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290" w:rsidRDefault="003E0290" w:rsidP="00405A5E">
      <w:pPr>
        <w:pStyle w:val="NormalWeb"/>
        <w:shd w:val="clear" w:color="auto" w:fill="FFFFFF"/>
        <w:spacing w:before="120" w:beforeAutospacing="0" w:after="0" w:afterAutospacing="0"/>
        <w:rPr>
          <w:b/>
          <w:sz w:val="28"/>
          <w:szCs w:val="28"/>
        </w:rPr>
      </w:pPr>
      <w:bookmarkStart w:id="0" w:name="_GoBack"/>
      <w:bookmarkEnd w:id="0"/>
    </w:p>
    <w:tbl>
      <w:tblPr>
        <w:tblStyle w:val="TableGrid"/>
        <w:tblW w:w="11070" w:type="dxa"/>
        <w:tblInd w:w="-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5310"/>
      </w:tblGrid>
      <w:tr w:rsidR="003E0290" w:rsidTr="00947D44">
        <w:tc>
          <w:tcPr>
            <w:tcW w:w="5760" w:type="dxa"/>
          </w:tcPr>
          <w:p w:rsidR="003E0290" w:rsidRPr="0042736D" w:rsidRDefault="003E0290" w:rsidP="00947D44">
            <w:pPr>
              <w:jc w:val="center"/>
              <w:rPr>
                <w:rFonts w:ascii="Times New Roman" w:hAnsi="Times New Roman" w:cs="Times New Roman"/>
                <w:b/>
                <w:sz w:val="24"/>
              </w:rPr>
            </w:pPr>
            <w:r>
              <w:rPr>
                <w:rFonts w:ascii="Times New Roman" w:hAnsi="Times New Roman" w:cs="Times New Roman"/>
                <w:b/>
                <w:sz w:val="24"/>
              </w:rPr>
              <w:t>CÔNG TY TNHH</w:t>
            </w:r>
            <w:r>
              <w:rPr>
                <w:rFonts w:ascii="Times New Roman" w:hAnsi="Times New Roman" w:cs="Times New Roman"/>
                <w:b/>
                <w:sz w:val="24"/>
              </w:rPr>
              <w:br/>
              <w:t>SẢN XUẤT ĐỒ NHỰA GIA DỤNG THÀNH CÔNG</w:t>
            </w:r>
          </w:p>
          <w:p w:rsidR="003E0290" w:rsidRPr="00EF022E" w:rsidRDefault="003E0290" w:rsidP="00947D44">
            <w:pPr>
              <w:ind w:right="-255"/>
              <w:jc w:val="center"/>
              <w:rPr>
                <w:rFonts w:ascii="Times New Roman" w:hAnsi="Times New Roman" w:cs="Times New Roman"/>
                <w:b/>
                <w:sz w:val="24"/>
              </w:rPr>
            </w:pPr>
            <w:r>
              <w:rPr>
                <w:rFonts w:ascii="Times New Roman" w:hAnsi="Times New Roman" w:cs="Times New Roman"/>
                <w:b/>
                <w:noProof/>
                <w:sz w:val="26"/>
                <w:szCs w:val="26"/>
                <w:lang w:eastAsia="en-GB"/>
              </w:rPr>
              <mc:AlternateContent>
                <mc:Choice Requires="wps">
                  <w:drawing>
                    <wp:anchor distT="0" distB="0" distL="114300" distR="114300" simplePos="0" relativeHeight="251665408" behindDoc="0" locked="0" layoutInCell="1" allowOverlap="1" wp14:anchorId="033871E1" wp14:editId="27758554">
                      <wp:simplePos x="0" y="0"/>
                      <wp:positionH relativeFrom="column">
                        <wp:posOffset>976053</wp:posOffset>
                      </wp:positionH>
                      <wp:positionV relativeFrom="paragraph">
                        <wp:posOffset>63500</wp:posOffset>
                      </wp:positionV>
                      <wp:extent cx="1584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58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B8A9A"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85pt,5pt" to="201.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" strokecolor="black [3200]" strokeweight=".5pt">
                      <v:stroke joinstyle="miter"/>
                    </v:line>
                  </w:pict>
                </mc:Fallback>
              </mc:AlternateContent>
            </w:r>
          </w:p>
        </w:tc>
        <w:tc>
          <w:tcPr>
            <w:tcW w:w="5310" w:type="dxa"/>
          </w:tcPr>
          <w:p w:rsidR="003E0290" w:rsidRPr="00EF022E" w:rsidRDefault="003E0290" w:rsidP="00947D44">
            <w:pPr>
              <w:rPr>
                <w:rFonts w:ascii="Times New Roman" w:hAnsi="Times New Roman" w:cs="Times New Roman"/>
                <w:b/>
                <w:sz w:val="24"/>
              </w:rPr>
            </w:pPr>
            <w:r w:rsidRPr="00EF022E">
              <w:rPr>
                <w:rFonts w:ascii="Times New Roman" w:hAnsi="Times New Roman" w:cs="Times New Roman"/>
                <w:b/>
                <w:sz w:val="24"/>
              </w:rPr>
              <w:t>CỘNG HÒA XÃ HỘI CHỦ NGHĨA VIỆT NAM</w:t>
            </w:r>
          </w:p>
          <w:p w:rsidR="003E0290" w:rsidRDefault="003E0290" w:rsidP="00947D44">
            <w:pPr>
              <w:jc w:val="center"/>
              <w:rPr>
                <w:rFonts w:ascii="Times New Roman" w:hAnsi="Times New Roman" w:cs="Times New Roman"/>
                <w:b/>
                <w:sz w:val="26"/>
                <w:szCs w:val="26"/>
              </w:rPr>
            </w:pPr>
            <w:r w:rsidRPr="00EF022E">
              <w:rPr>
                <w:rFonts w:ascii="Times New Roman" w:hAnsi="Times New Roman" w:cs="Times New Roman"/>
                <w:b/>
                <w:sz w:val="26"/>
                <w:szCs w:val="26"/>
              </w:rPr>
              <w:t>Độc lập</w:t>
            </w:r>
            <w:r>
              <w:rPr>
                <w:rFonts w:ascii="Times New Roman" w:hAnsi="Times New Roman" w:cs="Times New Roman"/>
                <w:b/>
                <w:sz w:val="26"/>
                <w:szCs w:val="26"/>
              </w:rPr>
              <w:t xml:space="preserve"> </w:t>
            </w:r>
            <w:r w:rsidRPr="00EF022E">
              <w:rPr>
                <w:rFonts w:ascii="Times New Roman" w:hAnsi="Times New Roman" w:cs="Times New Roman"/>
                <w:b/>
                <w:sz w:val="26"/>
                <w:szCs w:val="26"/>
              </w:rPr>
              <w:t>-</w:t>
            </w:r>
            <w:r>
              <w:rPr>
                <w:rFonts w:ascii="Times New Roman" w:hAnsi="Times New Roman" w:cs="Times New Roman"/>
                <w:b/>
                <w:sz w:val="26"/>
                <w:szCs w:val="26"/>
              </w:rPr>
              <w:t xml:space="preserve"> </w:t>
            </w:r>
            <w:r w:rsidRPr="00EF022E">
              <w:rPr>
                <w:rFonts w:ascii="Times New Roman" w:hAnsi="Times New Roman" w:cs="Times New Roman"/>
                <w:b/>
                <w:sz w:val="26"/>
                <w:szCs w:val="26"/>
              </w:rPr>
              <w:t>Tự do</w:t>
            </w:r>
            <w:r>
              <w:rPr>
                <w:rFonts w:ascii="Times New Roman" w:hAnsi="Times New Roman" w:cs="Times New Roman"/>
                <w:b/>
                <w:sz w:val="26"/>
                <w:szCs w:val="26"/>
              </w:rPr>
              <w:t xml:space="preserve"> </w:t>
            </w:r>
            <w:r w:rsidRPr="00EF022E">
              <w:rPr>
                <w:rFonts w:ascii="Times New Roman" w:hAnsi="Times New Roman" w:cs="Times New Roman"/>
                <w:b/>
                <w:sz w:val="26"/>
                <w:szCs w:val="26"/>
              </w:rPr>
              <w:t>-</w:t>
            </w:r>
            <w:r>
              <w:rPr>
                <w:rFonts w:ascii="Times New Roman" w:hAnsi="Times New Roman" w:cs="Times New Roman"/>
                <w:b/>
                <w:sz w:val="26"/>
                <w:szCs w:val="26"/>
              </w:rPr>
              <w:t xml:space="preserve"> </w:t>
            </w:r>
            <w:r w:rsidRPr="00EF022E">
              <w:rPr>
                <w:rFonts w:ascii="Times New Roman" w:hAnsi="Times New Roman" w:cs="Times New Roman"/>
                <w:b/>
                <w:sz w:val="26"/>
                <w:szCs w:val="26"/>
              </w:rPr>
              <w:t>Hạnh phúc</w:t>
            </w:r>
          </w:p>
          <w:p w:rsidR="003E0290" w:rsidRPr="00EF022E" w:rsidRDefault="003E0290" w:rsidP="00947D44">
            <w:pPr>
              <w:jc w:val="center"/>
              <w:rPr>
                <w:rFonts w:ascii="Times New Roman" w:hAnsi="Times New Roman" w:cs="Times New Roman"/>
                <w:b/>
                <w:sz w:val="26"/>
                <w:szCs w:val="26"/>
              </w:rPr>
            </w:pPr>
            <w:r>
              <w:rPr>
                <w:rFonts w:ascii="Times New Roman" w:hAnsi="Times New Roman" w:cs="Times New Roman"/>
                <w:b/>
                <w:noProof/>
                <w:sz w:val="26"/>
                <w:szCs w:val="26"/>
                <w:lang w:eastAsia="en-GB"/>
              </w:rPr>
              <mc:AlternateContent>
                <mc:Choice Requires="wps">
                  <w:drawing>
                    <wp:anchor distT="0" distB="0" distL="114300" distR="114300" simplePos="0" relativeHeight="251664384" behindDoc="0" locked="0" layoutInCell="1" allowOverlap="1" wp14:anchorId="6288B105" wp14:editId="30FC04ED">
                      <wp:simplePos x="0" y="0"/>
                      <wp:positionH relativeFrom="column">
                        <wp:posOffset>698442</wp:posOffset>
                      </wp:positionH>
                      <wp:positionV relativeFrom="paragraph">
                        <wp:posOffset>80010</wp:posOffset>
                      </wp:positionV>
                      <wp:extent cx="17907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94BF75"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5pt,6.3pt" to="19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" strokecolor="black [3200]" strokeweight=".5pt">
                      <v:stroke joinstyle="miter"/>
                    </v:line>
                  </w:pict>
                </mc:Fallback>
              </mc:AlternateContent>
            </w:r>
          </w:p>
        </w:tc>
      </w:tr>
      <w:tr w:rsidR="003E0290" w:rsidTr="00947D44">
        <w:tc>
          <w:tcPr>
            <w:tcW w:w="5760" w:type="dxa"/>
          </w:tcPr>
          <w:p w:rsidR="003E0290" w:rsidRPr="00F825CC" w:rsidRDefault="003E0290" w:rsidP="00947D44">
            <w:pPr>
              <w:spacing w:line="480" w:lineRule="auto"/>
              <w:jc w:val="center"/>
              <w:rPr>
                <w:rFonts w:ascii="Times New Roman" w:hAnsi="Times New Roman" w:cs="Times New Roman"/>
                <w:sz w:val="26"/>
                <w:szCs w:val="26"/>
              </w:rPr>
            </w:pPr>
            <w:r w:rsidRPr="00F825CC">
              <w:rPr>
                <w:rFonts w:ascii="Times New Roman" w:hAnsi="Times New Roman" w:cs="Times New Roman"/>
                <w:sz w:val="26"/>
                <w:szCs w:val="26"/>
              </w:rPr>
              <w:t>S</w:t>
            </w:r>
            <w:r>
              <w:rPr>
                <w:rFonts w:ascii="Times New Roman" w:hAnsi="Times New Roman" w:cs="Times New Roman"/>
                <w:sz w:val="26"/>
                <w:szCs w:val="26"/>
              </w:rPr>
              <w:t>ố</w:t>
            </w:r>
            <w:r w:rsidRPr="00F825CC">
              <w:rPr>
                <w:rFonts w:ascii="Times New Roman" w:hAnsi="Times New Roman" w:cs="Times New Roman"/>
                <w:sz w:val="26"/>
                <w:szCs w:val="26"/>
              </w:rPr>
              <w:t xml:space="preserve">: </w:t>
            </w:r>
            <w:r>
              <w:rPr>
                <w:rFonts w:ascii="Times New Roman" w:hAnsi="Times New Roman" w:cs="Times New Roman"/>
                <w:sz w:val="26"/>
                <w:szCs w:val="26"/>
              </w:rPr>
              <w:t>07/</w:t>
            </w:r>
            <w:r w:rsidR="0031569C">
              <w:rPr>
                <w:rFonts w:ascii="Times New Roman" w:hAnsi="Times New Roman" w:cs="Times New Roman"/>
                <w:sz w:val="26"/>
                <w:szCs w:val="26"/>
              </w:rPr>
              <w:t>TB</w:t>
            </w:r>
            <w:r>
              <w:rPr>
                <w:rFonts w:ascii="Times New Roman" w:hAnsi="Times New Roman" w:cs="Times New Roman"/>
                <w:sz w:val="26"/>
                <w:szCs w:val="26"/>
              </w:rPr>
              <w:t>-CT</w:t>
            </w:r>
          </w:p>
        </w:tc>
        <w:tc>
          <w:tcPr>
            <w:tcW w:w="5310" w:type="dxa"/>
          </w:tcPr>
          <w:p w:rsidR="003E0290" w:rsidRPr="00F825CC" w:rsidRDefault="003E0290" w:rsidP="00947D44">
            <w:pPr>
              <w:jc w:val="right"/>
              <w:rPr>
                <w:rFonts w:ascii="Times New Roman" w:hAnsi="Times New Roman" w:cs="Times New Roman"/>
                <w:b/>
                <w:sz w:val="26"/>
                <w:szCs w:val="26"/>
              </w:rPr>
            </w:pPr>
            <w:r>
              <w:rPr>
                <w:rFonts w:ascii="Times New Roman" w:hAnsi="Times New Roman"/>
                <w:i/>
                <w:sz w:val="26"/>
                <w:szCs w:val="26"/>
              </w:rPr>
              <w:t>Tp Hồ</w:t>
            </w:r>
            <w:r w:rsidR="00D373E3">
              <w:rPr>
                <w:rFonts w:ascii="Times New Roman" w:hAnsi="Times New Roman"/>
                <w:i/>
                <w:sz w:val="26"/>
                <w:szCs w:val="26"/>
              </w:rPr>
              <w:t xml:space="preserve"> Chí Minh, ngày 27</w:t>
            </w:r>
            <w:r>
              <w:rPr>
                <w:rFonts w:ascii="Times New Roman" w:hAnsi="Times New Roman"/>
                <w:i/>
                <w:sz w:val="26"/>
                <w:szCs w:val="26"/>
              </w:rPr>
              <w:t xml:space="preserve"> tháng 05</w:t>
            </w:r>
            <w:r w:rsidRPr="00F825CC">
              <w:rPr>
                <w:rFonts w:ascii="Times New Roman" w:hAnsi="Times New Roman"/>
                <w:i/>
                <w:sz w:val="26"/>
                <w:szCs w:val="26"/>
              </w:rPr>
              <w:t xml:space="preserve"> năm</w:t>
            </w:r>
            <w:r>
              <w:rPr>
                <w:rFonts w:ascii="Times New Roman" w:hAnsi="Times New Roman"/>
                <w:i/>
                <w:sz w:val="26"/>
                <w:szCs w:val="26"/>
              </w:rPr>
              <w:t xml:space="preserve"> 2017</w:t>
            </w:r>
          </w:p>
        </w:tc>
      </w:tr>
    </w:tbl>
    <w:p w:rsidR="00D576CC" w:rsidRDefault="0031569C" w:rsidP="00FC4152">
      <w:pPr>
        <w:pStyle w:val="NormalWeb"/>
        <w:shd w:val="clear" w:color="auto" w:fill="FFFFFF"/>
        <w:spacing w:before="120" w:beforeAutospacing="0" w:after="0" w:afterAutospacing="0"/>
        <w:jc w:val="center"/>
        <w:rPr>
          <w:b/>
          <w:sz w:val="28"/>
          <w:szCs w:val="28"/>
        </w:rPr>
      </w:pPr>
      <w:r>
        <w:rPr>
          <w:b/>
          <w:sz w:val="28"/>
          <w:szCs w:val="28"/>
        </w:rPr>
        <w:t>THÔNG BÁO</w:t>
      </w:r>
    </w:p>
    <w:p w:rsidR="0031569C" w:rsidRDefault="00844216" w:rsidP="00B8220D">
      <w:pPr>
        <w:pStyle w:val="NormalWeb"/>
        <w:shd w:val="clear" w:color="auto" w:fill="FFFFFF"/>
        <w:spacing w:before="120" w:beforeAutospacing="0" w:after="0" w:afterAutospacing="0" w:line="276" w:lineRule="auto"/>
        <w:jc w:val="center"/>
        <w:rPr>
          <w:b/>
          <w:sz w:val="28"/>
          <w:szCs w:val="28"/>
        </w:rPr>
      </w:pPr>
      <w:r>
        <w:rPr>
          <w:b/>
          <w:sz w:val="28"/>
          <w:szCs w:val="28"/>
        </w:rPr>
        <w:t xml:space="preserve">Về việc thông tin, giải thích về </w:t>
      </w:r>
      <w:r w:rsidR="000F2084">
        <w:rPr>
          <w:b/>
          <w:sz w:val="28"/>
          <w:szCs w:val="28"/>
        </w:rPr>
        <w:t>những phản ánh của người dân xã Bình An</w:t>
      </w:r>
      <w:r w:rsidR="000F2084">
        <w:rPr>
          <w:b/>
          <w:sz w:val="28"/>
          <w:szCs w:val="28"/>
        </w:rPr>
        <w:br/>
        <w:t>về việc công ty TNHH Sản xuất Đồ nhựa gia dụng Thành Công</w:t>
      </w:r>
      <w:r w:rsidR="000F2084">
        <w:rPr>
          <w:b/>
          <w:sz w:val="28"/>
          <w:szCs w:val="28"/>
        </w:rPr>
        <w:br/>
        <w:t>xả thải gây ô nhiễm môi trường</w:t>
      </w:r>
    </w:p>
    <w:p w:rsidR="00B8220D" w:rsidRDefault="00B8220D" w:rsidP="00B8220D">
      <w:pPr>
        <w:pStyle w:val="NormalWeb"/>
        <w:shd w:val="clear" w:color="auto" w:fill="FFFFFF"/>
        <w:spacing w:before="120" w:beforeAutospacing="0" w:after="0" w:afterAutospacing="0"/>
        <w:jc w:val="center"/>
        <w:rPr>
          <w:sz w:val="28"/>
          <w:szCs w:val="28"/>
        </w:rPr>
      </w:pPr>
      <w:r w:rsidRPr="00BE0121">
        <w:rPr>
          <w:b/>
          <w:noProof/>
          <w:sz w:val="28"/>
          <w:szCs w:val="26"/>
          <w:lang w:eastAsia="en-GB"/>
        </w:rPr>
        <mc:AlternateContent>
          <mc:Choice Requires="wps">
            <w:drawing>
              <wp:anchor distT="0" distB="0" distL="114300" distR="114300" simplePos="0" relativeHeight="251667456" behindDoc="0" locked="0" layoutInCell="1" allowOverlap="1" wp14:anchorId="29541A3A" wp14:editId="1A7EE54F">
                <wp:simplePos x="0" y="0"/>
                <wp:positionH relativeFrom="column">
                  <wp:posOffset>2114550</wp:posOffset>
                </wp:positionH>
                <wp:positionV relativeFrom="paragraph">
                  <wp:posOffset>74872</wp:posOffset>
                </wp:positionV>
                <wp:extent cx="199072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990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078866"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66.5pt,5.9pt" to="323.2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" strokecolor="black [3200]" strokeweight=".5pt">
                <v:stroke joinstyle="miter"/>
              </v:line>
            </w:pict>
          </mc:Fallback>
        </mc:AlternateContent>
      </w:r>
    </w:p>
    <w:p w:rsidR="00611B79" w:rsidRDefault="00B8220D" w:rsidP="00824344">
      <w:pPr>
        <w:pStyle w:val="NormalWeb"/>
        <w:shd w:val="clear" w:color="auto" w:fill="FFFFFF"/>
        <w:spacing w:before="120" w:beforeAutospacing="0" w:after="0" w:afterAutospacing="0" w:line="276" w:lineRule="auto"/>
        <w:ind w:firstLine="720"/>
        <w:jc w:val="both"/>
        <w:rPr>
          <w:sz w:val="28"/>
          <w:szCs w:val="28"/>
        </w:rPr>
      </w:pPr>
      <w:r>
        <w:rPr>
          <w:sz w:val="28"/>
          <w:szCs w:val="28"/>
        </w:rPr>
        <w:t>Kính gửi: UBND xã Bình An</w:t>
      </w:r>
    </w:p>
    <w:p w:rsidR="000F2084" w:rsidRDefault="00611B79" w:rsidP="00B8220D">
      <w:pPr>
        <w:pStyle w:val="NormalWeb"/>
        <w:shd w:val="clear" w:color="auto" w:fill="FFFFFF"/>
        <w:spacing w:before="120" w:beforeAutospacing="0" w:after="0" w:afterAutospacing="0" w:line="276" w:lineRule="auto"/>
        <w:ind w:firstLine="720"/>
        <w:jc w:val="both"/>
        <w:rPr>
          <w:sz w:val="28"/>
          <w:szCs w:val="28"/>
        </w:rPr>
      </w:pPr>
      <w:r>
        <w:rPr>
          <w:sz w:val="28"/>
          <w:szCs w:val="28"/>
        </w:rPr>
        <w:t>Nhằm giải quyết những thắc mắc, bứ</w:t>
      </w:r>
      <w:r w:rsidR="00DA0CC1">
        <w:rPr>
          <w:sz w:val="28"/>
          <w:szCs w:val="28"/>
        </w:rPr>
        <w:t xml:space="preserve">c xúc của người dân xã Bình An và được sự cho phép của Tổng giám đốc công ty TNHH Sản xuất Đồ nhựa gia dụng Thành Công, </w:t>
      </w:r>
      <w:r>
        <w:rPr>
          <w:sz w:val="28"/>
          <w:szCs w:val="28"/>
        </w:rPr>
        <w:t>chúng tôi xin trân trọng thông báo cho toàn thể người dân được biết như sau:</w:t>
      </w:r>
    </w:p>
    <w:p w:rsidR="00611B79" w:rsidRDefault="00C2673F" w:rsidP="00B8220D">
      <w:pPr>
        <w:pStyle w:val="NormalWeb"/>
        <w:numPr>
          <w:ilvl w:val="0"/>
          <w:numId w:val="6"/>
        </w:numPr>
        <w:shd w:val="clear" w:color="auto" w:fill="FFFFFF"/>
        <w:spacing w:before="120" w:beforeAutospacing="0" w:after="0" w:afterAutospacing="0" w:line="276" w:lineRule="auto"/>
        <w:ind w:left="1080"/>
        <w:jc w:val="both"/>
        <w:rPr>
          <w:sz w:val="28"/>
          <w:szCs w:val="28"/>
        </w:rPr>
      </w:pPr>
      <w:r>
        <w:rPr>
          <w:sz w:val="28"/>
          <w:szCs w:val="28"/>
        </w:rPr>
        <w:t xml:space="preserve">Công ty </w:t>
      </w:r>
      <w:r w:rsidR="00DA0CC1">
        <w:rPr>
          <w:sz w:val="28"/>
          <w:szCs w:val="28"/>
        </w:rPr>
        <w:t>xác nhận những phản ánh của người dân xã Bình An là hoàn toàn đúng sự thật, chúng tôi xin chân thành cảm ơn vì đã phản ánh kịp thời cho chúng tôi được biết;</w:t>
      </w:r>
    </w:p>
    <w:p w:rsidR="00DA0CC1" w:rsidRDefault="00C2673F" w:rsidP="00B8220D">
      <w:pPr>
        <w:pStyle w:val="NormalWeb"/>
        <w:numPr>
          <w:ilvl w:val="0"/>
          <w:numId w:val="6"/>
        </w:numPr>
        <w:shd w:val="clear" w:color="auto" w:fill="FFFFFF"/>
        <w:spacing w:before="120" w:beforeAutospacing="0" w:after="0" w:afterAutospacing="0" w:line="276" w:lineRule="auto"/>
        <w:ind w:left="1080"/>
        <w:jc w:val="both"/>
        <w:rPr>
          <w:sz w:val="28"/>
          <w:szCs w:val="28"/>
        </w:rPr>
      </w:pPr>
      <w:r>
        <w:rPr>
          <w:sz w:val="28"/>
          <w:szCs w:val="28"/>
        </w:rPr>
        <w:t>Công ty</w:t>
      </w:r>
      <w:r w:rsidR="00DA0CC1">
        <w:rPr>
          <w:sz w:val="28"/>
          <w:szCs w:val="28"/>
        </w:rPr>
        <w:t xml:space="preserve"> thành thật gửi lời xin lỗi đến toàn thể người dân xã Bình An, do việc quản lý yếu kém nên đã xảy ra sự </w:t>
      </w:r>
      <w:r>
        <w:rPr>
          <w:sz w:val="28"/>
          <w:szCs w:val="28"/>
        </w:rPr>
        <w:t>cố</w:t>
      </w:r>
      <w:r w:rsidR="00DA0CC1">
        <w:rPr>
          <w:sz w:val="28"/>
          <w:szCs w:val="28"/>
        </w:rPr>
        <w:t xml:space="preserve"> đáng tiếc này;</w:t>
      </w:r>
    </w:p>
    <w:p w:rsidR="00DA0CC1" w:rsidRDefault="00C2673F" w:rsidP="00B8220D">
      <w:pPr>
        <w:pStyle w:val="NormalWeb"/>
        <w:numPr>
          <w:ilvl w:val="0"/>
          <w:numId w:val="6"/>
        </w:numPr>
        <w:shd w:val="clear" w:color="auto" w:fill="FFFFFF"/>
        <w:spacing w:before="120" w:beforeAutospacing="0" w:after="0" w:afterAutospacing="0" w:line="276" w:lineRule="auto"/>
        <w:ind w:left="1080"/>
        <w:jc w:val="both"/>
        <w:rPr>
          <w:sz w:val="28"/>
          <w:szCs w:val="28"/>
        </w:rPr>
      </w:pPr>
      <w:r>
        <w:rPr>
          <w:sz w:val="28"/>
          <w:szCs w:val="28"/>
        </w:rPr>
        <w:t>Công ty đã họp bàn và đưa ra đề xuất giải quyết vấn đề như sau:</w:t>
      </w:r>
    </w:p>
    <w:p w:rsidR="00C2673F" w:rsidRDefault="00C2673F" w:rsidP="00B8220D">
      <w:pPr>
        <w:pStyle w:val="NormalWeb"/>
        <w:numPr>
          <w:ilvl w:val="0"/>
          <w:numId w:val="7"/>
        </w:numPr>
        <w:shd w:val="clear" w:color="auto" w:fill="FFFFFF"/>
        <w:spacing w:before="120" w:beforeAutospacing="0" w:after="0" w:afterAutospacing="0" w:line="276" w:lineRule="auto"/>
        <w:jc w:val="both"/>
        <w:rPr>
          <w:sz w:val="28"/>
          <w:szCs w:val="28"/>
        </w:rPr>
      </w:pPr>
      <w:r>
        <w:rPr>
          <w:sz w:val="28"/>
          <w:szCs w:val="28"/>
        </w:rPr>
        <w:t>Cải tạo, nâng cấp hệ thống xử lý nước thải, áp dụng các công nghệ kĩ thuật mới vào vận hành xử lý nước thải;</w:t>
      </w:r>
    </w:p>
    <w:p w:rsidR="00C2673F" w:rsidRDefault="00C2673F" w:rsidP="00B8220D">
      <w:pPr>
        <w:pStyle w:val="NormalWeb"/>
        <w:numPr>
          <w:ilvl w:val="0"/>
          <w:numId w:val="7"/>
        </w:numPr>
        <w:shd w:val="clear" w:color="auto" w:fill="FFFFFF"/>
        <w:spacing w:before="120" w:beforeAutospacing="0" w:after="0" w:afterAutospacing="0" w:line="276" w:lineRule="auto"/>
        <w:jc w:val="both"/>
        <w:rPr>
          <w:sz w:val="28"/>
          <w:szCs w:val="28"/>
        </w:rPr>
      </w:pPr>
      <w:r>
        <w:rPr>
          <w:sz w:val="28"/>
          <w:szCs w:val="28"/>
        </w:rPr>
        <w:t>Tăng cường quản lý, kiểm soát việc vận hành để không xảy ra những sự cố như vậy nữa;</w:t>
      </w:r>
    </w:p>
    <w:p w:rsidR="00C2673F" w:rsidRDefault="00C2673F" w:rsidP="00B8220D">
      <w:pPr>
        <w:pStyle w:val="NormalWeb"/>
        <w:numPr>
          <w:ilvl w:val="0"/>
          <w:numId w:val="7"/>
        </w:numPr>
        <w:shd w:val="clear" w:color="auto" w:fill="FFFFFF"/>
        <w:spacing w:before="120" w:beforeAutospacing="0" w:after="0" w:afterAutospacing="0" w:line="276" w:lineRule="auto"/>
        <w:jc w:val="both"/>
        <w:rPr>
          <w:sz w:val="28"/>
          <w:szCs w:val="28"/>
        </w:rPr>
      </w:pPr>
      <w:r>
        <w:rPr>
          <w:sz w:val="28"/>
          <w:szCs w:val="28"/>
        </w:rPr>
        <w:t>Cử chuyên gia đến xử lý khu vực bị ô nhiễm do nước thải và đền bù những thiệt hại cho người dân.</w:t>
      </w:r>
    </w:p>
    <w:p w:rsidR="00C2673F" w:rsidRDefault="00C2673F" w:rsidP="00B8220D">
      <w:pPr>
        <w:pStyle w:val="NormalWeb"/>
        <w:shd w:val="clear" w:color="auto" w:fill="FFFFFF"/>
        <w:spacing w:before="120" w:beforeAutospacing="0" w:after="0" w:afterAutospacing="0" w:line="360" w:lineRule="auto"/>
        <w:ind w:left="720"/>
        <w:jc w:val="both"/>
        <w:rPr>
          <w:sz w:val="28"/>
          <w:szCs w:val="28"/>
        </w:rPr>
      </w:pPr>
      <w:r>
        <w:rPr>
          <w:sz w:val="28"/>
          <w:szCs w:val="28"/>
        </w:rPr>
        <w:t>Nay thông báo cho người dân xã Bình An được biết</w:t>
      </w:r>
      <w:r w:rsidR="00B8220D">
        <w:rPr>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8"/>
        <w:gridCol w:w="2432"/>
        <w:gridCol w:w="3960"/>
      </w:tblGrid>
      <w:tr w:rsidR="00B8220D" w:rsidTr="0034061D">
        <w:tc>
          <w:tcPr>
            <w:tcW w:w="3418" w:type="dxa"/>
          </w:tcPr>
          <w:p w:rsidR="00B8220D" w:rsidRPr="00AD5B80" w:rsidRDefault="00B8220D" w:rsidP="00947D44">
            <w:pPr>
              <w:spacing w:before="120" w:after="120"/>
              <w:rPr>
                <w:rFonts w:ascii="Times New Roman" w:hAnsi="Times New Roman" w:cs="Times New Roman"/>
                <w:b/>
                <w:i/>
                <w:sz w:val="26"/>
                <w:szCs w:val="26"/>
              </w:rPr>
            </w:pPr>
            <w:r w:rsidRPr="00AD5B80">
              <w:rPr>
                <w:rFonts w:ascii="Times New Roman" w:hAnsi="Times New Roman" w:cs="Times New Roman"/>
                <w:b/>
                <w:i/>
                <w:sz w:val="24"/>
                <w:szCs w:val="26"/>
              </w:rPr>
              <w:t>Nơi nhận:</w:t>
            </w:r>
          </w:p>
          <w:p w:rsidR="00B8220D" w:rsidRDefault="00B8220D" w:rsidP="00947D44">
            <w:pPr>
              <w:pStyle w:val="ListParagraph"/>
              <w:numPr>
                <w:ilvl w:val="0"/>
                <w:numId w:val="3"/>
              </w:numPr>
              <w:spacing w:before="120" w:after="120"/>
              <w:ind w:left="313" w:hanging="313"/>
              <w:rPr>
                <w:rFonts w:ascii="Times New Roman" w:hAnsi="Times New Roman" w:cs="Times New Roman"/>
              </w:rPr>
            </w:pPr>
            <w:r>
              <w:rPr>
                <w:rFonts w:ascii="Times New Roman" w:hAnsi="Times New Roman" w:cs="Times New Roman"/>
              </w:rPr>
              <w:t>Như trên;</w:t>
            </w:r>
          </w:p>
          <w:p w:rsidR="0034061D" w:rsidRDefault="0034061D" w:rsidP="00947D44">
            <w:pPr>
              <w:pStyle w:val="ListParagraph"/>
              <w:numPr>
                <w:ilvl w:val="0"/>
                <w:numId w:val="3"/>
              </w:numPr>
              <w:spacing w:before="120" w:after="120"/>
              <w:ind w:left="313" w:hanging="313"/>
              <w:rPr>
                <w:rFonts w:ascii="Times New Roman" w:hAnsi="Times New Roman" w:cs="Times New Roman"/>
              </w:rPr>
            </w:pPr>
            <w:r>
              <w:rPr>
                <w:rFonts w:ascii="Times New Roman" w:hAnsi="Times New Roman" w:cs="Times New Roman"/>
              </w:rPr>
              <w:t>Toàn thể người dân xã Bình An;</w:t>
            </w:r>
          </w:p>
          <w:p w:rsidR="0034061D" w:rsidRPr="00FC47BB" w:rsidRDefault="0034061D" w:rsidP="00947D44">
            <w:pPr>
              <w:pStyle w:val="ListParagraph"/>
              <w:numPr>
                <w:ilvl w:val="0"/>
                <w:numId w:val="3"/>
              </w:numPr>
              <w:spacing w:before="120" w:after="120"/>
              <w:ind w:left="313" w:hanging="313"/>
              <w:rPr>
                <w:rFonts w:ascii="Times New Roman" w:hAnsi="Times New Roman" w:cs="Times New Roman"/>
              </w:rPr>
            </w:pPr>
            <w:r>
              <w:rPr>
                <w:rFonts w:ascii="Times New Roman" w:hAnsi="Times New Roman" w:cs="Times New Roman"/>
              </w:rPr>
              <w:t>Đài truyền hình HCMTV.</w:t>
            </w:r>
          </w:p>
        </w:tc>
        <w:tc>
          <w:tcPr>
            <w:tcW w:w="2432" w:type="dxa"/>
          </w:tcPr>
          <w:p w:rsidR="00B8220D" w:rsidRDefault="00B8220D" w:rsidP="00947D44">
            <w:pPr>
              <w:spacing w:before="120" w:after="120"/>
              <w:jc w:val="center"/>
              <w:rPr>
                <w:rFonts w:ascii="Times New Roman" w:hAnsi="Times New Roman" w:cs="Times New Roman"/>
                <w:b/>
                <w:sz w:val="26"/>
                <w:szCs w:val="26"/>
              </w:rPr>
            </w:pPr>
          </w:p>
        </w:tc>
        <w:tc>
          <w:tcPr>
            <w:tcW w:w="3960" w:type="dxa"/>
          </w:tcPr>
          <w:p w:rsidR="0034061D" w:rsidRDefault="0034061D" w:rsidP="00947D44">
            <w:pPr>
              <w:spacing w:before="120" w:after="120"/>
              <w:jc w:val="center"/>
              <w:rPr>
                <w:rFonts w:ascii="Times New Roman" w:hAnsi="Times New Roman" w:cs="Times New Roman"/>
                <w:b/>
                <w:sz w:val="26"/>
                <w:szCs w:val="26"/>
              </w:rPr>
            </w:pPr>
            <w:r>
              <w:rPr>
                <w:rFonts w:ascii="Times New Roman" w:hAnsi="Times New Roman" w:cs="Times New Roman"/>
                <w:b/>
                <w:sz w:val="26"/>
                <w:szCs w:val="26"/>
              </w:rPr>
              <w:t>TM.CÔNG TY</w:t>
            </w:r>
          </w:p>
          <w:p w:rsidR="0034061D" w:rsidRDefault="0034061D" w:rsidP="00947D44">
            <w:pPr>
              <w:spacing w:before="120" w:after="120"/>
              <w:jc w:val="center"/>
              <w:rPr>
                <w:rFonts w:ascii="Times New Roman" w:hAnsi="Times New Roman" w:cs="Times New Roman"/>
                <w:b/>
                <w:sz w:val="26"/>
                <w:szCs w:val="26"/>
              </w:rPr>
            </w:pPr>
            <w:r>
              <w:rPr>
                <w:rFonts w:ascii="Times New Roman" w:hAnsi="Times New Roman" w:cs="Times New Roman"/>
                <w:b/>
                <w:sz w:val="26"/>
                <w:szCs w:val="26"/>
              </w:rPr>
              <w:t>GIÁM ĐỐC TRUYỀN THÔNG</w:t>
            </w:r>
          </w:p>
          <w:p w:rsidR="00B8220D" w:rsidRDefault="00B8220D" w:rsidP="00947D44">
            <w:pPr>
              <w:spacing w:before="120" w:after="120"/>
              <w:jc w:val="center"/>
              <w:rPr>
                <w:rFonts w:ascii="Times New Roman" w:hAnsi="Times New Roman" w:cs="Times New Roman"/>
                <w:sz w:val="26"/>
                <w:szCs w:val="26"/>
              </w:rPr>
            </w:pPr>
            <w:r>
              <w:rPr>
                <w:rFonts w:ascii="Times New Roman" w:hAnsi="Times New Roman" w:cs="Times New Roman"/>
                <w:b/>
                <w:sz w:val="26"/>
                <w:szCs w:val="26"/>
              </w:rPr>
              <w:br/>
            </w:r>
            <w:r w:rsidRPr="00F40385">
              <w:rPr>
                <w:rFonts w:ascii="Times New Roman" w:hAnsi="Times New Roman"/>
                <w:i/>
                <w:sz w:val="26"/>
              </w:rPr>
              <w:t>(Đã ký)</w:t>
            </w:r>
            <w:r>
              <w:rPr>
                <w:rFonts w:ascii="Times New Roman" w:hAnsi="Times New Roman"/>
                <w:i/>
                <w:sz w:val="26"/>
              </w:rPr>
              <w:br/>
            </w:r>
            <w:r w:rsidRPr="00FC47BB">
              <w:rPr>
                <w:rFonts w:ascii="Times New Roman" w:hAnsi="Times New Roman" w:cs="Times New Roman"/>
                <w:b/>
                <w:sz w:val="26"/>
                <w:szCs w:val="26"/>
              </w:rPr>
              <w:br/>
            </w:r>
            <w:r>
              <w:rPr>
                <w:rFonts w:ascii="Times New Roman" w:hAnsi="Times New Roman" w:cs="Times New Roman"/>
                <w:b/>
                <w:sz w:val="26"/>
                <w:szCs w:val="26"/>
              </w:rPr>
              <w:t>Cao Ngọc Thiện</w:t>
            </w:r>
          </w:p>
        </w:tc>
      </w:tr>
    </w:tbl>
    <w:p w:rsidR="00B8220D" w:rsidRPr="000F2084" w:rsidRDefault="00B8220D" w:rsidP="00B8220D">
      <w:pPr>
        <w:pStyle w:val="NormalWeb"/>
        <w:shd w:val="clear" w:color="auto" w:fill="FFFFFF"/>
        <w:spacing w:before="120" w:beforeAutospacing="0" w:after="0" w:afterAutospacing="0" w:line="276" w:lineRule="auto"/>
        <w:ind w:left="720"/>
        <w:jc w:val="both"/>
        <w:rPr>
          <w:sz w:val="28"/>
          <w:szCs w:val="28"/>
        </w:rPr>
      </w:pPr>
    </w:p>
    <w:sectPr w:rsidR="00B8220D" w:rsidRPr="000F2084" w:rsidSect="00B8220D">
      <w:pgSz w:w="12240" w:h="15840"/>
      <w:pgMar w:top="900" w:right="1080" w:bottom="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50C" w:rsidRDefault="008A050C" w:rsidP="0042736D">
      <w:pPr>
        <w:spacing w:after="0" w:line="240" w:lineRule="auto"/>
      </w:pPr>
      <w:r>
        <w:separator/>
      </w:r>
    </w:p>
  </w:endnote>
  <w:endnote w:type="continuationSeparator" w:id="0">
    <w:p w:rsidR="008A050C" w:rsidRDefault="008A050C" w:rsidP="00427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50C" w:rsidRDefault="008A050C" w:rsidP="0042736D">
      <w:pPr>
        <w:spacing w:after="0" w:line="240" w:lineRule="auto"/>
      </w:pPr>
      <w:r>
        <w:separator/>
      </w:r>
    </w:p>
  </w:footnote>
  <w:footnote w:type="continuationSeparator" w:id="0">
    <w:p w:rsidR="008A050C" w:rsidRDefault="008A050C" w:rsidP="00427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D4563"/>
    <w:multiLevelType w:val="hybridMultilevel"/>
    <w:tmpl w:val="769E2110"/>
    <w:lvl w:ilvl="0" w:tplc="701C713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B8718F"/>
    <w:multiLevelType w:val="hybridMultilevel"/>
    <w:tmpl w:val="1AE62FDA"/>
    <w:lvl w:ilvl="0" w:tplc="3D30AA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FE7134"/>
    <w:multiLevelType w:val="hybridMultilevel"/>
    <w:tmpl w:val="D6A2A6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4B6708"/>
    <w:multiLevelType w:val="hybridMultilevel"/>
    <w:tmpl w:val="BF1E9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196A7A"/>
    <w:multiLevelType w:val="hybridMultilevel"/>
    <w:tmpl w:val="3ADC7E34"/>
    <w:lvl w:ilvl="0" w:tplc="125A8B42">
      <w:numFmt w:val="bullet"/>
      <w:lvlText w:val="-"/>
      <w:lvlJc w:val="left"/>
      <w:pPr>
        <w:ind w:left="1440" w:hanging="360"/>
      </w:pPr>
      <w:rPr>
        <w:rFonts w:ascii="Times New Roman" w:eastAsia="Times New Roman"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9502C1"/>
    <w:multiLevelType w:val="hybridMultilevel"/>
    <w:tmpl w:val="5CF6D580"/>
    <w:lvl w:ilvl="0" w:tplc="125A8B42">
      <w:numFmt w:val="bullet"/>
      <w:lvlText w:val="-"/>
      <w:lvlJc w:val="left"/>
      <w:pPr>
        <w:ind w:left="1440" w:hanging="360"/>
      </w:pPr>
      <w:rPr>
        <w:rFonts w:ascii="Times New Roman" w:eastAsia="Times New Roman"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9950BD"/>
    <w:multiLevelType w:val="hybridMultilevel"/>
    <w:tmpl w:val="21168C32"/>
    <w:lvl w:ilvl="0" w:tplc="125A8B42">
      <w:numFmt w:val="bullet"/>
      <w:lvlText w:val="-"/>
      <w:lvlJc w:val="left"/>
      <w:pPr>
        <w:ind w:left="1440" w:hanging="360"/>
      </w:pPr>
      <w:rPr>
        <w:rFonts w:ascii="Times New Roman" w:eastAsia="Times New Roman"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36D"/>
    <w:rsid w:val="0000417F"/>
    <w:rsid w:val="00044BA7"/>
    <w:rsid w:val="00070ACD"/>
    <w:rsid w:val="000F2084"/>
    <w:rsid w:val="0021311C"/>
    <w:rsid w:val="00224A71"/>
    <w:rsid w:val="0031569C"/>
    <w:rsid w:val="003159D6"/>
    <w:rsid w:val="0034061D"/>
    <w:rsid w:val="003E0290"/>
    <w:rsid w:val="00405A5E"/>
    <w:rsid w:val="00423EF5"/>
    <w:rsid w:val="0042736D"/>
    <w:rsid w:val="00517BE3"/>
    <w:rsid w:val="005A5B4C"/>
    <w:rsid w:val="00611B79"/>
    <w:rsid w:val="006558C5"/>
    <w:rsid w:val="00717E51"/>
    <w:rsid w:val="007A76C2"/>
    <w:rsid w:val="00824344"/>
    <w:rsid w:val="00844216"/>
    <w:rsid w:val="0085583B"/>
    <w:rsid w:val="008A050C"/>
    <w:rsid w:val="00B11730"/>
    <w:rsid w:val="00B8220D"/>
    <w:rsid w:val="00C2673F"/>
    <w:rsid w:val="00C400CC"/>
    <w:rsid w:val="00C7184E"/>
    <w:rsid w:val="00D373E3"/>
    <w:rsid w:val="00D576CC"/>
    <w:rsid w:val="00D852E1"/>
    <w:rsid w:val="00DA0CC1"/>
    <w:rsid w:val="00E674C3"/>
    <w:rsid w:val="00EA54F8"/>
    <w:rsid w:val="00F25603"/>
    <w:rsid w:val="00F40385"/>
    <w:rsid w:val="00FC4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9BFB"/>
  <w15:chartTrackingRefBased/>
  <w15:docId w15:val="{6E3B462C-779C-485F-853A-72D78246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3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36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7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36D"/>
    <w:rPr>
      <w:lang w:val="en-GB"/>
    </w:rPr>
  </w:style>
  <w:style w:type="paragraph" w:styleId="Footer">
    <w:name w:val="footer"/>
    <w:basedOn w:val="Normal"/>
    <w:link w:val="FooterChar"/>
    <w:uiPriority w:val="99"/>
    <w:unhideWhenUsed/>
    <w:rsid w:val="00427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36D"/>
    <w:rPr>
      <w:lang w:val="en-GB"/>
    </w:rPr>
  </w:style>
  <w:style w:type="paragraph" w:styleId="NormalWeb">
    <w:name w:val="Normal (Web)"/>
    <w:basedOn w:val="Normal"/>
    <w:uiPriority w:val="99"/>
    <w:unhideWhenUsed/>
    <w:rsid w:val="00D576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D576CC"/>
  </w:style>
  <w:style w:type="paragraph" w:styleId="ListParagraph">
    <w:name w:val="List Paragraph"/>
    <w:basedOn w:val="Normal"/>
    <w:uiPriority w:val="34"/>
    <w:qFormat/>
    <w:rsid w:val="00855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70319">
      <w:bodyDiv w:val="1"/>
      <w:marLeft w:val="0"/>
      <w:marRight w:val="0"/>
      <w:marTop w:val="0"/>
      <w:marBottom w:val="0"/>
      <w:divBdr>
        <w:top w:val="none" w:sz="0" w:space="0" w:color="auto"/>
        <w:left w:val="none" w:sz="0" w:space="0" w:color="auto"/>
        <w:bottom w:val="none" w:sz="0" w:space="0" w:color="auto"/>
        <w:right w:val="none" w:sz="0" w:space="0" w:color="auto"/>
      </w:divBdr>
    </w:div>
    <w:div w:id="57655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CNThien</dc:creator>
  <cp:keywords/>
  <dc:description/>
  <cp:lastModifiedBy>Phung Hoang</cp:lastModifiedBy>
  <cp:revision>18</cp:revision>
  <dcterms:created xsi:type="dcterms:W3CDTF">2017-05-27T06:34:00Z</dcterms:created>
  <dcterms:modified xsi:type="dcterms:W3CDTF">2017-09-28T09:19:00Z</dcterms:modified>
</cp:coreProperties>
</file>