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Extra resources for Random Forests: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nice and easy tutorial:</w:t>
      </w:r>
    </w:p>
    <w:p>
      <w:pPr>
        <w:pStyle w:val="Normal"/>
        <w:rPr/>
      </w:pPr>
      <w:hyperlink r:id="rId2">
        <w:r>
          <w:rPr>
            <w:rStyle w:val="InternetLink"/>
          </w:rPr>
          <w:t>https://www.blopig.com/blog/2017/04/a-very-basic-introduction-to-random-forests-using-r/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Good article (example is in Python though)</w:t>
      </w:r>
    </w:p>
    <w:p>
      <w:pPr>
        <w:pStyle w:val="Normal"/>
        <w:rPr/>
      </w:pPr>
      <w:hyperlink r:id="rId3">
        <w:r>
          <w:rPr>
            <w:rStyle w:val="InternetLink"/>
          </w:rPr>
          <w:t>https://towardsdatascience.com/an-implementation-and-explanation-of-the-random-forest-in-python-77bf308a9b76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depth tutorial, exploring different parameters (also using Titanic)</w:t>
      </w:r>
    </w:p>
    <w:p>
      <w:pPr>
        <w:pStyle w:val="Normal"/>
        <w:rPr/>
      </w:pPr>
      <w:hyperlink r:id="rId4">
        <w:r>
          <w:rPr>
            <w:rStyle w:val="InternetLink"/>
          </w:rPr>
          <w:t>https://www.guru99.com/r-random-forest-tutorial.html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lopig.com/blog/2017/04/a-very-basic-introduction-to-random-forests-using-r/" TargetMode="External"/><Relationship Id="rId3" Type="http://schemas.openxmlformats.org/officeDocument/2006/relationships/hyperlink" Target="https://towardsdatascience.com/an-implementation-and-explanation-of-the-random-forest-in-python-77bf308a9b76" TargetMode="External"/><Relationship Id="rId4" Type="http://schemas.openxmlformats.org/officeDocument/2006/relationships/hyperlink" Target="https://www.guru99.com/r-random-forest-tutorial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1274</TotalTime>
  <Application>LibreOffice/5.1.6.2$Linux_X86_64 LibreOffice_project/10m0$Build-2</Application>
  <Pages>1</Pages>
  <Words>28</Words>
  <Characters>397</Characters>
  <CharactersWithSpaces>418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2019-08-05T12:29:48Z</dcterms:created>
  <dc:creator/>
  <dc:description/>
  <dc:language>en-US</dc:language>
  <cp:lastModifiedBy/>
  <dcterms:modified xsi:type="dcterms:W3CDTF">2019-08-06T09:53:58Z</dcterms:modified>
  <cp:revision>1</cp:revision>
  <dc:subject/>
  <dc:title/>
</cp:coreProperties>
</file>