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918" w:rsidRPr="00B73918" w:rsidRDefault="00B73918" w:rsidP="00B73918">
      <w:pPr>
        <w:pStyle w:val="NoSpacing"/>
        <w:rPr>
          <w:rFonts w:ascii="Times New Roman" w:hAnsi="Times New Roman" w:cs="Times New Roman"/>
          <w:sz w:val="44"/>
          <w:lang w:val="en-US"/>
        </w:rPr>
      </w:pPr>
      <w:r w:rsidRPr="00B73918">
        <w:rPr>
          <w:rFonts w:ascii="Times New Roman" w:hAnsi="Times New Roman" w:cs="Times New Roman"/>
          <w:sz w:val="44"/>
          <w:lang w:val="en-US"/>
        </w:rPr>
        <w:t>ISSU0053 Data Science and Big Data Analytics</w:t>
      </w:r>
    </w:p>
    <w:p w:rsidR="00A420E2" w:rsidRDefault="00A420E2" w:rsidP="00A420E2">
      <w:pPr>
        <w:pStyle w:val="Heading1"/>
      </w:pPr>
      <w:r>
        <w:t>DATASET INFORMATION</w:t>
      </w:r>
    </w:p>
    <w:p w:rsidR="00B73918" w:rsidRPr="00B73918" w:rsidRDefault="00B73918" w:rsidP="00A420E2">
      <w:pPr>
        <w:pStyle w:val="Heading1"/>
      </w:pPr>
      <w:r w:rsidRPr="00B73918">
        <w:t>cafedata.</w:t>
      </w:r>
      <w:r w:rsidRPr="00B73918">
        <w:t>csv</w:t>
      </w: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sz w:val="20"/>
          <w:szCs w:val="20"/>
        </w:rPr>
      </w:pP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This dataset contains data from a café, called Executive Express, run by undergraduate business students at a </w:t>
      </w:r>
      <w:r>
        <w:rPr>
          <w:color w:val="000000"/>
          <w:sz w:val="20"/>
          <w:szCs w:val="20"/>
        </w:rPr>
        <w:t>NY</w:t>
      </w:r>
      <w:r w:rsidRPr="00B73918">
        <w:rPr>
          <w:color w:val="000000"/>
          <w:sz w:val="20"/>
          <w:szCs w:val="20"/>
        </w:rPr>
        <w:t xml:space="preserve"> public university. It was collected over a ten-week period from January to April 2010. </w:t>
      </w: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Variables include a number of types of items sold and wasted, along with total sales values. </w:t>
      </w:r>
    </w:p>
    <w:p w:rsidR="00B73918" w:rsidRP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3918" w:rsidRP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b/>
          <w:bCs/>
          <w:color w:val="000000"/>
          <w:sz w:val="20"/>
          <w:szCs w:val="20"/>
        </w:rPr>
        <w:t>SOURCES:</w:t>
      </w:r>
      <w:r w:rsidRPr="00B73918">
        <w:rPr>
          <w:color w:val="000000"/>
          <w:sz w:val="20"/>
          <w:szCs w:val="20"/>
        </w:rPr>
        <w:t xml:space="preserve"> </w:t>
      </w:r>
      <w:r>
        <w:rPr>
          <w:color w:val="000000"/>
          <w:sz w:val="20"/>
          <w:szCs w:val="20"/>
        </w:rPr>
        <w:t xml:space="preserve"> </w:t>
      </w:r>
      <w:r w:rsidRPr="00B73918">
        <w:rPr>
          <w:color w:val="000000"/>
          <w:sz w:val="20"/>
          <w:szCs w:val="20"/>
        </w:rPr>
        <w:t>The sales and item data were collected by the café’s student volunteer workers each day from January 19 through April 1, 2010. The daily temperature data was obtained from an internet-based historical weather site called Weather Underground, http://www.wunderground.com/history/.</w:t>
      </w:r>
    </w:p>
    <w:p w:rsidR="00B73918" w:rsidRP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3918" w:rsidRP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sz w:val="20"/>
          <w:szCs w:val="20"/>
        </w:rPr>
      </w:pPr>
      <w:r w:rsidRPr="00B73918">
        <w:rPr>
          <w:b/>
          <w:bCs/>
          <w:color w:val="000000"/>
          <w:sz w:val="20"/>
          <w:szCs w:val="20"/>
        </w:rPr>
        <w:t>VARIABLE DESCRIPTIONS:</w:t>
      </w: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A header line containing variable names is included in the data file. Variables are </w:t>
      </w:r>
      <w:r>
        <w:rPr>
          <w:color w:val="000000"/>
          <w:sz w:val="20"/>
          <w:szCs w:val="20"/>
        </w:rPr>
        <w:t>comma</w:t>
      </w:r>
      <w:r w:rsidRPr="00B73918">
        <w:rPr>
          <w:color w:val="000000"/>
          <w:sz w:val="20"/>
          <w:szCs w:val="20"/>
        </w:rPr>
        <w:t xml:space="preserve"> delimited. </w:t>
      </w: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Each day is one line in the data file. Missing observations are coded as </w:t>
      </w:r>
      <w:proofErr w:type="spellStart"/>
      <w:r w:rsidRPr="00B73918">
        <w:rPr>
          <w:color w:val="000000"/>
          <w:sz w:val="20"/>
          <w:szCs w:val="20"/>
        </w:rPr>
        <w:t>na.</w:t>
      </w:r>
      <w:proofErr w:type="spellEnd"/>
      <w:r w:rsidRPr="00B73918">
        <w:rPr>
          <w:color w:val="000000"/>
          <w:sz w:val="20"/>
          <w:szCs w:val="20"/>
        </w:rPr>
        <w:t xml:space="preserve"> </w:t>
      </w: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The variables are as follows: </w:t>
      </w:r>
    </w:p>
    <w:p w:rsidR="00B73918" w:rsidRP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Location;</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Day Code: 1 = Mon, 2 = Tues, 3 = Wed, 4 = Thurs, 5 = Fri; </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S</w:t>
      </w:r>
      <w:r w:rsidRPr="00B73918">
        <w:rPr>
          <w:color w:val="000000"/>
          <w:sz w:val="20"/>
          <w:szCs w:val="20"/>
        </w:rPr>
        <w:t xml:space="preserve">andwiches Sold: Number of bread sandwiches sold per day; </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S</w:t>
      </w:r>
      <w:r w:rsidRPr="00B73918">
        <w:rPr>
          <w:color w:val="000000"/>
          <w:sz w:val="20"/>
          <w:szCs w:val="20"/>
        </w:rPr>
        <w:t xml:space="preserve">andwiches Waste: Number of bread sandwiches expired and thrown away each day; </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Wraps Sold: Number of wrap sandwiches sold per day; </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 xml:space="preserve">Wraps Waste: Number of wrap sandwiches expired and thrown away each day; </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Muffins Sold: Number of assorted muffins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Muffins Waste: Number of assorted muffins expired and thrown away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Cookies Sold: Number of assorted cookies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Cookies Waste: Number of assorted cookies expired and thrown away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Fruit Cup Sold: Number of fruit cups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Fruit Cup Waste: Number of fruit cups expired and thrown away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Chips: Number of bags of chips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Juices: Number of assorted bottled juices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Sodas: Number of cups of soda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Coffees: Number of cups of coffee sold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Sales</w:t>
      </w:r>
      <w:r w:rsidRPr="00B73918">
        <w:rPr>
          <w:color w:val="000000"/>
          <w:sz w:val="20"/>
          <w:szCs w:val="20"/>
        </w:rPr>
        <w:t xml:space="preserve"> USD</w:t>
      </w:r>
      <w:r w:rsidRPr="00B73918">
        <w:rPr>
          <w:color w:val="000000"/>
          <w:sz w:val="20"/>
          <w:szCs w:val="20"/>
        </w:rPr>
        <w:t>: Total dollar sales indicated on sales register receipt each day;</w:t>
      </w:r>
    </w:p>
    <w:p w:rsidR="00B73918" w:rsidRPr="00B73918" w:rsidRDefault="00B73918" w:rsidP="00B739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Max Daily Temperature (F): Maximum daily temperature recorded for the city each day;</w:t>
      </w:r>
    </w:p>
    <w:p w:rsidR="00B73918" w:rsidRP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p>
    <w:p w:rsidR="00B73918" w:rsidRDefault="00B73918" w:rsidP="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B73918">
        <w:rPr>
          <w:color w:val="000000"/>
          <w:sz w:val="20"/>
          <w:szCs w:val="20"/>
        </w:rPr>
        <w:t>SPECIAL NOTES:</w:t>
      </w:r>
      <w:r>
        <w:rPr>
          <w:color w:val="000000"/>
          <w:sz w:val="20"/>
          <w:szCs w:val="20"/>
        </w:rPr>
        <w:t xml:space="preserve"> One day</w:t>
      </w:r>
      <w:r w:rsidRPr="00B73918">
        <w:rPr>
          <w:color w:val="000000"/>
          <w:sz w:val="20"/>
          <w:szCs w:val="20"/>
        </w:rPr>
        <w:t xml:space="preserve"> has missing data for all sale items because the café was closed. </w:t>
      </w:r>
    </w:p>
    <w:p w:rsidR="00B73918" w:rsidRDefault="00B73918">
      <w:r>
        <w:br w:type="page"/>
      </w:r>
    </w:p>
    <w:p w:rsidR="00A420E2" w:rsidRPr="00B73918" w:rsidRDefault="00A420E2" w:rsidP="00A420E2">
      <w:pPr>
        <w:pStyle w:val="NoSpacing"/>
        <w:rPr>
          <w:rFonts w:ascii="Times New Roman" w:hAnsi="Times New Roman" w:cs="Times New Roman"/>
          <w:sz w:val="44"/>
          <w:lang w:val="en-US"/>
        </w:rPr>
      </w:pPr>
      <w:r w:rsidRPr="00B73918">
        <w:rPr>
          <w:rFonts w:ascii="Times New Roman" w:hAnsi="Times New Roman" w:cs="Times New Roman"/>
          <w:sz w:val="44"/>
          <w:lang w:val="en-US"/>
        </w:rPr>
        <w:lastRenderedPageBreak/>
        <w:t>ISSU0053 Data Science and Big Data Analytics</w:t>
      </w:r>
    </w:p>
    <w:p w:rsidR="00A420E2" w:rsidRDefault="00A420E2" w:rsidP="00B73918">
      <w:pPr>
        <w:pStyle w:val="Heading1"/>
      </w:pPr>
      <w:r>
        <w:t>DATASET INFORMATION</w:t>
      </w:r>
    </w:p>
    <w:p w:rsidR="00B73918" w:rsidRDefault="00B73918" w:rsidP="00B73918">
      <w:pPr>
        <w:pStyle w:val="Heading1"/>
      </w:pPr>
      <w:proofErr w:type="spellStart"/>
      <w:r>
        <w:t>db_all</w:t>
      </w:r>
      <w:proofErr w:type="spellEnd"/>
      <w:r>
        <w:t xml:space="preserve"> </w:t>
      </w:r>
    </w:p>
    <w:p w:rsidR="00B73918" w:rsidRPr="00A420E2" w:rsidRDefault="00B73918" w:rsidP="00A420E2"/>
    <w:p w:rsidR="00B73918" w:rsidRPr="00A420E2" w:rsidRDefault="00B73918" w:rsidP="00A420E2">
      <w:r w:rsidRPr="00A420E2">
        <w:t>Located in file:</w:t>
      </w:r>
      <w:r w:rsidR="00A420E2" w:rsidRPr="00A420E2">
        <w:t xml:space="preserve"> </w:t>
      </w:r>
      <w:proofErr w:type="spellStart"/>
      <w:r w:rsidRPr="00A420E2">
        <w:t>SectionD.Rda</w:t>
      </w:r>
      <w:proofErr w:type="spellEnd"/>
    </w:p>
    <w:p w:rsidR="00A420E2" w:rsidRPr="00A420E2" w:rsidRDefault="00A420E2" w:rsidP="00A420E2"/>
    <w:p w:rsidR="00A420E2" w:rsidRPr="00A420E2" w:rsidRDefault="00A420E2" w:rsidP="00A420E2">
      <w:r w:rsidRPr="00A420E2">
        <w:t>The datasets consist of a study and follow up on a series of patients.</w:t>
      </w:r>
    </w:p>
    <w:p w:rsidR="00A420E2" w:rsidRPr="00A420E2" w:rsidRDefault="00A420E2" w:rsidP="00A420E2"/>
    <w:p w:rsidR="00A420E2" w:rsidRPr="00A420E2" w:rsidRDefault="00A420E2" w:rsidP="00A420E2">
      <w:r w:rsidRPr="00A420E2">
        <w:t>Variables including the number of pregnancies the patient has had, their BMI, insulin level, age, and so on, were collected in a patient study.</w:t>
      </w:r>
    </w:p>
    <w:p w:rsidR="00A420E2" w:rsidRPr="00A420E2" w:rsidRDefault="00A420E2" w:rsidP="00A420E2"/>
    <w:p w:rsidR="00A420E2" w:rsidRPr="00A420E2" w:rsidRDefault="00A420E2" w:rsidP="00A420E2">
      <w:r w:rsidRPr="00A420E2">
        <w:t>The diabetes columns records whether the patient went on to develop diabetes in the following five years.</w:t>
      </w:r>
    </w:p>
    <w:p w:rsidR="00A420E2" w:rsidRPr="00A420E2" w:rsidRDefault="00A420E2" w:rsidP="00A420E2"/>
    <w:p w:rsidR="00A420E2" w:rsidRPr="00A420E2" w:rsidRDefault="00A420E2" w:rsidP="00A420E2"/>
    <w:p w:rsidR="00A420E2" w:rsidRPr="00A420E2" w:rsidRDefault="00A420E2" w:rsidP="00A420E2">
      <w:pPr>
        <w:rPr>
          <w:b/>
          <w:bCs/>
        </w:rPr>
      </w:pPr>
      <w:bookmarkStart w:id="0" w:name="_GoBack"/>
      <w:r w:rsidRPr="00A420E2">
        <w:rPr>
          <w:b/>
          <w:bCs/>
        </w:rPr>
        <w:t>Variables in the dataset:</w:t>
      </w:r>
    </w:p>
    <w:bookmarkEnd w:id="0"/>
    <w:p w:rsidR="00B73918" w:rsidRDefault="00B73918" w:rsidP="00A420E2">
      <w:r w:rsidRPr="00A420E2">
        <w:br/>
        <w:t>Pregnancies</w:t>
      </w:r>
      <w:r w:rsidRPr="00A420E2">
        <w:tab/>
      </w:r>
      <w:r w:rsidRPr="00A420E2">
        <w:tab/>
        <w:t>Number of times pregnant</w:t>
      </w:r>
    </w:p>
    <w:p w:rsidR="00A420E2" w:rsidRPr="00A420E2" w:rsidRDefault="00A420E2" w:rsidP="00A420E2"/>
    <w:p w:rsidR="00A420E2" w:rsidRDefault="00B73918" w:rsidP="00A420E2">
      <w:r w:rsidRPr="00A420E2">
        <w:t>Glucose</w:t>
      </w:r>
      <w:r w:rsidRPr="00A420E2">
        <w:tab/>
      </w:r>
      <w:r w:rsidRPr="00A420E2">
        <w:tab/>
        <w:t>Plasma glucose conc</w:t>
      </w:r>
      <w:r w:rsidR="00A420E2">
        <w:t>.</w:t>
      </w:r>
      <w:r w:rsidRPr="00A420E2">
        <w:t xml:space="preserve"> </w:t>
      </w:r>
      <w:r w:rsidR="00A420E2">
        <w:t>over</w:t>
      </w:r>
      <w:r w:rsidRPr="00A420E2">
        <w:t xml:space="preserve"> 2 hrs in an oral glucose tolerance</w:t>
      </w:r>
      <w:r w:rsidR="00A420E2">
        <w:t xml:space="preserve"> test</w:t>
      </w:r>
    </w:p>
    <w:p w:rsidR="00A420E2" w:rsidRDefault="00A420E2" w:rsidP="00A420E2"/>
    <w:p w:rsidR="00B73918" w:rsidRPr="00A420E2" w:rsidRDefault="00B73918" w:rsidP="00A420E2">
      <w:proofErr w:type="spellStart"/>
      <w:r w:rsidRPr="00A420E2">
        <w:t>BloodPressure</w:t>
      </w:r>
      <w:proofErr w:type="spellEnd"/>
      <w:r w:rsidRPr="00A420E2">
        <w:tab/>
      </w:r>
      <w:r w:rsidRPr="00A420E2">
        <w:tab/>
        <w:t>Diastolic blood pressure (mm Hg)</w:t>
      </w:r>
    </w:p>
    <w:p w:rsidR="00A420E2" w:rsidRDefault="00A420E2" w:rsidP="00A420E2"/>
    <w:p w:rsidR="00B73918" w:rsidRPr="00A420E2" w:rsidRDefault="00A420E2" w:rsidP="00A420E2">
      <w:r w:rsidRPr="00A420E2">
        <w:t>Triceps</w:t>
      </w:r>
      <w:r w:rsidR="00B73918" w:rsidRPr="00A420E2">
        <w:tab/>
      </w:r>
      <w:r w:rsidR="00B73918" w:rsidRPr="00A420E2">
        <w:tab/>
      </w:r>
      <w:r>
        <w:tab/>
      </w:r>
      <w:proofErr w:type="spellStart"/>
      <w:r w:rsidR="00B73918" w:rsidRPr="00A420E2">
        <w:t>Triceps</w:t>
      </w:r>
      <w:proofErr w:type="spellEnd"/>
      <w:r w:rsidR="00B73918" w:rsidRPr="00A420E2">
        <w:t xml:space="preserve"> skin fold thickness (mm)</w:t>
      </w:r>
    </w:p>
    <w:p w:rsidR="00A420E2" w:rsidRDefault="00A420E2" w:rsidP="00A420E2"/>
    <w:p w:rsidR="00B73918" w:rsidRPr="00A420E2" w:rsidRDefault="00B73918" w:rsidP="00A420E2">
      <w:r w:rsidRPr="00A420E2">
        <w:t>Insulin</w:t>
      </w:r>
      <w:r w:rsidRPr="00A420E2">
        <w:tab/>
      </w:r>
      <w:r w:rsidRPr="00A420E2">
        <w:tab/>
      </w:r>
      <w:r w:rsidR="00A420E2">
        <w:tab/>
      </w:r>
      <w:r w:rsidRPr="00A420E2">
        <w:t>2-Hour serum insulin (mu U/ml)</w:t>
      </w:r>
    </w:p>
    <w:p w:rsidR="00A420E2" w:rsidRDefault="00A420E2" w:rsidP="00A420E2"/>
    <w:p w:rsidR="00B73918" w:rsidRDefault="00A420E2" w:rsidP="00A420E2">
      <w:r>
        <w:t>M</w:t>
      </w:r>
      <w:r w:rsidRPr="00A420E2">
        <w:t>ass</w:t>
      </w:r>
      <w:r w:rsidR="00B73918" w:rsidRPr="00A420E2">
        <w:tab/>
      </w:r>
      <w:r w:rsidR="00B73918" w:rsidRPr="00A420E2">
        <w:tab/>
      </w:r>
      <w:r w:rsidR="00B73918" w:rsidRPr="00A420E2">
        <w:tab/>
        <w:t>Body mass index (weight in kg/(height in m)^2)</w:t>
      </w:r>
    </w:p>
    <w:p w:rsidR="00A420E2" w:rsidRPr="00A420E2" w:rsidRDefault="00A420E2" w:rsidP="00A420E2"/>
    <w:p w:rsidR="00B73918" w:rsidRPr="00A420E2" w:rsidRDefault="00B73918" w:rsidP="00A420E2">
      <w:r w:rsidRPr="00A420E2">
        <w:t>Pedigree</w:t>
      </w:r>
      <w:r w:rsidRPr="00A420E2">
        <w:tab/>
      </w:r>
      <w:r w:rsidR="00A420E2" w:rsidRPr="00A420E2">
        <w:tab/>
        <w:t xml:space="preserve">Stores result of calculation related to diabetes among relations. </w:t>
      </w:r>
      <w:r w:rsidRPr="00A420E2">
        <w:t>Age</w:t>
      </w:r>
      <w:r w:rsidRPr="00A420E2">
        <w:tab/>
      </w:r>
      <w:r w:rsidRPr="00A420E2">
        <w:tab/>
      </w:r>
      <w:r w:rsidRPr="00A420E2">
        <w:tab/>
      </w:r>
      <w:proofErr w:type="spellStart"/>
      <w:r w:rsidRPr="00A420E2">
        <w:t>Age</w:t>
      </w:r>
      <w:proofErr w:type="spellEnd"/>
      <w:r w:rsidRPr="00A420E2">
        <w:t xml:space="preserve"> (years)</w:t>
      </w:r>
    </w:p>
    <w:p w:rsidR="00A420E2" w:rsidRDefault="00A420E2" w:rsidP="00A420E2"/>
    <w:p w:rsidR="00A420E2" w:rsidRPr="00A420E2" w:rsidRDefault="00A420E2" w:rsidP="00A420E2"/>
    <w:p w:rsidR="00A420E2" w:rsidRDefault="00A420E2" w:rsidP="00A420E2">
      <w:r w:rsidRPr="00A420E2">
        <w:t>Diabetes</w:t>
      </w:r>
      <w:r w:rsidR="00B73918" w:rsidRPr="00A420E2">
        <w:tab/>
      </w:r>
      <w:r>
        <w:tab/>
      </w:r>
      <w:r w:rsidRPr="00A420E2">
        <w:t xml:space="preserve">Positive / Negative. </w:t>
      </w:r>
    </w:p>
    <w:p w:rsidR="00B73918" w:rsidRPr="00A420E2" w:rsidRDefault="00A420E2" w:rsidP="00A420E2">
      <w:pPr>
        <w:ind w:left="1440" w:firstLine="720"/>
      </w:pPr>
      <w:r w:rsidRPr="00A420E2">
        <w:t>Did the subject go on to develop diabetes in the following 5 years.</w:t>
      </w:r>
    </w:p>
    <w:p w:rsidR="00B73918" w:rsidRPr="00B73918" w:rsidRDefault="00B73918"/>
    <w:sectPr w:rsidR="00B73918" w:rsidRPr="00B73918" w:rsidSect="005419C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21193"/>
    <w:multiLevelType w:val="hybridMultilevel"/>
    <w:tmpl w:val="DC02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18"/>
    <w:rsid w:val="001D38DA"/>
    <w:rsid w:val="005419CC"/>
    <w:rsid w:val="009D3EBF"/>
    <w:rsid w:val="00A420E2"/>
    <w:rsid w:val="00B73918"/>
    <w:rsid w:val="00ED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FACDF4"/>
  <w14:defaultImageDpi w14:val="32767"/>
  <w15:chartTrackingRefBased/>
  <w15:docId w15:val="{13EF6BAE-58F7-2442-AF7E-9C724510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73918"/>
    <w:rPr>
      <w:rFonts w:ascii="Times New Roman" w:eastAsia="Times New Roman" w:hAnsi="Times New Roman" w:cs="Times New Roman"/>
    </w:rPr>
  </w:style>
  <w:style w:type="paragraph" w:styleId="Heading1">
    <w:name w:val="heading 1"/>
    <w:basedOn w:val="Normal"/>
    <w:next w:val="Normal"/>
    <w:link w:val="Heading1Char"/>
    <w:uiPriority w:val="9"/>
    <w:qFormat/>
    <w:rsid w:val="00B7391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3918"/>
    <w:rPr>
      <w:rFonts w:eastAsiaTheme="minorEastAsia"/>
    </w:rPr>
  </w:style>
  <w:style w:type="paragraph" w:styleId="HTMLPreformatted">
    <w:name w:val="HTML Preformatted"/>
    <w:basedOn w:val="Normal"/>
    <w:link w:val="HTMLPreformattedChar"/>
    <w:uiPriority w:val="99"/>
    <w:semiHidden/>
    <w:unhideWhenUsed/>
    <w:rsid w:val="00B73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391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739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3918"/>
    <w:pPr>
      <w:ind w:left="720"/>
      <w:contextualSpacing/>
    </w:pPr>
  </w:style>
  <w:style w:type="character" w:customStyle="1" w:styleId="sc-iauvrw">
    <w:name w:val="sc-iauvrw"/>
    <w:basedOn w:val="DefaultParagraphFont"/>
    <w:rsid w:val="00B73918"/>
  </w:style>
  <w:style w:type="character" w:customStyle="1" w:styleId="sc-bgxeph">
    <w:name w:val="sc-bgxeph"/>
    <w:basedOn w:val="DefaultParagraphFont"/>
    <w:rsid w:val="00B73918"/>
  </w:style>
  <w:style w:type="paragraph" w:styleId="NormalWeb">
    <w:name w:val="Normal (Web)"/>
    <w:basedOn w:val="Normal"/>
    <w:uiPriority w:val="99"/>
    <w:semiHidden/>
    <w:unhideWhenUsed/>
    <w:rsid w:val="00B73918"/>
    <w:pPr>
      <w:spacing w:before="100" w:beforeAutospacing="1" w:after="100" w:afterAutospacing="1"/>
    </w:pPr>
  </w:style>
  <w:style w:type="character" w:styleId="Strong">
    <w:name w:val="Strong"/>
    <w:basedOn w:val="DefaultParagraphFont"/>
    <w:uiPriority w:val="22"/>
    <w:qFormat/>
    <w:rsid w:val="00A42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476">
      <w:bodyDiv w:val="1"/>
      <w:marLeft w:val="0"/>
      <w:marRight w:val="0"/>
      <w:marTop w:val="0"/>
      <w:marBottom w:val="0"/>
      <w:divBdr>
        <w:top w:val="none" w:sz="0" w:space="0" w:color="auto"/>
        <w:left w:val="none" w:sz="0" w:space="0" w:color="auto"/>
        <w:bottom w:val="none" w:sz="0" w:space="0" w:color="auto"/>
        <w:right w:val="none" w:sz="0" w:space="0" w:color="auto"/>
      </w:divBdr>
    </w:div>
    <w:div w:id="998729551">
      <w:bodyDiv w:val="1"/>
      <w:marLeft w:val="0"/>
      <w:marRight w:val="0"/>
      <w:marTop w:val="0"/>
      <w:marBottom w:val="0"/>
      <w:divBdr>
        <w:top w:val="none" w:sz="0" w:space="0" w:color="auto"/>
        <w:left w:val="none" w:sz="0" w:space="0" w:color="auto"/>
        <w:bottom w:val="none" w:sz="0" w:space="0" w:color="auto"/>
        <w:right w:val="none" w:sz="0" w:space="0" w:color="auto"/>
      </w:divBdr>
      <w:divsChild>
        <w:div w:id="1926108819">
          <w:marLeft w:val="0"/>
          <w:marRight w:val="0"/>
          <w:marTop w:val="0"/>
          <w:marBottom w:val="0"/>
          <w:divBdr>
            <w:top w:val="none" w:sz="0" w:space="0" w:color="auto"/>
            <w:left w:val="none" w:sz="0" w:space="0" w:color="auto"/>
            <w:bottom w:val="none" w:sz="0" w:space="0" w:color="auto"/>
            <w:right w:val="none" w:sz="0" w:space="0" w:color="auto"/>
          </w:divBdr>
          <w:divsChild>
            <w:div w:id="667251476">
              <w:marLeft w:val="0"/>
              <w:marRight w:val="0"/>
              <w:marTop w:val="0"/>
              <w:marBottom w:val="0"/>
              <w:divBdr>
                <w:top w:val="none" w:sz="0" w:space="0" w:color="auto"/>
                <w:left w:val="none" w:sz="0" w:space="0" w:color="auto"/>
                <w:bottom w:val="none" w:sz="0" w:space="0" w:color="auto"/>
                <w:right w:val="none" w:sz="0" w:space="0" w:color="auto"/>
              </w:divBdr>
            </w:div>
          </w:divsChild>
        </w:div>
        <w:div w:id="575287078">
          <w:marLeft w:val="0"/>
          <w:marRight w:val="0"/>
          <w:marTop w:val="0"/>
          <w:marBottom w:val="0"/>
          <w:divBdr>
            <w:top w:val="none" w:sz="0" w:space="0" w:color="auto"/>
            <w:left w:val="none" w:sz="0" w:space="0" w:color="auto"/>
            <w:bottom w:val="none" w:sz="0" w:space="0" w:color="auto"/>
            <w:right w:val="none" w:sz="0" w:space="0" w:color="auto"/>
          </w:divBdr>
          <w:divsChild>
            <w:div w:id="14814473">
              <w:marLeft w:val="0"/>
              <w:marRight w:val="0"/>
              <w:marTop w:val="0"/>
              <w:marBottom w:val="0"/>
              <w:divBdr>
                <w:top w:val="none" w:sz="0" w:space="0" w:color="auto"/>
                <w:left w:val="none" w:sz="0" w:space="0" w:color="auto"/>
                <w:bottom w:val="none" w:sz="0" w:space="0" w:color="auto"/>
                <w:right w:val="none" w:sz="0" w:space="0" w:color="auto"/>
              </w:divBdr>
            </w:div>
          </w:divsChild>
        </w:div>
        <w:div w:id="111630493">
          <w:marLeft w:val="0"/>
          <w:marRight w:val="0"/>
          <w:marTop w:val="0"/>
          <w:marBottom w:val="0"/>
          <w:divBdr>
            <w:top w:val="none" w:sz="0" w:space="0" w:color="auto"/>
            <w:left w:val="none" w:sz="0" w:space="0" w:color="auto"/>
            <w:bottom w:val="none" w:sz="0" w:space="0" w:color="auto"/>
            <w:right w:val="none" w:sz="0" w:space="0" w:color="auto"/>
          </w:divBdr>
          <w:divsChild>
            <w:div w:id="1308433146">
              <w:marLeft w:val="0"/>
              <w:marRight w:val="0"/>
              <w:marTop w:val="0"/>
              <w:marBottom w:val="0"/>
              <w:divBdr>
                <w:top w:val="none" w:sz="0" w:space="0" w:color="auto"/>
                <w:left w:val="none" w:sz="0" w:space="0" w:color="auto"/>
                <w:bottom w:val="none" w:sz="0" w:space="0" w:color="auto"/>
                <w:right w:val="none" w:sz="0" w:space="0" w:color="auto"/>
              </w:divBdr>
            </w:div>
          </w:divsChild>
        </w:div>
        <w:div w:id="913204222">
          <w:marLeft w:val="0"/>
          <w:marRight w:val="0"/>
          <w:marTop w:val="0"/>
          <w:marBottom w:val="0"/>
          <w:divBdr>
            <w:top w:val="none" w:sz="0" w:space="0" w:color="auto"/>
            <w:left w:val="none" w:sz="0" w:space="0" w:color="auto"/>
            <w:bottom w:val="none" w:sz="0" w:space="0" w:color="auto"/>
            <w:right w:val="none" w:sz="0" w:space="0" w:color="auto"/>
          </w:divBdr>
          <w:divsChild>
            <w:div w:id="552817624">
              <w:marLeft w:val="0"/>
              <w:marRight w:val="0"/>
              <w:marTop w:val="0"/>
              <w:marBottom w:val="0"/>
              <w:divBdr>
                <w:top w:val="none" w:sz="0" w:space="0" w:color="auto"/>
                <w:left w:val="none" w:sz="0" w:space="0" w:color="auto"/>
                <w:bottom w:val="none" w:sz="0" w:space="0" w:color="auto"/>
                <w:right w:val="none" w:sz="0" w:space="0" w:color="auto"/>
              </w:divBdr>
            </w:div>
          </w:divsChild>
        </w:div>
        <w:div w:id="1518152721">
          <w:marLeft w:val="0"/>
          <w:marRight w:val="0"/>
          <w:marTop w:val="0"/>
          <w:marBottom w:val="0"/>
          <w:divBdr>
            <w:top w:val="none" w:sz="0" w:space="0" w:color="auto"/>
            <w:left w:val="none" w:sz="0" w:space="0" w:color="auto"/>
            <w:bottom w:val="none" w:sz="0" w:space="0" w:color="auto"/>
            <w:right w:val="none" w:sz="0" w:space="0" w:color="auto"/>
          </w:divBdr>
          <w:divsChild>
            <w:div w:id="1069039779">
              <w:marLeft w:val="0"/>
              <w:marRight w:val="0"/>
              <w:marTop w:val="0"/>
              <w:marBottom w:val="0"/>
              <w:divBdr>
                <w:top w:val="none" w:sz="0" w:space="0" w:color="auto"/>
                <w:left w:val="none" w:sz="0" w:space="0" w:color="auto"/>
                <w:bottom w:val="none" w:sz="0" w:space="0" w:color="auto"/>
                <w:right w:val="none" w:sz="0" w:space="0" w:color="auto"/>
              </w:divBdr>
            </w:div>
          </w:divsChild>
        </w:div>
        <w:div w:id="142351772">
          <w:marLeft w:val="0"/>
          <w:marRight w:val="0"/>
          <w:marTop w:val="0"/>
          <w:marBottom w:val="0"/>
          <w:divBdr>
            <w:top w:val="none" w:sz="0" w:space="0" w:color="auto"/>
            <w:left w:val="none" w:sz="0" w:space="0" w:color="auto"/>
            <w:bottom w:val="none" w:sz="0" w:space="0" w:color="auto"/>
            <w:right w:val="none" w:sz="0" w:space="0" w:color="auto"/>
          </w:divBdr>
          <w:divsChild>
            <w:div w:id="666788861">
              <w:marLeft w:val="0"/>
              <w:marRight w:val="0"/>
              <w:marTop w:val="0"/>
              <w:marBottom w:val="0"/>
              <w:divBdr>
                <w:top w:val="none" w:sz="0" w:space="0" w:color="auto"/>
                <w:left w:val="none" w:sz="0" w:space="0" w:color="auto"/>
                <w:bottom w:val="none" w:sz="0" w:space="0" w:color="auto"/>
                <w:right w:val="none" w:sz="0" w:space="0" w:color="auto"/>
              </w:divBdr>
            </w:div>
          </w:divsChild>
        </w:div>
        <w:div w:id="1225221778">
          <w:marLeft w:val="0"/>
          <w:marRight w:val="0"/>
          <w:marTop w:val="0"/>
          <w:marBottom w:val="0"/>
          <w:divBdr>
            <w:top w:val="none" w:sz="0" w:space="0" w:color="auto"/>
            <w:left w:val="none" w:sz="0" w:space="0" w:color="auto"/>
            <w:bottom w:val="none" w:sz="0" w:space="0" w:color="auto"/>
            <w:right w:val="none" w:sz="0" w:space="0" w:color="auto"/>
          </w:divBdr>
          <w:divsChild>
            <w:div w:id="207225528">
              <w:marLeft w:val="0"/>
              <w:marRight w:val="0"/>
              <w:marTop w:val="0"/>
              <w:marBottom w:val="0"/>
              <w:divBdr>
                <w:top w:val="none" w:sz="0" w:space="0" w:color="auto"/>
                <w:left w:val="none" w:sz="0" w:space="0" w:color="auto"/>
                <w:bottom w:val="none" w:sz="0" w:space="0" w:color="auto"/>
                <w:right w:val="none" w:sz="0" w:space="0" w:color="auto"/>
              </w:divBdr>
            </w:div>
          </w:divsChild>
        </w:div>
        <w:div w:id="1262494049">
          <w:marLeft w:val="0"/>
          <w:marRight w:val="0"/>
          <w:marTop w:val="0"/>
          <w:marBottom w:val="0"/>
          <w:divBdr>
            <w:top w:val="none" w:sz="0" w:space="0" w:color="auto"/>
            <w:left w:val="none" w:sz="0" w:space="0" w:color="auto"/>
            <w:bottom w:val="none" w:sz="0" w:space="0" w:color="auto"/>
            <w:right w:val="none" w:sz="0" w:space="0" w:color="auto"/>
          </w:divBdr>
          <w:divsChild>
            <w:div w:id="616110447">
              <w:marLeft w:val="0"/>
              <w:marRight w:val="0"/>
              <w:marTop w:val="0"/>
              <w:marBottom w:val="0"/>
              <w:divBdr>
                <w:top w:val="none" w:sz="0" w:space="0" w:color="auto"/>
                <w:left w:val="none" w:sz="0" w:space="0" w:color="auto"/>
                <w:bottom w:val="none" w:sz="0" w:space="0" w:color="auto"/>
                <w:right w:val="none" w:sz="0" w:space="0" w:color="auto"/>
              </w:divBdr>
            </w:div>
          </w:divsChild>
        </w:div>
        <w:div w:id="364184711">
          <w:marLeft w:val="0"/>
          <w:marRight w:val="0"/>
          <w:marTop w:val="0"/>
          <w:marBottom w:val="0"/>
          <w:divBdr>
            <w:top w:val="none" w:sz="0" w:space="0" w:color="auto"/>
            <w:left w:val="none" w:sz="0" w:space="0" w:color="auto"/>
            <w:bottom w:val="none" w:sz="0" w:space="0" w:color="auto"/>
            <w:right w:val="none" w:sz="0" w:space="0" w:color="auto"/>
          </w:divBdr>
          <w:divsChild>
            <w:div w:id="3430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Lewis, Philip</cp:lastModifiedBy>
  <cp:revision>1</cp:revision>
  <dcterms:created xsi:type="dcterms:W3CDTF">2019-07-19T06:49:00Z</dcterms:created>
  <dcterms:modified xsi:type="dcterms:W3CDTF">2019-07-19T07:08:00Z</dcterms:modified>
</cp:coreProperties>
</file>