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yui_3_17_2_1_1566159655042_61"/>
      <w:bookmarkEnd w:id="0"/>
      <w:r>
        <w:rPr>
          <w:rFonts w:cs="Times New Roman" w:ascii="Times New Roman" w:hAnsi="Times New Roman"/>
          <w:b/>
          <w:bCs/>
          <w:lang w:val="en-US"/>
        </w:rPr>
        <w:t>1043340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Implemented KNN, NB + voting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(85%)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very good report- you clearly understood all the concepts covered in class and did your own research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good comments – it was easy to follow what you were doing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there was no introduction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EDA could have been more extensive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more figures and plots would have been helpful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eastAsiaTheme="minorEastAsia"/>
          <w:highlight w:val="yellow"/>
        </w:rPr>
      </w:r>
    </w:p>
    <w:p>
      <w:pPr>
        <w:pStyle w:val="NoSpacing"/>
        <w:ind w:left="-567" w:right="-619" w:firstLine="567"/>
        <w:rPr>
          <w:rFonts w:eastAsiaTheme="minorEastAsia"/>
          <w:highlight w:val="yellow"/>
        </w:rPr>
      </w:pPr>
      <w:r>
        <w:rPr>
          <w:rFonts w:cs="Times New Roman" w:eastAsiaTheme="minorEastAsia" w:ascii="Times New Roman" w:hAnsi="Times New Roman"/>
          <w:b/>
          <w:szCs w:val="40"/>
          <w:highlight w:val="yellow"/>
        </w:rPr>
        <w:t>A</w:t>
      </w:r>
      <w:r>
        <w:rPr>
          <w:rFonts w:cs="Times New Roman" w:eastAsiaTheme="minorEastAsia" w:ascii="Times New Roman" w:hAnsi="Times New Roman"/>
          <w:b/>
          <w:szCs w:val="40"/>
          <w:highlight w:val="yellow"/>
        </w:rPr>
        <w:t>N HTML FILE WOULD HAVE BEEN HELPFUL – as I told you via e-mail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143</Words>
  <Characters>708</Characters>
  <CharactersWithSpaces>822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2019-08-18T21:21:18Z</dcterms:modified>
  <cp:revision>3</cp:revision>
  <dc:subject/>
  <dc:title/>
</cp:coreProperties>
</file>