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>Report ID: 1043384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A-B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(70%)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good intro and comments throughout the code- it was easy to follow what you were doing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you seem to have understood the main concepts covered in class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90% of your submitted report is just printed out results which is confusing and hard to read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more figures, plots and tables would have helped to get a better understanding of your results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all of your data is highly correlated as shown by the corrplot – this needs more analysis</w:t>
      </w:r>
    </w:p>
    <w:p>
      <w:pPr>
        <w:pStyle w:val="NoSpacing"/>
        <w:ind w:left="-567" w:right="-619" w:firstLine="567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>- a comparison of all the models and their accuracies at the end would have been helpful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172</Words>
  <Characters>833</Characters>
  <CharactersWithSpaces>976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2019-08-17T22:05:03Z</dcterms:modified>
  <cp:revision>3</cp:revision>
  <dc:subject/>
  <dc:title/>
</cp:coreProperties>
</file>