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Functions to run IMMEDIATELY after loading the dataset:</w:t>
      </w:r>
    </w:p>
    <w:p>
      <w:pPr>
        <w:pStyle w:val="Normal"/>
        <w:rPr/>
      </w:pPr>
      <w:r>
        <w:rPr/>
        <w:t>dim()</w:t>
      </w:r>
    </w:p>
    <w:p>
      <w:pPr>
        <w:pStyle w:val="Normal"/>
        <w:rPr/>
      </w:pPr>
      <w:r>
        <w:rPr/>
        <w:t>head()</w:t>
      </w:r>
    </w:p>
    <w:p>
      <w:pPr>
        <w:pStyle w:val="Normal"/>
        <w:rPr/>
      </w:pPr>
      <w:r>
        <w:rPr/>
        <w:t>str()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do IMMEDIATELY:</w:t>
      </w:r>
    </w:p>
    <w:p>
      <w:pPr>
        <w:pStyle w:val="Normal"/>
        <w:rPr/>
      </w:pPr>
      <w:r>
        <w:rPr/>
        <w:t>identify columns you might want as factors that are in character (e.g. country/day of the week) or integers (e.g. 0,1 for gender, true/false etc)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stuff you should be able to do without thinking</w:t>
      </w:r>
      <w:r>
        <w:rPr/>
        <w:br/>
        <w:t>- rename columns</w:t>
      </w:r>
    </w:p>
    <w:p>
      <w:pPr>
        <w:pStyle w:val="Normal"/>
        <w:rPr/>
      </w:pPr>
      <w:r>
        <w:rPr/>
        <w:t>- delete columns</w:t>
      </w:r>
    </w:p>
    <w:p>
      <w:pPr>
        <w:pStyle w:val="Normal"/>
        <w:rPr/>
      </w:pPr>
      <w:r>
        <w:rPr/>
        <w:t>- delete rows with NAN in any of the columns you are interested in</w:t>
      </w:r>
    </w:p>
    <w:p>
      <w:pPr>
        <w:pStyle w:val="Normal"/>
        <w:rPr/>
      </w:pPr>
      <w:r>
        <w:rPr/>
        <w:t>- creating new columns based on other columns: e.g. total sales/average score</w:t>
      </w:r>
    </w:p>
    <w:p>
      <w:pPr>
        <w:pStyle w:val="Normal"/>
        <w:rPr/>
      </w:pPr>
      <w:r>
        <w:rPr/>
        <w:t>- create frequency table (literally just command table())</w:t>
      </w:r>
    </w:p>
    <w:p>
      <w:pPr>
        <w:pStyle w:val="Normal"/>
        <w:rPr/>
      </w:pPr>
      <w:r>
        <w:rPr/>
        <w:t>- plot two variables against each other</w:t>
      </w:r>
    </w:p>
    <w:p>
      <w:pPr>
        <w:pStyle w:val="Normal"/>
        <w:rPr/>
      </w:pPr>
      <w:r>
        <w:rPr/>
        <w:t>- fitting an abile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hypothesis testing</w:t>
        <w:br/>
        <w:t>t.test()</w:t>
        <w:br/>
        <w:t>cor()/cor.test()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building LR models:</w:t>
        <w:softHyphen/>
      </w:r>
    </w:p>
    <w:p>
      <w:pPr>
        <w:pStyle w:val="Normal"/>
        <w:rPr/>
      </w:pPr>
      <w:r>
        <w:rPr/>
        <w:t>lm()</w:t>
      </w:r>
    </w:p>
    <w:p>
      <w:pPr>
        <w:pStyle w:val="Normal"/>
        <w:rPr/>
      </w:pPr>
      <w:r>
        <w:rPr/>
        <w:t>summary(model)</w:t>
      </w:r>
    </w:p>
    <w:p>
      <w:pPr>
        <w:pStyle w:val="Normal"/>
        <w:rPr/>
      </w:pPr>
      <w:r>
        <w:rPr/>
        <w:t>anova(model1, model2)</w:t>
      </w:r>
    </w:p>
    <w:p>
      <w:pPr>
        <w:pStyle w:val="Normal"/>
        <w:rPr/>
      </w:pPr>
      <w:r>
        <w:rPr/>
        <w:t>predict()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111</Words>
  <Characters>592</Characters>
  <CharactersWithSpaces>683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2019-07-26T11:56:45Z</dcterms:created>
  <dc:creator/>
  <dc:description/>
  <dc:language>en-US</dc:language>
  <cp:lastModifiedBy/>
  <dcterms:modified xsi:type="dcterms:W3CDTF">2019-07-26T12:13:24Z</dcterms:modified>
  <cp:revision>1</cp:revision>
  <dc:subject/>
  <dc:title/>
</cp:coreProperties>
</file>