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A59B" w14:textId="04F08CAB" w:rsidR="005C42B0" w:rsidRPr="00456EB9" w:rsidRDefault="00456EB9" w:rsidP="005C42B0">
      <w:pPr>
        <w:rPr>
          <w:b/>
          <w:bCs/>
          <w:color w:val="A8D08D" w:themeColor="accent6" w:themeTint="99"/>
          <w:sz w:val="30"/>
          <w:szCs w:val="30"/>
        </w:rPr>
      </w:pPr>
      <w:r w:rsidRPr="00456EB9">
        <w:rPr>
          <w:b/>
          <w:bCs/>
          <w:noProof/>
          <w:color w:val="A8D08D" w:themeColor="accent6" w:themeTint="99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BB7DF1E" wp14:editId="04A42E7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771775" cy="293243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42B0" w:rsidRPr="00456EB9">
        <w:rPr>
          <w:rFonts w:ascii="GillSansMT" w:hAnsi="GillSansMT"/>
          <w:b/>
          <w:bCs/>
          <w:color w:val="A8D08D" w:themeColor="accent6" w:themeTint="99"/>
          <w:sz w:val="30"/>
          <w:szCs w:val="30"/>
        </w:rPr>
        <w:t>Voronoi White Marble Effect Hexagon Tiles:</w:t>
      </w:r>
    </w:p>
    <w:p w14:paraId="65DEA8EF" w14:textId="77777777" w:rsidR="00456EB9" w:rsidRPr="00456EB9" w:rsidRDefault="00456EB9" w:rsidP="00456EB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A8D08D" w:themeColor="accent6" w:themeTint="99"/>
          <w:spacing w:val="3"/>
          <w:sz w:val="33"/>
          <w:szCs w:val="33"/>
        </w:rPr>
      </w:pPr>
      <w:r w:rsidRPr="00456EB9">
        <w:rPr>
          <w:rFonts w:ascii="GillSansRegular" w:hAnsi="GillSansRegular"/>
          <w:b/>
          <w:bCs/>
          <w:color w:val="A8D08D" w:themeColor="accent6" w:themeTint="99"/>
          <w:spacing w:val="3"/>
          <w:sz w:val="33"/>
          <w:szCs w:val="33"/>
        </w:rPr>
        <w:t>Product Description</w:t>
      </w:r>
    </w:p>
    <w:p w14:paraId="446B9E8B" w14:textId="77777777" w:rsidR="005C42B0" w:rsidRPr="005C42B0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C42B0">
        <w:rPr>
          <w:rFonts w:ascii="GillSansRegular" w:eastAsia="Times New Roman" w:hAnsi="GillSansRegular" w:cs="Times New Roman"/>
          <w:color w:val="505150"/>
          <w:sz w:val="29"/>
          <w:szCs w:val="29"/>
        </w:rPr>
        <w:t>Welcome the hexagonal trend into your home this season with these gorgeous Voronoi White Hexagon Tiles. They have a realistic Carrara marble effect design; alive with grey and brown veining draped across a white backdrop. They allow you to create a natural look in a bathroom, kitchen or living room, whilst also introducing some modern, six-sided style. Made from porcelain, they can be used on both walls and floors, and they have a satin sheen and are also suitable for underfloor heating.</w:t>
      </w:r>
    </w:p>
    <w:p w14:paraId="6FAE1349" w14:textId="77777777" w:rsidR="005C42B0" w:rsidRPr="00456EB9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A8D08D" w:themeColor="accent6" w:themeTint="99"/>
          <w:sz w:val="29"/>
          <w:szCs w:val="29"/>
        </w:rPr>
      </w:pPr>
      <w:r w:rsidRPr="00456EB9">
        <w:rPr>
          <w:rFonts w:ascii="GillSansRegular" w:eastAsia="Times New Roman" w:hAnsi="GillSansRegular" w:cs="Times New Roman"/>
          <w:b/>
          <w:bCs/>
          <w:color w:val="A8D08D" w:themeColor="accent6" w:themeTint="99"/>
          <w:sz w:val="29"/>
          <w:szCs w:val="29"/>
        </w:rPr>
        <w:t>What's special about these tiles?</w:t>
      </w:r>
    </w:p>
    <w:p w14:paraId="0426BABB" w14:textId="77777777" w:rsidR="005C42B0" w:rsidRPr="005C42B0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C42B0">
        <w:rPr>
          <w:rFonts w:ascii="GillSansRegular" w:eastAsia="Times New Roman" w:hAnsi="GillSansRegular" w:cs="Times New Roman"/>
          <w:color w:val="505150"/>
          <w:sz w:val="29"/>
          <w:szCs w:val="29"/>
        </w:rPr>
        <w:t>&gt; Modern hexagon shape</w:t>
      </w:r>
    </w:p>
    <w:p w14:paraId="5CD637ED" w14:textId="77777777" w:rsidR="005C42B0" w:rsidRPr="005C42B0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C42B0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 marble effect design</w:t>
      </w:r>
    </w:p>
    <w:p w14:paraId="212C6E71" w14:textId="77777777" w:rsidR="005C42B0" w:rsidRPr="005C42B0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C42B0">
        <w:rPr>
          <w:rFonts w:ascii="GillSansRegular" w:eastAsia="Times New Roman" w:hAnsi="GillSansRegular" w:cs="Times New Roman"/>
          <w:color w:val="505150"/>
          <w:sz w:val="29"/>
          <w:szCs w:val="29"/>
        </w:rPr>
        <w:t>&gt; Hardwearing porcelain</w:t>
      </w:r>
    </w:p>
    <w:p w14:paraId="4095BBBE" w14:textId="77777777" w:rsidR="005C42B0" w:rsidRPr="005C42B0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C42B0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gloss finish</w:t>
      </w:r>
    </w:p>
    <w:p w14:paraId="49CD92F3" w14:textId="77777777" w:rsidR="005C42B0" w:rsidRPr="00456EB9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A8D08D" w:themeColor="accent6" w:themeTint="99"/>
          <w:sz w:val="29"/>
          <w:szCs w:val="29"/>
        </w:rPr>
      </w:pPr>
      <w:r w:rsidRPr="00456EB9">
        <w:rPr>
          <w:rFonts w:ascii="GillSansRegular" w:eastAsia="Times New Roman" w:hAnsi="GillSansRegular" w:cs="Times New Roman"/>
          <w:b/>
          <w:bCs/>
          <w:color w:val="A8D08D" w:themeColor="accent6" w:themeTint="99"/>
          <w:sz w:val="29"/>
          <w:szCs w:val="29"/>
        </w:rPr>
        <w:t>Try before you buy</w:t>
      </w:r>
    </w:p>
    <w:p w14:paraId="6E8B5BE7" w14:textId="4E3D4621" w:rsidR="005C42B0" w:rsidRDefault="005C42B0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C42B0">
        <w:rPr>
          <w:rFonts w:ascii="GillSansRegular" w:eastAsia="Times New Roman" w:hAnsi="GillSansRegular" w:cs="Times New Roman"/>
          <w:color w:val="505150"/>
          <w:sz w:val="29"/>
          <w:szCs w:val="29"/>
        </w:rPr>
        <w:t>Want to take a closer look at these tiles before placing a full order? Order a sample tile! Samples come full size and with Free Delivery, and they're a great way to get a feel for a tile's size, colour and texture. You can even see how it looks on the wall or floor in your chosen space.</w:t>
      </w:r>
    </w:p>
    <w:p w14:paraId="1FB8473E" w14:textId="77777777" w:rsidR="00456EB9" w:rsidRPr="005C42B0" w:rsidRDefault="00456EB9" w:rsidP="005C42B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526B64C1" w14:textId="77777777" w:rsidR="00456EB9" w:rsidRPr="00456EB9" w:rsidRDefault="00456EB9" w:rsidP="00456EB9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A8D08D" w:themeColor="accent6" w:themeTint="99"/>
          <w:spacing w:val="3"/>
          <w:sz w:val="33"/>
          <w:szCs w:val="33"/>
        </w:rPr>
      </w:pPr>
      <w:r w:rsidRPr="00456EB9">
        <w:rPr>
          <w:rFonts w:ascii="GillSansRegular" w:hAnsi="GillSansRegular"/>
          <w:b/>
          <w:bCs/>
          <w:color w:val="A8D08D" w:themeColor="accent6" w:themeTint="99"/>
          <w:spacing w:val="3"/>
          <w:sz w:val="33"/>
          <w:szCs w:val="33"/>
        </w:rPr>
        <w:t>Product Info</w:t>
      </w:r>
    </w:p>
    <w:p w14:paraId="0E7BE72F" w14:textId="5E0DC5BE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15201</w:t>
      </w:r>
    </w:p>
    <w:p w14:paraId="42609EE9" w14:textId="1A835C9D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14.310684840116</w:t>
      </w:r>
    </w:p>
    <w:p w14:paraId="0FBD2A43" w14:textId="5F2D1B62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670B091B" w14:textId="3712B59F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330x285x9mm</w:t>
      </w:r>
    </w:p>
    <w:p w14:paraId="2D693690" w14:textId="7E11C2AC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1.45 KG</w:t>
      </w:r>
    </w:p>
    <w:p w14:paraId="385EFF6A" w14:textId="0C851773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F795BD4" w14:textId="2900EDB9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Satin</w:t>
      </w:r>
    </w:p>
    <w:p w14:paraId="5DC49115" w14:textId="2F239EA2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lastRenderedPageBreak/>
        <w:t>Colour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14:paraId="58FEADE4" w14:textId="277D4E74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3D61E6CF" w14:textId="55C529B4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6FE06B03" w14:textId="64470F2F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0F764DCD" w14:textId="4B21DB05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489360C1" w14:textId="5635B983" w:rsidR="005C42B0" w:rsidRDefault="005C42B0" w:rsidP="00456EB9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56EB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14:paraId="71F57392" w14:textId="77777777" w:rsidR="005C42B0" w:rsidRPr="005C42B0" w:rsidRDefault="005C42B0" w:rsidP="005C42B0"/>
    <w:sectPr w:rsidR="005C42B0" w:rsidRPr="005C42B0" w:rsidSect="00456EB9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505B"/>
    <w:multiLevelType w:val="multilevel"/>
    <w:tmpl w:val="D5D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67BAC"/>
    <w:multiLevelType w:val="multilevel"/>
    <w:tmpl w:val="916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112784">
    <w:abstractNumId w:val="0"/>
  </w:num>
  <w:num w:numId="2" w16cid:durableId="190644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47"/>
    <w:rsid w:val="00076D28"/>
    <w:rsid w:val="003329B1"/>
    <w:rsid w:val="003E3B47"/>
    <w:rsid w:val="00456EB9"/>
    <w:rsid w:val="005C42B0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D83C"/>
  <w15:chartTrackingRefBased/>
  <w15:docId w15:val="{637E3639-A25B-488F-85C6-08A843B6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EB9"/>
  </w:style>
  <w:style w:type="paragraph" w:styleId="Heading1">
    <w:name w:val="heading 1"/>
    <w:basedOn w:val="Normal"/>
    <w:next w:val="Normal"/>
    <w:link w:val="Heading1Char"/>
    <w:uiPriority w:val="9"/>
    <w:qFormat/>
    <w:rsid w:val="00456EB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E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EB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EB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EB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EB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EB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E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E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B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6EB9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076D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56EB9"/>
    <w:rPr>
      <w:b/>
      <w:bCs/>
    </w:rPr>
  </w:style>
  <w:style w:type="paragraph" w:customStyle="1" w:styleId="h5">
    <w:name w:val="h5"/>
    <w:basedOn w:val="Normal"/>
    <w:rsid w:val="00076D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076D28"/>
  </w:style>
  <w:style w:type="character" w:customStyle="1" w:styleId="detail">
    <w:name w:val="detail"/>
    <w:basedOn w:val="DefaultParagraphFont"/>
    <w:rsid w:val="00076D28"/>
  </w:style>
  <w:style w:type="character" w:customStyle="1" w:styleId="Heading1Char">
    <w:name w:val="Heading 1 Char"/>
    <w:basedOn w:val="DefaultParagraphFont"/>
    <w:link w:val="Heading1"/>
    <w:uiPriority w:val="9"/>
    <w:rsid w:val="00456EB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EB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EB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EB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EB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EB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E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E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6EB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6EB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EB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E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6EB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456EB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56E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6E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6E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EB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EB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56EB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56EB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56EB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56EB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56E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E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6</cp:revision>
  <dcterms:created xsi:type="dcterms:W3CDTF">2022-06-16T08:32:00Z</dcterms:created>
  <dcterms:modified xsi:type="dcterms:W3CDTF">2022-07-14T05:28:00Z</dcterms:modified>
</cp:coreProperties>
</file>