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C9" w:rsidRPr="00711DE9" w:rsidRDefault="00D553C9" w:rsidP="00D553C9">
      <w:pPr>
        <w:rPr>
          <w:color w:val="0070C0"/>
        </w:rPr>
      </w:pPr>
      <w:r w:rsidRPr="00711DE9">
        <w:rPr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538C7F9A" wp14:editId="50081BE0">
            <wp:simplePos x="0" y="0"/>
            <wp:positionH relativeFrom="column">
              <wp:posOffset>2795905</wp:posOffset>
            </wp:positionH>
            <wp:positionV relativeFrom="paragraph">
              <wp:posOffset>13970</wp:posOffset>
            </wp:positionV>
            <wp:extent cx="3125470" cy="30778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711DE9">
        <w:rPr>
          <w:b/>
          <w:bCs/>
          <w:color w:val="0070C0"/>
          <w:sz w:val="30"/>
          <w:szCs w:val="30"/>
        </w:rPr>
        <w:t>Ruscello</w:t>
      </w:r>
      <w:proofErr w:type="spellEnd"/>
      <w:r w:rsidRPr="00711DE9">
        <w:rPr>
          <w:b/>
          <w:bCs/>
          <w:color w:val="0070C0"/>
          <w:sz w:val="30"/>
          <w:szCs w:val="30"/>
        </w:rPr>
        <w:t xml:space="preserve"> Gold Gloss Marble Effect </w:t>
      </w:r>
      <w:bookmarkStart w:id="0" w:name="_GoBack"/>
      <w:bookmarkEnd w:id="0"/>
      <w:r w:rsidRPr="00711DE9">
        <w:rPr>
          <w:b/>
          <w:bCs/>
          <w:color w:val="0070C0"/>
          <w:sz w:val="30"/>
          <w:szCs w:val="30"/>
        </w:rPr>
        <w:t xml:space="preserve">Tiles: </w:t>
      </w:r>
    </w:p>
    <w:p w:rsidR="00D553C9" w:rsidRPr="009540AA" w:rsidRDefault="00D553C9" w:rsidP="00D553C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0070C0"/>
          <w:spacing w:val="3"/>
          <w:sz w:val="34"/>
          <w:szCs w:val="34"/>
        </w:rPr>
      </w:pPr>
      <w:r w:rsidRPr="009540AA">
        <w:rPr>
          <w:rFonts w:ascii="GillSansRegular" w:hAnsi="GillSansRegular"/>
          <w:b/>
          <w:bCs/>
          <w:color w:val="0070C0"/>
          <w:spacing w:val="3"/>
          <w:sz w:val="34"/>
          <w:szCs w:val="34"/>
        </w:rPr>
        <w:t>Product Description</w:t>
      </w:r>
    </w:p>
    <w:p w:rsidR="00D553C9" w:rsidRPr="0031119A" w:rsidRDefault="00D553C9" w:rsidP="00D553C9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1119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Introduce a luxurious look into your home with our </w:t>
      </w:r>
      <w:proofErr w:type="spellStart"/>
      <w:r w:rsidRPr="0031119A">
        <w:rPr>
          <w:rFonts w:ascii="GillSansRegular" w:eastAsia="Times New Roman" w:hAnsi="GillSansRegular" w:cs="Times New Roman"/>
          <w:color w:val="505150"/>
          <w:sz w:val="29"/>
          <w:szCs w:val="29"/>
        </w:rPr>
        <w:t>Ruscello</w:t>
      </w:r>
      <w:proofErr w:type="spellEnd"/>
      <w:r w:rsidRPr="0031119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Gold Marble Effect Gloss Tiles. Made from durable porcelain, they feature a stunning marble effect design with delicate gold veining, inspired by Italy’s famous </w:t>
      </w:r>
      <w:proofErr w:type="spellStart"/>
      <w:r w:rsidRPr="0031119A">
        <w:rPr>
          <w:rFonts w:ascii="GillSansRegular" w:eastAsia="Times New Roman" w:hAnsi="GillSansRegular" w:cs="Times New Roman"/>
          <w:color w:val="505150"/>
          <w:sz w:val="29"/>
          <w:szCs w:val="29"/>
        </w:rPr>
        <w:t>Calacatta</w:t>
      </w:r>
      <w:proofErr w:type="spellEnd"/>
      <w:r w:rsidRPr="0031119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marble. These tiles create a lavish yet natural feel to any room they’re in, with a shimmering gloss finish that reflects light around the room for a space-enhancing effect.</w:t>
      </w:r>
    </w:p>
    <w:p w:rsidR="00D553C9" w:rsidRPr="009540AA" w:rsidRDefault="00D553C9" w:rsidP="00D553C9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0070C0"/>
          <w:sz w:val="30"/>
          <w:szCs w:val="30"/>
        </w:rPr>
      </w:pPr>
      <w:r w:rsidRPr="009540AA">
        <w:rPr>
          <w:rFonts w:ascii="GillSansRegular" w:eastAsia="Times New Roman" w:hAnsi="GillSansRegular" w:cs="Times New Roman"/>
          <w:b/>
          <w:bCs/>
          <w:color w:val="0070C0"/>
          <w:sz w:val="30"/>
          <w:szCs w:val="30"/>
        </w:rPr>
        <w:t>What's special about these tiles?</w:t>
      </w:r>
    </w:p>
    <w:p w:rsidR="00D553C9" w:rsidRDefault="00D553C9" w:rsidP="00D553C9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43150">
        <w:rPr>
          <w:rFonts w:ascii="GillSansRegular" w:eastAsia="Times New Roman" w:hAnsi="GillSansRegular" w:cs="Times New Roman"/>
          <w:color w:val="505150"/>
          <w:sz w:val="29"/>
          <w:szCs w:val="29"/>
        </w:rPr>
        <w:t>&gt; Luxurious marble effect design</w:t>
      </w:r>
      <w:r w:rsidRPr="00643150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Shimmering gloss finish</w:t>
      </w:r>
      <w:r w:rsidRPr="00643150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Organic veining for soft, elegant style</w:t>
      </w:r>
      <w:r w:rsidRPr="00643150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Durable, hardwearing porcelain body</w:t>
      </w:r>
      <w:r w:rsidRPr="00643150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Perfect for an opulent feel on flooring or walls</w:t>
      </w:r>
    </w:p>
    <w:p w:rsidR="00D553C9" w:rsidRPr="00643150" w:rsidRDefault="00D553C9" w:rsidP="00D553C9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:rsidR="00D553C9" w:rsidRPr="009540AA" w:rsidRDefault="00D553C9" w:rsidP="00D553C9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0070C0"/>
          <w:spacing w:val="3"/>
          <w:sz w:val="34"/>
          <w:szCs w:val="34"/>
        </w:rPr>
      </w:pPr>
      <w:r w:rsidRPr="009540AA">
        <w:rPr>
          <w:rFonts w:ascii="GillSansRegular" w:hAnsi="GillSansRegular"/>
          <w:b/>
          <w:bCs/>
          <w:color w:val="0070C0"/>
          <w:spacing w:val="3"/>
          <w:sz w:val="34"/>
          <w:szCs w:val="34"/>
        </w:rPr>
        <w:t>Product Info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Product: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  <w:t xml:space="preserve"> ID</w:t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44903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5.5555555555556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Per SQM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300x600x8.7mm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3.24 KG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Porcelain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Gloss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proofErr w:type="spellStart"/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Colour</w:t>
      </w:r>
      <w:proofErr w:type="spellEnd"/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White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Floors, Walls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4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No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Yes</w:t>
      </w:r>
    </w:p>
    <w:p w:rsidR="00D553C9" w:rsidRDefault="00D553C9" w:rsidP="00D553C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eastAsiaTheme="majorEastAsia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eastAsiaTheme="majorEastAsia" w:hAnsi="GillSansRegular"/>
          <w:color w:val="565756"/>
          <w:sz w:val="26"/>
          <w:szCs w:val="26"/>
        </w:rPr>
        <w:t>8.7</w:t>
      </w:r>
    </w:p>
    <w:p w:rsidR="008603F9" w:rsidRPr="00D553C9" w:rsidRDefault="008603F9" w:rsidP="00D553C9"/>
    <w:sectPr w:rsidR="008603F9" w:rsidRPr="00D5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E6093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9E05FA5"/>
    <w:multiLevelType w:val="multilevel"/>
    <w:tmpl w:val="15E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F9"/>
    <w:rsid w:val="008048A5"/>
    <w:rsid w:val="008603F9"/>
    <w:rsid w:val="00911179"/>
    <w:rsid w:val="00D5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EBB86-56DA-4F16-A462-1D641BEF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C9"/>
  </w:style>
  <w:style w:type="paragraph" w:styleId="Heading1">
    <w:name w:val="heading 1"/>
    <w:basedOn w:val="Normal"/>
    <w:next w:val="Normal"/>
    <w:link w:val="Heading1Char"/>
    <w:uiPriority w:val="9"/>
    <w:qFormat/>
    <w:rsid w:val="00D553C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3C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3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3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3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3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3C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C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3C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3C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3C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C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3C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C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53C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553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C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3C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553C9"/>
    <w:rPr>
      <w:b/>
      <w:bCs/>
    </w:rPr>
  </w:style>
  <w:style w:type="character" w:styleId="Emphasis">
    <w:name w:val="Emphasis"/>
    <w:basedOn w:val="DefaultParagraphFont"/>
    <w:uiPriority w:val="20"/>
    <w:qFormat/>
    <w:rsid w:val="00D553C9"/>
    <w:rPr>
      <w:i/>
      <w:iCs/>
    </w:rPr>
  </w:style>
  <w:style w:type="paragraph" w:styleId="NoSpacing">
    <w:name w:val="No Spacing"/>
    <w:uiPriority w:val="1"/>
    <w:qFormat/>
    <w:rsid w:val="00D553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53C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C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C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53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53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53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53C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53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3C9"/>
    <w:pPr>
      <w:outlineLvl w:val="9"/>
    </w:pPr>
  </w:style>
  <w:style w:type="paragraph" w:customStyle="1" w:styleId="h5">
    <w:name w:val="h5"/>
    <w:basedOn w:val="Normal"/>
    <w:rsid w:val="008603F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8603F9"/>
  </w:style>
  <w:style w:type="character" w:customStyle="1" w:styleId="detail">
    <w:name w:val="detail"/>
    <w:basedOn w:val="DefaultParagraphFont"/>
    <w:rsid w:val="008603F9"/>
  </w:style>
  <w:style w:type="table" w:styleId="TableGrid">
    <w:name w:val="Table Grid"/>
    <w:basedOn w:val="TableNormal"/>
    <w:uiPriority w:val="39"/>
    <w:rsid w:val="00860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2</cp:revision>
  <cp:lastPrinted>2022-07-11T06:43:00Z</cp:lastPrinted>
  <dcterms:created xsi:type="dcterms:W3CDTF">2022-07-11T05:57:00Z</dcterms:created>
  <dcterms:modified xsi:type="dcterms:W3CDTF">2022-07-11T06:46:00Z</dcterms:modified>
</cp:coreProperties>
</file>