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8B589" w14:textId="77777777" w:rsidR="00546D3D" w:rsidRPr="00037223" w:rsidRDefault="00546D3D" w:rsidP="00546D3D">
      <w:p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b/>
          <w:bCs/>
          <w:color w:val="C5E0B3" w:themeColor="accent6" w:themeTint="66"/>
          <w:sz w:val="30"/>
          <w:szCs w:val="30"/>
        </w:rPr>
      </w:pPr>
      <w:r w:rsidRPr="00037223">
        <w:rPr>
          <w:b/>
          <w:bCs/>
          <w:noProof/>
          <w:color w:val="C5E0B3" w:themeColor="accent6" w:themeTint="66"/>
          <w:sz w:val="30"/>
          <w:szCs w:val="30"/>
          <w:lang w:val="vi-VN"/>
        </w:rPr>
        <w:drawing>
          <wp:anchor distT="0" distB="0" distL="114300" distR="114300" simplePos="0" relativeHeight="251659264" behindDoc="0" locked="0" layoutInCell="1" allowOverlap="1" wp14:anchorId="05F6A7ED" wp14:editId="6294EF89">
            <wp:simplePos x="0" y="0"/>
            <wp:positionH relativeFrom="margin">
              <wp:align>right</wp:align>
            </wp:positionH>
            <wp:positionV relativeFrom="paragraph">
              <wp:posOffset>129540</wp:posOffset>
            </wp:positionV>
            <wp:extent cx="2981325" cy="312420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7223">
        <w:rPr>
          <w:b/>
          <w:bCs/>
          <w:color w:val="C5E0B3" w:themeColor="accent6" w:themeTint="66"/>
          <w:sz w:val="30"/>
          <w:szCs w:val="30"/>
          <w:lang w:val="vi-VN"/>
        </w:rPr>
        <w:t xml:space="preserve">Aquarelle Pistachio Green Tiles: </w:t>
      </w:r>
    </w:p>
    <w:p w14:paraId="6A990409" w14:textId="77777777" w:rsidR="00546D3D" w:rsidRPr="00037223" w:rsidRDefault="00546D3D" w:rsidP="00546D3D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C5E0B3" w:themeColor="accent6" w:themeTint="66"/>
          <w:spacing w:val="3"/>
          <w:sz w:val="33"/>
          <w:szCs w:val="33"/>
        </w:rPr>
      </w:pPr>
      <w:r w:rsidRPr="00037223">
        <w:rPr>
          <w:rFonts w:ascii="GillSansRegular" w:hAnsi="GillSansRegular"/>
          <w:b/>
          <w:bCs/>
          <w:color w:val="C5E0B3" w:themeColor="accent6" w:themeTint="66"/>
          <w:spacing w:val="3"/>
          <w:sz w:val="33"/>
          <w:szCs w:val="33"/>
        </w:rPr>
        <w:t>Product Description</w:t>
      </w:r>
    </w:p>
    <w:p w14:paraId="0B3CC11D" w14:textId="77777777" w:rsidR="00546D3D" w:rsidRPr="00EA2F15" w:rsidRDefault="00546D3D" w:rsidP="00546D3D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EA2F15">
        <w:rPr>
          <w:rFonts w:ascii="GillSansRegular" w:eastAsia="Times New Roman" w:hAnsi="GillSansRegular" w:cs="Times New Roman"/>
          <w:color w:val="505150"/>
          <w:sz w:val="29"/>
          <w:szCs w:val="29"/>
        </w:rPr>
        <w:t xml:space="preserve">Refresh your kitchen or bathroom without Pistachio Tiles. </w:t>
      </w:r>
      <w:proofErr w:type="gramStart"/>
      <w:r w:rsidRPr="00EA2F15">
        <w:rPr>
          <w:rFonts w:ascii="GillSansRegular" w:eastAsia="Times New Roman" w:hAnsi="GillSansRegular" w:cs="Times New Roman"/>
          <w:color w:val="505150"/>
          <w:sz w:val="29"/>
          <w:szCs w:val="29"/>
        </w:rPr>
        <w:t>These brick</w:t>
      </w:r>
      <w:proofErr w:type="gramEnd"/>
      <w:r w:rsidRPr="00EA2F15">
        <w:rPr>
          <w:rFonts w:ascii="GillSansRegular" w:eastAsia="Times New Roman" w:hAnsi="GillSansRegular" w:cs="Times New Roman"/>
          <w:color w:val="505150"/>
          <w:sz w:val="29"/>
          <w:szCs w:val="29"/>
        </w:rPr>
        <w:t xml:space="preserve"> shaped ceramic wall tiles are perfect for creating a splashback or feature wall in a herringbone design. They have a gloss finish and have a smooth shadow glaze around the edge of the tile which gives a subtle bevelled illusion that allows for a characterful, shabby chic display. </w:t>
      </w:r>
    </w:p>
    <w:p w14:paraId="34C921F8" w14:textId="77777777" w:rsidR="00546D3D" w:rsidRPr="00EA2F15" w:rsidRDefault="00546D3D" w:rsidP="00546D3D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EA2F15">
        <w:rPr>
          <w:rFonts w:ascii="GillSansRegular" w:eastAsia="Times New Roman" w:hAnsi="GillSansRegular" w:cs="Times New Roman"/>
          <w:color w:val="505150"/>
          <w:sz w:val="29"/>
          <w:szCs w:val="29"/>
        </w:rPr>
        <w:t> </w:t>
      </w:r>
    </w:p>
    <w:p w14:paraId="2328F5EC" w14:textId="77777777" w:rsidR="00546D3D" w:rsidRPr="00EA2F15" w:rsidRDefault="00546D3D" w:rsidP="00546D3D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C5E0B3" w:themeColor="accent6" w:themeTint="66"/>
          <w:sz w:val="29"/>
          <w:szCs w:val="29"/>
        </w:rPr>
      </w:pPr>
      <w:r w:rsidRPr="00EA2F15">
        <w:rPr>
          <w:rFonts w:ascii="GillSansRegular" w:eastAsia="Times New Roman" w:hAnsi="GillSansRegular" w:cs="Times New Roman"/>
          <w:b/>
          <w:bCs/>
          <w:color w:val="C5E0B3" w:themeColor="accent6" w:themeTint="66"/>
          <w:sz w:val="29"/>
          <w:szCs w:val="29"/>
        </w:rPr>
        <w:t>What's special about these tiles? </w:t>
      </w:r>
    </w:p>
    <w:p w14:paraId="756F1581" w14:textId="77777777" w:rsidR="00546D3D" w:rsidRPr="00EA2F15" w:rsidRDefault="00546D3D" w:rsidP="00546D3D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EA2F15">
        <w:rPr>
          <w:rFonts w:ascii="GillSansRegular" w:eastAsia="Times New Roman" w:hAnsi="GillSansRegular" w:cs="Times New Roman"/>
          <w:color w:val="505150"/>
          <w:sz w:val="29"/>
          <w:szCs w:val="29"/>
        </w:rPr>
        <w:t>&gt; Shadow glaze around edging to make the tiles 'pop'</w:t>
      </w:r>
    </w:p>
    <w:p w14:paraId="4198ED99" w14:textId="77777777" w:rsidR="00546D3D" w:rsidRPr="00EA2F15" w:rsidRDefault="00546D3D" w:rsidP="00546D3D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EA2F15">
        <w:rPr>
          <w:rFonts w:ascii="GillSansRegular" w:eastAsia="Times New Roman" w:hAnsi="GillSansRegular" w:cs="Times New Roman"/>
          <w:color w:val="505150"/>
          <w:sz w:val="29"/>
          <w:szCs w:val="29"/>
        </w:rPr>
        <w:t>&gt; Gorgeous on-trend green tone </w:t>
      </w:r>
    </w:p>
    <w:p w14:paraId="22DFEA9D" w14:textId="77777777" w:rsidR="00546D3D" w:rsidRPr="00EA2F15" w:rsidRDefault="00546D3D" w:rsidP="00546D3D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EA2F15">
        <w:rPr>
          <w:rFonts w:ascii="GillSansRegular" w:eastAsia="Times New Roman" w:hAnsi="GillSansRegular" w:cs="Times New Roman"/>
          <w:color w:val="505150"/>
          <w:sz w:val="29"/>
          <w:szCs w:val="29"/>
        </w:rPr>
        <w:t>&gt; Brick shape for unlimited layout options</w:t>
      </w:r>
    </w:p>
    <w:p w14:paraId="03384F52" w14:textId="77777777" w:rsidR="00546D3D" w:rsidRPr="00EA2F15" w:rsidRDefault="00546D3D" w:rsidP="00546D3D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EA2F15">
        <w:rPr>
          <w:rFonts w:ascii="GillSansRegular" w:eastAsia="Times New Roman" w:hAnsi="GillSansRegular" w:cs="Times New Roman"/>
          <w:color w:val="505150"/>
          <w:sz w:val="29"/>
          <w:szCs w:val="29"/>
        </w:rPr>
        <w:t>&gt; Shimmering gloss finisg </w:t>
      </w:r>
    </w:p>
    <w:p w14:paraId="2247BECE" w14:textId="77777777" w:rsidR="00546D3D" w:rsidRPr="00EA2F15" w:rsidRDefault="00546D3D" w:rsidP="00546D3D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C5E0B3" w:themeColor="accent6" w:themeTint="66"/>
          <w:sz w:val="29"/>
          <w:szCs w:val="29"/>
        </w:rPr>
      </w:pPr>
      <w:r w:rsidRPr="00EA2F15">
        <w:rPr>
          <w:rFonts w:ascii="GillSansRegular" w:eastAsia="Times New Roman" w:hAnsi="GillSansRegular" w:cs="Times New Roman"/>
          <w:color w:val="505150"/>
          <w:sz w:val="29"/>
          <w:szCs w:val="29"/>
        </w:rPr>
        <w:t xml:space="preserve">&gt; </w:t>
      </w:r>
      <w:r w:rsidRPr="00EA2F15">
        <w:rPr>
          <w:rFonts w:ascii="GillSansRegular" w:eastAsia="Times New Roman" w:hAnsi="GillSansRegular" w:cs="Times New Roman"/>
          <w:color w:val="C5E0B3" w:themeColor="accent6" w:themeTint="66"/>
          <w:sz w:val="29"/>
          <w:szCs w:val="29"/>
        </w:rPr>
        <w:t>Wipe-clean surface, perfect for splashbacks</w:t>
      </w:r>
    </w:p>
    <w:p w14:paraId="356F994A" w14:textId="77777777" w:rsidR="00546D3D" w:rsidRPr="00037223" w:rsidRDefault="00546D3D" w:rsidP="00546D3D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C5E0B3" w:themeColor="accent6" w:themeTint="66"/>
          <w:spacing w:val="3"/>
          <w:sz w:val="33"/>
          <w:szCs w:val="33"/>
        </w:rPr>
      </w:pPr>
      <w:r w:rsidRPr="00037223">
        <w:rPr>
          <w:rFonts w:ascii="GillSansRegular" w:hAnsi="GillSansRegular"/>
          <w:b/>
          <w:bCs/>
          <w:color w:val="C5E0B3" w:themeColor="accent6" w:themeTint="66"/>
          <w:spacing w:val="3"/>
          <w:sz w:val="33"/>
          <w:szCs w:val="33"/>
        </w:rPr>
        <w:t>Product info</w:t>
      </w:r>
    </w:p>
    <w:p w14:paraId="15587C0F" w14:textId="77777777" w:rsidR="00546D3D" w:rsidRPr="00EA2F15" w:rsidRDefault="00546D3D" w:rsidP="00546D3D">
      <w:pPr>
        <w:numPr>
          <w:ilvl w:val="0"/>
          <w:numId w:val="3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EA2F15">
        <w:rPr>
          <w:rFonts w:ascii="GillSansRegular" w:eastAsia="Times New Roman" w:hAnsi="GillSansRegular" w:cs="Times New Roman"/>
          <w:color w:val="565756"/>
          <w:sz w:val="26"/>
          <w:szCs w:val="26"/>
        </w:rPr>
        <w:t>Product ID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EA2F15">
        <w:rPr>
          <w:rFonts w:ascii="GillSansRegular" w:eastAsia="Times New Roman" w:hAnsi="GillSansRegular" w:cs="Times New Roman"/>
          <w:color w:val="565756"/>
          <w:sz w:val="26"/>
          <w:szCs w:val="26"/>
        </w:rPr>
        <w:t>15404</w:t>
      </w:r>
    </w:p>
    <w:p w14:paraId="7E9C0C8F" w14:textId="77777777" w:rsidR="00546D3D" w:rsidRPr="00EA2F15" w:rsidRDefault="00546D3D" w:rsidP="00546D3D">
      <w:pPr>
        <w:numPr>
          <w:ilvl w:val="0"/>
          <w:numId w:val="3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EA2F15">
        <w:rPr>
          <w:rFonts w:ascii="GillSansRegular" w:eastAsia="Times New Roman" w:hAnsi="GillSansRegular" w:cs="Times New Roman"/>
          <w:color w:val="565756"/>
          <w:sz w:val="26"/>
          <w:szCs w:val="26"/>
        </w:rPr>
        <w:t>Tiles Per SQM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EA2F15">
        <w:rPr>
          <w:rFonts w:ascii="GillSansRegular" w:eastAsia="Times New Roman" w:hAnsi="GillSansRegular" w:cs="Times New Roman"/>
          <w:color w:val="565756"/>
          <w:sz w:val="26"/>
          <w:szCs w:val="26"/>
        </w:rPr>
        <w:t>33.333333333333</w:t>
      </w:r>
    </w:p>
    <w:p w14:paraId="439AC43B" w14:textId="77777777" w:rsidR="00546D3D" w:rsidRPr="00EA2F15" w:rsidRDefault="00546D3D" w:rsidP="00546D3D">
      <w:pPr>
        <w:numPr>
          <w:ilvl w:val="0"/>
          <w:numId w:val="3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EA2F15">
        <w:rPr>
          <w:rFonts w:ascii="GillSansRegular" w:eastAsia="Times New Roman" w:hAnsi="GillSansRegular" w:cs="Times New Roman"/>
          <w:color w:val="565756"/>
          <w:sz w:val="26"/>
          <w:szCs w:val="26"/>
        </w:rPr>
        <w:t>Sale by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EA2F15">
        <w:rPr>
          <w:rFonts w:ascii="GillSansRegular" w:eastAsia="Times New Roman" w:hAnsi="GillSansRegular" w:cs="Times New Roman"/>
          <w:color w:val="565756"/>
          <w:sz w:val="26"/>
          <w:szCs w:val="26"/>
        </w:rPr>
        <w:t>Per SQM</w:t>
      </w:r>
    </w:p>
    <w:p w14:paraId="2366F60F" w14:textId="77777777" w:rsidR="00546D3D" w:rsidRPr="00EA2F15" w:rsidRDefault="00546D3D" w:rsidP="00546D3D">
      <w:pPr>
        <w:numPr>
          <w:ilvl w:val="0"/>
          <w:numId w:val="3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EA2F15">
        <w:rPr>
          <w:rFonts w:ascii="GillSansRegular" w:eastAsia="Times New Roman" w:hAnsi="GillSansRegular" w:cs="Times New Roman"/>
          <w:color w:val="565756"/>
          <w:sz w:val="26"/>
          <w:szCs w:val="26"/>
        </w:rPr>
        <w:t>Size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EA2F15">
        <w:rPr>
          <w:rFonts w:ascii="GillSansRegular" w:eastAsia="Times New Roman" w:hAnsi="GillSansRegular" w:cs="Times New Roman"/>
          <w:color w:val="565756"/>
          <w:sz w:val="26"/>
          <w:szCs w:val="26"/>
        </w:rPr>
        <w:t>300x100x5mm</w:t>
      </w:r>
    </w:p>
    <w:p w14:paraId="3FFA6322" w14:textId="77777777" w:rsidR="00546D3D" w:rsidRPr="00EA2F15" w:rsidRDefault="00546D3D" w:rsidP="00546D3D">
      <w:pPr>
        <w:numPr>
          <w:ilvl w:val="0"/>
          <w:numId w:val="3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EA2F15">
        <w:rPr>
          <w:rFonts w:ascii="GillSansRegular" w:eastAsia="Times New Roman" w:hAnsi="GillSansRegular" w:cs="Times New Roman"/>
          <w:color w:val="565756"/>
          <w:sz w:val="26"/>
          <w:szCs w:val="26"/>
        </w:rPr>
        <w:t>Weight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EA2F15">
        <w:rPr>
          <w:rFonts w:ascii="GillSansRegular" w:eastAsia="Times New Roman" w:hAnsi="GillSansRegular" w:cs="Times New Roman"/>
          <w:color w:val="565756"/>
          <w:sz w:val="26"/>
          <w:szCs w:val="26"/>
        </w:rPr>
        <w:t>0.42 KG</w:t>
      </w:r>
    </w:p>
    <w:p w14:paraId="03B9E659" w14:textId="77777777" w:rsidR="00546D3D" w:rsidRPr="00EA2F15" w:rsidRDefault="00546D3D" w:rsidP="00546D3D">
      <w:pPr>
        <w:numPr>
          <w:ilvl w:val="0"/>
          <w:numId w:val="3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EA2F15">
        <w:rPr>
          <w:rFonts w:ascii="GillSansRegular" w:eastAsia="Times New Roman" w:hAnsi="GillSansRegular" w:cs="Times New Roman"/>
          <w:color w:val="565756"/>
          <w:sz w:val="26"/>
          <w:szCs w:val="26"/>
        </w:rPr>
        <w:t>Material Type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EA2F15">
        <w:rPr>
          <w:rFonts w:ascii="GillSansRegular" w:eastAsia="Times New Roman" w:hAnsi="GillSansRegular" w:cs="Times New Roman"/>
          <w:color w:val="565756"/>
          <w:sz w:val="26"/>
          <w:szCs w:val="26"/>
        </w:rPr>
        <w:t>Ceramic</w:t>
      </w:r>
    </w:p>
    <w:p w14:paraId="0DC69364" w14:textId="77777777" w:rsidR="00546D3D" w:rsidRPr="00EA2F15" w:rsidRDefault="00546D3D" w:rsidP="00546D3D">
      <w:pPr>
        <w:numPr>
          <w:ilvl w:val="0"/>
          <w:numId w:val="3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EA2F15">
        <w:rPr>
          <w:rFonts w:ascii="GillSansRegular" w:eastAsia="Times New Roman" w:hAnsi="GillSansRegular" w:cs="Times New Roman"/>
          <w:color w:val="565756"/>
          <w:sz w:val="26"/>
          <w:szCs w:val="26"/>
        </w:rPr>
        <w:t>Finish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EA2F15">
        <w:rPr>
          <w:rFonts w:ascii="GillSansRegular" w:eastAsia="Times New Roman" w:hAnsi="GillSansRegular" w:cs="Times New Roman"/>
          <w:color w:val="565756"/>
          <w:sz w:val="26"/>
          <w:szCs w:val="26"/>
        </w:rPr>
        <w:t>Gloss</w:t>
      </w:r>
    </w:p>
    <w:p w14:paraId="16111981" w14:textId="77777777" w:rsidR="00546D3D" w:rsidRPr="00EA2F15" w:rsidRDefault="00546D3D" w:rsidP="00546D3D">
      <w:pPr>
        <w:numPr>
          <w:ilvl w:val="0"/>
          <w:numId w:val="3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EA2F15">
        <w:rPr>
          <w:rFonts w:ascii="GillSansRegular" w:eastAsia="Times New Roman" w:hAnsi="GillSansRegular" w:cs="Times New Roman"/>
          <w:color w:val="565756"/>
          <w:sz w:val="26"/>
          <w:szCs w:val="26"/>
        </w:rPr>
        <w:t>Colour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EA2F15">
        <w:rPr>
          <w:rFonts w:ascii="GillSansRegular" w:eastAsia="Times New Roman" w:hAnsi="GillSansRegular" w:cs="Times New Roman"/>
          <w:color w:val="565756"/>
          <w:sz w:val="26"/>
          <w:szCs w:val="26"/>
        </w:rPr>
        <w:t>Green</w:t>
      </w:r>
    </w:p>
    <w:p w14:paraId="290C29DB" w14:textId="77777777" w:rsidR="00546D3D" w:rsidRPr="00EA2F15" w:rsidRDefault="00546D3D" w:rsidP="00546D3D">
      <w:pPr>
        <w:numPr>
          <w:ilvl w:val="0"/>
          <w:numId w:val="3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EA2F15">
        <w:rPr>
          <w:rFonts w:ascii="GillSansRegular" w:eastAsia="Times New Roman" w:hAnsi="GillSansRegular" w:cs="Times New Roman"/>
          <w:color w:val="565756"/>
          <w:sz w:val="26"/>
          <w:szCs w:val="26"/>
        </w:rPr>
        <w:t>Suitability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EA2F15">
        <w:rPr>
          <w:rFonts w:ascii="GillSansRegular" w:eastAsia="Times New Roman" w:hAnsi="GillSansRegular" w:cs="Times New Roman"/>
          <w:color w:val="565756"/>
          <w:sz w:val="26"/>
          <w:szCs w:val="26"/>
        </w:rPr>
        <w:t>Walls</w:t>
      </w:r>
    </w:p>
    <w:p w14:paraId="52AE6EAE" w14:textId="77777777" w:rsidR="00546D3D" w:rsidRPr="00EA2F15" w:rsidRDefault="00546D3D" w:rsidP="00546D3D">
      <w:pPr>
        <w:numPr>
          <w:ilvl w:val="0"/>
          <w:numId w:val="3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EA2F15">
        <w:rPr>
          <w:rFonts w:ascii="GillSansRegular" w:eastAsia="Times New Roman" w:hAnsi="GillSansRegular" w:cs="Times New Roman"/>
          <w:color w:val="565756"/>
          <w:sz w:val="26"/>
          <w:szCs w:val="26"/>
        </w:rPr>
        <w:t>Grade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EA2F15">
        <w:rPr>
          <w:rFonts w:ascii="GillSansRegular" w:eastAsia="Times New Roman" w:hAnsi="GillSansRegular" w:cs="Times New Roman"/>
          <w:color w:val="565756"/>
          <w:sz w:val="26"/>
          <w:szCs w:val="26"/>
        </w:rPr>
        <w:t>No</w:t>
      </w:r>
    </w:p>
    <w:p w14:paraId="08D8E4ED" w14:textId="77777777" w:rsidR="00546D3D" w:rsidRPr="00EA2F15" w:rsidRDefault="00546D3D" w:rsidP="00546D3D">
      <w:pPr>
        <w:numPr>
          <w:ilvl w:val="0"/>
          <w:numId w:val="3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EA2F15">
        <w:rPr>
          <w:rFonts w:ascii="GillSansRegular" w:eastAsia="Times New Roman" w:hAnsi="GillSansRegular" w:cs="Times New Roman"/>
          <w:color w:val="565756"/>
          <w:sz w:val="26"/>
          <w:szCs w:val="26"/>
        </w:rPr>
        <w:t>Rectified Edge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EA2F15">
        <w:rPr>
          <w:rFonts w:ascii="GillSansRegular" w:eastAsia="Times New Roman" w:hAnsi="GillSansRegular" w:cs="Times New Roman"/>
          <w:color w:val="565756"/>
          <w:sz w:val="26"/>
          <w:szCs w:val="26"/>
        </w:rPr>
        <w:t>No</w:t>
      </w:r>
    </w:p>
    <w:p w14:paraId="03D3182A" w14:textId="77777777" w:rsidR="00546D3D" w:rsidRPr="00EA2F15" w:rsidRDefault="00546D3D" w:rsidP="00546D3D">
      <w:pPr>
        <w:numPr>
          <w:ilvl w:val="0"/>
          <w:numId w:val="3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EA2F15">
        <w:rPr>
          <w:rFonts w:ascii="GillSansRegular" w:eastAsia="Times New Roman" w:hAnsi="GillSansRegular" w:cs="Times New Roman"/>
          <w:color w:val="565756"/>
          <w:sz w:val="26"/>
          <w:szCs w:val="26"/>
        </w:rPr>
        <w:t>Underfloor Heating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EA2F15">
        <w:rPr>
          <w:rFonts w:ascii="GillSansRegular" w:eastAsia="Times New Roman" w:hAnsi="GillSansRegular" w:cs="Times New Roman"/>
          <w:color w:val="565756"/>
          <w:sz w:val="26"/>
          <w:szCs w:val="26"/>
        </w:rPr>
        <w:t>No</w:t>
      </w:r>
    </w:p>
    <w:p w14:paraId="5452C259" w14:textId="77777777" w:rsidR="00546D3D" w:rsidRPr="00EA2F15" w:rsidRDefault="00546D3D" w:rsidP="00546D3D">
      <w:pPr>
        <w:numPr>
          <w:ilvl w:val="0"/>
          <w:numId w:val="3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EA2F15">
        <w:rPr>
          <w:rFonts w:ascii="GillSansRegular" w:eastAsia="Times New Roman" w:hAnsi="GillSansRegular" w:cs="Times New Roman"/>
          <w:color w:val="565756"/>
          <w:sz w:val="26"/>
          <w:szCs w:val="26"/>
        </w:rPr>
        <w:t>Thickness (mm)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EA2F15">
        <w:rPr>
          <w:rFonts w:ascii="GillSansRegular" w:eastAsia="Times New Roman" w:hAnsi="GillSansRegular" w:cs="Times New Roman"/>
          <w:color w:val="565756"/>
          <w:sz w:val="26"/>
          <w:szCs w:val="26"/>
        </w:rPr>
        <w:t>5</w:t>
      </w:r>
    </w:p>
    <w:p w14:paraId="7E3F7366" w14:textId="77777777" w:rsidR="00E327F3" w:rsidRPr="00546D3D" w:rsidRDefault="00E327F3" w:rsidP="00546D3D"/>
    <w:sectPr w:rsidR="00E327F3" w:rsidRPr="00546D3D" w:rsidSect="007A7C84">
      <w:pgSz w:w="12240" w:h="15840"/>
      <w:pgMar w:top="90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Sans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65C43"/>
    <w:multiLevelType w:val="multilevel"/>
    <w:tmpl w:val="7D083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6080D"/>
    <w:multiLevelType w:val="multilevel"/>
    <w:tmpl w:val="2DF0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B076E"/>
    <w:multiLevelType w:val="multilevel"/>
    <w:tmpl w:val="568CB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6911730">
    <w:abstractNumId w:val="1"/>
  </w:num>
  <w:num w:numId="2" w16cid:durableId="475029042">
    <w:abstractNumId w:val="0"/>
  </w:num>
  <w:num w:numId="3" w16cid:durableId="16620830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C84"/>
    <w:rsid w:val="00546D3D"/>
    <w:rsid w:val="007A7C84"/>
    <w:rsid w:val="00E327F3"/>
    <w:rsid w:val="00FB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E404F"/>
  <w15:chartTrackingRefBased/>
  <w15:docId w15:val="{A9774906-5855-48D4-9182-20847856D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7C84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7C84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Thien</dc:creator>
  <cp:keywords/>
  <dc:description/>
  <cp:lastModifiedBy>Doan Thien</cp:lastModifiedBy>
  <cp:revision>3</cp:revision>
  <dcterms:created xsi:type="dcterms:W3CDTF">2022-07-11T07:05:00Z</dcterms:created>
  <dcterms:modified xsi:type="dcterms:W3CDTF">2022-07-11T07:05:00Z</dcterms:modified>
</cp:coreProperties>
</file>