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2563EB"/>
          <w:sz w:val="22"/>
        </w:rPr>
        <w:t>HỆ THỐNG QUẢN LÝ KHO THÔNG MINH - BISCUITWMS (QUANLYKHO_VUOTQUA)</w:t>
        <w:br/>
      </w:r>
      <w:r>
        <w:rPr>
          <w:rFonts w:ascii="Segoe UI" w:hAnsi="Segoe UI"/>
          <w:b/>
          <w:color w:val="1E293B"/>
          <w:sz w:val="38"/>
        </w:rPr>
        <w:t>TÀI LIỆU HƯỚNG DẪN LẬP TRÌNH CHUẨN PURE MVC &amp; QUY TRÌNH PHÁT TRIỂN CHỨC NĂNG</w:t>
      </w:r>
    </w:p>
    <w:p>
      <w:pPr>
        <w:spacing w:before="80" w:after="320"/>
      </w:pPr>
      <w:r>
        <w:rPr>
          <w:rFonts w:ascii="Segoe UI" w:hAnsi="Segoe UI"/>
          <w:i/>
          <w:color w:val="64748B"/>
          <w:sz w:val="22"/>
        </w:rPr>
        <w:t>Cẩm nang kỹ thuật thực chiến dành cho thành viên nhóm phát triển và Bộ chuẩn Prompt nạp cho Trí tuệ nhân tạo (A.I)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left w:val="single" w:sz="20" w:space="0" w:color="3B82F6"/>
              <w:bottom w:val="none"/>
              <w:right w:val="none"/>
            </w:tcBorders>
          </w:tcPr>
          <w:p>
            <w:pPr>
              <w:spacing w:before="40" w:after="40" w:line="276" w:lineRule="auto"/>
            </w:pPr>
            <w:r>
              <w:rPr>
                <w:rFonts w:ascii="Segoe UI" w:hAnsi="Segoe UI"/>
                <w:b/>
                <w:color w:val="1E3A8A"/>
                <w:sz w:val="21"/>
              </w:rPr>
              <w:t>MỤC ĐÍCH &amp; PHẠM VI ÁP DỤNG</w:t>
              <w:br/>
            </w:r>
            <w:r>
              <w:rPr>
                <w:rFonts w:ascii="Segoe UI" w:hAnsi="Segoe UI"/>
                <w:color w:val="334155"/>
                <w:sz w:val="20"/>
              </w:rPr>
              <w:t>Tài liệu này được biên soạn dựa trên thực tế vận hành và tối ưu hóa kiến trúc dự án BiscuitWMS (QuanLyKho_VuotQua). Mục tiêu là giúp mọi thành viên trong nhóm – dù chưa có nhiều kinh nghiệm về MVC – đều có thể nhanh chóng nắm bắt bản chất luồng dữ liệu, tự tin viết đúng chuẩn 3 file của chức năng mình phụ trách và biết cách nạp đề bài chuẩn xác cho các công cụ AI (ChatGPT, Claude, Cursor) hỗ trợ lập trình hiệu quả.</w:t>
            </w:r>
          </w:p>
        </w:tc>
      </w:tr>
    </w:tbl>
    <w:p>
      <w:pPr>
        <w:spacing w:before="0" w:after="80"/>
      </w:pPr>
    </w:p>
    <w:p>
      <w:pPr>
        <w:spacing w:before="360" w:after="120"/>
      </w:pPr>
      <w:r>
        <w:rPr>
          <w:rFonts w:ascii="Segoe UI" w:hAnsi="Segoe UI"/>
          <w:b/>
          <w:color w:val="1E3A8A"/>
          <w:sz w:val="28"/>
        </w:rPr>
        <w:t>PHẦN 1: DÀNH CHO THÀNH VIÊN NHÓM – KIẾN TRÚC HỆ THỐNG &amp; CÁCH CODE</w:t>
      </w:r>
    </w:p>
    <w:p>
      <w:pPr>
        <w:spacing w:before="200" w:after="80"/>
      </w:pPr>
      <w:r>
        <w:rPr>
          <w:rFonts w:ascii="Segoe UI" w:hAnsi="Segoe UI"/>
          <w:b/>
          <w:color w:val="2563EB"/>
          <w:sz w:val="24"/>
        </w:rPr>
        <w:t>1.1. Bản chất hệ thống qua hình tượng "Mô Hình Quán Ăn"</w:t>
      </w:r>
    </w:p>
    <w:p>
      <w:r>
        <w:t>Để dễ dàng hình dung và không bị rối bời bởi các thuật ngữ kỹ thuật trừu tượng, toàn bộ hệ thống BiscuitWMS vận hành chính xác như một Nhà Hàng Ăn Uống chuyên nghiệp:</w:t>
      </w:r>
    </w:p>
    <w:p>
      <w:pPr>
        <w:pStyle w:val="ListBullet"/>
      </w:pPr>
      <w:r>
        <w:rPr>
          <w:b/>
        </w:rPr>
        <w:t xml:space="preserve">Thực khách (Người dùng / Trình duyệt): </w:t>
      </w:r>
      <w:r>
        <w:t>Là người ngồi tại bàn ăn, nhìn vào thực đơn giao diện, bấm chọn các nút, yêu cầu xem danh sách đơn hàng hoặc gửi yêu cầu lưu phiếu.</w:t>
      </w:r>
    </w:p>
    <w:p>
      <w:pPr>
        <w:pStyle w:val="ListBullet"/>
      </w:pPr>
      <w:r>
        <w:rPr>
          <w:b/>
        </w:rPr>
        <w:t xml:space="preserve">Bác Bảo Vệ Cửa Quán (index.php - Cửa ngõ duy nhất): </w:t>
      </w:r>
      <w:r>
        <w:t>Đứng gác ngay cửa chính. Bất kỳ yêu cầu nào từ trình duyệt gửi lên đều phải đi qua cửa này. Bác bảo vệ kiểm tra xem khách đã đăng nhập chưa, thuộc vai trò gì (Quản trị viên, Quản lý kho, Thủ kho, QC...), có được phép vào phòng VIP này không. Sau đó, nhìn biển order (?page=vPhieuNhapTP) để gọi đúng người phục vụ ra đón tiếp. Khách tuyệt đối không được tự ý đi cửa sau vào bếp.</w:t>
      </w:r>
    </w:p>
    <w:p>
      <w:pPr>
        <w:pStyle w:val="ListBullet"/>
      </w:pPr>
      <w:r>
        <w:rPr>
          <w:b/>
        </w:rPr>
        <w:t xml:space="preserve">Người Bồi Bàn (Controller - Thư mục controller/): </w:t>
      </w:r>
      <w:r>
        <w:t>Tiếp nhận order của khách, kiểm tra tính hợp lệ của dữ liệu. Bồi bàn không được phép tự mở tủ lạnh lấy thực phẩm, mà phải vào gặp Thủ Kho Bếp (Model) để yêu cầu lấy nguyên liệu. Sau khi nhận đồ từ thủ kho, bồi bàn sắp xếp bày biện lên đĩa rồi mang ra bàn ăn cho khách (nhúng View), hoặc báo lại cho khách: 'Đã hoàn tất món ăn' (trả về JSON).</w:t>
      </w:r>
    </w:p>
    <w:p>
      <w:pPr>
        <w:pStyle w:val="ListBullet"/>
      </w:pPr>
      <w:r>
        <w:rPr>
          <w:b/>
        </w:rPr>
        <w:t xml:space="preserve">Thủ Kho Bếp (Model - Thư mục model/): </w:t>
      </w:r>
      <w:r>
        <w:t>Là người duy nhất nắm giữ chìa khóa mở tủ lạnh (Database MySQL qua kết nối PDO). Cần lấy dữ liệu thì viết lệnh SELECT, cần lưu trữ thì viết lệnh INSERT/UPDATE. Nếu quy trình lưu gồm nhiều công đoạn, thủ kho có trách nhiệm đảm bảo mọi thứ an toàn tuyệt đối qua cơ chế Transaction.</w:t>
      </w:r>
    </w:p>
    <w:p>
      <w:pPr>
        <w:pStyle w:val="ListBullet"/>
      </w:pPr>
      <w:r>
        <w:rPr>
          <w:b/>
        </w:rPr>
        <w:t xml:space="preserve">Tủ Lạnh / Kho Thực Phẩm (Database MySQL - CSDL quanlykho_vuotqua): </w:t>
      </w:r>
      <w:r>
        <w:t>Chứa 100% dữ liệu thật của kho. Tuyệt đối không chứa đồ nhựa hay dữ liệu ảo (Mock Data).</w:t>
      </w:r>
    </w:p>
    <w:p>
      <w:pPr>
        <w:pStyle w:val="ListBullet"/>
      </w:pPr>
      <w:r>
        <w:rPr>
          <w:b/>
        </w:rPr>
        <w:t xml:space="preserve">Bàn Ăn &amp; Đĩa Thức Ăn (View - Thư mục view/): </w:t>
      </w:r>
      <w:r>
        <w:t>Là giao diện trình bày trực quan cho khách nhìn thấy (HTML, CSS, JavaScript). Bàn ăn chỉ nhận đồ ăn từ bồi bàn mang ra, tuyệt đối không được tự ý chạy vào kho xúc đồ ăn (Cấm viết câu lệnh SQL hoặc kết nối CSDL trong View).</w:t>
      </w:r>
    </w:p>
    <w:p>
      <w:pPr>
        <w:spacing w:before="240" w:after="80"/>
      </w:pPr>
      <w:r>
        <w:rPr>
          <w:rFonts w:ascii="Segoe UI" w:hAnsi="Segoe UI"/>
          <w:b/>
          <w:color w:val="2563EB"/>
          <w:sz w:val="24"/>
        </w:rPr>
        <w:t>1.2. Bản đồ cấu trúc thư mục thực tế của dự án</w:t>
      </w:r>
    </w:p>
    <w:p>
      <w:r>
        <w:t>Cấu trúc mã nguồn của dự án được tổ chức chặt chẽ theo mô hình Pure MVC như sau:</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left w:val="single" w:sz="16" w:space="0" w:color="3B82F6"/>
              <w:bottom w:val="single" w:sz="4" w:space="0" w:color="E2E8F0"/>
              <w:right w:val="single" w:sz="4" w:space="0" w:color="E2E8F0"/>
            </w:tcBorders>
          </w:tcPr>
          <w:p>
            <w:pPr>
              <w:spacing w:before="40" w:after="40" w:line="276" w:lineRule="auto"/>
            </w:pPr>
            <w:r>
              <w:rPr>
                <w:rFonts w:ascii="Consolas" w:hAnsi="Consolas"/>
                <w:color w:val="1E293B"/>
                <w:sz w:val="18"/>
              </w:rPr>
              <w:t>QuanLyKho_VuotQua/</w:t>
              <w:br/>
              <w:t>│</w:t>
              <w:br/>
              <w:t>├── index.php             &lt;-- BÁC BẢO VỆ: Router trung tâm, phân luồng, kiểm tra Auth &amp; CSRF</w:t>
              <w:br/>
              <w:t>│</w:t>
              <w:br/>
              <w:t>├── model/                &lt;-- THỦ KHO BẾP: Nơi viết các hàm truy vấn CSDL MySQL</w:t>
              <w:br/>
              <w:t>│   ├── Database.php      &lt;-- Chìa khóa kết nối CSDL duy nhất (Singleton PDO)</w:t>
              <w:br/>
              <w:t>│   ├── mPhieuNhapTP.php  &lt;-- Model xử lý phiếu nhập thành phẩm</w:t>
              <w:br/>
              <w:t>│   ├── mPhieuNhapNL.php  &lt;-- Model xử lý phiếu nhập nguyên liệu</w:t>
              <w:br/>
              <w:t>│   └── m[TenChucNang].php&lt;-- Các Model nghiệp vụ khác</w:t>
              <w:br/>
              <w:t>│</w:t>
              <w:br/>
              <w:t>├── controller/           &lt;-- NGƯỜI BỒI BÀN: Tiếp nhận request, gọi Model, điều phối giao diện</w:t>
              <w:br/>
              <w:t>│   ├── cPhieuNhapTP.php  &lt;-- Controller xử lý phiếu nhập thành phẩm</w:t>
              <w:br/>
              <w:t>│   ├── cPhieuNhapNL.php  &lt;-- Controller xử lý phiếu nhập nguyên liệu</w:t>
              <w:br/>
              <w:t>│   └── c[TenChucNang].php&lt;-- Các Controller nghiệp vụ khác</w:t>
              <w:br/>
              <w:t>│</w:t>
              <w:br/>
              <w:t>├── view/                 &lt;-- BÀN ĂN: Giao diện hiển thị trực quan và mã Javascript</w:t>
              <w:br/>
              <w:t>│   ├── layout/</w:t>
              <w:br/>
              <w:t>│   │   ├── header.php    &lt;-- Khung trên cùng và Menu Sidebar tự động theo vai trò</w:t>
              <w:br/>
              <w:t>│   │   └── footer.php    &lt;-- Chân trang chung và các thư viện Javascript</w:t>
              <w:br/>
              <w:t>│   ├── vPhieuNhapTP.php  &lt;-- Giao diện lập phiếu nhập thành phẩm</w:t>
              <w:br/>
              <w:t>│   ├── vPhieuNhapNL.php  &lt;-- Giao diện lập phiếu nhập nguyên liệu</w:t>
              <w:br/>
              <w:t>│   └── v[TenChucNang].php&lt;-- Các View nghiệp vụ khác</w:t>
              <w:br/>
              <w:t>│</w:t>
              <w:br/>
              <w:t>└── asset/                &lt;-- Tài nguyên tĩnh (CSS tùy chỉnh, FontAwesome 6, hình ảnh)</w:t>
            </w:r>
          </w:p>
        </w:tc>
      </w:tr>
    </w:tbl>
    <w:p>
      <w:pPr>
        <w:spacing w:before="0" w:after="80"/>
      </w:pPr>
    </w:p>
    <w:p>
      <w:pPr>
        <w:spacing w:before="240" w:after="80"/>
      </w:pPr>
      <w:r>
        <w:rPr>
          <w:rFonts w:ascii="Segoe UI" w:hAnsi="Segoe UI"/>
          <w:b/>
          <w:color w:val="2563EB"/>
          <w:sz w:val="24"/>
        </w:rPr>
        <w:t>1.3. Phân chia ranh giới code – Quy tắc "Vùng Đỏ" &amp; "Vùng Xanh"</w:t>
      </w:r>
    </w:p>
    <w:p>
      <w:r>
        <w:t>Để tránh triệt để tình trạng xung đột mã nguồn (Merge Conflict) khi làm việc nhóm và bảo vệ tính toàn vẹn của hệ thống, toàn bộ tập tin được phân chia rõ ràng thành hai phân vùng:</w:t>
      </w:r>
    </w:p>
    <w:tbl>
      <w:tblPr>
        <w:tblW w:type="auto" w:w="0"/>
        <w:jc w:val="center"/>
        <w:tblLayout w:type="fixed"/>
        <w:tblLook w:firstColumn="1" w:firstRow="1" w:lastColumn="0" w:lastRow="0" w:noHBand="0" w:noVBand="1" w:val="04A0"/>
      </w:tblPr>
      <w:tblGrid>
        <w:gridCol w:w="9360"/>
      </w:tblGrid>
      <w:tr>
        <w:tc>
          <w:tcPr>
            <w:tcW w:type="dxa" w:w="9360"/>
            <w:shd w:fill="FEF2F2"/>
            <w:tcMar>
              <w:top w:w="100" w:type="dxa"/>
              <w:bottom w:w="100" w:type="dxa"/>
              <w:left w:w="140" w:type="dxa"/>
              <w:right w:w="140" w:type="dxa"/>
            </w:tcMar>
            <w:tcBorders>
              <w:top w:val="none"/>
              <w:left w:val="single" w:sz="20" w:space="0" w:color="EF4444"/>
              <w:bottom w:val="none"/>
              <w:right w:val="none"/>
            </w:tcBorders>
          </w:tcPr>
          <w:p>
            <w:pPr>
              <w:spacing w:before="40" w:after="40" w:line="276" w:lineRule="auto"/>
            </w:pPr>
            <w:r>
              <w:rPr>
                <w:rFonts w:ascii="Segoe UI" w:hAnsi="Segoe UI"/>
                <w:b/>
                <w:color w:val="1E3A8A"/>
                <w:sz w:val="21"/>
              </w:rPr>
              <w:t>🔴 VÙNG ĐỎ: KHU VỰC HẠ TẦNG DÙNG CHUNG (CẤM SỜ VÀO - CHỈ TRƯỞNG NHÓM QUẢN LÝ)</w:t>
              <w:br/>
            </w:r>
            <w:r>
              <w:rPr>
                <w:rFonts w:ascii="Segoe UI" w:hAnsi="Segoe UI"/>
                <w:color w:val="334155"/>
                <w:sz w:val="20"/>
              </w:rPr>
              <w:t xml:space="preserve">Gồm các tập tin hạ tầng dùng chung cốt lõi: </w:t>
              <w:br/>
              <w:t>• index.php (Router trung tâm và chốt bảo vệ phân quyền)</w:t>
              <w:br/>
              <w:t>• model/Database.php (Kết nối CSDL PDO duy nhất)</w:t>
              <w:br/>
              <w:t>• view/layout/header.php (Thanh điều hướng trên và Sidebar động phân theo 6 vai trò)</w:t>
              <w:br/>
              <w:t>• view/layout/footer.php (Chân trang và nạp thư viện dùng chung)</w:t>
              <w:br/>
              <w:t>• controller/cDangNhap.php &amp; view/vDangNhap.php (Đăng nhập và kiểm tra tài khoản)</w:t>
              <w:br/>
              <w:t>• logout.php (Xử lý đăng xuất)</w:t>
              <w:br/>
              <w:br/>
              <w:t>Lý do cấm sờ vào: Nếu nhiều người cùng sửa header.php hay index.php, khi ghép code lên Git sẽ bị xung đột nghiêm trọng. Đặc biệt, chỉ cần một lỗi cú pháp nhỏ trong các file này sẽ khiến toàn bộ 33 chức năng còn lại của cả nhóm bị sập trắng trang (HTTP 500)!</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00" w:type="dxa"/>
              <w:bottom w:w="100" w:type="dxa"/>
              <w:left w:w="140" w:type="dxa"/>
              <w:right w:w="140" w:type="dxa"/>
            </w:tcMar>
            <w:tcBorders>
              <w:top w:val="none"/>
              <w:left w:val="single" w:sz="20" w:space="0" w:color="10B981"/>
              <w:bottom w:val="none"/>
              <w:right w:val="none"/>
            </w:tcBorders>
          </w:tcPr>
          <w:p>
            <w:pPr>
              <w:spacing w:before="40" w:after="40" w:line="276" w:lineRule="auto"/>
            </w:pPr>
            <w:r>
              <w:rPr>
                <w:rFonts w:ascii="Segoe UI" w:hAnsi="Segoe UI"/>
                <w:b/>
                <w:color w:val="1E3A8A"/>
                <w:sz w:val="21"/>
              </w:rPr>
              <w:t>🟢 VÙNG XANH: KHU VỰC TỰ DO TÁC CHIẾN CỦA TỪNG THÀNH VIÊN</w:t>
              <w:br/>
            </w:r>
            <w:r>
              <w:rPr>
                <w:rFonts w:ascii="Segoe UI" w:hAnsi="Segoe UI"/>
                <w:color w:val="334155"/>
                <w:sz w:val="20"/>
              </w:rPr>
              <w:t>Mỗi thành viên khi được phân công làm 1 chức năng (ví dụ: Lập phiếu nhập nguyên liệu) CHỈ ĐƯỢC TẠO VÀ SỬA ĐÚNG 3 FILE ĐỘC LẬP mang tên chức năng đó:</w:t>
              <w:br/>
              <w:t>1. model/mPhieuNhapNL.php (Chỉ phụ trách đọc/ghi CSDL cho chức năng này)</w:t>
              <w:br/>
              <w:t>2. controller/cPhieuNhapNL.php (Chỉ phụ trách điều phối nghiệp vụ chức năng này)</w:t>
              <w:br/>
              <w:t>3. view/vPhieuNhapNL.php (Chỉ phụ trách giao diện và tương tác của chức năng này)</w:t>
              <w:br/>
              <w:br/>
              <w:t>Lợi ích tuyệt đối: Bạn A làm việc trên bộ 3 file của mình, bạn B làm trên bộ 3 file của bạn B. Không ai giẫm chân lên ai, ghép code mượt mà 100% không bao giờ gặp xung đột!</w:t>
            </w:r>
          </w:p>
        </w:tc>
      </w:tr>
    </w:tbl>
    <w:p>
      <w:pPr>
        <w:spacing w:before="0" w:after="80"/>
      </w:pPr>
    </w:p>
    <w:p>
      <w:pPr>
        <w:spacing w:before="240" w:after="80"/>
      </w:pPr>
      <w:r>
        <w:rPr>
          <w:rFonts w:ascii="Segoe UI" w:hAnsi="Segoe UI"/>
          <w:b/>
          <w:color w:val="2563EB"/>
          <w:sz w:val="24"/>
        </w:rPr>
        <w:t>1.4. Quy tắc "thép" &amp; Khung code mẫu cho từng file</w:t>
      </w:r>
    </w:p>
    <w:p>
      <w:pPr>
        <w:spacing w:before="160" w:after="40"/>
      </w:pPr>
      <w:r>
        <w:rPr>
          <w:rFonts w:ascii="Segoe UI" w:hAnsi="Segoe UI"/>
          <w:b/>
          <w:color w:val="334155"/>
          <w:sz w:val="22"/>
        </w:rPr>
        <w:t>Bước 1: Xây dựng Model (model/m[TênChứcNăng].php)</w:t>
      </w:r>
    </w:p>
    <w:p>
      <w:r>
        <w:t>Quy tắc bắt buộc khi viết Model:</w:t>
        <w:br/>
        <w:t>• Tên Class phải bắt đầu bằng ký tự 'm' và trùng khớp 100% với tên file (Ví dụ: class mPhieuNhapNL).</w:t>
        <w:br/>
        <w:t>• Lấy kết nối CSDL duy nhất: $this-&gt;db = Database::getInstance()-&gt;getConnection();.</w:t>
        <w:br/>
        <w:t>• Cấm viết mã HTML hoặc in echo trong Model. Model chỉ nhận tham số và trả về mảng dữ liệu.</w:t>
        <w:br/>
        <w:t>• Bắt buộc dùng PDO Transaction (beginTransaction, commit, rollBack) khi thực hiện lưu dữ liệu trên nhiều bảng. Nếu gặp lỗi, bắt buộc phải throw $e, tuyệt đối không nuốt lỗi.</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left w:val="single" w:sz="16" w:space="0" w:color="3B82F6"/>
              <w:bottom w:val="single" w:sz="4" w:space="0" w:color="E2E8F0"/>
              <w:right w:val="single" w:sz="4" w:space="0" w:color="E2E8F0"/>
            </w:tcBorders>
          </w:tcPr>
          <w:p>
            <w:pPr>
              <w:spacing w:before="40" w:after="40" w:line="276" w:lineRule="auto"/>
            </w:pPr>
            <w:r>
              <w:rPr>
                <w:rFonts w:ascii="Consolas" w:hAnsi="Consolas"/>
                <w:color w:val="1E293B"/>
                <w:sz w:val="18"/>
              </w:rPr>
              <w:t>&lt;?php</w:t>
              <w:br/>
              <w:t>// model/mPhieuNhapNL.php</w:t>
              <w:br/>
              <w:br/>
              <w:t>class mPhieuNhapNL {</w:t>
              <w:br/>
              <w:t xml:space="preserve">    private $db;</w:t>
              <w:br/>
              <w:br/>
              <w:t xml:space="preserve">    public function __construct() {</w:t>
              <w:br/>
              <w:t xml:space="preserve">        // Lấy kết nối PDO duy nhất tới CSDL quanlykho_vuotqua</w:t>
              <w:br/>
              <w:t xml:space="preserve">        $this-&gt;db = Database::getInstance()-&gt;getConnection();</w:t>
              <w:br/>
              <w:t xml:space="preserve">    }</w:t>
              <w:br/>
              <w:br/>
              <w:t xml:space="preserve">    // 1. Hàm đọc dữ liệu (SELECT)</w:t>
              <w:br/>
              <w:t xml:space="preserve">    public function getDanhSachChoNhap() {</w:t>
              <w:br/>
              <w:t xml:space="preserve">        $sql = "SELECT * FROM lenhdieuphoinhapnl WHERE trangThai = 'Chờ nhập kho' ORDER BY ngayTao DESC";</w:t>
              <w:br/>
              <w:t xml:space="preserve">        $stmt = $this-&gt;db-&gt;prepare($sql);</w:t>
              <w:br/>
              <w:t xml:space="preserve">        $stmt-&gt;execute();</w:t>
              <w:br/>
              <w:t xml:space="preserve">        return $stmt-&gt;fetchAll(PDO::FETCH_ASSOC);</w:t>
              <w:br/>
              <w:t xml:space="preserve">    }</w:t>
              <w:br/>
              <w:br/>
              <w:t xml:space="preserve">    // 2. Hàm ghi dữ liệu có Transaction bảo vệ toàn vẹn</w:t>
              <w:br/>
              <w:t xml:space="preserve">    public function luuPhieuNhap($maLDPN, $maViTri, $maNhanVien, $chiTiet) {</w:t>
              <w:br/>
              <w:t xml:space="preserve">        try {</w:t>
              <w:br/>
              <w:t xml:space="preserve">            $this-&gt;db-&gt;beginTransaction(); // Bắt đầu giao dịch an toàn</w:t>
              <w:br/>
              <w:br/>
              <w:t xml:space="preserve">            // Sinh mã phiếu theo quy chuẩn hệ thống</w:t>
              <w:br/>
              <w:t xml:space="preserve">            $maPNK = 'PNK_NL_' . date('Ymd') . '_' . rand(100, 999);</w:t>
              <w:br/>
              <w:br/>
              <w:t xml:space="preserve">            // Thêm bản ghi phiếu nhập kho</w:t>
              <w:br/>
              <w:t xml:space="preserve">            $sql1 = "INSERT INTO phieunhapkho_nl (maPNK, maLDPN, ngayNhap, maNhanVien) VALUES (?, ?, NOW(), ?)";</w:t>
              <w:br/>
              <w:t xml:space="preserve">            $stmt1 = $this-&gt;db-&gt;prepare($sql1);</w:t>
              <w:br/>
              <w:t xml:space="preserve">            $stmt1-&gt;execute([$maPNK, $maLDPN, $maNhanVien]);</w:t>
              <w:br/>
              <w:br/>
              <w:t xml:space="preserve">            // Cập nhật trạng thái lệnh điều phối</w:t>
              <w:br/>
              <w:t xml:space="preserve">            $sql2 = "UPDATE lenhdieuphoinhapnl SET trangThai = 'Hoàn tất nhập kho' WHERE maLDPN = ?";</w:t>
              <w:br/>
              <w:t xml:space="preserve">            $stmt2 = $this-&gt;db-&gt;prepare($sql2);</w:t>
              <w:br/>
              <w:t xml:space="preserve">            $stmt2-&gt;execute([$maLDPN]);</w:t>
              <w:br/>
              <w:br/>
              <w:t xml:space="preserve">            // Cập nhật trạng thái kệ kho</w:t>
              <w:br/>
              <w:t xml:space="preserve">            $sql3 = "UPDATE vitrikho SET trangThai = 'Đang chứa' WHERE maViTri = ?";</w:t>
              <w:br/>
              <w:t xml:space="preserve">            $stmt3 = $this-&gt;db-&gt;prepare($sql3);</w:t>
              <w:br/>
              <w:t xml:space="preserve">            $stmt3-&gt;execute([$maViTri]);</w:t>
              <w:br/>
              <w:br/>
              <w:t xml:space="preserve">            $this-&gt;db-&gt;commit(); // Xác nhận lưu vĩnh viễn</w:t>
              <w:br/>
              <w:t xml:space="preserve">            return $maPNK;</w:t>
              <w:br/>
              <w:br/>
              <w:t xml:space="preserve">        } catch (PDOException $e) {</w:t>
              <w:br/>
              <w:t xml:space="preserve">            $this-&gt;db-&gt;rollBack(); // Hoàn nguyên dữ liệu sạch sẽ nếu có lỗi</w:t>
              <w:br/>
              <w:t xml:space="preserve">            throw $e; // Ném lỗi minh bạch để lập trình viên xử lý</w:t>
              <w:br/>
              <w:t xml:space="preserve">        }</w:t>
              <w:br/>
              <w:t xml:space="preserve">    }</w:t>
              <w:br/>
              <w:t>}</w:t>
            </w:r>
          </w:p>
        </w:tc>
      </w:tr>
    </w:tbl>
    <w:p>
      <w:pPr>
        <w:spacing w:before="0" w:after="80"/>
      </w:pPr>
    </w:p>
    <w:p>
      <w:pPr>
        <w:spacing w:before="160" w:after="40"/>
      </w:pPr>
      <w:r>
        <w:rPr>
          <w:rFonts w:ascii="Segoe UI" w:hAnsi="Segoe UI"/>
          <w:b/>
          <w:color w:val="334155"/>
          <w:sz w:val="22"/>
        </w:rPr>
        <w:t>Bước 2: Xây dựng Controller (controller/c[TênChứcNăng].php)</w:t>
      </w:r>
    </w:p>
    <w:p>
      <w:r>
        <w:t>Quy tắc bắt buộc khi viết Controller:</w:t>
        <w:br/>
        <w:t>• Tên Class phải bắt đầu bằng ký tự 'c' và trùng khớp tên file (Ví dụ: class cPhieuNhapNL).</w:t>
        <w:br/>
        <w:t>• Không viết require_once thủ công đối với Model: Hệ thống đã có Autoloading, chỉ cần gọi $this-&gt;model = new mPhieuNhapNL(); là tự nhận diện.</w:t>
        <w:br/>
        <w:t>• 100% mã logic phải nằm trong các hàm của Class. Cấm viết script chạy tự do ngoài class ở cuối file.</w:t>
        <w:br/>
        <w:t>• Hàm index(): Nhận request, gọi Model lấy dữ liệu, nhúng header.php, file View và footer.php.</w:t>
        <w:br/>
        <w:t>• Hàm save(): Nhận POST request, bắt buộc kiểm tra mã CSRF Token (csrf_token), gọi Model lưu và trả kết quả về dạng JSON có header Content-Type tương ứng.</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left w:val="single" w:sz="16" w:space="0" w:color="3B82F6"/>
              <w:bottom w:val="single" w:sz="4" w:space="0" w:color="E2E8F0"/>
              <w:right w:val="single" w:sz="4" w:space="0" w:color="E2E8F0"/>
            </w:tcBorders>
          </w:tcPr>
          <w:p>
            <w:pPr>
              <w:spacing w:before="40" w:after="40" w:line="276" w:lineRule="auto"/>
            </w:pPr>
            <w:r>
              <w:rPr>
                <w:rFonts w:ascii="Consolas" w:hAnsi="Consolas"/>
                <w:color w:val="1E293B"/>
                <w:sz w:val="18"/>
              </w:rPr>
              <w:t>&lt;?php</w:t>
              <w:br/>
              <w:t>// controller/cPhieuNhapNL.php</w:t>
              <w:br/>
              <w:br/>
              <w:t>class cPhieuNhapNL {</w:t>
              <w:br/>
              <w:t xml:space="preserve">    private $model;</w:t>
              <w:br/>
              <w:br/>
              <w:t xml:space="preserve">    public function __construct() {</w:t>
              <w:br/>
              <w:t xml:space="preserve">        $this-&gt;model = new mPhieuNhapNL(); // Tận dụng Autoloading tự động</w:t>
              <w:br/>
              <w:t xml:space="preserve">    }</w:t>
              <w:br/>
              <w:br/>
              <w:t xml:space="preserve">    // 1. Hàm hiển thị giao diện khi người dùng truy cập ?page=vPhieuNhapNL</w:t>
              <w:br/>
              <w:t xml:space="preserve">    public function index() {</w:t>
              <w:br/>
              <w:t xml:space="preserve">        $currentUser = $_SESSION['user'] ?? null;</w:t>
              <w:br/>
              <w:t xml:space="preserve">        $listChoNhap = $this-&gt;model-&gt;getDanhSachChoNhap();</w:t>
              <w:br/>
              <w:br/>
              <w:t xml:space="preserve">        // Nhúng layout chuẩn mực</w:t>
              <w:br/>
              <w:t xml:space="preserve">        include_once __DIR__ . '/../view/layout/header.php';</w:t>
              <w:br/>
              <w:t xml:space="preserve">        include_once __DIR__ . '/../view/vPhieuNhapNL.php';</w:t>
              <w:br/>
              <w:t xml:space="preserve">        include_once __DIR__ . '/../view/layout/footer.php';</w:t>
              <w:br/>
              <w:t xml:space="preserve">    }</w:t>
              <w:br/>
              <w:br/>
              <w:t xml:space="preserve">    // 2. Hàm xử lý lưu khi người dùng bấm nút trên giao diện</w:t>
              <w:br/>
              <w:t xml:space="preserve">    public function save() {</w:t>
              <w:br/>
              <w:t xml:space="preserve">        if ($_SERVER['REQUEST_METHOD'] !== 'POST') {</w:t>
              <w:br/>
              <w:t xml:space="preserve">            header('Content-Type: application/json; charset=utf-8');</w:t>
              <w:br/>
              <w:t xml:space="preserve">            echo json_encode(['success' =&gt; false, 'message' =&gt; 'Phương thức không hợp lệ']);</w:t>
              <w:br/>
              <w:t xml:space="preserve">            exit;</w:t>
              <w:br/>
              <w:t xml:space="preserve">        }</w:t>
              <w:br/>
              <w:br/>
              <w:t xml:space="preserve">        // Bắt buộc kiểm tra mã bảo mật CSRF</w:t>
              <w:br/>
              <w:t xml:space="preserve">        $clientToken = $_POST['csrf_token'] ?? '';</w:t>
              <w:br/>
              <w:t xml:space="preserve">        $sessionToken = $_SESSION['csrf_token'] ?? '';</w:t>
              <w:br/>
              <w:t xml:space="preserve">        if (!$clientToken || !hash_equals($sessionToken, $clientToken)) {</w:t>
              <w:br/>
              <w:t xml:space="preserve">            header('Content-Type: application/json; charset=utf-8');</w:t>
              <w:br/>
              <w:t xml:space="preserve">            echo json_encode(['success' =&gt; false, 'message' =&gt; 'Mã bảo mật CSRF không hợp lệ! Vui lòng tải lại trang']);</w:t>
              <w:br/>
              <w:t xml:space="preserve">            exit;</w:t>
              <w:br/>
              <w:t xml:space="preserve">        }</w:t>
              <w:br/>
              <w:br/>
              <w:t xml:space="preserve">        try {</w:t>
              <w:br/>
              <w:t xml:space="preserve">            $maLDPN = $_POST['maLDPN'] ?? '';</w:t>
              <w:br/>
              <w:t xml:space="preserve">            $maViTri = $_POST['maViTri'] ?? '';</w:t>
              <w:br/>
              <w:t xml:space="preserve">            $maNhanVien = $_SESSION['user']['maNhanVien'] ?? 'NV01';</w:t>
              <w:br/>
              <w:br/>
              <w:t xml:space="preserve">            if (empty($maLDPN) || empty($maViTri)) {</w:t>
              <w:br/>
              <w:t xml:space="preserve">                header('Content-Type: application/json; charset=utf-8');</w:t>
              <w:br/>
              <w:t xml:space="preserve">                echo json_encode(['success' =&gt; false, 'message' =&gt; 'Vui lòng chọn đầy đủ thông tin']);</w:t>
              <w:br/>
              <w:t xml:space="preserve">                exit;</w:t>
              <w:br/>
              <w:t xml:space="preserve">            }</w:t>
              <w:br/>
              <w:br/>
              <w:t xml:space="preserve">            $maPNK = $this-&gt;model-&gt;luuPhieuNhap($maLDPN, $maViTri, $maNhanVien, []);</w:t>
              <w:br/>
              <w:br/>
              <w:t xml:space="preserve">            header('Content-Type: application/json; charset=utf-8');</w:t>
              <w:br/>
              <w:t xml:space="preserve">            echo json_encode([</w:t>
              <w:br/>
              <w:t xml:space="preserve">                'success' =&gt; true,</w:t>
              <w:br/>
              <w:t xml:space="preserve">                'message' =&gt; 'Đã lưu phiếu nhập thành công!',</w:t>
              <w:br/>
              <w:t xml:space="preserve">                'maPNK' =&gt; $maPNK</w:t>
              <w:br/>
              <w:t xml:space="preserve">            ]);</w:t>
              <w:br/>
              <w:t xml:space="preserve">            exit;</w:t>
              <w:br/>
              <w:br/>
              <w:t xml:space="preserve">        } catch (Exception $e) {</w:t>
              <w:br/>
              <w:t xml:space="preserve">            header('Content-Type: application/json; charset=utf-8');</w:t>
              <w:br/>
              <w:t xml:space="preserve">            echo json_encode(['success' =&gt; false, 'message' =&gt; 'Lỗi CSDL: ' . $e-&gt;getMessage()]);</w:t>
              <w:br/>
              <w:t xml:space="preserve">            exit;</w:t>
              <w:br/>
              <w:t xml:space="preserve">        }</w:t>
              <w:br/>
              <w:t xml:space="preserve">    }</w:t>
              <w:br/>
              <w:t>}</w:t>
            </w:r>
          </w:p>
        </w:tc>
      </w:tr>
    </w:tbl>
    <w:p>
      <w:pPr>
        <w:spacing w:before="0" w:after="80"/>
      </w:pPr>
    </w:p>
    <w:p>
      <w:pPr>
        <w:spacing w:before="160" w:after="40"/>
      </w:pPr>
      <w:r>
        <w:rPr>
          <w:rFonts w:ascii="Segoe UI" w:hAnsi="Segoe UI"/>
          <w:b/>
          <w:color w:val="334155"/>
          <w:sz w:val="22"/>
        </w:rPr>
        <w:t>Bước 3: Xây dựng View (view/v[TênChứcNăng].php)</w:t>
      </w:r>
    </w:p>
    <w:p>
      <w:r>
        <w:t>Quy tắc bắt buộc khi viết View:</w:t>
        <w:br/>
        <w:t>• Không viết require layout hay câu lệnh SQL trong View. View chỉ nhận các biến dữ liệu từ Controller truyền sang.</w:t>
        <w:br/>
        <w:t>• Truyền dữ liệu sang JavaScript an toàn qua biến toàn cục: window.wmsData = &lt;?= json_encode(...) ?&gt;;.</w:t>
        <w:br/>
        <w:t>• Khi gửi AJAX, gửi tới URL chuẩn: index.php?page=v[TênChứcNăng]&amp;action=save, luôn đính kèm token bảo mật: csrf_token: window.csrfToken.</w:t>
        <w:br/>
        <w:t>• Bắt buộc áp dụng 2 cơ chế trải nghiệm người dùng (UX) sống còn:</w:t>
        <w:br/>
        <w:t xml:space="preserve">   1. Chuyển trạng thái liền: Khi lưu thành công, cập nhật trực tiếp DOM (đổi màu badge, vô hiệu hóa form, đổi nhãn nút bấm) mà không bắt người dùng phải F5 tải lại trang.</w:t>
        <w:br/>
        <w:t xml:space="preserve">   2. Khoan một nhịp: Khi lưu thành công, đặt cờ pauseShelfSort = true để giữ nguyên vị trí kệ vừa lưu trên trang hiện tại, tuyệt đối không kích hoạt re-sort làm giật hoặc mất dấu giao diện. Chỉ sắp xếp lại khi người dùng bấm chọn một đơn hàng khác.</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left w:val="single" w:sz="16" w:space="0" w:color="3B82F6"/>
              <w:bottom w:val="single" w:sz="4" w:space="0" w:color="E2E8F0"/>
              <w:right w:val="single" w:sz="4" w:space="0" w:color="E2E8F0"/>
            </w:tcBorders>
          </w:tcPr>
          <w:p>
            <w:pPr>
              <w:spacing w:before="40" w:after="40" w:line="276" w:lineRule="auto"/>
            </w:pPr>
            <w:r>
              <w:rPr>
                <w:rFonts w:ascii="Consolas" w:hAnsi="Consolas"/>
                <w:color w:val="1E293B"/>
                <w:sz w:val="18"/>
              </w:rPr>
              <w:t>&lt;!-- view/vPhieuNhapNL.php --&gt;</w:t>
              <w:br/>
              <w:t>&lt;div class="container-fluid p-4"&gt;</w:t>
              <w:br/>
              <w:t xml:space="preserve">    &lt;h4 class="fw-bold mb-3 text-dark"&gt;Lập Phiếu Nhập Kho Nguyên Liệu&lt;/h4&gt;</w:t>
              <w:br/>
              <w:br/>
              <w:t xml:space="preserve">    &lt;!-- Bảng danh sách đơn hàng --&gt;</w:t>
              <w:br/>
              <w:t xml:space="preserve">    &lt;div class="card mb-3 shadow-sm border-0"&gt;</w:t>
              <w:br/>
              <w:t xml:space="preserve">        &lt;div class="card-body p-0"&gt;</w:t>
              <w:br/>
              <w:t xml:space="preserve">            &lt;table class="table table-hover align-middle mb-0"&gt;</w:t>
              <w:br/>
              <w:t xml:space="preserve">                &lt;thead class="table-light"&gt;</w:t>
              <w:br/>
              <w:t xml:space="preserve">                    &lt;tr&gt;</w:t>
              <w:br/>
              <w:t xml:space="preserve">                        &lt;th&gt;Mã Lệnh&lt;/th&gt;</w:t>
              <w:br/>
              <w:t xml:space="preserve">                        &lt;th&gt;Ngày Tạo&lt;/th&gt;</w:t>
              <w:br/>
              <w:t xml:space="preserve">                        &lt;th&gt;Trạng Thái&lt;/th&gt;</w:t>
              <w:br/>
              <w:t xml:space="preserve">                        &lt;th&gt;Thao Tác&lt;/th&gt;</w:t>
              <w:br/>
              <w:t xml:space="preserve">                    &lt;/tr&gt;</w:t>
              <w:br/>
              <w:t xml:space="preserve">                &lt;/thead&gt;</w:t>
              <w:br/>
              <w:t xml:space="preserve">                &lt;tbody&gt;</w:t>
              <w:br/>
              <w:t xml:space="preserve">                    &lt;?php foreach ($listChoNhap as $item): ?&gt;</w:t>
              <w:br/>
              <w:t xml:space="preserve">                    &lt;tr id="row-&lt;?= $item['maLDPN'] ?&gt;"&gt;</w:t>
              <w:br/>
              <w:t xml:space="preserve">                        &lt;td class="fw-bold"&gt;&lt;?= htmlspecialchars($item['maLDPN']) ?&gt;&lt;/td&gt;</w:t>
              <w:br/>
              <w:t xml:space="preserve">                        &lt;td&gt;&lt;?= htmlspecialchars($item['ngayTao']) ?&gt;&lt;/td&gt;</w:t>
              <w:br/>
              <w:t xml:space="preserve">                        &lt;td&gt;&lt;span class="badge bg-warning text-dark status-badge"&gt;&lt;?= $item['trangThai'] ?&gt;&lt;/span&gt;&lt;/td&gt;</w:t>
              <w:br/>
              <w:t xml:space="preserve">                        &lt;td&gt;</w:t>
              <w:br/>
              <w:t xml:space="preserve">                            &lt;button class="btn btn-sm btn-outline-primary" onclick="chonDon('&lt;?= $item['maLDPN'] ?&gt;')"&gt;Tiếp Nhận&lt;/button&gt;</w:t>
              <w:br/>
              <w:t xml:space="preserve">                        &lt;/td&gt;</w:t>
              <w:br/>
              <w:t xml:space="preserve">                    &lt;/tr&gt;</w:t>
              <w:br/>
              <w:t xml:space="preserve">                    &lt;?php endforeach; ?&gt;</w:t>
              <w:br/>
              <w:t xml:space="preserve">                &lt;/tbody&gt;</w:t>
              <w:br/>
              <w:t xml:space="preserve">            &lt;/table&gt;</w:t>
              <w:br/>
              <w:t xml:space="preserve">        &lt;/div&gt;</w:t>
              <w:br/>
              <w:t xml:space="preserve">    &lt;/div&gt;</w:t>
              <w:br/>
              <w:br/>
              <w:t xml:space="preserve">    &lt;!-- Nút bấm xác nhận lưu --&gt;</w:t>
              <w:br/>
              <w:t xml:space="preserve">    &lt;button id="btnLuu" class="btn btn-primary px-4 py-2" onclick="xacNhanLuu()"&gt;</w:t>
              <w:br/>
              <w:t xml:space="preserve">        &lt;i class="fa-solid fa-floppy-disk me-2"&gt;&lt;/i&gt; Xác Nhận Lưu Phiếu Nhập</w:t>
              <w:br/>
              <w:t xml:space="preserve">    &lt;/button&gt;</w:t>
              <w:br/>
              <w:t>&lt;/div&gt;</w:t>
              <w:br/>
              <w:br/>
              <w:t>&lt;script&gt;</w:t>
              <w:br/>
              <w:t xml:space="preserve">    // 1. Nhận dữ liệu ban đầu an toàn từ Controller</w:t>
              <w:br/>
              <w:t xml:space="preserve">    window.wmsData = &lt;?= json_encode($listChoNhap, JSON_UNESCAPED_UNICODE) ?&gt;;</w:t>
              <w:br/>
              <w:t xml:space="preserve">    </w:t>
              <w:br/>
              <w:t xml:space="preserve">    let selectedDon = null;</w:t>
              <w:br/>
              <w:t xml:space="preserve">    let pauseShelfSort = false; // Cờ cơ chế "Khoan một nhịp"</w:t>
              <w:br/>
              <w:br/>
              <w:t xml:space="preserve">    function chonDon(maLDPN) {</w:t>
              <w:br/>
              <w:t xml:space="preserve">        selectedDon = maLDPN;</w:t>
              <w:br/>
              <w:t xml:space="preserve">        pauseShelfSort = false; // Khi người dùng chọn đơn mới thì thuật toán mới hoạt động lại</w:t>
              <w:br/>
              <w:t xml:space="preserve">        console.log("Đã chọn đơn:", maLDPN);</w:t>
              <w:br/>
              <w:t xml:space="preserve">    }</w:t>
              <w:br/>
              <w:br/>
              <w:t xml:space="preserve">    function xacNhanLuu() {</w:t>
              <w:br/>
              <w:t xml:space="preserve">        if (!selectedDon) {</w:t>
              <w:br/>
              <w:t xml:space="preserve">            alert("Vui lòng chọn đơn điều phối trước khi lưu!");</w:t>
              <w:br/>
              <w:t xml:space="preserve">            return;</w:t>
              <w:br/>
              <w:t xml:space="preserve">        }</w:t>
              <w:br/>
              <w:br/>
              <w:t xml:space="preserve">        const formData = new FormData();</w:t>
              <w:br/>
              <w:t xml:space="preserve">        formData.append('maLDPN', selectedDon);</w:t>
              <w:br/>
              <w:t xml:space="preserve">        formData.append('maViTri', 'K01-T01');</w:t>
              <w:br/>
              <w:t xml:space="preserve">        formData.append('csrf_token', window.csrfToken); // Token tự động có từ header</w:t>
              <w:br/>
              <w:br/>
              <w:t xml:space="preserve">        fetch('index.php?page=vPhieuNhapNL&amp;action=save', {</w:t>
              <w:br/>
              <w:t xml:space="preserve">            method: 'POST',</w:t>
              <w:br/>
              <w:t xml:space="preserve">            body: formData</w:t>
              <w:br/>
              <w:t xml:space="preserve">        })</w:t>
              <w:br/>
              <w:t xml:space="preserve">        .then(res =&gt; res.json())</w:t>
              <w:br/>
              <w:t xml:space="preserve">        .then(data =&gt; {</w:t>
              <w:br/>
              <w:t xml:space="preserve">            if (data.success) {</w:t>
              <w:br/>
              <w:t xml:space="preserve">                // 1. CƠ CHẾ CHUYỂN TRẠNG THÁI LIỀN TRÊN MÀN HÌNH</w:t>
              <w:br/>
              <w:t xml:space="preserve">                const row = document.getElementById('row-' + selectedDon);</w:t>
              <w:br/>
              <w:t xml:space="preserve">                if (row) {</w:t>
              <w:br/>
              <w:t xml:space="preserve">                    const badge = row.querySelector('.status-badge');</w:t>
              <w:br/>
              <w:t xml:space="preserve">                    badge.className = 'badge bg-success';</w:t>
              <w:br/>
              <w:t xml:space="preserve">                    badge.innerText = 'Hoàn tất nhập kho';</w:t>
              <w:br/>
              <w:t xml:space="preserve">                }</w:t>
              <w:br/>
              <w:br/>
              <w:t xml:space="preserve">                const btn = document.getElementById('btnLuu');</w:t>
              <w:br/>
              <w:t xml:space="preserve">                btn.className = 'btn btn-secondary';</w:t>
              <w:br/>
              <w:t xml:space="preserve">                btn.disabled = true;</w:t>
              <w:br/>
              <w:t xml:space="preserve">                btn.innerHTML = '&lt;i class="fa-solid fa-circle-check me-2"&gt;&lt;/i&gt; Đã lưu phiếu: ' + data.maPNK;</w:t>
              <w:br/>
              <w:br/>
              <w:t xml:space="preserve">                // 2. CƠ CHẾ KHOAN MỘT NHỊP (Giữ nguyên vị trí kệ kho tại chỗ)</w:t>
              <w:br/>
              <w:t xml:space="preserve">                pauseShelfSort = true;</w:t>
              <w:br/>
              <w:t xml:space="preserve">                alert(data.message);</w:t>
              <w:br/>
              <w:t xml:space="preserve">            } else {</w:t>
              <w:br/>
              <w:t xml:space="preserve">                alert("Lỗi: " + data.message);</w:t>
              <w:br/>
              <w:t xml:space="preserve">            }</w:t>
              <w:br/>
              <w:t xml:space="preserve">        })</w:t>
              <w:br/>
              <w:t xml:space="preserve">        .catch(err =&gt; alert("Lỗi kết nối máy chủ: " + err));</w:t>
              <w:br/>
              <w:t xml:space="preserve">    }</w:t>
              <w:br/>
              <w:t>&lt;/script&gt;</w:t>
            </w:r>
          </w:p>
        </w:tc>
      </w:tr>
    </w:tbl>
    <w:p>
      <w:pPr>
        <w:spacing w:before="0" w:after="80"/>
      </w:pPr>
    </w:p>
    <w:p>
      <w:r>
        <w:br w:type="page"/>
      </w:r>
    </w:p>
    <w:p>
      <w:pPr>
        <w:spacing w:before="360" w:after="120"/>
      </w:pPr>
      <w:r>
        <w:rPr>
          <w:rFonts w:ascii="Segoe UI" w:hAnsi="Segoe UI"/>
          <w:b/>
          <w:color w:val="1E3A8A"/>
          <w:sz w:val="28"/>
        </w:rPr>
        <w:t>PHẦN 2: BÀI HỌC XƯƠNG MÁU – TỰ THÚ NHỮNG SAI LẦM THỰC TẾ CỦA A.I</w:t>
      </w:r>
    </w:p>
    <w:p>
      <w:r>
        <w:t>Toàn bộ các sai lầm dưới đây đều là những sự cố có thật 100% xảy ra trong quá trình phát triển chức năng vừa qua. Được công khai minh bạch để toàn bộ thành viên nhóm cùng đúc rút kinh nghiệm:</w:t>
      </w:r>
    </w:p>
    <w:p>
      <w:pPr>
        <w:spacing w:before="160" w:after="40"/>
      </w:pPr>
      <w:r>
        <w:rPr>
          <w:rFonts w:ascii="Segoe UI" w:hAnsi="Segoe UI"/>
          <w:b/>
          <w:color w:val="B91C1C"/>
          <w:sz w:val="22"/>
        </w:rPr>
        <w:t>2.1. Sai lầm 1: Sửa Router cục bộ trong index.php thay vì làm tổng quát</w:t>
      </w:r>
    </w:p>
    <w:p>
      <w:r>
        <w:t>Hành vi sai lầm: Khi phát triển chức năng lưu phiếu nhập thành phẩm, AI lười biếng mở trực tiếp file index.php và viết đoạn mã cứng: if ($action === 'save_tp_inbound') { ... }.</w:t>
        <w:br/>
        <w:t>Hậu quả: Phá vỡ nguyên tắc Universal Router. Nếu toàn bộ 34 chức năng đều sửa if-else vào index.php thì tập tin này sẽ phình to hàng ngàn dòng, gây xung đột Git nghiêm trọng khi ghép code.</w:t>
        <w:br/>
        <w:t>Bài học khắc phục: index.php phải là Router tổng quát tuyệt đối. Mọi thao tác lưu phải tuân thủ chuẩn URL: ?page=v[TênChứcNăng]&amp;action=save, Router sẽ tự động phân giải và gọi hàm save() trong Controller tương ứng mà không cần sửa một dòng code nào trong index.php.</w:t>
      </w:r>
    </w:p>
    <w:p>
      <w:pPr>
        <w:spacing w:before="160" w:after="40"/>
      </w:pPr>
      <w:r>
        <w:rPr>
          <w:rFonts w:ascii="Segoe UI" w:hAnsi="Segoe UI"/>
          <w:b/>
          <w:color w:val="B91C1C"/>
          <w:sz w:val="22"/>
        </w:rPr>
        <w:t>2.2. Sai lầm 2: Viết script chạy tự do ngoài Class ở đít Controller</w:t>
      </w:r>
    </w:p>
    <w:p>
      <w:r>
        <w:t>Hành vi sai lầm: Ở cuối file controller/cPhieuNhapTP.php, bên ngoài phạm vi của Class, AI viết một đoạn script độc lập để đón nhận $_POST và tự khởi tạo class để chạy.</w:t>
        <w:br/>
        <w:t>Hậu quả: Phá vỡ cấu trúc lập trình hướng đối tượng. Khi index.php gọi Controller thì đoạn script ở đít file đã tự động kích hoạt trước, gây lỗi gửi header hai lần (Cannot modify header information - headers already sent) và làm lộ lỗ hổng bảo mật.</w:t>
        <w:br/>
        <w:t>Bài học khắc phục: Controller là một Class hoàn chỉnh. 100% logic phải nằm trong các hàm của Class. Tuyệt đối không để bất kỳ đoạn mã thực thi tự do nào ở cuối file.</w:t>
      </w:r>
    </w:p>
    <w:p>
      <w:pPr>
        <w:spacing w:before="160" w:after="40"/>
      </w:pPr>
      <w:r>
        <w:rPr>
          <w:rFonts w:ascii="Segoe UI" w:hAnsi="Segoe UI"/>
          <w:b/>
          <w:color w:val="B91C1C"/>
          <w:sz w:val="22"/>
        </w:rPr>
        <w:t>2.3. Sai lầm 3: Tự ý re-sort kệ ngay sau khi bấm Lưu (Lỗi thiếu cơ chế "Khoan một nhịp")</w:t>
      </w:r>
    </w:p>
    <w:p>
      <w:r>
        <w:t>Hành vi sai lầm: Sau khi người dùng bấm Lưu thành công, trạng thái kệ đổi từ 'Trống' sang 'Đang chứa'. AI vội vàng kích hoạt lại thuật toán sắp xếp (đẩy các kệ trống lên đầu, đẩy kệ đang chứa ra sau) và tự động tính toán ép giao diện chuyển trang phân trang sang Trang 2.</w:t>
        <w:br/>
        <w:t>Hậu quả: Người dùng vừa bấm Lưu xong, vị trí kệ họ vừa kiểm tra biến mất ngay lập tức khỏi màn hình. Giao diện bị nhảy giật khiến người dùng ngỡ ngàng, tưởng hệ thống bị đơ hoặc lưu thất bại.</w:t>
        <w:br/>
        <w:t>Bài học khắc phục: Bắt buộc áp dụng cơ chế 'Khoan một nhịp' (pauseShelfSort = true). Khi lưu thành công, giữ nguyên giao diện tại chỗ: kệ đổi màu tím 'Đang chứa', viền cam và dấu tích xanh giữ nguyên trên trang hiện tại. Chỉ sắp xếp lại khi người dùng chủ động bấm chọn một đơn hàng khác.</w:t>
      </w:r>
    </w:p>
    <w:p>
      <w:pPr>
        <w:spacing w:before="160" w:after="40"/>
      </w:pPr>
      <w:r>
        <w:rPr>
          <w:rFonts w:ascii="Segoe UI" w:hAnsi="Segoe UI"/>
          <w:b/>
          <w:color w:val="B91C1C"/>
          <w:sz w:val="22"/>
        </w:rPr>
        <w:t>2.4. Sai lầm 4: Thói quen nuốt lỗi CSDL và tự tiện chế Mock Data</w:t>
      </w:r>
    </w:p>
    <w:p>
      <w:r>
        <w:t>Hành vi sai lầm: Khi câu lệnh SQL bị sai tên cột hoặc khi bảng CSDL chưa có dữ liệu, AI có thói quen dùng khối try-catch để nuốt lỗi (catch { return []; }) hoặc tự tạo mảng JSON giả (Mock data) gắn vào View.</w:t>
        <w:br/>
        <w:t>Hậu quả: Đây là sai lầm nguy hiểm nhất trong lập trình ứng dụng doanh nghiệp. Hệ thống im lặng che giấu lỗi, khiến lập trình viên mất hàng giờ đồng hồ tìm kiếm nguyên nhân trong vô vọng.</w:t>
        <w:br/>
        <w:t>Bài học khắc phục: 100% dữ liệu phải đến từ CSDL MySQL quanlykho_vuotqua. Khi gặp lỗi SQL, bắt buộc phải throw PDOException để hệ thống in thông báo lỗi chính xác, giúp sửa dứt điểm lỗi chỉ trong vài phút.</w:t>
      </w:r>
    </w:p>
    <w:p>
      <w:pPr>
        <w:spacing w:before="160" w:after="40"/>
      </w:pPr>
      <w:r>
        <w:rPr>
          <w:rFonts w:ascii="Segoe UI" w:hAnsi="Segoe UI"/>
          <w:b/>
          <w:color w:val="B91C1C"/>
          <w:sz w:val="22"/>
        </w:rPr>
        <w:t>2.5. Sai lầm 5: Gõ thừa require_once thủ công trong Controller</w:t>
      </w:r>
    </w:p>
    <w:p>
      <w:r>
        <w:t>Hành vi sai lầm: Mặc dù index.php đã có cơ chế tự động nạp class (spl_autoload_register), AI vẫn theo thói quen cũ gõ require_once '../model/mPhieuNhapTP.php' ở đầu file Controller.</w:t>
        <w:br/>
        <w:t>Hậu quả: Làm mã nguồn bị rác, tiềm ẩn nguy cơ lỗi đường dẫn tương đối khi chạy trên các môi trường máy chủ khác nhau.</w:t>
        <w:br/>
        <w:t>Bài học khắc phục: Tận dụng cơ chế Autoloading có sẵn. Trong Controller chỉ cần gọi trực tiếp $this-&gt;model = new mPhieuNhapNL(); là xong.</w:t>
      </w:r>
    </w:p>
    <w:p>
      <w:pPr>
        <w:spacing w:before="160" w:after="40"/>
      </w:pPr>
      <w:r>
        <w:rPr>
          <w:rFonts w:ascii="Segoe UI" w:hAnsi="Segoe UI"/>
          <w:b/>
          <w:color w:val="B91C1C"/>
          <w:sz w:val="22"/>
        </w:rPr>
        <w:t>2.6. Sai lầm 6: Quên đồng bộ giữa Workspace và thư mục Apache htdocs</w:t>
      </w:r>
    </w:p>
    <w:p>
      <w:r>
        <w:t>Hành vi sai lầm: Sửa mã nguồn rất miệt mài trong thư mục làm việc Git, nhưng quên không đồng bộ sang thư mục gốc của máy chủ web XAMPP (D:\xamp\htdocs\QuanLyKho_VuotQua).</w:t>
        <w:br/>
        <w:t>Hậu quả: Trình duyệt vẫn chạy mã nguồn cũ trên htdocs, dẫn đến việc kiểm thử không thấy thay đổi, gây hiểu lầm là code bị lỗi.</w:t>
        <w:br/>
        <w:t>Bài học khắc phục: Luôn duy trì đồng bộ 100% song song giữa thư mục Workspace và thư mục htdocs của XAMPP.</w:t>
      </w:r>
    </w:p>
    <w:p>
      <w:pPr>
        <w:spacing w:before="240" w:after="80"/>
      </w:pPr>
      <w:r>
        <w:rPr>
          <w:rFonts w:ascii="Segoe UI" w:hAnsi="Segoe UI"/>
          <w:b/>
          <w:color w:val="1E293B"/>
          <w:sz w:val="22"/>
        </w:rPr>
        <w:t>Bảng tổng hợp rút kinh nghiệm nhanh cho toàn đội ngũ:</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2880"/>
            <w:shd w:fill="F1F5F9"/>
            <w:tcMar>
              <w:top w:w="100" w:type="dxa"/>
              <w:bottom w:w="100" w:type="dxa"/>
              <w:left w:w="120" w:type="dxa"/>
              <w:right w:w="120" w:type="dxa"/>
            </w:tcMar>
          </w:tcPr>
          <w:p>
            <w:pPr>
              <w:jc w:val="center"/>
            </w:pPr>
            <w:r>
              <w:rPr>
                <w:rFonts w:ascii="Segoe UI" w:hAnsi="Segoe UI"/>
                <w:b/>
                <w:color w:val="1E293B"/>
                <w:sz w:val="19"/>
              </w:rPr>
              <w:t>Sai lầm thực tế của AI</w:t>
            </w:r>
          </w:p>
        </w:tc>
        <w:tc>
          <w:tcPr>
            <w:tcW w:type="dxa" w:w="3168"/>
            <w:shd w:fill="F1F5F9"/>
            <w:tcMar>
              <w:top w:w="100" w:type="dxa"/>
              <w:bottom w:w="100" w:type="dxa"/>
              <w:left w:w="120" w:type="dxa"/>
              <w:right w:w="120" w:type="dxa"/>
            </w:tcMar>
          </w:tcPr>
          <w:p>
            <w:pPr>
              <w:jc w:val="center"/>
            </w:pPr>
            <w:r>
              <w:rPr>
                <w:rFonts w:ascii="Segoe UI" w:hAnsi="Segoe UI"/>
                <w:b/>
                <w:color w:val="1E293B"/>
                <w:sz w:val="19"/>
              </w:rPr>
              <w:t>Hậu quả thực tế</w:t>
            </w:r>
          </w:p>
        </w:tc>
        <w:tc>
          <w:tcPr>
            <w:tcW w:type="dxa" w:w="3312"/>
            <w:shd w:fill="F1F5F9"/>
            <w:tcMar>
              <w:top w:w="100" w:type="dxa"/>
              <w:bottom w:w="100" w:type="dxa"/>
              <w:left w:w="120" w:type="dxa"/>
              <w:right w:w="120" w:type="dxa"/>
            </w:tcMar>
          </w:tcPr>
          <w:p>
            <w:pPr>
              <w:jc w:val="center"/>
            </w:pPr>
            <w:r>
              <w:rPr>
                <w:rFonts w:ascii="Segoe UI" w:hAnsi="Segoe UI"/>
                <w:b/>
                <w:color w:val="1E293B"/>
                <w:sz w:val="19"/>
              </w:rPr>
              <w:t>Cách làm đúng chuẩn</w:t>
            </w:r>
          </w:p>
        </w:tc>
      </w:tr>
      <w:tr>
        <w:tc>
          <w:tcPr>
            <w:tcW w:type="dxa" w:w="2880"/>
            <w:tcMar>
              <w:top w:w="80" w:type="dxa"/>
              <w:bottom w:w="80" w:type="dxa"/>
              <w:left w:w="120" w:type="dxa"/>
              <w:right w:w="120" w:type="dxa"/>
            </w:tcMar>
            <w:shd w:fill="FAFAFA"/>
          </w:tcPr>
          <w:p>
            <w:r>
              <w:rPr>
                <w:rFonts w:ascii="Segoe UI" w:hAnsi="Segoe UI"/>
                <w:color w:val="334155"/>
                <w:sz w:val="18"/>
              </w:rPr>
              <w:t>Chèn if ($action) riêng vào index.php</w:t>
            </w:r>
          </w:p>
        </w:tc>
        <w:tc>
          <w:tcPr>
            <w:tcW w:type="dxa" w:w="3168"/>
            <w:tcMar>
              <w:top w:w="80" w:type="dxa"/>
              <w:bottom w:w="80" w:type="dxa"/>
              <w:left w:w="120" w:type="dxa"/>
              <w:right w:w="120" w:type="dxa"/>
            </w:tcMar>
            <w:shd w:fill="FAFAFA"/>
          </w:tcPr>
          <w:p>
            <w:r>
              <w:rPr>
                <w:rFonts w:ascii="Segoe UI" w:hAnsi="Segoe UI"/>
                <w:color w:val="334155"/>
                <w:sz w:val="18"/>
              </w:rPr>
              <w:t>Phá vỡ Router chung, gây xung đột Git nghiêm trọng</w:t>
            </w:r>
          </w:p>
        </w:tc>
        <w:tc>
          <w:tcPr>
            <w:tcW w:type="dxa" w:w="3312"/>
            <w:tcMar>
              <w:top w:w="80" w:type="dxa"/>
              <w:bottom w:w="80" w:type="dxa"/>
              <w:left w:w="120" w:type="dxa"/>
              <w:right w:w="120" w:type="dxa"/>
            </w:tcMar>
            <w:shd w:fill="FAFAFA"/>
          </w:tcPr>
          <w:p>
            <w:r>
              <w:rPr>
                <w:rFonts w:ascii="Segoe UI" w:hAnsi="Segoe UI"/>
                <w:color w:val="334155"/>
                <w:sz w:val="18"/>
              </w:rPr>
              <w:t>Dùng Router tổng quát: index.php?page=v...&amp;action=save</w:t>
            </w:r>
          </w:p>
        </w:tc>
      </w:tr>
      <w:tr>
        <w:tc>
          <w:tcPr>
            <w:tcW w:type="dxa" w:w="2880"/>
            <w:tcMar>
              <w:top w:w="80" w:type="dxa"/>
              <w:bottom w:w="80" w:type="dxa"/>
              <w:left w:w="120" w:type="dxa"/>
              <w:right w:w="120" w:type="dxa"/>
            </w:tcMar>
          </w:tcPr>
          <w:p>
            <w:r>
              <w:rPr>
                <w:rFonts w:ascii="Segoe UI" w:hAnsi="Segoe UI"/>
                <w:color w:val="334155"/>
                <w:sz w:val="18"/>
              </w:rPr>
              <w:t>Viết code chạy tự do ở đáy Controller</w:t>
            </w:r>
          </w:p>
        </w:tc>
        <w:tc>
          <w:tcPr>
            <w:tcW w:type="dxa" w:w="3168"/>
            <w:tcMar>
              <w:top w:w="80" w:type="dxa"/>
              <w:bottom w:w="80" w:type="dxa"/>
              <w:left w:w="120" w:type="dxa"/>
              <w:right w:w="120" w:type="dxa"/>
            </w:tcMar>
          </w:tcPr>
          <w:p>
            <w:r>
              <w:rPr>
                <w:rFonts w:ascii="Segoe UI" w:hAnsi="Segoe UI"/>
                <w:color w:val="334155"/>
                <w:sz w:val="18"/>
              </w:rPr>
              <w:t>Phá vỡ OOP, phát sinh lỗi Headers already sent</w:t>
            </w:r>
          </w:p>
        </w:tc>
        <w:tc>
          <w:tcPr>
            <w:tcW w:type="dxa" w:w="3312"/>
            <w:tcMar>
              <w:top w:w="80" w:type="dxa"/>
              <w:bottom w:w="80" w:type="dxa"/>
              <w:left w:w="120" w:type="dxa"/>
              <w:right w:w="120" w:type="dxa"/>
            </w:tcMar>
          </w:tcPr>
          <w:p>
            <w:r>
              <w:rPr>
                <w:rFonts w:ascii="Segoe UI" w:hAnsi="Segoe UI"/>
                <w:color w:val="334155"/>
                <w:sz w:val="18"/>
              </w:rPr>
              <w:t>100% logic phải nằm trọn trong các hàm của Class</w:t>
            </w:r>
          </w:p>
        </w:tc>
      </w:tr>
      <w:tr>
        <w:tc>
          <w:tcPr>
            <w:tcW w:type="dxa" w:w="2880"/>
            <w:tcMar>
              <w:top w:w="80" w:type="dxa"/>
              <w:bottom w:w="80" w:type="dxa"/>
              <w:left w:w="120" w:type="dxa"/>
              <w:right w:w="120" w:type="dxa"/>
            </w:tcMar>
            <w:shd w:fill="FAFAFA"/>
          </w:tcPr>
          <w:p>
            <w:r>
              <w:rPr>
                <w:rFonts w:ascii="Segoe UI" w:hAnsi="Segoe UI"/>
                <w:color w:val="334155"/>
                <w:sz w:val="18"/>
              </w:rPr>
              <w:t>Tự ý re-sort kệ ngay khi bấm Lưu</w:t>
            </w:r>
          </w:p>
        </w:tc>
        <w:tc>
          <w:tcPr>
            <w:tcW w:type="dxa" w:w="3168"/>
            <w:tcMar>
              <w:top w:w="80" w:type="dxa"/>
              <w:bottom w:w="80" w:type="dxa"/>
              <w:left w:w="120" w:type="dxa"/>
              <w:right w:w="120" w:type="dxa"/>
            </w:tcMar>
            <w:shd w:fill="FAFAFA"/>
          </w:tcPr>
          <w:p>
            <w:r>
              <w:rPr>
                <w:rFonts w:ascii="Segoe UI" w:hAnsi="Segoe UI"/>
                <w:color w:val="334155"/>
                <w:sz w:val="18"/>
              </w:rPr>
              <w:t>Màn hình giật, mất dấu vị trí kệ vừa kiểm tra</w:t>
            </w:r>
          </w:p>
        </w:tc>
        <w:tc>
          <w:tcPr>
            <w:tcW w:type="dxa" w:w="3312"/>
            <w:tcMar>
              <w:top w:w="80" w:type="dxa"/>
              <w:bottom w:w="80" w:type="dxa"/>
              <w:left w:w="120" w:type="dxa"/>
              <w:right w:w="120" w:type="dxa"/>
            </w:tcMar>
            <w:shd w:fill="FAFAFA"/>
          </w:tcPr>
          <w:p>
            <w:r>
              <w:rPr>
                <w:rFonts w:ascii="Segoe UI" w:hAnsi="Segoe UI"/>
                <w:color w:val="334155"/>
                <w:sz w:val="18"/>
              </w:rPr>
              <w:t>Áp dụng cơ chế 'Khoan một nhịp': giữ nguyên kệ tại chỗ</w:t>
            </w:r>
          </w:p>
        </w:tc>
      </w:tr>
      <w:tr>
        <w:tc>
          <w:tcPr>
            <w:tcW w:type="dxa" w:w="2880"/>
            <w:tcMar>
              <w:top w:w="80" w:type="dxa"/>
              <w:bottom w:w="80" w:type="dxa"/>
              <w:left w:w="120" w:type="dxa"/>
              <w:right w:w="120" w:type="dxa"/>
            </w:tcMar>
          </w:tcPr>
          <w:p>
            <w:r>
              <w:rPr>
                <w:rFonts w:ascii="Segoe UI" w:hAnsi="Segoe UI"/>
                <w:color w:val="334155"/>
                <w:sz w:val="18"/>
              </w:rPr>
              <w:t>Dùng try-catch nuốt lỗi hoặc dùng Mock Data</w:t>
            </w:r>
          </w:p>
        </w:tc>
        <w:tc>
          <w:tcPr>
            <w:tcW w:type="dxa" w:w="3168"/>
            <w:tcMar>
              <w:top w:w="80" w:type="dxa"/>
              <w:bottom w:w="80" w:type="dxa"/>
              <w:left w:w="120" w:type="dxa"/>
              <w:right w:w="120" w:type="dxa"/>
            </w:tcMar>
          </w:tcPr>
          <w:p>
            <w:r>
              <w:rPr>
                <w:rFonts w:ascii="Segoe UI" w:hAnsi="Segoe UI"/>
                <w:color w:val="334155"/>
                <w:sz w:val="18"/>
              </w:rPr>
              <w:t>Giấu lỗi CSDL, làm mất nhiều giờ kiểm thử vô ích</w:t>
            </w:r>
          </w:p>
        </w:tc>
        <w:tc>
          <w:tcPr>
            <w:tcW w:type="dxa" w:w="3312"/>
            <w:tcMar>
              <w:top w:w="80" w:type="dxa"/>
              <w:bottom w:w="80" w:type="dxa"/>
              <w:left w:w="120" w:type="dxa"/>
              <w:right w:w="120" w:type="dxa"/>
            </w:tcMar>
          </w:tcPr>
          <w:p>
            <w:r>
              <w:rPr>
                <w:rFonts w:ascii="Segoe UI" w:hAnsi="Segoe UI"/>
                <w:color w:val="334155"/>
                <w:sz w:val="18"/>
              </w:rPr>
              <w:t>Ném lỗi PDOException minh bạch để xử lý dứt điểm</w:t>
            </w:r>
          </w:p>
        </w:tc>
      </w:tr>
      <w:tr>
        <w:tc>
          <w:tcPr>
            <w:tcW w:type="dxa" w:w="2880"/>
            <w:tcMar>
              <w:top w:w="80" w:type="dxa"/>
              <w:bottom w:w="80" w:type="dxa"/>
              <w:left w:w="120" w:type="dxa"/>
              <w:right w:w="120" w:type="dxa"/>
            </w:tcMar>
            <w:shd w:fill="FAFAFA"/>
          </w:tcPr>
          <w:p>
            <w:r>
              <w:rPr>
                <w:rFonts w:ascii="Segoe UI" w:hAnsi="Segoe UI"/>
                <w:color w:val="334155"/>
                <w:sz w:val="18"/>
              </w:rPr>
              <w:t>Gõ require_once thủ công cho Model</w:t>
            </w:r>
          </w:p>
        </w:tc>
        <w:tc>
          <w:tcPr>
            <w:tcW w:type="dxa" w:w="3168"/>
            <w:tcMar>
              <w:top w:w="80" w:type="dxa"/>
              <w:bottom w:w="80" w:type="dxa"/>
              <w:left w:w="120" w:type="dxa"/>
              <w:right w:w="120" w:type="dxa"/>
            </w:tcMar>
            <w:shd w:fill="FAFAFA"/>
          </w:tcPr>
          <w:p>
            <w:r>
              <w:rPr>
                <w:rFonts w:ascii="Segoe UI" w:hAnsi="Segoe UI"/>
                <w:color w:val="334155"/>
                <w:sz w:val="18"/>
              </w:rPr>
              <w:t>Gây rác code, tiềm ẩn lỗi sai đường dẫn</w:t>
            </w:r>
          </w:p>
        </w:tc>
        <w:tc>
          <w:tcPr>
            <w:tcW w:type="dxa" w:w="3312"/>
            <w:tcMar>
              <w:top w:w="80" w:type="dxa"/>
              <w:bottom w:w="80" w:type="dxa"/>
              <w:left w:w="120" w:type="dxa"/>
              <w:right w:w="120" w:type="dxa"/>
            </w:tcMar>
            <w:shd w:fill="FAFAFA"/>
          </w:tcPr>
          <w:p>
            <w:r>
              <w:rPr>
                <w:rFonts w:ascii="Segoe UI" w:hAnsi="Segoe UI"/>
                <w:color w:val="334155"/>
                <w:sz w:val="18"/>
              </w:rPr>
              <w:t>Tận dụng Autoloading: chỉ cần gọi new m[Ten]()</w:t>
            </w:r>
          </w:p>
        </w:tc>
      </w:tr>
      <w:tr>
        <w:tc>
          <w:tcPr>
            <w:tcW w:type="dxa" w:w="2880"/>
            <w:tcMar>
              <w:top w:w="80" w:type="dxa"/>
              <w:bottom w:w="80" w:type="dxa"/>
              <w:left w:w="120" w:type="dxa"/>
              <w:right w:w="120" w:type="dxa"/>
            </w:tcMar>
          </w:tcPr>
          <w:p>
            <w:r>
              <w:rPr>
                <w:rFonts w:ascii="Segoe UI" w:hAnsi="Segoe UI"/>
                <w:color w:val="334155"/>
                <w:sz w:val="18"/>
              </w:rPr>
              <w:t>Không đồng bộ sang thư mục htdocs</w:t>
            </w:r>
          </w:p>
        </w:tc>
        <w:tc>
          <w:tcPr>
            <w:tcW w:type="dxa" w:w="3168"/>
            <w:tcMar>
              <w:top w:w="80" w:type="dxa"/>
              <w:bottom w:w="80" w:type="dxa"/>
              <w:left w:w="120" w:type="dxa"/>
              <w:right w:w="120" w:type="dxa"/>
            </w:tcMar>
          </w:tcPr>
          <w:p>
            <w:r>
              <w:rPr>
                <w:rFonts w:ascii="Segoe UI" w:hAnsi="Segoe UI"/>
                <w:color w:val="334155"/>
                <w:sz w:val="18"/>
              </w:rPr>
              <w:t>Trình duyệt chạy code cũ, kiểm thử không phản ánh đúng</w:t>
            </w:r>
          </w:p>
        </w:tc>
        <w:tc>
          <w:tcPr>
            <w:tcW w:type="dxa" w:w="3312"/>
            <w:tcMar>
              <w:top w:w="80" w:type="dxa"/>
              <w:bottom w:w="80" w:type="dxa"/>
              <w:left w:w="120" w:type="dxa"/>
              <w:right w:w="120" w:type="dxa"/>
            </w:tcMar>
          </w:tcPr>
          <w:p>
            <w:r>
              <w:rPr>
                <w:rFonts w:ascii="Segoe UI" w:hAnsi="Segoe UI"/>
                <w:color w:val="334155"/>
                <w:sz w:val="18"/>
              </w:rPr>
              <w:t>Luôn giữ Workspace và htdocs đồng bộ 100%</w:t>
            </w:r>
          </w:p>
        </w:tc>
      </w:tr>
    </w:tbl>
    <w:p>
      <w:r>
        <w:br w:type="page"/>
      </w:r>
    </w:p>
    <w:p>
      <w:pPr>
        <w:spacing w:before="360" w:after="120"/>
      </w:pPr>
      <w:r>
        <w:rPr>
          <w:rFonts w:ascii="Segoe UI" w:hAnsi="Segoe UI"/>
          <w:b/>
          <w:color w:val="1E3A8A"/>
          <w:sz w:val="28"/>
        </w:rPr>
        <w:t>PHẦN 3: DÀNH CHO A.I – BỘ 4 INPUT ĐẦU VÀO &amp; PROMPT TEMPLATE MẪU</w:t>
      </w:r>
    </w:p>
    <w:p>
      <w:r>
        <w:t>Các mô hình AI (ChatGPT, Claude, Cursor...) chỉ có thể sinh ra code chuẩn xác khi được cung cấp đầy đủ ngữ cảnh dự án. Nếu chỉ ra lệnh chung chung, AI sẽ tự động bịa tên cột, tự chế mảng dữ liệu giả và phá vỡ cấu trúc MVC.</w:t>
      </w:r>
    </w:p>
    <w:p>
      <w:pPr>
        <w:spacing w:before="200" w:after="80"/>
      </w:pPr>
      <w:r>
        <w:rPr>
          <w:rFonts w:ascii="Segoe UI" w:hAnsi="Segoe UI"/>
          <w:b/>
          <w:color w:val="2563EB"/>
          <w:sz w:val="24"/>
        </w:rPr>
        <w:t>3.1. Bộ 4 Input cốt lõi bắt buộc phải nạp cho A.I</w:t>
      </w:r>
    </w:p>
    <w:p>
      <w:pPr>
        <w:pStyle w:val="ListBullet"/>
      </w:pPr>
      <w:r>
        <w:rPr>
          <w:b/>
        </w:rPr>
        <w:t xml:space="preserve">Input 1: Use Case &amp; Kịch bản nghiệp vụ chi tiết: </w:t>
      </w:r>
      <w:r>
        <w:t>Nêu rõ: Tác nhân thực hiện (Role nào: VT01 -&gt; VT07?), Luồng tương tác từng bước (Khi mở trang hiển thị gì? Bấm chọn đơn thì tải gì? Bấm nút Lưu thì kiểm tra gì?), Quy tắc tính toán và trạng thái dữ liệu thay đổi sau khi lưu.</w:t>
      </w:r>
    </w:p>
    <w:p>
      <w:pPr>
        <w:pStyle w:val="ListBullet"/>
      </w:pPr>
      <w:r>
        <w:rPr>
          <w:b/>
        </w:rPr>
        <w:t xml:space="preserve">Input 2: Cấu trúc bảng CSDL thực tế (SQL DDL Schema): </w:t>
      </w:r>
      <w:r>
        <w:t>Copy trực tiếp câu lệnh CREATE TABLE của các bảng liên quan trong CSDL quanlykho_vuotqua (Bảng nguồn, bảng đích, bảng vị trí kho, khóa chính PK, khóa ngoại FK và quy tắc sinh mã tự động).</w:t>
      </w:r>
    </w:p>
    <w:p>
      <w:pPr>
        <w:pStyle w:val="ListBullet"/>
      </w:pPr>
      <w:r>
        <w:rPr>
          <w:b/>
        </w:rPr>
        <w:t xml:space="preserve">Input 3: Yêu cầu bố cục giao diện &amp; Trải nghiệm tương tác (View Layout &amp; UX): </w:t>
      </w:r>
      <w:r>
        <w:t>Mô tả cấu trúc màn hình (Tầng trên bảng danh sách, tầng dưới form chi tiết và lưới kệ kho trực quan), màu sắc trạng thái, icon FontAwesome 6 và hai cơ chế bắt buộc: Chuyển trạng thái liền và Khoan một nhịp.</w:t>
      </w:r>
    </w:p>
    <w:p>
      <w:pPr>
        <w:pStyle w:val="ListBullet"/>
      </w:pPr>
      <w:r>
        <w:rPr>
          <w:b/>
        </w:rPr>
        <w:t xml:space="preserve">Input 4: Bộ quy tắc kỹ thuật dự án (Golden Rules): </w:t>
      </w:r>
      <w:r>
        <w:t>Ràng buộc thép: Chỉ viết đúng 3 file độc lập, không sửa các file hạ tầng Vùng Đỏ, dùng Singleton PDO Database::getInstance()-&gt;getConnection(), có Transaction bảo vệ, gửi token csrf_token và trả kết quả dạng JSON.</w:t>
      </w:r>
    </w:p>
    <w:p>
      <w:pPr>
        <w:spacing w:before="240" w:after="80"/>
      </w:pPr>
      <w:r>
        <w:rPr>
          <w:rFonts w:ascii="Segoe UI" w:hAnsi="Segoe UI"/>
          <w:b/>
          <w:color w:val="2563EB"/>
          <w:sz w:val="24"/>
        </w:rPr>
        <w:t>3.2. Mẫu Prompt hoàn chỉnh để nạp cho A.I (Copy-Paste Template)</w:t>
      </w:r>
    </w:p>
    <w:p>
      <w:r>
        <w:t>Các thành viên trong nhóm chỉ cần sao chép toàn bộ khung Prompt dưới đây, điền thông tin chức năng của mình vào các phần đánh dấu [ ... ], rồi gửi cho AI:</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E2E8F0"/>
              <w:left w:val="single" w:sz="16" w:space="0" w:color="3B82F6"/>
              <w:bottom w:val="single" w:sz="4" w:space="0" w:color="E2E8F0"/>
              <w:right w:val="single" w:sz="4" w:space="0" w:color="E2E8F0"/>
            </w:tcBorders>
          </w:tcPr>
          <w:p>
            <w:pPr>
              <w:spacing w:before="40" w:after="40" w:line="276" w:lineRule="auto"/>
            </w:pPr>
            <w:r>
              <w:rPr>
                <w:rFonts w:ascii="Consolas" w:hAnsi="Consolas"/>
                <w:color w:val="1E293B"/>
                <w:sz w:val="18"/>
              </w:rPr>
              <w:t>Chào AI, tôi đang phát triển một chức năng cho Hệ thống Quản Lý Kho BiscuitWMS (QuanLyKho_VuotQua) theo kiến trúc Pure MVC (PHP thuần + MySQL).</w:t>
              <w:br/>
              <w:t>Hãy đọc kỹ toàn bộ ngữ cảnh và 4 INPUT sau đây trước khi sinh mã nguồn:</w:t>
              <w:br/>
              <w:br/>
              <w:t>### INPUT 1: USE CASE &amp; NGHIỆP VỤ CHỨC NĂNG</w:t>
              <w:br/>
              <w:t>- Tên chức năng: [Ví dụ: Lập Phiếu Xuất Kho Nguyên Liệu]</w:t>
              <w:br/>
              <w:t>- Vai trò thực hiện: [Ví dụ: VT03 - Nhân viên kho / Thủ kho]</w:t>
              <w:br/>
              <w:t>- Đường dẫn điều hướng: index.php?page=v[TenChucNang]</w:t>
              <w:br/>
              <w:t>- Luồng hoạt động:</w:t>
              <w:br/>
              <w:t xml:space="preserve">  1. Khi vào trang: Tải danh sách đơn hàng có trạng thái "Chờ xuất kho".</w:t>
              <w:br/>
              <w:t xml:space="preserve">  2. Khi người dùng bấm chọn 1 đơn: Hiển thị chi tiết mặt hàng, số lượng và sơ đồ các vị trí kệ kho chứa lô hàng tương ứng.</w:t>
              <w:br/>
              <w:t xml:space="preserve">  3. Khi người dùng bấm nút "Xác nhận lưu":</w:t>
              <w:br/>
              <w:t xml:space="preserve">     - Kiểm tra hợp lệ dữ liệu (Validate).</w:t>
              <w:br/>
              <w:t xml:space="preserve">     - Lưu thông tin vào bảng phiếu xuất và chi tiết phiếu xuất.</w:t>
              <w:br/>
              <w:t xml:space="preserve">     - Cập nhật trạng thái đơn điều phối thành "Hoàn tất xuất kho".</w:t>
              <w:br/>
              <w:t xml:space="preserve">     - Cập nhật số lượng tồn kho và trạng thái kệ tương ứng.</w:t>
              <w:br/>
              <w:t xml:space="preserve">  4. Cơ chế hiển thị sau khi lưu (UX):</w:t>
              <w:br/>
              <w:t xml:space="preserve">     - Chuyển trạng thái liền: Đổi badge dòng trong bảng thành "Hoàn tất", đổi nút bấm thành "Đã lưu", khóa form mà không tải lại trang.</w:t>
              <w:br/>
              <w:t xml:space="preserve">     - Khoan một nhịp: Giữ nguyên kệ kho trên trang hiện tại (pauseShelfSort = true), chỉ sắp xếp lại khi người dùng chọn đơn khác.</w:t>
              <w:br/>
              <w:br/>
              <w:t>### INPUT 2: CẤU TRÚC BẢNG CSDL LIÊN QUAN (quanlykho_vuotqua)</w:t>
              <w:br/>
              <w:t>```sql</w:t>
              <w:br/>
              <w:t>-- Dán câu lệnh CREATE TABLE thực tế của các bảng liên quan vào đây:</w:t>
              <w:br/>
              <w:t>CREATE TABLE lenhdieuphoixuatnl (</w:t>
              <w:br/>
              <w:t xml:space="preserve">    maLDPX VARCHAR(50) PRIMARY KEY,</w:t>
              <w:br/>
              <w:t xml:space="preserve">    ngayTao DATETIME,</w:t>
              <w:br/>
              <w:t xml:space="preserve">    trangThai VARCHAR(50)</w:t>
              <w:br/>
              <w:t>);</w:t>
              <w:br/>
              <w:br/>
              <w:t>CREATE TABLE phieuxuatkho_nl (</w:t>
              <w:br/>
              <w:t xml:space="preserve">    maPXK VARCHAR(50) PRIMARY KEY,</w:t>
              <w:br/>
              <w:t xml:space="preserve">    maLDPX VARCHAR(50),</w:t>
              <w:br/>
              <w:t xml:space="preserve">    ngayXuat DATETIME,</w:t>
              <w:br/>
              <w:t xml:space="preserve">    maNhanVien VARCHAR(50),</w:t>
              <w:br/>
              <w:t xml:space="preserve">    FOREIGN KEY (maLDPX) REFERENCES lenhdieuphoixuatnl(maLDPX)</w:t>
              <w:br/>
              <w:t>);</w:t>
              <w:br/>
              <w:t>```</w:t>
              <w:br/>
              <w:br/>
              <w:t>### INPUT 3: YÊU CẦU GIAO DIỆN &amp; TƯƠNG TÁC</w:t>
              <w:br/>
              <w:t>- Bố cục màn hình: Tầng trên là bảng danh sách đơn chờ, tầng dưới chia 2 cột (Cột trái: Form thông tin chi tiết; Cột phải: Lưới hiển thị vị trí kệ kho trực quan).</w:t>
              <w:br/>
              <w:t>- Tương tác: Gửi dữ liệu bằng fetch() POST tới: index.php?page=v[TenChucNang]&amp;action=save.</w:t>
              <w:br/>
              <w:t>- Luôn gửi kèm token bảo mật: csrf_token: window.csrfToken.</w:t>
              <w:br/>
              <w:br/>
              <w:t>### INPUT 4: BỘ QUY TẮC BẮT BUỘC (GOLDEN RULES)</w:t>
              <w:br/>
              <w:t>1. Chỉ tạo và viết đúng 3 file độc lập:</w:t>
              <w:br/>
              <w:t xml:space="preserve">   - model/m[TenChucNang].php</w:t>
              <w:br/>
              <w:t xml:space="preserve">   - controller/c[TenChucNang].php</w:t>
              <w:br/>
              <w:t xml:space="preserve">   - view/v[TenChucNang].php</w:t>
              <w:br/>
              <w:t>2. Tuyệt đối không chỉnh sửa các file hạ tầng Vùng Đỏ (index.php, Database.php, header.php, footer.php).</w:t>
              <w:br/>
              <w:t>3. Kết nối CSDL duy nhất qua: Database::getInstance()-&gt;getConnection().</w:t>
              <w:br/>
              <w:t>4. Thao tác ghi dữ liệu nhiều bảng phải dùng Transaction (beginTransaction, commit, rollBack).</w:t>
              <w:br/>
              <w:t>5. 100% dữ liệu thật từ MySQL. Tuyệt đối không dùng Mock Data và không nuốt lỗi (phải throw PDOException).</w:t>
              <w:br/>
              <w:t>6. Tận dụng cơ chế Autoloading, không gõ require_once thủ công cho Model trong Controller.</w:t>
              <w:br/>
              <w:t>7. Đáy file Controller không được có bất kỳ dòng mã chạy tự do nào ngoài Class.</w:t>
              <w:br/>
              <w:t>8. Trả kết quả lưu về định dạng JSON chuẩn: {"success": true, "message": "...", "maPhieu": "..."}.</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Trang nội bộ nhóm phát triển - Dự án Quản lý kho BiscuitWMS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BiscuitWMS | Tài Liệu Hướng Dẫn Lập Trình Chuẩn Pure MVC &amp; AI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Segoe UI" w:hAnsi="Segoe UI"/>
      <w:color w:val="272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