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F9" w:rsidRPr="00A3276E" w:rsidRDefault="00BE21F9" w:rsidP="00BE21F9">
      <w:pPr>
        <w:rPr>
          <w:rFonts w:ascii="Times New Roman" w:hAnsi="Times New Roman" w:cs="Times New Roman"/>
          <w:noProof/>
          <w:lang w:val="vi-VN"/>
        </w:rPr>
      </w:pPr>
      <w:r w:rsidRPr="00A3276E">
        <w:rPr>
          <w:rFonts w:ascii="Times New Roman" w:hAnsi="Times New Roman" w:cs="Times New Roman"/>
          <w:noProof/>
          <w:lang w:val="vi-VN"/>
        </w:rPr>
        <w:t>Họ và Tên : Trần Kim Thiện</w:t>
      </w:r>
    </w:p>
    <w:p w:rsidR="00BE21F9" w:rsidRPr="00A3276E" w:rsidRDefault="00BE21F9" w:rsidP="00BE21F9">
      <w:pPr>
        <w:rPr>
          <w:rFonts w:ascii="Times New Roman" w:hAnsi="Times New Roman" w:cs="Times New Roman"/>
          <w:noProof/>
          <w:lang w:val="vi-VN"/>
        </w:rPr>
      </w:pPr>
      <w:r w:rsidRPr="00A3276E">
        <w:rPr>
          <w:rFonts w:ascii="Times New Roman" w:hAnsi="Times New Roman" w:cs="Times New Roman"/>
          <w:noProof/>
          <w:lang w:val="vi-VN"/>
        </w:rPr>
        <w:t>Lớp : 10_ĐH_CNPM1</w:t>
      </w:r>
    </w:p>
    <w:p w:rsidR="00BE21F9" w:rsidRPr="00A3276E" w:rsidRDefault="00BE21F9" w:rsidP="00BE21F9">
      <w:pPr>
        <w:rPr>
          <w:rFonts w:ascii="Times New Roman" w:hAnsi="Times New Roman" w:cs="Times New Roman"/>
          <w:noProof/>
          <w:lang w:val="vi-VN"/>
        </w:rPr>
      </w:pPr>
      <w:r w:rsidRPr="00A3276E">
        <w:rPr>
          <w:rFonts w:ascii="Times New Roman" w:hAnsi="Times New Roman" w:cs="Times New Roman"/>
          <w:noProof/>
          <w:lang w:val="vi-VN"/>
        </w:rPr>
        <w:t>MSSV : 1050080076</w:t>
      </w:r>
    </w:p>
    <w:p w:rsidR="00BE21F9" w:rsidRPr="00A3276E" w:rsidRDefault="00BE21F9" w:rsidP="00BE21F9">
      <w:pPr>
        <w:jc w:val="center"/>
        <w:rPr>
          <w:rFonts w:ascii="Times New Roman" w:hAnsi="Times New Roman" w:cs="Times New Roman"/>
          <w:b/>
          <w:noProof/>
          <w:color w:val="FF0000"/>
          <w:sz w:val="36"/>
          <w:lang w:val="vi-VN"/>
        </w:rPr>
      </w:pPr>
      <w:r w:rsidRPr="00A3276E">
        <w:rPr>
          <w:rFonts w:ascii="Times New Roman" w:hAnsi="Times New Roman" w:cs="Times New Roman"/>
          <w:b/>
          <w:noProof/>
          <w:color w:val="FF0000"/>
          <w:sz w:val="36"/>
          <w:lang w:val="vi-VN"/>
        </w:rPr>
        <w:t xml:space="preserve">Lab </w:t>
      </w:r>
      <w:r w:rsidRPr="00A3276E">
        <w:rPr>
          <w:rFonts w:ascii="Times New Roman" w:hAnsi="Times New Roman" w:cs="Times New Roman"/>
          <w:b/>
          <w:noProof/>
          <w:color w:val="FF0000"/>
          <w:sz w:val="36"/>
          <w:lang w:val="vi-VN"/>
        </w:rPr>
        <w:t>6</w:t>
      </w:r>
    </w:p>
    <w:p w:rsidR="00BE21F9" w:rsidRPr="00A3276E" w:rsidRDefault="00BE21F9" w:rsidP="00BE21F9">
      <w:pPr>
        <w:rPr>
          <w:rFonts w:ascii="Times New Roman" w:hAnsi="Times New Roman" w:cs="Times New Roman"/>
          <w:noProof/>
          <w:lang w:val="vi-VN"/>
        </w:rPr>
      </w:pPr>
    </w:p>
    <w:p w:rsidR="00201F6C" w:rsidRPr="00A3276E" w:rsidRDefault="00BE21F9">
      <w:pPr>
        <w:rPr>
          <w:noProof/>
          <w:lang w:val="vi-VN"/>
        </w:rPr>
      </w:pPr>
      <w:r w:rsidRPr="00A3276E">
        <w:rPr>
          <w:noProof/>
          <w:lang w:val="vi-VN"/>
        </w:rPr>
        <w:t xml:space="preserve">Đầu tiên vào Web Protection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Application Control</w:t>
      </w:r>
    </w:p>
    <w:p w:rsidR="00BE21F9" w:rsidRPr="00A3276E" w:rsidRDefault="00BE21F9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044C87B6" wp14:editId="4846ED4C">
            <wp:extent cx="5943600" cy="458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F9" w:rsidRPr="00A3276E" w:rsidRDefault="00BE21F9">
      <w:pPr>
        <w:rPr>
          <w:noProof/>
          <w:lang w:val="vi-VN"/>
        </w:rPr>
      </w:pPr>
      <w:r w:rsidRPr="00A3276E">
        <w:rPr>
          <w:noProof/>
          <w:lang w:val="vi-VN"/>
        </w:rPr>
        <w:t>Bật nó lên</w:t>
      </w:r>
    </w:p>
    <w:p w:rsidR="00BE21F9" w:rsidRPr="00A3276E" w:rsidRDefault="00BE21F9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drawing>
          <wp:inline distT="0" distB="0" distL="0" distR="0" wp14:anchorId="7BEFEAD9" wp14:editId="27EC048A">
            <wp:extent cx="5943600" cy="4094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F9" w:rsidRPr="00A3276E" w:rsidRDefault="00BE21F9">
      <w:pPr>
        <w:rPr>
          <w:noProof/>
          <w:lang w:val="vi-VN"/>
        </w:rPr>
      </w:pPr>
      <w:r w:rsidRPr="00A3276E">
        <w:rPr>
          <w:noProof/>
          <w:lang w:val="vi-VN"/>
        </w:rPr>
        <w:t>Để tiến hành thiết lập các quy tắc, cần bật Network visibility.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>Tại đây còn cung cấp chức năng Flow Monitor cho phép theo dõi lưu lượng mạng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>(network traffic)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78F032B3" wp14:editId="50379BEF">
            <wp:extent cx="5943600" cy="101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5CB87BED" wp14:editId="0FD6B204">
            <wp:extent cx="5943600" cy="128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>Để thiết lập các quy tắc, ta thực hiện ở tab Application Control Rules.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 xml:space="preserve">Web Protection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</w:t>
      </w:r>
      <w:r w:rsidRPr="00A3276E">
        <w:rPr>
          <w:noProof/>
          <w:lang w:val="vi-VN"/>
        </w:rPr>
        <w:t>Application</w:t>
      </w:r>
      <w:r w:rsidRPr="00A3276E">
        <w:rPr>
          <w:noProof/>
          <w:lang w:val="vi-VN"/>
        </w:rPr>
        <w:t xml:space="preserve"> Control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</w:t>
      </w:r>
      <w:r w:rsidRPr="00A3276E">
        <w:rPr>
          <w:noProof/>
          <w:lang w:val="vi-VN"/>
        </w:rPr>
        <w:t>Application Control Rules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drawing>
          <wp:inline distT="0" distB="0" distL="0" distR="0" wp14:anchorId="3227A2A7" wp14:editId="135FCD52">
            <wp:extent cx="5943600" cy="1958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>Ta bắt đầu thiết lập 1 số rule để chặn game , Meta(facebook) …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t>Chọn New Rule…</w:t>
      </w:r>
    </w:p>
    <w:p w:rsidR="00BE21F9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33EB8013" wp14:editId="6B683372">
            <wp:extent cx="4267796" cy="1686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A70C06" w:rsidRPr="00A3276E" w:rsidRDefault="00BE21F9" w:rsidP="00BE21F9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>Ở đây ta sẽ chọn  tên , group/new group</w:t>
      </w:r>
    </w:p>
    <w:p w:rsidR="00BE21F9" w:rsidRPr="00A3276E" w:rsidRDefault="00BE21F9" w:rsidP="00A70C06">
      <w:pPr>
        <w:jc w:val="center"/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33F17BC2" wp14:editId="40D446AC">
            <wp:extent cx="2924583" cy="64588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jc w:val="center"/>
        <w:rPr>
          <w:noProof/>
          <w:lang w:val="vi-VN"/>
        </w:rPr>
      </w:pPr>
      <w:r w:rsidRPr="00A3276E">
        <w:rPr>
          <w:noProof/>
          <w:lang w:val="vi-VN"/>
        </w:rPr>
        <w:t xml:space="preserve">Nhấn vào nút </w:t>
      </w:r>
      <w:r w:rsidRPr="00A3276E">
        <w:rPr>
          <w:noProof/>
          <w:lang w:val="vi-VN"/>
        </w:rPr>
        <w:drawing>
          <wp:inline distT="0" distB="0" distL="0" distR="0" wp14:anchorId="7DB53757" wp14:editId="5869D90B">
            <wp:extent cx="314369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 xml:space="preserve">Tìm Web Services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sau đó muốn chặn Facebook ,ta điền tên vào ô tìm kiếm 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>Nó sẽ ra kết quả cho ta như sau :</w:t>
      </w:r>
    </w:p>
    <w:p w:rsidR="00A70C06" w:rsidRPr="00A3276E" w:rsidRDefault="00A70C06" w:rsidP="00A70C06">
      <w:pPr>
        <w:jc w:val="center"/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408A4F3F" wp14:editId="59FD69B8">
            <wp:extent cx="5943600" cy="394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>Chọn Meta để chặn Facebook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Sau đó bên dưới có cái hộp For  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3717F381" wp14:editId="04509B31">
            <wp:extent cx="2248214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 xml:space="preserve">Ta vẫn chọn </w:t>
      </w:r>
      <w:r w:rsidRPr="00A3276E">
        <w:rPr>
          <w:noProof/>
          <w:lang w:val="vi-VN"/>
        </w:rPr>
        <w:drawing>
          <wp:inline distT="0" distB="0" distL="0" distR="0" wp14:anchorId="31A9C263" wp14:editId="58931BA4">
            <wp:extent cx="314369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76E">
        <w:rPr>
          <w:noProof/>
          <w:lang w:val="vi-VN"/>
        </w:rPr>
        <w:t xml:space="preserve"> </w:t>
      </w:r>
      <w:r w:rsidRPr="00A3276E">
        <w:rPr>
          <w:noProof/>
          <w:lang w:val="vi-VN"/>
        </w:rPr>
        <w:t xml:space="preserve"> trong hộp For và được hình như bên dưới :</w:t>
      </w:r>
      <w:r w:rsidRPr="00A3276E">
        <w:rPr>
          <w:noProof/>
          <w:lang w:val="vi-VN"/>
        </w:rPr>
        <w:drawing>
          <wp:inline distT="0" distB="0" distL="0" distR="0" wp14:anchorId="3CCA707E" wp14:editId="0540C346">
            <wp:extent cx="5943600" cy="4110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Kéo Any sang For </w:t>
      </w:r>
      <w:r w:rsidRPr="00A3276E">
        <w:rPr>
          <w:noProof/>
          <w:lang w:val="vi-VN"/>
        </w:rPr>
        <w:drawing>
          <wp:inline distT="0" distB="0" distL="0" distR="0" wp14:anchorId="324C5123" wp14:editId="025682D8">
            <wp:extent cx="2600688" cy="86689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76E">
        <w:rPr>
          <w:noProof/>
          <w:lang w:val="vi-VN"/>
        </w:rPr>
        <w:t xml:space="preserve">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Nhấn Save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Thế là xong 1 rule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00AD7374" wp14:editId="402B4EE5">
            <wp:extent cx="5943600" cy="20212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>Chúng ta tiếp tục thêm 1 vài Rule nữa  như sau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>Rule tiế</w:t>
      </w:r>
      <w:r w:rsidR="004C2495" w:rsidRPr="00A3276E">
        <w:rPr>
          <w:noProof/>
          <w:lang w:val="vi-VN"/>
        </w:rPr>
        <w:t>p theo tên là Demo 1 , Group tên là Group 1</w:t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Ở đây ta sẽ chọn là Control by Dynamic Filter </w:t>
      </w:r>
      <w:r w:rsidRPr="00A3276E">
        <w:rPr>
          <w:noProof/>
          <w:lang w:val="vi-VN"/>
        </w:rPr>
        <w:tab/>
      </w:r>
    </w:p>
    <w:p w:rsidR="00A70C06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025FFFBF" wp14:editId="17226C56">
            <wp:extent cx="2943636" cy="634453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drawing>
          <wp:inline distT="0" distB="0" distL="0" distR="0" wp14:anchorId="7D6901EE" wp14:editId="65DE8FEB">
            <wp:extent cx="2486372" cy="128605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A70C06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Ta vẫn sẽ nhấn nút </w:t>
      </w:r>
      <w:r w:rsidRPr="00A3276E">
        <w:rPr>
          <w:noProof/>
          <w:lang w:val="vi-VN"/>
        </w:rPr>
        <w:drawing>
          <wp:inline distT="0" distB="0" distL="0" distR="0" wp14:anchorId="28D736E8" wp14:editId="636222B8">
            <wp:extent cx="31436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76E">
        <w:rPr>
          <w:noProof/>
          <w:lang w:val="vi-VN"/>
        </w:rPr>
        <w:t xml:space="preserve"> </w:t>
      </w:r>
      <w:r w:rsidRPr="00A3276E">
        <w:rPr>
          <w:noProof/>
          <w:lang w:val="vi-VN"/>
        </w:rPr>
        <w:sym w:font="Wingdings" w:char="F0E0"/>
      </w:r>
      <w:r w:rsidR="004C2495" w:rsidRPr="00A3276E">
        <w:rPr>
          <w:noProof/>
          <w:lang w:val="vi-VN"/>
        </w:rPr>
        <w:t xml:space="preserve"> chọn Web Services </w:t>
      </w:r>
      <w:r w:rsidR="004C2495" w:rsidRPr="00A3276E">
        <w:rPr>
          <w:noProof/>
          <w:lang w:val="vi-VN"/>
        </w:rPr>
        <w:sym w:font="Wingdings" w:char="F0E0"/>
      </w:r>
      <w:r w:rsidR="004C2495" w:rsidRPr="00A3276E">
        <w:rPr>
          <w:noProof/>
          <w:lang w:val="vi-VN"/>
        </w:rPr>
        <w:t xml:space="preserve"> Apply</w:t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4C274466" wp14:editId="6760B274">
            <wp:extent cx="5943600" cy="5070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5" w:rsidRPr="00A3276E" w:rsidRDefault="004C2495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>Kết quả được 2 Rule :</w:t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59138B08" wp14:editId="5C4E3F61">
            <wp:extent cx="5943600" cy="36931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t>Ta tiếp tục đến Rule tiếp theo :</w:t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Chọn New rule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Đặt tên là Demo 2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Group : Group 1 </w:t>
      </w:r>
    </w:p>
    <w:p w:rsidR="004C2495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Control by vẫn chọn mặc định là Apllications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drawing>
          <wp:inline distT="0" distB="0" distL="0" distR="0" wp14:anchorId="15A16FBF" wp14:editId="6D48B645">
            <wp:extent cx="314369" cy="190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76E">
        <w:rPr>
          <w:noProof/>
          <w:lang w:val="vi-VN"/>
        </w:rPr>
        <w:t xml:space="preserve"> </w:t>
      </w:r>
    </w:p>
    <w:p w:rsidR="004C2495" w:rsidRPr="00A3276E" w:rsidRDefault="004C2495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4C2495" w:rsidRPr="00A3276E" w:rsidRDefault="004C2495" w:rsidP="004C249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A3276E">
        <w:rPr>
          <w:noProof/>
          <w:lang w:val="vi-VN"/>
        </w:rPr>
        <w:lastRenderedPageBreak/>
        <w:t xml:space="preserve">Chọn Game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4399.com </w:t>
      </w:r>
      <w:r w:rsidRPr="00A3276E">
        <w:rPr>
          <w:noProof/>
          <w:lang w:val="vi-VN"/>
        </w:rPr>
        <w:sym w:font="Wingdings" w:char="F0E0"/>
      </w:r>
      <w:r w:rsidRPr="00A3276E">
        <w:rPr>
          <w:noProof/>
          <w:lang w:val="vi-VN"/>
        </w:rPr>
        <w:t xml:space="preserve"> Apply</w:t>
      </w:r>
    </w:p>
    <w:p w:rsidR="004C2495" w:rsidRPr="00A3276E" w:rsidRDefault="004C2495" w:rsidP="004C2495">
      <w:pPr>
        <w:ind w:left="360"/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0B5CC0C1" wp14:editId="520B1B1B">
            <wp:extent cx="5943600" cy="3996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5" w:rsidRPr="00A3276E" w:rsidRDefault="004C2495" w:rsidP="004C2495">
      <w:pPr>
        <w:ind w:left="360"/>
        <w:rPr>
          <w:noProof/>
          <w:lang w:val="vi-VN"/>
        </w:rPr>
      </w:pPr>
      <w:r w:rsidRPr="00A3276E">
        <w:rPr>
          <w:noProof/>
          <w:lang w:val="vi-VN"/>
        </w:rPr>
        <w:lastRenderedPageBreak/>
        <w:drawing>
          <wp:inline distT="0" distB="0" distL="0" distR="0" wp14:anchorId="4ACD28F5" wp14:editId="1EF6AF3B">
            <wp:extent cx="2943636" cy="602064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95" w:rsidRPr="00A3276E" w:rsidRDefault="004C2495" w:rsidP="004C249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A3276E">
        <w:rPr>
          <w:noProof/>
          <w:lang w:val="vi-VN"/>
        </w:rPr>
        <w:t>Save lại</w:t>
      </w:r>
    </w:p>
    <w:p w:rsidR="004C2495" w:rsidRPr="00A3276E" w:rsidRDefault="004C2495">
      <w:pPr>
        <w:rPr>
          <w:noProof/>
          <w:lang w:val="vi-VN"/>
        </w:rPr>
      </w:pPr>
      <w:r w:rsidRPr="00A3276E">
        <w:rPr>
          <w:noProof/>
          <w:lang w:val="vi-VN"/>
        </w:rPr>
        <w:br w:type="page"/>
      </w:r>
    </w:p>
    <w:p w:rsidR="004C2495" w:rsidRPr="00A3276E" w:rsidRDefault="004C2495" w:rsidP="004C2495">
      <w:pPr>
        <w:rPr>
          <w:noProof/>
          <w:lang w:val="vi-VN"/>
        </w:rPr>
      </w:pPr>
      <w:r w:rsidRPr="00A3276E">
        <w:rPr>
          <w:noProof/>
          <w:lang w:val="vi-VN"/>
        </w:rPr>
        <w:lastRenderedPageBreak/>
        <w:t>Ta đã có 3 Rule như hình của Lab 6 hướng dẫn</w:t>
      </w:r>
    </w:p>
    <w:p w:rsidR="004C2495" w:rsidRPr="00A3276E" w:rsidRDefault="004C2495" w:rsidP="004C2495">
      <w:pPr>
        <w:rPr>
          <w:noProof/>
          <w:lang w:val="vi-VN"/>
        </w:rPr>
      </w:pPr>
      <w:r w:rsidRPr="00A3276E">
        <w:rPr>
          <w:noProof/>
          <w:lang w:val="vi-VN"/>
        </w:rPr>
        <w:drawing>
          <wp:inline distT="0" distB="0" distL="0" distR="0" wp14:anchorId="1455806D" wp14:editId="5A5786B9">
            <wp:extent cx="5943600" cy="42252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06" w:rsidRPr="00A3276E" w:rsidRDefault="004C2495" w:rsidP="00A70C06">
      <w:pPr>
        <w:rPr>
          <w:noProof/>
          <w:lang w:val="vi-VN"/>
        </w:rPr>
      </w:pPr>
      <w:r w:rsidRPr="00A3276E">
        <w:rPr>
          <w:noProof/>
          <w:lang w:val="vi-VN"/>
        </w:rPr>
        <w:t xml:space="preserve">Sau đó ta có thể tắt Rule 1 như hình </w:t>
      </w:r>
      <w:r w:rsidR="00A3276E">
        <w:rPr>
          <w:noProof/>
        </w:rPr>
        <w:sym w:font="Wingdings" w:char="F0E0"/>
      </w:r>
      <w:r w:rsidR="00A3276E">
        <w:rPr>
          <w:noProof/>
        </w:rPr>
        <w:t xml:space="preserve"> Thế là hoàn tất</w:t>
      </w:r>
      <w:r w:rsidRPr="00A3276E">
        <w:rPr>
          <w:noProof/>
          <w:lang w:val="vi-VN"/>
        </w:rPr>
        <w:drawing>
          <wp:inline distT="0" distB="0" distL="0" distR="0" wp14:anchorId="486C6F9E" wp14:editId="6063C526">
            <wp:extent cx="5943600" cy="31407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C06" w:rsidRPr="00A3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772"/>
    <w:multiLevelType w:val="hybridMultilevel"/>
    <w:tmpl w:val="00BA2574"/>
    <w:lvl w:ilvl="0" w:tplc="65CA5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F9"/>
    <w:rsid w:val="00201F6C"/>
    <w:rsid w:val="004C2495"/>
    <w:rsid w:val="00A3276E"/>
    <w:rsid w:val="00A70C06"/>
    <w:rsid w:val="00BE21F9"/>
    <w:rsid w:val="00E0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0970"/>
  <w15:chartTrackingRefBased/>
  <w15:docId w15:val="{9A31D0C7-8C73-4D90-A909-3845969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mypc0012003@outlook.com</dc:creator>
  <cp:keywords/>
  <dc:description/>
  <cp:lastModifiedBy>mypc0012003@outlook.com</cp:lastModifiedBy>
  <cp:revision>1</cp:revision>
  <dcterms:created xsi:type="dcterms:W3CDTF">2025-04-02T00:53:00Z</dcterms:created>
  <dcterms:modified xsi:type="dcterms:W3CDTF">2025-04-02T01:38:00Z</dcterms:modified>
</cp:coreProperties>
</file>