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61FE" w:rsidRPr="004361FE" w:rsidRDefault="004361FE" w:rsidP="004361FE">
      <w:pPr>
        <w:shd w:val="clear" w:color="auto" w:fill="FFFFFF"/>
        <w:spacing w:after="270" w:line="315" w:lineRule="atLeast"/>
        <w:jc w:val="center"/>
        <w:rPr>
          <w:rFonts w:ascii="Times New Roman" w:eastAsia="Times New Roman" w:hAnsi="Times New Roman" w:cs="Times New Roman"/>
          <w:color w:val="2B2D31"/>
          <w:sz w:val="21"/>
          <w:szCs w:val="21"/>
        </w:rPr>
      </w:pPr>
      <w:r w:rsidRPr="00504578">
        <w:rPr>
          <w:rFonts w:ascii="Times New Roman" w:eastAsia="Times New Roman" w:hAnsi="Times New Roman" w:cs="Times New Roman"/>
          <w:b/>
          <w:bCs/>
          <w:color w:val="2B2D31"/>
          <w:kern w:val="36"/>
          <w:sz w:val="48"/>
          <w:szCs w:val="48"/>
        </w:rPr>
        <w:t xml:space="preserve">TÀI LIỆU KỸ THUẬT, CÀI ĐẶT &amp; VẬN HÀNH </w:t>
      </w:r>
      <w:r w:rsidR="003D074E">
        <w:rPr>
          <w:rFonts w:ascii="Times New Roman" w:eastAsia="Times New Roman" w:hAnsi="Times New Roman" w:cs="Times New Roman"/>
          <w:b/>
          <w:bCs/>
          <w:color w:val="2B2D31"/>
          <w:kern w:val="36"/>
          <w:sz w:val="48"/>
          <w:szCs w:val="48"/>
        </w:rPr>
        <w:t>HỆ THỐNG DỰ BÁO LƯỢT KHÁM BỆNH</w:t>
      </w:r>
      <w:bookmarkStart w:id="0" w:name="_GoBack"/>
      <w:bookmarkEnd w:id="0"/>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Hệ thống được thiết kế để dự báo số lượng bệnh nhân khám ngoại trú hàng ngày bằng mô hình học máy </w:t>
      </w:r>
      <w:r w:rsidRPr="00504578">
        <w:rPr>
          <w:rFonts w:ascii="Times New Roman" w:eastAsia="Times New Roman" w:hAnsi="Times New Roman" w:cs="Times New Roman"/>
          <w:b/>
          <w:bCs/>
          <w:color w:val="2B2D31"/>
          <w:sz w:val="26"/>
          <w:szCs w:val="26"/>
        </w:rPr>
        <w:t>XGBoost Regressor</w:t>
      </w:r>
      <w:r w:rsidRPr="00504578">
        <w:rPr>
          <w:rFonts w:ascii="Times New Roman" w:eastAsia="Times New Roman" w:hAnsi="Times New Roman" w:cs="Times New Roman"/>
          <w:color w:val="2B2D31"/>
          <w:sz w:val="26"/>
          <w:szCs w:val="26"/>
        </w:rPr>
        <w:t>, đồng thời tự động hóa việc đưa ra các cảnh báo vận hành dựa trên bách phân vị di động của lưu lượng thực tế.</w:t>
      </w:r>
    </w:p>
    <w:p w:rsidR="004361FE" w:rsidRPr="004361FE" w:rsidRDefault="004361FE" w:rsidP="004361FE">
      <w:pPr>
        <w:spacing w:before="240" w:after="240" w:line="240" w:lineRule="auto"/>
        <w:rPr>
          <w:rFonts w:ascii="Times New Roman" w:eastAsia="Times New Roman" w:hAnsi="Times New Roman" w:cs="Times New Roman"/>
          <w:sz w:val="24"/>
          <w:szCs w:val="24"/>
        </w:rPr>
      </w:pPr>
    </w:p>
    <w:p w:rsidR="004361FE" w:rsidRPr="004361FE" w:rsidRDefault="004361FE" w:rsidP="004361FE">
      <w:pPr>
        <w:shd w:val="clear" w:color="auto" w:fill="FFFFFF"/>
        <w:spacing w:after="0" w:line="240" w:lineRule="auto"/>
        <w:jc w:val="center"/>
        <w:outlineLvl w:val="1"/>
        <w:rPr>
          <w:rFonts w:ascii="Times New Roman" w:eastAsia="Times New Roman" w:hAnsi="Times New Roman" w:cs="Times New Roman"/>
          <w:b/>
          <w:bCs/>
          <w:color w:val="2B2D31"/>
          <w:sz w:val="36"/>
          <w:szCs w:val="36"/>
        </w:rPr>
      </w:pPr>
      <w:r w:rsidRPr="00504578">
        <w:rPr>
          <w:rFonts w:ascii="Times New Roman" w:eastAsia="Times New Roman" w:hAnsi="Times New Roman" w:cs="Times New Roman"/>
          <w:b/>
          <w:bCs/>
          <w:color w:val="2B2D31"/>
          <w:sz w:val="36"/>
          <w:szCs w:val="36"/>
        </w:rPr>
        <w:t xml:space="preserve">PHẦN I: HƯỚNG DẪN CÀI ĐẶT MÔI TRƯỜNG </w:t>
      </w:r>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Để chạy ứng dụng này trên một máy chủ hoặc máy trạm mới, hãy thực hiện theo các bước thiết lập dưới đây.</w:t>
      </w:r>
    </w:p>
    <w:p w:rsidR="004361FE" w:rsidRPr="004361FE" w:rsidRDefault="004361FE" w:rsidP="004361FE">
      <w:pPr>
        <w:shd w:val="clear" w:color="auto" w:fill="FFFFFF"/>
        <w:spacing w:after="0" w:line="240" w:lineRule="auto"/>
        <w:outlineLvl w:val="2"/>
        <w:rPr>
          <w:rFonts w:ascii="Times New Roman" w:eastAsia="Times New Roman" w:hAnsi="Times New Roman" w:cs="Times New Roman"/>
          <w:b/>
          <w:bCs/>
          <w:color w:val="2B2D31"/>
          <w:sz w:val="26"/>
          <w:szCs w:val="26"/>
        </w:rPr>
      </w:pPr>
      <w:r w:rsidRPr="00504578">
        <w:rPr>
          <w:rFonts w:ascii="Times New Roman" w:eastAsia="Times New Roman" w:hAnsi="Times New Roman" w:cs="Times New Roman"/>
          <w:b/>
          <w:bCs/>
          <w:color w:val="2B2D31"/>
          <w:sz w:val="26"/>
          <w:szCs w:val="26"/>
        </w:rPr>
        <w:t>1. Yêu cầu hệ thống</w:t>
      </w:r>
    </w:p>
    <w:p w:rsidR="004361FE" w:rsidRPr="004361FE" w:rsidRDefault="004361FE" w:rsidP="004361FE">
      <w:pPr>
        <w:numPr>
          <w:ilvl w:val="0"/>
          <w:numId w:val="1"/>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Hệ điều hành:</w:t>
      </w:r>
      <w:r w:rsidRPr="00504578">
        <w:rPr>
          <w:rFonts w:ascii="Times New Roman" w:eastAsia="Times New Roman" w:hAnsi="Times New Roman" w:cs="Times New Roman"/>
          <w:color w:val="2B2D31"/>
          <w:sz w:val="26"/>
          <w:szCs w:val="26"/>
        </w:rPr>
        <w:t> Windows 10/11, macOS, hoặc Linux (Ubuntu/CentOS) (Đã kiểm thử và chạy ổn định trên Windows 11)</w:t>
      </w:r>
    </w:p>
    <w:p w:rsidR="004361FE" w:rsidRPr="004361FE" w:rsidRDefault="004361FE" w:rsidP="004361FE">
      <w:pPr>
        <w:numPr>
          <w:ilvl w:val="0"/>
          <w:numId w:val="1"/>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Python:</w:t>
      </w:r>
      <w:r w:rsidRPr="00504578">
        <w:rPr>
          <w:rFonts w:ascii="Times New Roman" w:eastAsia="Times New Roman" w:hAnsi="Times New Roman" w:cs="Times New Roman"/>
          <w:color w:val="2B2D31"/>
          <w:sz w:val="26"/>
          <w:szCs w:val="26"/>
        </w:rPr>
        <w:t> Phiên bản từ </w:t>
      </w:r>
      <w:r w:rsidRPr="00504578">
        <w:rPr>
          <w:rFonts w:ascii="Times New Roman" w:eastAsia="Times New Roman" w:hAnsi="Times New Roman" w:cs="Times New Roman"/>
          <w:b/>
          <w:bCs/>
          <w:color w:val="2B2D31"/>
          <w:sz w:val="26"/>
          <w:szCs w:val="26"/>
        </w:rPr>
        <w:t>3.8</w:t>
      </w:r>
      <w:r w:rsidRPr="00504578">
        <w:rPr>
          <w:rFonts w:ascii="Times New Roman" w:eastAsia="Times New Roman" w:hAnsi="Times New Roman" w:cs="Times New Roman"/>
          <w:color w:val="2B2D31"/>
          <w:sz w:val="26"/>
          <w:szCs w:val="26"/>
        </w:rPr>
        <w:t> đến </w:t>
      </w:r>
      <w:r w:rsidRPr="00504578">
        <w:rPr>
          <w:rFonts w:ascii="Times New Roman" w:eastAsia="Times New Roman" w:hAnsi="Times New Roman" w:cs="Times New Roman"/>
          <w:b/>
          <w:bCs/>
          <w:color w:val="2B2D31"/>
          <w:sz w:val="26"/>
          <w:szCs w:val="26"/>
        </w:rPr>
        <w:t>3.12</w:t>
      </w:r>
      <w:r w:rsidRPr="00504578">
        <w:rPr>
          <w:rFonts w:ascii="Times New Roman" w:eastAsia="Times New Roman" w:hAnsi="Times New Roman" w:cs="Times New Roman"/>
          <w:color w:val="2B2D31"/>
          <w:sz w:val="26"/>
          <w:szCs w:val="26"/>
        </w:rPr>
        <w:t> (Đã kiểm thử và chạy ổn định trên phiên bản Python 3.12.10 - Khuyến nghị không dùng Python 3.12+ do một số thư viện học máy cũ chưa tương thích hoàn toàn)</w:t>
      </w:r>
    </w:p>
    <w:p w:rsidR="004361FE" w:rsidRPr="004361FE" w:rsidRDefault="004361FE" w:rsidP="004361FE">
      <w:pPr>
        <w:shd w:val="clear" w:color="auto" w:fill="FFFFFF"/>
        <w:spacing w:after="0" w:line="240" w:lineRule="auto"/>
        <w:outlineLvl w:val="2"/>
        <w:rPr>
          <w:rFonts w:ascii="Times New Roman" w:eastAsia="Times New Roman" w:hAnsi="Times New Roman" w:cs="Times New Roman"/>
          <w:b/>
          <w:bCs/>
          <w:color w:val="2B2D31"/>
          <w:sz w:val="26"/>
          <w:szCs w:val="26"/>
        </w:rPr>
      </w:pPr>
      <w:r w:rsidRPr="00504578">
        <w:rPr>
          <w:rFonts w:ascii="Times New Roman" w:eastAsia="Times New Roman" w:hAnsi="Times New Roman" w:cs="Times New Roman"/>
          <w:b/>
          <w:bCs/>
          <w:color w:val="2B2D31"/>
          <w:sz w:val="26"/>
          <w:szCs w:val="26"/>
        </w:rPr>
        <w:t>2. Thiết lập môi trường ảo (Virtual Environment)</w:t>
      </w:r>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Khuyên dùng môi trường ảo để cô lập các thư viện, tránh xung đột phiên bản. Mở Terminal/Command Prompt tại thư mục dự án và chạy:</w:t>
      </w:r>
    </w:p>
    <w:p w:rsidR="004361FE" w:rsidRPr="004361FE" w:rsidRDefault="004361FE" w:rsidP="004361FE">
      <w:pPr>
        <w:numPr>
          <w:ilvl w:val="0"/>
          <w:numId w:val="2"/>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Tạo môi trường ảo:</w:t>
      </w:r>
    </w:p>
    <w:p w:rsidR="004361FE" w:rsidRPr="004361FE" w:rsidRDefault="004361FE" w:rsidP="004361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720"/>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python -m venv venv</w:t>
      </w:r>
    </w:p>
    <w:p w:rsidR="004361FE" w:rsidRPr="004361FE" w:rsidRDefault="004361FE" w:rsidP="004361FE">
      <w:pPr>
        <w:numPr>
          <w:ilvl w:val="0"/>
          <w:numId w:val="2"/>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Kích hoạt môi trường ảo:</w:t>
      </w:r>
    </w:p>
    <w:p w:rsidR="004361FE" w:rsidRPr="004361FE" w:rsidRDefault="00F43B89" w:rsidP="00F43B89">
      <w:pPr>
        <w:numPr>
          <w:ilvl w:val="1"/>
          <w:numId w:val="2"/>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i/>
          <w:iCs/>
          <w:color w:val="2B2D31"/>
          <w:sz w:val="26"/>
          <w:szCs w:val="26"/>
        </w:rPr>
        <w:t xml:space="preserve">Trên Windows mở </w:t>
      </w:r>
      <w:proofErr w:type="gramStart"/>
      <w:r w:rsidRPr="00504578">
        <w:rPr>
          <w:rFonts w:ascii="Times New Roman" w:eastAsia="Times New Roman" w:hAnsi="Times New Roman" w:cs="Times New Roman"/>
          <w:color w:val="2B2D31"/>
          <w:sz w:val="26"/>
          <w:szCs w:val="26"/>
        </w:rPr>
        <w:t>cmd :</w:t>
      </w:r>
      <w:proofErr w:type="gramEnd"/>
    </w:p>
    <w:p w:rsidR="004361FE" w:rsidRPr="004361FE" w:rsidRDefault="004361FE" w:rsidP="004361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440"/>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env\Scripts\activate</w:t>
      </w:r>
    </w:p>
    <w:p w:rsidR="004361FE" w:rsidRPr="004361FE" w:rsidRDefault="004361FE" w:rsidP="004361FE">
      <w:pPr>
        <w:numPr>
          <w:ilvl w:val="1"/>
          <w:numId w:val="2"/>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i/>
          <w:iCs/>
          <w:color w:val="2B2D31"/>
          <w:sz w:val="26"/>
          <w:szCs w:val="26"/>
        </w:rPr>
        <w:t>Trên Windows (PowerShell):</w:t>
      </w:r>
    </w:p>
    <w:p w:rsidR="004361FE" w:rsidRPr="004361FE" w:rsidRDefault="004361FE" w:rsidP="004361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440"/>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.\venv\Scripts\Activate.ps1</w:t>
      </w:r>
    </w:p>
    <w:p w:rsidR="004361FE" w:rsidRPr="004361FE" w:rsidRDefault="004361FE" w:rsidP="004361FE">
      <w:pPr>
        <w:numPr>
          <w:ilvl w:val="1"/>
          <w:numId w:val="2"/>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i/>
          <w:iCs/>
          <w:color w:val="2B2D31"/>
          <w:sz w:val="26"/>
          <w:szCs w:val="26"/>
        </w:rPr>
        <w:t>Trên macOS / Linux:</w:t>
      </w:r>
    </w:p>
    <w:p w:rsidR="004361FE" w:rsidRPr="004361FE" w:rsidRDefault="004361FE" w:rsidP="004361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440"/>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source venv/</w:t>
      </w:r>
      <w:r w:rsidRPr="00504578">
        <w:rPr>
          <w:rFonts w:ascii="Times New Roman" w:eastAsia="Times New Roman" w:hAnsi="Times New Roman" w:cs="Times New Roman"/>
          <w:color w:val="E36209"/>
          <w:sz w:val="26"/>
          <w:szCs w:val="26"/>
        </w:rPr>
        <w:t>bin</w:t>
      </w:r>
      <w:r w:rsidRPr="00504578">
        <w:rPr>
          <w:rFonts w:ascii="Times New Roman" w:eastAsia="Times New Roman" w:hAnsi="Times New Roman" w:cs="Times New Roman"/>
          <w:color w:val="2B2D31"/>
          <w:sz w:val="26"/>
          <w:szCs w:val="26"/>
        </w:rPr>
        <w:t>/activate</w:t>
      </w:r>
    </w:p>
    <w:p w:rsidR="004361FE" w:rsidRPr="004361FE" w:rsidRDefault="004361FE" w:rsidP="004361FE">
      <w:pPr>
        <w:shd w:val="clear" w:color="auto" w:fill="FFFFFF"/>
        <w:spacing w:after="0" w:line="240" w:lineRule="auto"/>
        <w:outlineLvl w:val="2"/>
        <w:rPr>
          <w:rFonts w:ascii="Times New Roman" w:eastAsia="Times New Roman" w:hAnsi="Times New Roman" w:cs="Times New Roman"/>
          <w:b/>
          <w:bCs/>
          <w:color w:val="2B2D31"/>
          <w:sz w:val="26"/>
          <w:szCs w:val="26"/>
        </w:rPr>
      </w:pPr>
      <w:r w:rsidRPr="00504578">
        <w:rPr>
          <w:rFonts w:ascii="Times New Roman" w:eastAsia="Times New Roman" w:hAnsi="Times New Roman" w:cs="Times New Roman"/>
          <w:b/>
          <w:bCs/>
          <w:color w:val="2B2D31"/>
          <w:sz w:val="26"/>
          <w:szCs w:val="26"/>
        </w:rPr>
        <w:lastRenderedPageBreak/>
        <w:t>3. Cài đặt các thư viện cần thiết</w:t>
      </w:r>
    </w:p>
    <w:p w:rsidR="004361FE" w:rsidRPr="004361FE" w:rsidRDefault="004361FE" w:rsidP="00C65969">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Hệ thống sử dụng các thư viện tính toán, học máy v</w:t>
      </w:r>
      <w:r w:rsidR="00C65969" w:rsidRPr="00504578">
        <w:rPr>
          <w:rFonts w:ascii="Times New Roman" w:eastAsia="Times New Roman" w:hAnsi="Times New Roman" w:cs="Times New Roman"/>
          <w:color w:val="2B2D31"/>
          <w:sz w:val="26"/>
          <w:szCs w:val="26"/>
        </w:rPr>
        <w:t xml:space="preserve">à phân tích dữ liệu tiêu chuẩn, ta </w:t>
      </w:r>
      <w:r w:rsidRPr="00504578">
        <w:rPr>
          <w:rFonts w:ascii="Times New Roman" w:eastAsia="Times New Roman" w:hAnsi="Times New Roman" w:cs="Times New Roman"/>
          <w:color w:val="2B2D31"/>
          <w:sz w:val="26"/>
          <w:szCs w:val="26"/>
        </w:rPr>
        <w:t>chạy trực tiếp lệnh cài đặt sau:</w:t>
      </w:r>
    </w:p>
    <w:p w:rsidR="004361FE" w:rsidRPr="004361FE" w:rsidRDefault="004361FE" w:rsidP="00436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pip install flask pandas numpy xgboost holidays openpyxl</w:t>
      </w:r>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Chi tiết vai trò của các thư viện chính:</w:t>
      </w:r>
    </w:p>
    <w:p w:rsidR="004361FE" w:rsidRPr="004361FE" w:rsidRDefault="004361FE" w:rsidP="004361FE">
      <w:pPr>
        <w:numPr>
          <w:ilvl w:val="0"/>
          <w:numId w:val="3"/>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bdr w:val="none" w:sz="0" w:space="0" w:color="auto" w:frame="1"/>
        </w:rPr>
        <w:t>flask</w:t>
      </w:r>
      <w:r w:rsidRPr="00504578">
        <w:rPr>
          <w:rFonts w:ascii="Times New Roman" w:eastAsia="Times New Roman" w:hAnsi="Times New Roman" w:cs="Times New Roman"/>
          <w:color w:val="2B2D31"/>
          <w:sz w:val="26"/>
          <w:szCs w:val="26"/>
        </w:rPr>
        <w:t>: Khởi tạo máy chủ web nhẹ phục vụ giao diện và API.</w:t>
      </w:r>
    </w:p>
    <w:p w:rsidR="004361FE" w:rsidRPr="004361FE" w:rsidRDefault="004361FE" w:rsidP="004361FE">
      <w:pPr>
        <w:numPr>
          <w:ilvl w:val="0"/>
          <w:numId w:val="3"/>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bdr w:val="none" w:sz="0" w:space="0" w:color="auto" w:frame="1"/>
        </w:rPr>
        <w:t>pandas</w:t>
      </w:r>
      <w:r w:rsidRPr="00504578">
        <w:rPr>
          <w:rFonts w:ascii="Times New Roman" w:eastAsia="Times New Roman" w:hAnsi="Times New Roman" w:cs="Times New Roman"/>
          <w:color w:val="2B2D31"/>
          <w:sz w:val="26"/>
          <w:szCs w:val="26"/>
        </w:rPr>
        <w:t> &amp; </w:t>
      </w:r>
      <w:r w:rsidRPr="00504578">
        <w:rPr>
          <w:rFonts w:ascii="Times New Roman" w:eastAsia="Times New Roman" w:hAnsi="Times New Roman" w:cs="Times New Roman"/>
          <w:color w:val="2B2D31"/>
          <w:sz w:val="26"/>
          <w:szCs w:val="26"/>
          <w:bdr w:val="none" w:sz="0" w:space="0" w:color="auto" w:frame="1"/>
        </w:rPr>
        <w:t>numpy</w:t>
      </w:r>
      <w:r w:rsidRPr="00504578">
        <w:rPr>
          <w:rFonts w:ascii="Times New Roman" w:eastAsia="Times New Roman" w:hAnsi="Times New Roman" w:cs="Times New Roman"/>
          <w:color w:val="2B2D31"/>
          <w:sz w:val="26"/>
          <w:szCs w:val="26"/>
        </w:rPr>
        <w:t>: Xử lý, gộp và tính toán dữ liệu chuỗi thời gian.</w:t>
      </w:r>
    </w:p>
    <w:p w:rsidR="004361FE" w:rsidRPr="004361FE" w:rsidRDefault="004361FE" w:rsidP="004361FE">
      <w:pPr>
        <w:numPr>
          <w:ilvl w:val="0"/>
          <w:numId w:val="3"/>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bdr w:val="none" w:sz="0" w:space="0" w:color="auto" w:frame="1"/>
        </w:rPr>
        <w:t>xgboost</w:t>
      </w:r>
      <w:r w:rsidRPr="00504578">
        <w:rPr>
          <w:rFonts w:ascii="Times New Roman" w:eastAsia="Times New Roman" w:hAnsi="Times New Roman" w:cs="Times New Roman"/>
          <w:color w:val="2B2D31"/>
          <w:sz w:val="26"/>
          <w:szCs w:val="26"/>
        </w:rPr>
        <w:t>: Thuật toán học máy chính phục vụ dự báo.</w:t>
      </w:r>
    </w:p>
    <w:p w:rsidR="004361FE" w:rsidRPr="004361FE" w:rsidRDefault="004361FE" w:rsidP="004361FE">
      <w:pPr>
        <w:numPr>
          <w:ilvl w:val="0"/>
          <w:numId w:val="3"/>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bdr w:val="none" w:sz="0" w:space="0" w:color="auto" w:frame="1"/>
        </w:rPr>
        <w:t>holidays</w:t>
      </w:r>
      <w:r w:rsidRPr="00504578">
        <w:rPr>
          <w:rFonts w:ascii="Times New Roman" w:eastAsia="Times New Roman" w:hAnsi="Times New Roman" w:cs="Times New Roman"/>
          <w:color w:val="2B2D31"/>
          <w:sz w:val="26"/>
          <w:szCs w:val="26"/>
        </w:rPr>
        <w:t>: Tự động tra cứu lịch ngày nghỉ lễ Việt Nam.</w:t>
      </w:r>
    </w:p>
    <w:p w:rsidR="004361FE" w:rsidRPr="004361FE" w:rsidRDefault="004361FE" w:rsidP="004361FE">
      <w:pPr>
        <w:numPr>
          <w:ilvl w:val="0"/>
          <w:numId w:val="3"/>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bdr w:val="none" w:sz="0" w:space="0" w:color="auto" w:frame="1"/>
        </w:rPr>
        <w:t>openpyxl</w:t>
      </w:r>
      <w:r w:rsidRPr="00504578">
        <w:rPr>
          <w:rFonts w:ascii="Times New Roman" w:eastAsia="Times New Roman" w:hAnsi="Times New Roman" w:cs="Times New Roman"/>
          <w:color w:val="2B2D31"/>
          <w:sz w:val="26"/>
          <w:szCs w:val="26"/>
        </w:rPr>
        <w:t>: Hỗ trợ đọc dữ liệu từ các tệp Excel (</w:t>
      </w:r>
      <w:r w:rsidRPr="00504578">
        <w:rPr>
          <w:rFonts w:ascii="Times New Roman" w:eastAsia="Times New Roman" w:hAnsi="Times New Roman" w:cs="Times New Roman"/>
          <w:color w:val="2B2D31"/>
          <w:sz w:val="26"/>
          <w:szCs w:val="26"/>
          <w:bdr w:val="none" w:sz="0" w:space="0" w:color="auto" w:frame="1"/>
        </w:rPr>
        <w:t>.xlsx</w:t>
      </w:r>
      <w:r w:rsidRPr="00504578">
        <w:rPr>
          <w:rFonts w:ascii="Times New Roman" w:eastAsia="Times New Roman" w:hAnsi="Times New Roman" w:cs="Times New Roman"/>
          <w:color w:val="2B2D31"/>
          <w:sz w:val="26"/>
          <w:szCs w:val="26"/>
        </w:rPr>
        <w:t> hoặc </w:t>
      </w:r>
      <w:r w:rsidRPr="00504578">
        <w:rPr>
          <w:rFonts w:ascii="Times New Roman" w:eastAsia="Times New Roman" w:hAnsi="Times New Roman" w:cs="Times New Roman"/>
          <w:color w:val="2B2D31"/>
          <w:sz w:val="26"/>
          <w:szCs w:val="26"/>
          <w:bdr w:val="none" w:sz="0" w:space="0" w:color="auto" w:frame="1"/>
        </w:rPr>
        <w:t>.xls</w:t>
      </w:r>
      <w:r w:rsidRPr="00504578">
        <w:rPr>
          <w:rFonts w:ascii="Times New Roman" w:eastAsia="Times New Roman" w:hAnsi="Times New Roman" w:cs="Times New Roman"/>
          <w:color w:val="2B2D31"/>
          <w:sz w:val="26"/>
          <w:szCs w:val="26"/>
        </w:rPr>
        <w:t>) khi người dùng tải lên để huấn luyện.</w:t>
      </w:r>
    </w:p>
    <w:p w:rsidR="004361FE" w:rsidRPr="004361FE" w:rsidRDefault="004361FE" w:rsidP="004361FE">
      <w:pPr>
        <w:shd w:val="clear" w:color="auto" w:fill="FFFFFF"/>
        <w:spacing w:after="0" w:line="240" w:lineRule="auto"/>
        <w:outlineLvl w:val="2"/>
        <w:rPr>
          <w:rFonts w:ascii="Times New Roman" w:eastAsia="Times New Roman" w:hAnsi="Times New Roman" w:cs="Times New Roman"/>
          <w:b/>
          <w:bCs/>
          <w:color w:val="2B2D31"/>
          <w:sz w:val="26"/>
          <w:szCs w:val="26"/>
        </w:rPr>
      </w:pPr>
      <w:r w:rsidRPr="00504578">
        <w:rPr>
          <w:rFonts w:ascii="Times New Roman" w:eastAsia="Times New Roman" w:hAnsi="Times New Roman" w:cs="Times New Roman"/>
          <w:b/>
          <w:bCs/>
          <w:color w:val="2B2D31"/>
          <w:sz w:val="26"/>
          <w:szCs w:val="26"/>
        </w:rPr>
        <w:t>4. Khởi chạy ứng dụng</w:t>
      </w:r>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Sau khi cài đặt xong thư viện, khởi chạy máy chủ Flask bằng lệnh:</w:t>
      </w:r>
    </w:p>
    <w:p w:rsidR="004361FE" w:rsidRPr="004361FE" w:rsidRDefault="004361FE" w:rsidP="00436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python app.py</w:t>
      </w:r>
    </w:p>
    <w:p w:rsidR="004361FE" w:rsidRPr="004361FE" w:rsidRDefault="004361FE" w:rsidP="004361FE">
      <w:pPr>
        <w:numPr>
          <w:ilvl w:val="0"/>
          <w:numId w:val="4"/>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Mặc định hệ thống sẽ chạy ở chế độ Development và lắng nghe tại địa chỉ: </w:t>
      </w:r>
      <w:r w:rsidRPr="00504578">
        <w:rPr>
          <w:rFonts w:ascii="Times New Roman" w:eastAsia="Times New Roman" w:hAnsi="Times New Roman" w:cs="Times New Roman"/>
          <w:color w:val="2B2D31"/>
          <w:sz w:val="26"/>
          <w:szCs w:val="26"/>
          <w:bdr w:val="none" w:sz="0" w:space="0" w:color="auto" w:frame="1"/>
        </w:rPr>
        <w:t>http://127.0.0.1:5000/</w:t>
      </w:r>
      <w:r w:rsidRPr="00504578">
        <w:rPr>
          <w:rFonts w:ascii="Times New Roman" w:eastAsia="Times New Roman" w:hAnsi="Times New Roman" w:cs="Times New Roman"/>
          <w:color w:val="2B2D31"/>
          <w:sz w:val="26"/>
          <w:szCs w:val="26"/>
        </w:rPr>
        <w:t>.</w:t>
      </w:r>
    </w:p>
    <w:p w:rsidR="004361FE" w:rsidRPr="004361FE" w:rsidRDefault="004361FE" w:rsidP="004361FE">
      <w:pPr>
        <w:numPr>
          <w:ilvl w:val="0"/>
          <w:numId w:val="4"/>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Mở trình duyệt web và truy cập địa chỉ trên để sử dụng Dashboard.</w:t>
      </w:r>
    </w:p>
    <w:p w:rsidR="004361FE" w:rsidRPr="004361FE" w:rsidRDefault="004361FE" w:rsidP="004361FE">
      <w:pPr>
        <w:spacing w:before="240" w:after="240" w:line="240" w:lineRule="auto"/>
        <w:rPr>
          <w:rFonts w:ascii="Times New Roman" w:eastAsia="Times New Roman" w:hAnsi="Times New Roman" w:cs="Times New Roman"/>
          <w:sz w:val="24"/>
          <w:szCs w:val="24"/>
        </w:rPr>
      </w:pPr>
    </w:p>
    <w:p w:rsidR="004361FE" w:rsidRPr="004361FE" w:rsidRDefault="004361FE" w:rsidP="00C65969">
      <w:pPr>
        <w:shd w:val="clear" w:color="auto" w:fill="FFFFFF"/>
        <w:spacing w:after="0" w:line="240" w:lineRule="auto"/>
        <w:jc w:val="center"/>
        <w:outlineLvl w:val="1"/>
        <w:rPr>
          <w:rFonts w:ascii="Times New Roman" w:eastAsia="Times New Roman" w:hAnsi="Times New Roman" w:cs="Times New Roman"/>
          <w:b/>
          <w:bCs/>
          <w:color w:val="2B2D31"/>
          <w:sz w:val="36"/>
          <w:szCs w:val="36"/>
        </w:rPr>
      </w:pPr>
      <w:r w:rsidRPr="00504578">
        <w:rPr>
          <w:rFonts w:ascii="Times New Roman" w:eastAsia="Times New Roman" w:hAnsi="Times New Roman" w:cs="Times New Roman"/>
          <w:b/>
          <w:bCs/>
          <w:color w:val="2B2D31"/>
          <w:sz w:val="36"/>
          <w:szCs w:val="36"/>
        </w:rPr>
        <w:t>PHẦN II: TỔNG QUAN KIẾN TRÚC &amp; SỰ TƯƠNG TÁC GIỮA CÁC FILE</w:t>
      </w:r>
    </w:p>
    <w:p w:rsidR="004361FE" w:rsidRPr="00504578"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Hệ thống hoạt động theo mô hình Client-Server gọn nhẹ, phân tách rõ ràng giữa xử lý logic và hiển thị:</w:t>
      </w:r>
    </w:p>
    <w:p w:rsidR="00C65969" w:rsidRPr="00504578" w:rsidRDefault="00C65969"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p>
    <w:p w:rsidR="00C65969" w:rsidRPr="00504578" w:rsidRDefault="00C65969"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p>
    <w:p w:rsidR="00C65969" w:rsidRPr="00504578" w:rsidRDefault="00C65969"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p>
    <w:p w:rsidR="00C65969" w:rsidRPr="004361FE" w:rsidRDefault="00C65969"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p>
    <w:p w:rsidR="00D36BD2" w:rsidRDefault="00D36BD2" w:rsidP="00C56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center"/>
        <w:rPr>
          <w:rFonts w:ascii="Times New Roman" w:eastAsia="Times New Roman" w:hAnsi="Times New Roman" w:cs="Times New Roman"/>
          <w:color w:val="2B2D31"/>
          <w:sz w:val="20"/>
          <w:szCs w:val="26"/>
        </w:rPr>
      </w:pPr>
      <w:r w:rsidRPr="00D36BD2">
        <w:rPr>
          <w:rFonts w:ascii="Times New Roman" w:eastAsia="Times New Roman" w:hAnsi="Times New Roman" w:cs="Times New Roman"/>
          <w:noProof/>
          <w:color w:val="2B2D31"/>
          <w:sz w:val="26"/>
          <w:szCs w:val="26"/>
        </w:rPr>
        <w:lastRenderedPageBreak/>
        <w:drawing>
          <wp:inline distT="0" distB="0" distL="0" distR="0" wp14:anchorId="56BB10B1" wp14:editId="53D8C335">
            <wp:extent cx="2715004" cy="6525536"/>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15004" cy="6525536"/>
                    </a:xfrm>
                    <a:prstGeom prst="rect">
                      <a:avLst/>
                    </a:prstGeom>
                  </pic:spPr>
                </pic:pic>
              </a:graphicData>
            </a:graphic>
          </wp:inline>
        </w:drawing>
      </w:r>
    </w:p>
    <w:p w:rsidR="00EF275C" w:rsidRPr="00EF275C" w:rsidRDefault="00F863EE" w:rsidP="00F86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center"/>
        <w:rPr>
          <w:rFonts w:ascii="Times New Roman" w:eastAsia="Times New Roman" w:hAnsi="Times New Roman" w:cs="Times New Roman"/>
          <w:b/>
          <w:bCs/>
          <w:color w:val="2B2D31"/>
          <w:sz w:val="20"/>
          <w:szCs w:val="26"/>
        </w:rPr>
      </w:pPr>
      <w:r>
        <w:rPr>
          <w:rFonts w:ascii="Times New Roman" w:eastAsia="Times New Roman" w:hAnsi="Times New Roman" w:cs="Times New Roman"/>
          <w:b/>
          <w:bCs/>
          <w:color w:val="2B2D31"/>
          <w:sz w:val="20"/>
          <w:szCs w:val="26"/>
        </w:rPr>
        <w:t>Cấ</w:t>
      </w:r>
      <w:r w:rsidR="00EF275C">
        <w:rPr>
          <w:rFonts w:ascii="Times New Roman" w:eastAsia="Times New Roman" w:hAnsi="Times New Roman" w:cs="Times New Roman"/>
          <w:b/>
          <w:bCs/>
          <w:color w:val="2B2D31"/>
          <w:sz w:val="20"/>
          <w:szCs w:val="26"/>
        </w:rPr>
        <w:t>u trúc thư mục &amp; Tệp nguồn</w:t>
      </w:r>
    </w:p>
    <w:p w:rsid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p>
    <w:p w:rsid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p>
    <w:p w:rsid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p>
    <w:p w:rsid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lastRenderedPageBreak/>
        <w:t>hospital_project/</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app.py                      # Mã nguồn backend Flask (xử lý logic dự báo &amp; quản lý API)</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templates/</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 index.html              # Giao diện chính của hệ thống (HTML5)</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static/</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 css/</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   └── style.css           # Kiểu dáng giao diện tối (Dark Mode Cyberpunk)</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 js/</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 script.js           # Xử lý logic hiển thị sảnh, vẽ biểu đồ &amp; tương tác API</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model/                      # Thư mục Model Registry (Quản lý dữ liệu và thuật toán)</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xml:space="preserve">    ├── historical_data.csv     # Tệp dữ liệu lịch sử cốt lõi của bệnh viện (Cột date &amp; actual)</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xml:space="preserve">    |── active_</w:t>
      </w:r>
      <w:proofErr w:type="gramStart"/>
      <w:r w:rsidRPr="00EF275C">
        <w:rPr>
          <w:rFonts w:ascii="Times New Roman" w:eastAsia="Times New Roman" w:hAnsi="Times New Roman" w:cs="Times New Roman"/>
          <w:color w:val="2B2D31"/>
          <w:sz w:val="20"/>
          <w:szCs w:val="26"/>
        </w:rPr>
        <w:t>model.json</w:t>
      </w:r>
      <w:proofErr w:type="gramEnd"/>
      <w:r w:rsidRPr="00EF275C">
        <w:rPr>
          <w:rFonts w:ascii="Times New Roman" w:eastAsia="Times New Roman" w:hAnsi="Times New Roman" w:cs="Times New Roman"/>
          <w:color w:val="2B2D31"/>
          <w:sz w:val="20"/>
          <w:szCs w:val="26"/>
        </w:rPr>
        <w:t xml:space="preserve">       </w:t>
      </w:r>
      <w:r w:rsidR="000D1C01" w:rsidRPr="000D1C01">
        <w:rPr>
          <w:rFonts w:ascii="Times New Roman" w:eastAsia="Times New Roman" w:hAnsi="Times New Roman" w:cs="Times New Roman"/>
          <w:color w:val="2B2D31"/>
          <w:sz w:val="20"/>
          <w:szCs w:val="26"/>
        </w:rPr>
        <w:t xml:space="preserve"># (Tự động sinh ra sau khi kích hoạt mô hình mới lần đầu) </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xml:space="preserve">    ├── hospital_xgb_bundle.pkl # Phiên bản mô hình mặc định gốc ban đầu của hệ thống</w:t>
      </w:r>
    </w:p>
    <w:p w:rsidR="00EF275C" w:rsidRPr="00EF275C"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r w:rsidRPr="00EF275C">
        <w:rPr>
          <w:rFonts w:ascii="Times New Roman" w:eastAsia="Times New Roman" w:hAnsi="Times New Roman" w:cs="Times New Roman"/>
          <w:color w:val="2B2D31"/>
          <w:sz w:val="20"/>
          <w:szCs w:val="26"/>
        </w:rPr>
        <w:t xml:space="preserve">    └── </w:t>
      </w:r>
      <w:proofErr w:type="gramStart"/>
      <w:r w:rsidRPr="00EF275C">
        <w:rPr>
          <w:rFonts w:ascii="Times New Roman" w:eastAsia="Times New Roman" w:hAnsi="Times New Roman" w:cs="Times New Roman"/>
          <w:color w:val="2B2D31"/>
          <w:sz w:val="20"/>
          <w:szCs w:val="26"/>
        </w:rPr>
        <w:t>xgb_to_31-05-2026_08h39.pkl  #</w:t>
      </w:r>
      <w:proofErr w:type="gramEnd"/>
      <w:r w:rsidRPr="00EF275C">
        <w:rPr>
          <w:rFonts w:ascii="Times New Roman" w:eastAsia="Times New Roman" w:hAnsi="Times New Roman" w:cs="Times New Roman"/>
          <w:color w:val="2B2D31"/>
          <w:sz w:val="20"/>
          <w:szCs w:val="26"/>
        </w:rPr>
        <w:t xml:space="preserve"> Các phiên bản mô hình mới được tự động sinh ra sau khi huấn luyện lại</w:t>
      </w:r>
    </w:p>
    <w:p w:rsidR="00EF275C" w:rsidRPr="004361FE" w:rsidRDefault="00EF275C" w:rsidP="00EF2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Times New Roman" w:eastAsia="Times New Roman" w:hAnsi="Times New Roman" w:cs="Times New Roman"/>
          <w:color w:val="2B2D31"/>
          <w:sz w:val="20"/>
          <w:szCs w:val="26"/>
        </w:rPr>
      </w:pPr>
    </w:p>
    <w:p w:rsidR="004361FE" w:rsidRPr="004361FE" w:rsidRDefault="004361FE" w:rsidP="004361FE">
      <w:pPr>
        <w:shd w:val="clear" w:color="auto" w:fill="FFFFFF"/>
        <w:spacing w:after="0" w:line="240" w:lineRule="auto"/>
        <w:outlineLvl w:val="2"/>
        <w:rPr>
          <w:rFonts w:ascii="Times New Roman" w:eastAsia="Times New Roman" w:hAnsi="Times New Roman" w:cs="Times New Roman"/>
          <w:b/>
          <w:bCs/>
          <w:color w:val="2B2D31"/>
          <w:sz w:val="26"/>
          <w:szCs w:val="26"/>
        </w:rPr>
      </w:pPr>
      <w:r w:rsidRPr="000D1C01">
        <w:rPr>
          <w:rFonts w:ascii="Times New Roman" w:eastAsia="Times New Roman" w:hAnsi="Times New Roman" w:cs="Times New Roman"/>
          <w:b/>
          <w:bCs/>
          <w:color w:val="2B2D31"/>
          <w:sz w:val="26"/>
          <w:szCs w:val="26"/>
        </w:rPr>
        <w:t>Luồng tương tác dữ liệu (Workflow):</w:t>
      </w:r>
    </w:p>
    <w:p w:rsidR="004361FE" w:rsidRPr="004361FE" w:rsidRDefault="004361FE" w:rsidP="004361FE">
      <w:pPr>
        <w:numPr>
          <w:ilvl w:val="0"/>
          <w:numId w:val="5"/>
        </w:numPr>
        <w:shd w:val="clear" w:color="auto" w:fill="FFFFFF"/>
        <w:spacing w:after="105" w:line="315" w:lineRule="atLeast"/>
        <w:rPr>
          <w:rFonts w:ascii="Times New Roman" w:eastAsia="Times New Roman" w:hAnsi="Times New Roman" w:cs="Times New Roman"/>
          <w:color w:val="2B2D31"/>
          <w:sz w:val="26"/>
          <w:szCs w:val="26"/>
        </w:rPr>
      </w:pPr>
      <w:r w:rsidRPr="000D1C01">
        <w:rPr>
          <w:rFonts w:ascii="Times New Roman" w:eastAsia="Times New Roman" w:hAnsi="Times New Roman" w:cs="Times New Roman"/>
          <w:b/>
          <w:bCs/>
          <w:color w:val="2B2D31"/>
          <w:sz w:val="26"/>
          <w:szCs w:val="26"/>
        </w:rPr>
        <w:t>Tải trang:</w:t>
      </w:r>
      <w:r w:rsidRPr="000D1C01">
        <w:rPr>
          <w:rFonts w:ascii="Times New Roman" w:eastAsia="Times New Roman" w:hAnsi="Times New Roman" w:cs="Times New Roman"/>
          <w:color w:val="2B2D31"/>
          <w:sz w:val="26"/>
          <w:szCs w:val="26"/>
        </w:rPr>
        <w:t> Trình duyệt tải tệp </w:t>
      </w:r>
      <w:r w:rsidRPr="000D1C01">
        <w:rPr>
          <w:rFonts w:ascii="Times New Roman" w:eastAsia="Times New Roman" w:hAnsi="Times New Roman" w:cs="Times New Roman"/>
          <w:color w:val="2B2D31"/>
          <w:sz w:val="26"/>
          <w:szCs w:val="26"/>
          <w:bdr w:val="none" w:sz="0" w:space="0" w:color="auto" w:frame="1"/>
        </w:rPr>
        <w:t>index.html</w:t>
      </w:r>
      <w:r w:rsidRPr="000D1C01">
        <w:rPr>
          <w:rFonts w:ascii="Times New Roman" w:eastAsia="Times New Roman" w:hAnsi="Times New Roman" w:cs="Times New Roman"/>
          <w:color w:val="2B2D31"/>
          <w:sz w:val="26"/>
          <w:szCs w:val="26"/>
        </w:rPr>
        <w:t> và kích hoạt </w:t>
      </w:r>
      <w:r w:rsidRPr="000D1C01">
        <w:rPr>
          <w:rFonts w:ascii="Times New Roman" w:eastAsia="Times New Roman" w:hAnsi="Times New Roman" w:cs="Times New Roman"/>
          <w:color w:val="2B2D31"/>
          <w:sz w:val="26"/>
          <w:szCs w:val="26"/>
          <w:bdr w:val="none" w:sz="0" w:space="0" w:color="auto" w:frame="1"/>
        </w:rPr>
        <w:t>script.js</w:t>
      </w:r>
      <w:r w:rsidRPr="000D1C01">
        <w:rPr>
          <w:rFonts w:ascii="Times New Roman" w:eastAsia="Times New Roman" w:hAnsi="Times New Roman" w:cs="Times New Roman"/>
          <w:color w:val="2B2D31"/>
          <w:sz w:val="26"/>
          <w:szCs w:val="26"/>
        </w:rPr>
        <w:t> để gửi yêu cầu lấy dữ liệu dự báo thông qua API </w:t>
      </w:r>
      <w:r w:rsidRPr="000D1C01">
        <w:rPr>
          <w:rFonts w:ascii="Times New Roman" w:eastAsia="Times New Roman" w:hAnsi="Times New Roman" w:cs="Times New Roman"/>
          <w:color w:val="2B2D31"/>
          <w:sz w:val="26"/>
          <w:szCs w:val="26"/>
          <w:bdr w:val="none" w:sz="0" w:space="0" w:color="auto" w:frame="1"/>
        </w:rPr>
        <w:t>/api/forecast</w:t>
      </w:r>
      <w:r w:rsidRPr="000D1C01">
        <w:rPr>
          <w:rFonts w:ascii="Times New Roman" w:eastAsia="Times New Roman" w:hAnsi="Times New Roman" w:cs="Times New Roman"/>
          <w:color w:val="2B2D31"/>
          <w:sz w:val="26"/>
          <w:szCs w:val="26"/>
        </w:rPr>
        <w:t>.</w:t>
      </w:r>
    </w:p>
    <w:p w:rsidR="004361FE" w:rsidRPr="004361FE" w:rsidRDefault="004361FE" w:rsidP="004361FE">
      <w:pPr>
        <w:numPr>
          <w:ilvl w:val="0"/>
          <w:numId w:val="5"/>
        </w:numPr>
        <w:shd w:val="clear" w:color="auto" w:fill="FFFFFF"/>
        <w:spacing w:after="105" w:line="315" w:lineRule="atLeast"/>
        <w:rPr>
          <w:rFonts w:ascii="Times New Roman" w:eastAsia="Times New Roman" w:hAnsi="Times New Roman" w:cs="Times New Roman"/>
          <w:color w:val="2B2D31"/>
          <w:sz w:val="26"/>
          <w:szCs w:val="26"/>
        </w:rPr>
      </w:pPr>
      <w:r w:rsidRPr="000D1C01">
        <w:rPr>
          <w:rFonts w:ascii="Times New Roman" w:eastAsia="Times New Roman" w:hAnsi="Times New Roman" w:cs="Times New Roman"/>
          <w:b/>
          <w:bCs/>
          <w:color w:val="2B2D31"/>
          <w:sz w:val="26"/>
          <w:szCs w:val="26"/>
        </w:rPr>
        <w:t>Xử lý Backend:</w:t>
      </w:r>
      <w:r w:rsidRPr="000D1C01">
        <w:rPr>
          <w:rFonts w:ascii="Times New Roman" w:eastAsia="Times New Roman" w:hAnsi="Times New Roman" w:cs="Times New Roman"/>
          <w:color w:val="2B2D31"/>
          <w:sz w:val="26"/>
          <w:szCs w:val="26"/>
        </w:rPr>
        <w:t> </w:t>
      </w:r>
      <w:r w:rsidRPr="000D1C01">
        <w:rPr>
          <w:rFonts w:ascii="Times New Roman" w:eastAsia="Times New Roman" w:hAnsi="Times New Roman" w:cs="Times New Roman"/>
          <w:color w:val="2B2D31"/>
          <w:sz w:val="26"/>
          <w:szCs w:val="26"/>
          <w:bdr w:val="none" w:sz="0" w:space="0" w:color="auto" w:frame="1"/>
        </w:rPr>
        <w:t>app.py</w:t>
      </w:r>
      <w:r w:rsidRPr="000D1C01">
        <w:rPr>
          <w:rFonts w:ascii="Times New Roman" w:eastAsia="Times New Roman" w:hAnsi="Times New Roman" w:cs="Times New Roman"/>
          <w:color w:val="2B2D31"/>
          <w:sz w:val="26"/>
          <w:szCs w:val="26"/>
        </w:rPr>
        <w:t> kiểm tra file </w:t>
      </w:r>
      <w:r w:rsidRPr="000D1C01">
        <w:rPr>
          <w:rFonts w:ascii="Times New Roman" w:eastAsia="Times New Roman" w:hAnsi="Times New Roman" w:cs="Times New Roman"/>
          <w:color w:val="2B2D31"/>
          <w:sz w:val="26"/>
          <w:szCs w:val="26"/>
          <w:bdr w:val="none" w:sz="0" w:space="0" w:color="auto" w:frame="1"/>
        </w:rPr>
        <w:t>active_</w:t>
      </w:r>
      <w:proofErr w:type="gramStart"/>
      <w:r w:rsidRPr="000D1C01">
        <w:rPr>
          <w:rFonts w:ascii="Times New Roman" w:eastAsia="Times New Roman" w:hAnsi="Times New Roman" w:cs="Times New Roman"/>
          <w:color w:val="2B2D31"/>
          <w:sz w:val="26"/>
          <w:szCs w:val="26"/>
          <w:bdr w:val="none" w:sz="0" w:space="0" w:color="auto" w:frame="1"/>
        </w:rPr>
        <w:t>model.json</w:t>
      </w:r>
      <w:proofErr w:type="gramEnd"/>
      <w:r w:rsidRPr="000D1C01">
        <w:rPr>
          <w:rFonts w:ascii="Times New Roman" w:eastAsia="Times New Roman" w:hAnsi="Times New Roman" w:cs="Times New Roman"/>
          <w:color w:val="2B2D31"/>
          <w:sz w:val="26"/>
          <w:szCs w:val="26"/>
        </w:rPr>
        <w:t> để xác định mô hình XGBoost nào đang được chỉ định chạy chính thức. Sau đó nạp dữ liệu lịch sử từ file CSV và thực hiện dự báo cuốn chiếu cho khoảng thời gian yêu cầu.</w:t>
      </w:r>
    </w:p>
    <w:p w:rsidR="004361FE" w:rsidRPr="004361FE" w:rsidRDefault="004361FE" w:rsidP="004361FE">
      <w:pPr>
        <w:numPr>
          <w:ilvl w:val="0"/>
          <w:numId w:val="5"/>
        </w:numPr>
        <w:shd w:val="clear" w:color="auto" w:fill="FFFFFF"/>
        <w:spacing w:after="105" w:line="315" w:lineRule="atLeast"/>
        <w:rPr>
          <w:rFonts w:ascii="Times New Roman" w:eastAsia="Times New Roman" w:hAnsi="Times New Roman" w:cs="Times New Roman"/>
          <w:color w:val="2B2D31"/>
          <w:sz w:val="26"/>
          <w:szCs w:val="26"/>
        </w:rPr>
      </w:pPr>
      <w:r w:rsidRPr="000D1C01">
        <w:rPr>
          <w:rFonts w:ascii="Times New Roman" w:eastAsia="Times New Roman" w:hAnsi="Times New Roman" w:cs="Times New Roman"/>
          <w:b/>
          <w:bCs/>
          <w:color w:val="2B2D31"/>
          <w:sz w:val="26"/>
          <w:szCs w:val="26"/>
        </w:rPr>
        <w:t>Tính toán ngưỡng động:</w:t>
      </w:r>
      <w:r w:rsidRPr="000D1C01">
        <w:rPr>
          <w:rFonts w:ascii="Times New Roman" w:eastAsia="Times New Roman" w:hAnsi="Times New Roman" w:cs="Times New Roman"/>
          <w:color w:val="2B2D31"/>
          <w:sz w:val="26"/>
          <w:szCs w:val="26"/>
        </w:rPr>
        <w:t> </w:t>
      </w:r>
      <w:r w:rsidRPr="000D1C01">
        <w:rPr>
          <w:rFonts w:ascii="Times New Roman" w:eastAsia="Times New Roman" w:hAnsi="Times New Roman" w:cs="Times New Roman"/>
          <w:color w:val="2B2D31"/>
          <w:sz w:val="26"/>
          <w:szCs w:val="26"/>
          <w:bdr w:val="none" w:sz="0" w:space="0" w:color="auto" w:frame="1"/>
        </w:rPr>
        <w:t>app.py</w:t>
      </w:r>
      <w:r w:rsidRPr="000D1C01">
        <w:rPr>
          <w:rFonts w:ascii="Times New Roman" w:eastAsia="Times New Roman" w:hAnsi="Times New Roman" w:cs="Times New Roman"/>
          <w:color w:val="2B2D31"/>
          <w:sz w:val="26"/>
          <w:szCs w:val="26"/>
        </w:rPr>
        <w:t> trích xuất 90 ngày thực tế gần nhất, tính toán các mốc bách phân vị di động và trả về kèm theo gói dữ liệu JSON.</w:t>
      </w:r>
    </w:p>
    <w:p w:rsidR="004361FE" w:rsidRPr="004361FE" w:rsidRDefault="004361FE" w:rsidP="004361FE">
      <w:pPr>
        <w:numPr>
          <w:ilvl w:val="0"/>
          <w:numId w:val="5"/>
        </w:numPr>
        <w:shd w:val="clear" w:color="auto" w:fill="FFFFFF"/>
        <w:spacing w:after="105" w:line="315" w:lineRule="atLeast"/>
        <w:rPr>
          <w:rFonts w:ascii="Times New Roman" w:eastAsia="Times New Roman" w:hAnsi="Times New Roman" w:cs="Times New Roman"/>
          <w:color w:val="2B2D31"/>
          <w:sz w:val="26"/>
          <w:szCs w:val="26"/>
        </w:rPr>
      </w:pPr>
      <w:r w:rsidRPr="000D1C01">
        <w:rPr>
          <w:rFonts w:ascii="Times New Roman" w:eastAsia="Times New Roman" w:hAnsi="Times New Roman" w:cs="Times New Roman"/>
          <w:b/>
          <w:bCs/>
          <w:color w:val="2B2D31"/>
          <w:sz w:val="26"/>
          <w:szCs w:val="26"/>
        </w:rPr>
        <w:t>Đồng bộ hiển thị:</w:t>
      </w:r>
      <w:r w:rsidRPr="000D1C01">
        <w:rPr>
          <w:rFonts w:ascii="Times New Roman" w:eastAsia="Times New Roman" w:hAnsi="Times New Roman" w:cs="Times New Roman"/>
          <w:color w:val="2B2D31"/>
          <w:sz w:val="26"/>
          <w:szCs w:val="26"/>
        </w:rPr>
        <w:t> </w:t>
      </w:r>
      <w:r w:rsidRPr="000D1C01">
        <w:rPr>
          <w:rFonts w:ascii="Times New Roman" w:eastAsia="Times New Roman" w:hAnsi="Times New Roman" w:cs="Times New Roman"/>
          <w:color w:val="2B2D31"/>
          <w:sz w:val="26"/>
          <w:szCs w:val="26"/>
          <w:bdr w:val="none" w:sz="0" w:space="0" w:color="auto" w:frame="1"/>
        </w:rPr>
        <w:t>script.js</w:t>
      </w:r>
      <w:r w:rsidRPr="000D1C01">
        <w:rPr>
          <w:rFonts w:ascii="Times New Roman" w:eastAsia="Times New Roman" w:hAnsi="Times New Roman" w:cs="Times New Roman"/>
          <w:color w:val="2B2D31"/>
          <w:sz w:val="26"/>
          <w:szCs w:val="26"/>
        </w:rPr>
        <w:t> nhận dữ liệu phản hồi, cập nhật các thẻ số liệu KPI, vẽ biểu đồ đường (ApexCharts), dựng lịch tháng (Heatmap), cập nhật thước đo áp lực (Stress Gauge) và điền số liệu bách phân vị động vào bảng chú thích màu sắc.</w:t>
      </w:r>
    </w:p>
    <w:p w:rsidR="004361FE" w:rsidRDefault="004361FE" w:rsidP="004361FE">
      <w:pPr>
        <w:spacing w:before="240" w:after="240" w:line="240" w:lineRule="auto"/>
        <w:rPr>
          <w:rFonts w:ascii="Times New Roman" w:eastAsia="Times New Roman" w:hAnsi="Times New Roman" w:cs="Times New Roman"/>
          <w:sz w:val="24"/>
          <w:szCs w:val="24"/>
        </w:rPr>
      </w:pPr>
    </w:p>
    <w:p w:rsidR="000D1C01" w:rsidRPr="004361FE" w:rsidRDefault="000D1C01" w:rsidP="004361FE">
      <w:pPr>
        <w:spacing w:before="240" w:after="240" w:line="240" w:lineRule="auto"/>
        <w:rPr>
          <w:rFonts w:ascii="Times New Roman" w:eastAsia="Times New Roman" w:hAnsi="Times New Roman" w:cs="Times New Roman"/>
          <w:sz w:val="24"/>
          <w:szCs w:val="24"/>
        </w:rPr>
      </w:pPr>
    </w:p>
    <w:p w:rsidR="004361FE" w:rsidRPr="004361FE" w:rsidRDefault="004361FE" w:rsidP="00284280">
      <w:pPr>
        <w:shd w:val="clear" w:color="auto" w:fill="FFFFFF"/>
        <w:spacing w:after="270" w:line="240" w:lineRule="auto"/>
        <w:jc w:val="center"/>
        <w:outlineLvl w:val="1"/>
        <w:rPr>
          <w:rFonts w:ascii="Times New Roman" w:eastAsia="Times New Roman" w:hAnsi="Times New Roman" w:cs="Times New Roman"/>
          <w:b/>
          <w:bCs/>
          <w:color w:val="2B2D31"/>
          <w:sz w:val="36"/>
          <w:szCs w:val="36"/>
        </w:rPr>
      </w:pPr>
      <w:r w:rsidRPr="00504578">
        <w:rPr>
          <w:rFonts w:ascii="Times New Roman" w:eastAsia="Times New Roman" w:hAnsi="Times New Roman" w:cs="Times New Roman"/>
          <w:b/>
          <w:bCs/>
          <w:color w:val="2B2D31"/>
          <w:sz w:val="36"/>
          <w:szCs w:val="36"/>
        </w:rPr>
        <w:lastRenderedPageBreak/>
        <w:t>PHẦN III: LOGIC NGHIỆP VỤ &amp; THUẬT TOÁN CỐT LÕI</w:t>
      </w:r>
    </w:p>
    <w:p w:rsidR="004361FE" w:rsidRPr="004361FE" w:rsidRDefault="004361FE" w:rsidP="004361FE">
      <w:pPr>
        <w:shd w:val="clear" w:color="auto" w:fill="FFFFFF"/>
        <w:spacing w:after="0" w:line="240" w:lineRule="auto"/>
        <w:outlineLvl w:val="2"/>
        <w:rPr>
          <w:rFonts w:ascii="Times New Roman" w:eastAsia="Times New Roman" w:hAnsi="Times New Roman" w:cs="Times New Roman"/>
          <w:b/>
          <w:bCs/>
          <w:color w:val="2B2D31"/>
          <w:sz w:val="26"/>
          <w:szCs w:val="26"/>
        </w:rPr>
      </w:pPr>
      <w:r w:rsidRPr="00504578">
        <w:rPr>
          <w:rFonts w:ascii="Times New Roman" w:eastAsia="Times New Roman" w:hAnsi="Times New Roman" w:cs="Times New Roman"/>
          <w:b/>
          <w:bCs/>
          <w:color w:val="2B2D31"/>
          <w:sz w:val="26"/>
          <w:szCs w:val="26"/>
        </w:rPr>
        <w:t>1. Tạo đặc trưng (Feature Engineering)</w:t>
      </w:r>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Mô hình XGBoost cần các đặc trưng chuỗi thời gian rõ ràng để đạt được độ chính xác cao. Hệ thống tự động tạo ra </w:t>
      </w:r>
      <w:r w:rsidRPr="00504578">
        <w:rPr>
          <w:rFonts w:ascii="Times New Roman" w:eastAsia="Times New Roman" w:hAnsi="Times New Roman" w:cs="Times New Roman"/>
          <w:b/>
          <w:bCs/>
          <w:color w:val="2B2D31"/>
          <w:sz w:val="26"/>
          <w:szCs w:val="26"/>
        </w:rPr>
        <w:t>9 đặc trưng</w:t>
      </w:r>
      <w:r w:rsidRPr="00504578">
        <w:rPr>
          <w:rFonts w:ascii="Times New Roman" w:eastAsia="Times New Roman" w:hAnsi="Times New Roman" w:cs="Times New Roman"/>
          <w:color w:val="2B2D31"/>
          <w:sz w:val="26"/>
          <w:szCs w:val="26"/>
        </w:rPr>
        <w:t> từ cột ngày tháng (</w:t>
      </w:r>
      <w:r w:rsidRPr="00504578">
        <w:rPr>
          <w:rFonts w:ascii="Times New Roman" w:eastAsia="Times New Roman" w:hAnsi="Times New Roman" w:cs="Times New Roman"/>
          <w:color w:val="2B2D31"/>
          <w:sz w:val="26"/>
          <w:szCs w:val="26"/>
          <w:bdr w:val="none" w:sz="0" w:space="0" w:color="auto" w:frame="1"/>
        </w:rPr>
        <w:t>date</w:t>
      </w:r>
      <w:r w:rsidRPr="00504578">
        <w:rPr>
          <w:rFonts w:ascii="Times New Roman" w:eastAsia="Times New Roman" w:hAnsi="Times New Roman" w:cs="Times New Roman"/>
          <w:color w:val="2B2D31"/>
          <w:sz w:val="26"/>
          <w:szCs w:val="26"/>
        </w:rPr>
        <w:t>) và lượt khám thực tế (</w:t>
      </w:r>
      <w:r w:rsidRPr="00504578">
        <w:rPr>
          <w:rFonts w:ascii="Times New Roman" w:eastAsia="Times New Roman" w:hAnsi="Times New Roman" w:cs="Times New Roman"/>
          <w:color w:val="2B2D31"/>
          <w:sz w:val="26"/>
          <w:szCs w:val="26"/>
          <w:bdr w:val="none" w:sz="0" w:space="0" w:color="auto" w:frame="1"/>
        </w:rPr>
        <w:t>actual</w:t>
      </w:r>
      <w:r w:rsidRPr="00504578">
        <w:rPr>
          <w:rFonts w:ascii="Times New Roman" w:eastAsia="Times New Roman" w:hAnsi="Times New Roman" w:cs="Times New Roman"/>
          <w:color w:val="2B2D31"/>
          <w:sz w:val="26"/>
          <w:szCs w:val="26"/>
        </w:rPr>
        <w:t>):</w:t>
      </w:r>
    </w:p>
    <w:p w:rsidR="004361FE" w:rsidRPr="004361FE" w:rsidRDefault="004361FE" w:rsidP="004361FE">
      <w:pPr>
        <w:numPr>
          <w:ilvl w:val="0"/>
          <w:numId w:val="6"/>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Yếu tố chu kỳ thời gian:</w:t>
      </w:r>
      <w:r w:rsidRPr="00504578">
        <w:rPr>
          <w:rFonts w:ascii="Times New Roman" w:eastAsia="Times New Roman" w:hAnsi="Times New Roman" w:cs="Times New Roman"/>
          <w:color w:val="2B2D31"/>
          <w:sz w:val="26"/>
          <w:szCs w:val="26"/>
        </w:rPr>
        <w:t> Thứ trong tuần (</w:t>
      </w:r>
      <w:r w:rsidRPr="00504578">
        <w:rPr>
          <w:rFonts w:ascii="Times New Roman" w:eastAsia="Times New Roman" w:hAnsi="Times New Roman" w:cs="Times New Roman"/>
          <w:color w:val="2B2D31"/>
          <w:sz w:val="26"/>
          <w:szCs w:val="26"/>
          <w:bdr w:val="none" w:sz="0" w:space="0" w:color="auto" w:frame="1"/>
        </w:rPr>
        <w:t>dayofweek</w:t>
      </w:r>
      <w:r w:rsidRPr="00504578">
        <w:rPr>
          <w:rFonts w:ascii="Times New Roman" w:eastAsia="Times New Roman" w:hAnsi="Times New Roman" w:cs="Times New Roman"/>
          <w:color w:val="2B2D31"/>
          <w:sz w:val="26"/>
          <w:szCs w:val="26"/>
        </w:rPr>
        <w:t>), Ngày trong tháng (</w:t>
      </w:r>
      <w:r w:rsidRPr="00504578">
        <w:rPr>
          <w:rFonts w:ascii="Times New Roman" w:eastAsia="Times New Roman" w:hAnsi="Times New Roman" w:cs="Times New Roman"/>
          <w:color w:val="2B2D31"/>
          <w:sz w:val="26"/>
          <w:szCs w:val="26"/>
          <w:bdr w:val="none" w:sz="0" w:space="0" w:color="auto" w:frame="1"/>
        </w:rPr>
        <w:t>day</w:t>
      </w:r>
      <w:r w:rsidRPr="00504578">
        <w:rPr>
          <w:rFonts w:ascii="Times New Roman" w:eastAsia="Times New Roman" w:hAnsi="Times New Roman" w:cs="Times New Roman"/>
          <w:color w:val="2B2D31"/>
          <w:sz w:val="26"/>
          <w:szCs w:val="26"/>
        </w:rPr>
        <w:t>), Tháng (</w:t>
      </w:r>
      <w:r w:rsidRPr="00504578">
        <w:rPr>
          <w:rFonts w:ascii="Times New Roman" w:eastAsia="Times New Roman" w:hAnsi="Times New Roman" w:cs="Times New Roman"/>
          <w:color w:val="2B2D31"/>
          <w:sz w:val="26"/>
          <w:szCs w:val="26"/>
          <w:bdr w:val="none" w:sz="0" w:space="0" w:color="auto" w:frame="1"/>
        </w:rPr>
        <w:t>month</w:t>
      </w:r>
      <w:r w:rsidRPr="00504578">
        <w:rPr>
          <w:rFonts w:ascii="Times New Roman" w:eastAsia="Times New Roman" w:hAnsi="Times New Roman" w:cs="Times New Roman"/>
          <w:color w:val="2B2D31"/>
          <w:sz w:val="26"/>
          <w:szCs w:val="26"/>
        </w:rPr>
        <w:t>), Ngày cuối tuần (</w:t>
      </w:r>
      <w:r w:rsidRPr="00504578">
        <w:rPr>
          <w:rFonts w:ascii="Times New Roman" w:eastAsia="Times New Roman" w:hAnsi="Times New Roman" w:cs="Times New Roman"/>
          <w:color w:val="2B2D31"/>
          <w:sz w:val="26"/>
          <w:szCs w:val="26"/>
          <w:bdr w:val="none" w:sz="0" w:space="0" w:color="auto" w:frame="1"/>
        </w:rPr>
        <w:t>is_weekend</w:t>
      </w:r>
      <w:r w:rsidRPr="00504578">
        <w:rPr>
          <w:rFonts w:ascii="Times New Roman" w:eastAsia="Times New Roman" w:hAnsi="Times New Roman" w:cs="Times New Roman"/>
          <w:color w:val="2B2D31"/>
          <w:sz w:val="26"/>
          <w:szCs w:val="26"/>
        </w:rPr>
        <w:t>).</w:t>
      </w:r>
    </w:p>
    <w:p w:rsidR="004361FE" w:rsidRPr="004361FE" w:rsidRDefault="004361FE" w:rsidP="004361FE">
      <w:pPr>
        <w:numPr>
          <w:ilvl w:val="0"/>
          <w:numId w:val="6"/>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Lịch nghỉ lễ Việt Nam (</w:t>
      </w:r>
      <w:r w:rsidRPr="00504578">
        <w:rPr>
          <w:rFonts w:ascii="Times New Roman" w:eastAsia="Times New Roman" w:hAnsi="Times New Roman" w:cs="Times New Roman"/>
          <w:b/>
          <w:bCs/>
          <w:color w:val="2B2D31"/>
          <w:sz w:val="26"/>
          <w:szCs w:val="26"/>
          <w:bdr w:val="none" w:sz="0" w:space="0" w:color="auto" w:frame="1"/>
        </w:rPr>
        <w:t>is_holiday</w:t>
      </w:r>
      <w:r w:rsidRPr="00504578">
        <w:rPr>
          <w:rFonts w:ascii="Times New Roman" w:eastAsia="Times New Roman" w:hAnsi="Times New Roman" w:cs="Times New Roman"/>
          <w:b/>
          <w:bCs/>
          <w:color w:val="2B2D31"/>
          <w:sz w:val="26"/>
          <w:szCs w:val="26"/>
        </w:rPr>
        <w:t>):</w:t>
      </w:r>
      <w:r w:rsidRPr="00504578">
        <w:rPr>
          <w:rFonts w:ascii="Times New Roman" w:eastAsia="Times New Roman" w:hAnsi="Times New Roman" w:cs="Times New Roman"/>
          <w:color w:val="2B2D31"/>
          <w:sz w:val="26"/>
          <w:szCs w:val="26"/>
        </w:rPr>
        <w:t> Tích hợp thư viện </w:t>
      </w:r>
      <w:r w:rsidRPr="00504578">
        <w:rPr>
          <w:rFonts w:ascii="Times New Roman" w:eastAsia="Times New Roman" w:hAnsi="Times New Roman" w:cs="Times New Roman"/>
          <w:color w:val="2B2D31"/>
          <w:sz w:val="26"/>
          <w:szCs w:val="26"/>
          <w:bdr w:val="none" w:sz="0" w:space="0" w:color="auto" w:frame="1"/>
        </w:rPr>
        <w:t>holidays</w:t>
      </w:r>
      <w:r w:rsidRPr="00504578">
        <w:rPr>
          <w:rFonts w:ascii="Times New Roman" w:eastAsia="Times New Roman" w:hAnsi="Times New Roman" w:cs="Times New Roman"/>
          <w:color w:val="2B2D31"/>
          <w:sz w:val="26"/>
          <w:szCs w:val="26"/>
        </w:rPr>
        <w:t> tự động nhận diện ngày nghỉ lễ quốc gia. Đây là đặc trưng quan trọng vì lưu lượng khám bệnh thường sụt giảm mạnh vào các dịp lễ.</w:t>
      </w:r>
    </w:p>
    <w:p w:rsidR="004361FE" w:rsidRPr="004361FE" w:rsidRDefault="004361FE" w:rsidP="004361FE">
      <w:pPr>
        <w:numPr>
          <w:ilvl w:val="0"/>
          <w:numId w:val="6"/>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Đặc trưng tự hồi quy (Lag Features):</w:t>
      </w:r>
      <w:r w:rsidRPr="00504578">
        <w:rPr>
          <w:rFonts w:ascii="Times New Roman" w:eastAsia="Times New Roman" w:hAnsi="Times New Roman" w:cs="Times New Roman"/>
          <w:color w:val="2B2D31"/>
          <w:sz w:val="26"/>
          <w:szCs w:val="26"/>
        </w:rPr>
        <w:t> Lượt khám hôm trước (</w:t>
      </w:r>
      <w:r w:rsidRPr="00504578">
        <w:rPr>
          <w:rFonts w:ascii="Times New Roman" w:eastAsia="Times New Roman" w:hAnsi="Times New Roman" w:cs="Times New Roman"/>
          <w:color w:val="2B2D31"/>
          <w:sz w:val="26"/>
          <w:szCs w:val="26"/>
          <w:bdr w:val="none" w:sz="0" w:space="0" w:color="auto" w:frame="1"/>
        </w:rPr>
        <w:t>lag_1</w:t>
      </w:r>
      <w:r w:rsidRPr="00504578">
        <w:rPr>
          <w:rFonts w:ascii="Times New Roman" w:eastAsia="Times New Roman" w:hAnsi="Times New Roman" w:cs="Times New Roman"/>
          <w:color w:val="2B2D31"/>
          <w:sz w:val="26"/>
          <w:szCs w:val="26"/>
        </w:rPr>
        <w:t>), Lượt khám cùng ngày tuần trước (</w:t>
      </w:r>
      <w:r w:rsidRPr="00504578">
        <w:rPr>
          <w:rFonts w:ascii="Times New Roman" w:eastAsia="Times New Roman" w:hAnsi="Times New Roman" w:cs="Times New Roman"/>
          <w:color w:val="2B2D31"/>
          <w:sz w:val="26"/>
          <w:szCs w:val="26"/>
          <w:bdr w:val="none" w:sz="0" w:space="0" w:color="auto" w:frame="1"/>
        </w:rPr>
        <w:t>lag_7</w:t>
      </w:r>
      <w:r w:rsidRPr="00504578">
        <w:rPr>
          <w:rFonts w:ascii="Times New Roman" w:eastAsia="Times New Roman" w:hAnsi="Times New Roman" w:cs="Times New Roman"/>
          <w:color w:val="2B2D31"/>
          <w:sz w:val="26"/>
          <w:szCs w:val="26"/>
        </w:rPr>
        <w:t>), Lượt khám cùng ngày tháng trước (</w:t>
      </w:r>
      <w:r w:rsidRPr="00504578">
        <w:rPr>
          <w:rFonts w:ascii="Times New Roman" w:eastAsia="Times New Roman" w:hAnsi="Times New Roman" w:cs="Times New Roman"/>
          <w:color w:val="2B2D31"/>
          <w:sz w:val="26"/>
          <w:szCs w:val="26"/>
          <w:bdr w:val="none" w:sz="0" w:space="0" w:color="auto" w:frame="1"/>
        </w:rPr>
        <w:t>lag_30</w:t>
      </w:r>
      <w:r w:rsidRPr="00504578">
        <w:rPr>
          <w:rFonts w:ascii="Times New Roman" w:eastAsia="Times New Roman" w:hAnsi="Times New Roman" w:cs="Times New Roman"/>
          <w:color w:val="2B2D31"/>
          <w:sz w:val="26"/>
          <w:szCs w:val="26"/>
        </w:rPr>
        <w:t>), và trung bình trượt 7 ngày gần nhất (</w:t>
      </w:r>
      <w:r w:rsidRPr="00504578">
        <w:rPr>
          <w:rFonts w:ascii="Times New Roman" w:eastAsia="Times New Roman" w:hAnsi="Times New Roman" w:cs="Times New Roman"/>
          <w:color w:val="2B2D31"/>
          <w:sz w:val="26"/>
          <w:szCs w:val="26"/>
          <w:bdr w:val="none" w:sz="0" w:space="0" w:color="auto" w:frame="1"/>
        </w:rPr>
        <w:t>rolling_mean_7</w:t>
      </w:r>
      <w:r w:rsidRPr="00504578">
        <w:rPr>
          <w:rFonts w:ascii="Times New Roman" w:eastAsia="Times New Roman" w:hAnsi="Times New Roman" w:cs="Times New Roman"/>
          <w:color w:val="2B2D31"/>
          <w:sz w:val="26"/>
          <w:szCs w:val="26"/>
        </w:rPr>
        <w:t>). Nhóm này giúp mô hình nắm bắt tính tuần hoàn và độ trễ của dòng chảy bệnh nhân.</w:t>
      </w:r>
    </w:p>
    <w:p w:rsidR="004361FE" w:rsidRPr="004361FE" w:rsidRDefault="004361FE" w:rsidP="004361FE">
      <w:pPr>
        <w:shd w:val="clear" w:color="auto" w:fill="FFFFFF"/>
        <w:spacing w:after="0" w:line="240" w:lineRule="auto"/>
        <w:outlineLvl w:val="2"/>
        <w:rPr>
          <w:rFonts w:ascii="Times New Roman" w:eastAsia="Times New Roman" w:hAnsi="Times New Roman" w:cs="Times New Roman"/>
          <w:b/>
          <w:bCs/>
          <w:color w:val="2B2D31"/>
          <w:sz w:val="26"/>
          <w:szCs w:val="26"/>
        </w:rPr>
      </w:pPr>
      <w:r w:rsidRPr="00504578">
        <w:rPr>
          <w:rFonts w:ascii="Times New Roman" w:eastAsia="Times New Roman" w:hAnsi="Times New Roman" w:cs="Times New Roman"/>
          <w:b/>
          <w:bCs/>
          <w:color w:val="2B2D31"/>
          <w:sz w:val="26"/>
          <w:szCs w:val="26"/>
        </w:rPr>
        <w:t>2. Logic dự báo đệ quy cuốn chiếu (Forecast Cascading)</w:t>
      </w:r>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Do mô hình phụ thuộc vào các đặc trưng trễ (lags) của ngày hôm trước để dự báo cho ngày hôm sau, hàm </w:t>
      </w:r>
      <w:r w:rsidRPr="00504578">
        <w:rPr>
          <w:rFonts w:ascii="Times New Roman" w:eastAsia="Times New Roman" w:hAnsi="Times New Roman" w:cs="Times New Roman"/>
          <w:color w:val="2B2D31"/>
          <w:sz w:val="26"/>
          <w:szCs w:val="26"/>
          <w:bdr w:val="none" w:sz="0" w:space="0" w:color="auto" w:frame="1"/>
        </w:rPr>
        <w:t>get_forecast_up_to</w:t>
      </w:r>
      <w:r w:rsidRPr="00504578">
        <w:rPr>
          <w:rFonts w:ascii="Times New Roman" w:eastAsia="Times New Roman" w:hAnsi="Times New Roman" w:cs="Times New Roman"/>
          <w:color w:val="2B2D31"/>
          <w:sz w:val="26"/>
          <w:szCs w:val="26"/>
        </w:rPr>
        <w:t> trong </w:t>
      </w:r>
      <w:r w:rsidRPr="00504578">
        <w:rPr>
          <w:rFonts w:ascii="Times New Roman" w:eastAsia="Times New Roman" w:hAnsi="Times New Roman" w:cs="Times New Roman"/>
          <w:color w:val="2B2D31"/>
          <w:sz w:val="26"/>
          <w:szCs w:val="26"/>
          <w:bdr w:val="none" w:sz="0" w:space="0" w:color="auto" w:frame="1"/>
        </w:rPr>
        <w:t>app.py</w:t>
      </w:r>
      <w:r w:rsidRPr="00504578">
        <w:rPr>
          <w:rFonts w:ascii="Times New Roman" w:eastAsia="Times New Roman" w:hAnsi="Times New Roman" w:cs="Times New Roman"/>
          <w:color w:val="2B2D31"/>
          <w:sz w:val="26"/>
          <w:szCs w:val="26"/>
        </w:rPr>
        <w:t> áp dụng cơ chế tự động bù đắp dữ liệu:</w:t>
      </w:r>
    </w:p>
    <w:p w:rsidR="004361FE" w:rsidRPr="004361FE" w:rsidRDefault="004361FE" w:rsidP="004361FE">
      <w:pPr>
        <w:numPr>
          <w:ilvl w:val="0"/>
          <w:numId w:val="7"/>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Nếu ngày dự báo nằm trong quá khứ và có dữ liệu thực tế trong CSV, hệ thống sẽ sử dụng giá trị thực tế đó để tính toán các đặc trưng trễ.</w:t>
      </w:r>
    </w:p>
    <w:p w:rsidR="004361FE" w:rsidRPr="004361FE" w:rsidRDefault="004361FE" w:rsidP="004361FE">
      <w:pPr>
        <w:numPr>
          <w:ilvl w:val="0"/>
          <w:numId w:val="7"/>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Nếu ngày dự báo nằm ở tương lai (vượt mốc dữ liệu thực tế cuối cùng), hệ thống sẽ lấy chính giá trị đã dự báo của những ngày trước đó làm giá trị trễ tiếp theo.</w:t>
      </w:r>
    </w:p>
    <w:p w:rsidR="004361FE" w:rsidRPr="004361FE" w:rsidRDefault="004361FE" w:rsidP="004361FE">
      <w:pPr>
        <w:numPr>
          <w:ilvl w:val="0"/>
          <w:numId w:val="7"/>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Cận dưới an toàn (</w:t>
      </w:r>
      <w:r w:rsidRPr="00504578">
        <w:rPr>
          <w:rFonts w:ascii="Times New Roman" w:eastAsia="Times New Roman" w:hAnsi="Times New Roman" w:cs="Times New Roman"/>
          <w:b/>
          <w:bCs/>
          <w:color w:val="2B2D31"/>
          <w:sz w:val="26"/>
          <w:szCs w:val="26"/>
          <w:bdr w:val="none" w:sz="0" w:space="0" w:color="auto" w:frame="1"/>
        </w:rPr>
        <w:t>hist_min</w:t>
      </w:r>
      <w:r w:rsidRPr="00504578">
        <w:rPr>
          <w:rFonts w:ascii="Times New Roman" w:eastAsia="Times New Roman" w:hAnsi="Times New Roman" w:cs="Times New Roman"/>
          <w:b/>
          <w:bCs/>
          <w:color w:val="2B2D31"/>
          <w:sz w:val="26"/>
          <w:szCs w:val="26"/>
        </w:rPr>
        <w:t>):</w:t>
      </w:r>
      <w:r w:rsidRPr="00504578">
        <w:rPr>
          <w:rFonts w:ascii="Times New Roman" w:eastAsia="Times New Roman" w:hAnsi="Times New Roman" w:cs="Times New Roman"/>
          <w:color w:val="2B2D31"/>
          <w:sz w:val="26"/>
          <w:szCs w:val="26"/>
        </w:rPr>
        <w:t> Hệ thống tự động kiểm tra và chặn giá trị dự báo không thấp hơn số lượt khám tối thiểu từng ghi nhận trong lịch sử, tránh hiện tượng dự báo âm hoặc sập sâu về 0 trong các kỳ nghỉ dài ngày.</w:t>
      </w:r>
    </w:p>
    <w:p w:rsidR="004361FE" w:rsidRPr="004361FE" w:rsidRDefault="004361FE" w:rsidP="004361FE">
      <w:pPr>
        <w:shd w:val="clear" w:color="auto" w:fill="FFFFFF"/>
        <w:spacing w:after="0" w:line="240" w:lineRule="auto"/>
        <w:outlineLvl w:val="2"/>
        <w:rPr>
          <w:rFonts w:ascii="Times New Roman" w:eastAsia="Times New Roman" w:hAnsi="Times New Roman" w:cs="Times New Roman"/>
          <w:b/>
          <w:bCs/>
          <w:color w:val="2B2D31"/>
          <w:sz w:val="26"/>
          <w:szCs w:val="26"/>
        </w:rPr>
      </w:pPr>
      <w:r w:rsidRPr="00504578">
        <w:rPr>
          <w:rFonts w:ascii="Times New Roman" w:eastAsia="Times New Roman" w:hAnsi="Times New Roman" w:cs="Times New Roman"/>
          <w:b/>
          <w:bCs/>
          <w:color w:val="2B2D31"/>
          <w:sz w:val="26"/>
          <w:szCs w:val="26"/>
        </w:rPr>
        <w:t>3. Ngưỡng áp lực động dựa trên bách phân vị (Percentiles)</w:t>
      </w:r>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Hệ thống không sử dụng các con số cứng cố định để cảnh báo mà tính toán động dựa trên dữ liệu lưu lượng khám thực tế của </w:t>
      </w:r>
      <w:r w:rsidRPr="00504578">
        <w:rPr>
          <w:rFonts w:ascii="Times New Roman" w:eastAsia="Times New Roman" w:hAnsi="Times New Roman" w:cs="Times New Roman"/>
          <w:b/>
          <w:bCs/>
          <w:color w:val="2B2D31"/>
          <w:sz w:val="26"/>
          <w:szCs w:val="26"/>
        </w:rPr>
        <w:t>90 ngày gần nhất</w:t>
      </w:r>
      <w:r w:rsidRPr="00504578">
        <w:rPr>
          <w:rFonts w:ascii="Times New Roman" w:eastAsia="Times New Roman" w:hAnsi="Times New Roman" w:cs="Times New Roman"/>
          <w:color w:val="2B2D31"/>
          <w:sz w:val="26"/>
          <w:szCs w:val="26"/>
        </w:rPr>
        <w:t> để đảm bảo tính thời sự và thích ứng:</w:t>
      </w:r>
    </w:p>
    <w:p w:rsidR="004361FE" w:rsidRPr="004361FE" w:rsidRDefault="004361FE" w:rsidP="004361FE">
      <w:pPr>
        <w:numPr>
          <w:ilvl w:val="0"/>
          <w:numId w:val="8"/>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Tải thấp:</w:t>
      </w:r>
      <w:r w:rsidRPr="00504578">
        <w:rPr>
          <w:rFonts w:ascii="Times New Roman" w:eastAsia="Times New Roman" w:hAnsi="Times New Roman" w:cs="Times New Roman"/>
          <w:color w:val="2B2D31"/>
          <w:sz w:val="26"/>
          <w:szCs w:val="26"/>
        </w:rPr>
        <w:t> </w:t>
      </w:r>
      <w:r w:rsidRPr="00504578">
        <w:rPr>
          <w:rFonts w:ascii="Times New Roman" w:eastAsia="Times New Roman" w:hAnsi="Times New Roman" w:cs="Times New Roman"/>
          <w:color w:val="2B2D31"/>
          <w:sz w:val="26"/>
          <w:szCs w:val="26"/>
          <w:bdr w:val="none" w:sz="0" w:space="0" w:color="auto" w:frame="1"/>
        </w:rPr>
        <w:t>&lt; 2.000</w:t>
      </w:r>
      <w:r w:rsidRPr="00504578">
        <w:rPr>
          <w:rFonts w:ascii="Times New Roman" w:eastAsia="Times New Roman" w:hAnsi="Times New Roman" w:cs="Times New Roman"/>
          <w:color w:val="2B2D31"/>
          <w:sz w:val="26"/>
          <w:szCs w:val="26"/>
        </w:rPr>
        <w:t> ca/ngày (mốc tối thiểu mặc định).</w:t>
      </w:r>
    </w:p>
    <w:p w:rsidR="004361FE" w:rsidRPr="004361FE" w:rsidRDefault="004361FE" w:rsidP="004361FE">
      <w:pPr>
        <w:numPr>
          <w:ilvl w:val="0"/>
          <w:numId w:val="8"/>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Bình thường:</w:t>
      </w:r>
      <w:r w:rsidRPr="00504578">
        <w:rPr>
          <w:rFonts w:ascii="Times New Roman" w:eastAsia="Times New Roman" w:hAnsi="Times New Roman" w:cs="Times New Roman"/>
          <w:color w:val="2B2D31"/>
          <w:sz w:val="26"/>
          <w:szCs w:val="26"/>
        </w:rPr>
        <w:t> Từ </w:t>
      </w:r>
      <w:r w:rsidRPr="00504578">
        <w:rPr>
          <w:rFonts w:ascii="Times New Roman" w:eastAsia="Times New Roman" w:hAnsi="Times New Roman" w:cs="Times New Roman"/>
          <w:color w:val="2B2D31"/>
          <w:sz w:val="26"/>
          <w:szCs w:val="26"/>
          <w:bdr w:val="none" w:sz="0" w:space="0" w:color="auto" w:frame="1"/>
        </w:rPr>
        <w:t>2.000</w:t>
      </w:r>
      <w:r w:rsidRPr="00504578">
        <w:rPr>
          <w:rFonts w:ascii="Times New Roman" w:eastAsia="Times New Roman" w:hAnsi="Times New Roman" w:cs="Times New Roman"/>
          <w:color w:val="2B2D31"/>
          <w:sz w:val="26"/>
          <w:szCs w:val="26"/>
        </w:rPr>
        <w:t> ca đến bách phân vị thứ 75 (Warning Threshold).</w:t>
      </w:r>
    </w:p>
    <w:p w:rsidR="004361FE" w:rsidRPr="004361FE" w:rsidRDefault="004361FE" w:rsidP="004361FE">
      <w:pPr>
        <w:numPr>
          <w:ilvl w:val="0"/>
          <w:numId w:val="8"/>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lastRenderedPageBreak/>
        <w:t>Tải cao:</w:t>
      </w:r>
      <w:r w:rsidRPr="00504578">
        <w:rPr>
          <w:rFonts w:ascii="Times New Roman" w:eastAsia="Times New Roman" w:hAnsi="Times New Roman" w:cs="Times New Roman"/>
          <w:color w:val="2B2D31"/>
          <w:sz w:val="26"/>
          <w:szCs w:val="26"/>
        </w:rPr>
        <w:t> Lượng khám vượt bách phân vị thứ 75.</w:t>
      </w:r>
    </w:p>
    <w:p w:rsidR="004361FE" w:rsidRPr="004361FE" w:rsidRDefault="004361FE" w:rsidP="004361FE">
      <w:pPr>
        <w:numPr>
          <w:ilvl w:val="0"/>
          <w:numId w:val="8"/>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Tải cao cực đoan &amp; Khẩn cấp:</w:t>
      </w:r>
      <w:r w:rsidRPr="00504578">
        <w:rPr>
          <w:rFonts w:ascii="Times New Roman" w:eastAsia="Times New Roman" w:hAnsi="Times New Roman" w:cs="Times New Roman"/>
          <w:color w:val="2B2D31"/>
          <w:sz w:val="26"/>
          <w:szCs w:val="26"/>
        </w:rPr>
        <w:t> Vượt bách phân vị 90% và 95%, hệ thống sẽ tự động kích hoạt các khuyến nghị điều phối nhân sự đặc thù như bổ sung bác sĩ sảnh tiếp đón hoặc tạm hoãn các công tác nội bộ không cấp thiết.</w:t>
      </w:r>
    </w:p>
    <w:p w:rsidR="004361FE" w:rsidRPr="004361FE" w:rsidRDefault="004361FE" w:rsidP="004361FE">
      <w:pPr>
        <w:spacing w:before="240" w:after="240" w:line="240" w:lineRule="auto"/>
        <w:rPr>
          <w:rFonts w:ascii="Times New Roman" w:eastAsia="Times New Roman" w:hAnsi="Times New Roman" w:cs="Times New Roman"/>
          <w:sz w:val="24"/>
          <w:szCs w:val="24"/>
        </w:rPr>
      </w:pPr>
    </w:p>
    <w:p w:rsidR="004361FE" w:rsidRPr="004361FE" w:rsidRDefault="004361FE" w:rsidP="00F31FD6">
      <w:pPr>
        <w:shd w:val="clear" w:color="auto" w:fill="FFFFFF"/>
        <w:spacing w:after="0" w:line="240" w:lineRule="auto"/>
        <w:jc w:val="center"/>
        <w:outlineLvl w:val="1"/>
        <w:rPr>
          <w:rFonts w:ascii="Times New Roman" w:eastAsia="Times New Roman" w:hAnsi="Times New Roman" w:cs="Times New Roman"/>
          <w:b/>
          <w:bCs/>
          <w:color w:val="2B2D31"/>
          <w:sz w:val="36"/>
          <w:szCs w:val="36"/>
        </w:rPr>
      </w:pPr>
      <w:r w:rsidRPr="00504578">
        <w:rPr>
          <w:rFonts w:ascii="Times New Roman" w:eastAsia="Times New Roman" w:hAnsi="Times New Roman" w:cs="Times New Roman"/>
          <w:b/>
          <w:bCs/>
          <w:color w:val="2B2D31"/>
          <w:sz w:val="36"/>
          <w:szCs w:val="36"/>
        </w:rPr>
        <w:t>PHẦN IV: QUY TRÌNH HUẤN LUYỆN LẠI &amp; QUẢN TRỊ MÔ HÌNH</w:t>
      </w:r>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Hệ thống Model Registry được thiết kế để kiểm soát chất lượng mô hình trước khi cho phép chuyển đổi máy chủ dự báo.</w:t>
      </w:r>
    </w:p>
    <w:p w:rsidR="004361FE" w:rsidRPr="004361FE" w:rsidRDefault="004361FE" w:rsidP="004361FE">
      <w:pPr>
        <w:shd w:val="clear" w:color="auto" w:fill="FFFFFF"/>
        <w:spacing w:after="0" w:line="240" w:lineRule="auto"/>
        <w:outlineLvl w:val="2"/>
        <w:rPr>
          <w:rFonts w:ascii="Times New Roman" w:eastAsia="Times New Roman" w:hAnsi="Times New Roman" w:cs="Times New Roman"/>
          <w:b/>
          <w:bCs/>
          <w:color w:val="2B2D31"/>
          <w:sz w:val="26"/>
          <w:szCs w:val="26"/>
        </w:rPr>
      </w:pPr>
      <w:r w:rsidRPr="00504578">
        <w:rPr>
          <w:rFonts w:ascii="Times New Roman" w:eastAsia="Times New Roman" w:hAnsi="Times New Roman" w:cs="Times New Roman"/>
          <w:b/>
          <w:bCs/>
          <w:color w:val="2B2D31"/>
          <w:sz w:val="26"/>
          <w:szCs w:val="26"/>
        </w:rPr>
        <w:t>1. Phân chia dữ liệu kiểm thử độc lập</w:t>
      </w:r>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Khi bấm nút </w:t>
      </w:r>
      <w:r w:rsidRPr="00504578">
        <w:rPr>
          <w:rFonts w:ascii="Times New Roman" w:eastAsia="Times New Roman" w:hAnsi="Times New Roman" w:cs="Times New Roman"/>
          <w:b/>
          <w:bCs/>
          <w:color w:val="2B2D31"/>
          <w:sz w:val="26"/>
          <w:szCs w:val="26"/>
        </w:rPr>
        <w:t>Retrain</w:t>
      </w:r>
      <w:r w:rsidRPr="00504578">
        <w:rPr>
          <w:rFonts w:ascii="Times New Roman" w:eastAsia="Times New Roman" w:hAnsi="Times New Roman" w:cs="Times New Roman"/>
          <w:color w:val="2B2D31"/>
          <w:sz w:val="26"/>
          <w:szCs w:val="26"/>
        </w:rPr>
        <w:t>, backend sẽ gộp dữ liệu cũ - mới và tự động </w:t>
      </w:r>
      <w:r w:rsidRPr="00504578">
        <w:rPr>
          <w:rFonts w:ascii="Times New Roman" w:eastAsia="Times New Roman" w:hAnsi="Times New Roman" w:cs="Times New Roman"/>
          <w:b/>
          <w:bCs/>
          <w:color w:val="2B2D31"/>
          <w:sz w:val="26"/>
          <w:szCs w:val="26"/>
        </w:rPr>
        <w:t>khóa cứng 30 ngày cuối cùng</w:t>
      </w:r>
      <w:r w:rsidRPr="00504578">
        <w:rPr>
          <w:rFonts w:ascii="Times New Roman" w:eastAsia="Times New Roman" w:hAnsi="Times New Roman" w:cs="Times New Roman"/>
          <w:color w:val="2B2D31"/>
          <w:sz w:val="26"/>
          <w:szCs w:val="26"/>
        </w:rPr>
        <w:t> làm tập kiểm thử độc lập (Test Set). Mô hình được huấn luyện trên phần dữ liệu trước đó, sau đó chạy dự báo thử trên tập 30 ngày này để tính toán sai số MAE và WAPE (Weighted Absolute Percentage Error - tiêu chuẩn đánh giá sai số trọng số trong vận hành y tế). Điều này đảm bảo đánh giá khách quan năng lực dự báo tương lai của mô hình trước khi bàn giao.</w:t>
      </w:r>
    </w:p>
    <w:p w:rsidR="004361FE" w:rsidRPr="004361FE" w:rsidRDefault="004361FE" w:rsidP="004361FE">
      <w:pPr>
        <w:shd w:val="clear" w:color="auto" w:fill="FFFFFF"/>
        <w:spacing w:after="0" w:line="240" w:lineRule="auto"/>
        <w:outlineLvl w:val="2"/>
        <w:rPr>
          <w:rFonts w:ascii="Times New Roman" w:eastAsia="Times New Roman" w:hAnsi="Times New Roman" w:cs="Times New Roman"/>
          <w:b/>
          <w:bCs/>
          <w:color w:val="2B2D31"/>
          <w:sz w:val="26"/>
          <w:szCs w:val="26"/>
        </w:rPr>
      </w:pPr>
      <w:r w:rsidRPr="00504578">
        <w:rPr>
          <w:rFonts w:ascii="Times New Roman" w:eastAsia="Times New Roman" w:hAnsi="Times New Roman" w:cs="Times New Roman"/>
          <w:b/>
          <w:bCs/>
          <w:color w:val="2B2D31"/>
          <w:sz w:val="26"/>
          <w:szCs w:val="26"/>
        </w:rPr>
        <w:t>2. Siêu tham số tự động thích ứng (Adaptive Hyperparameters)</w:t>
      </w:r>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Hệ thống tự động thay đổi độ sâu và năng lực học tập của mô hình XGBoost dựa trên số lượng dòng dữ liệu thực tế thu thập được để tránh hiện tượng quá khớp (Overfitting) hoặc thiếu khớp (Underfitting):</w:t>
      </w:r>
    </w:p>
    <w:p w:rsidR="004361FE" w:rsidRPr="004361FE" w:rsidRDefault="004361FE" w:rsidP="004361FE">
      <w:pPr>
        <w:numPr>
          <w:ilvl w:val="0"/>
          <w:numId w:val="9"/>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Dưới 500 dòng:</w:t>
      </w:r>
      <w:r w:rsidRPr="00504578">
        <w:rPr>
          <w:rFonts w:ascii="Times New Roman" w:eastAsia="Times New Roman" w:hAnsi="Times New Roman" w:cs="Times New Roman"/>
          <w:color w:val="2B2D31"/>
          <w:sz w:val="26"/>
          <w:szCs w:val="26"/>
        </w:rPr>
        <w:t> Mô hình chạy cấu hình đơn giản (</w:t>
      </w:r>
      <w:r w:rsidRPr="00504578">
        <w:rPr>
          <w:rFonts w:ascii="Times New Roman" w:eastAsia="Times New Roman" w:hAnsi="Times New Roman" w:cs="Times New Roman"/>
          <w:color w:val="2B2D31"/>
          <w:sz w:val="26"/>
          <w:szCs w:val="26"/>
          <w:bdr w:val="none" w:sz="0" w:space="0" w:color="auto" w:frame="1"/>
        </w:rPr>
        <w:t>n_estimators: 150</w:t>
      </w:r>
      <w:r w:rsidRPr="00504578">
        <w:rPr>
          <w:rFonts w:ascii="Times New Roman" w:eastAsia="Times New Roman" w:hAnsi="Times New Roman" w:cs="Times New Roman"/>
          <w:color w:val="2B2D31"/>
          <w:sz w:val="26"/>
          <w:szCs w:val="26"/>
        </w:rPr>
        <w:t>, </w:t>
      </w:r>
      <w:r w:rsidRPr="00504578">
        <w:rPr>
          <w:rFonts w:ascii="Times New Roman" w:eastAsia="Times New Roman" w:hAnsi="Times New Roman" w:cs="Times New Roman"/>
          <w:color w:val="2B2D31"/>
          <w:sz w:val="26"/>
          <w:szCs w:val="26"/>
          <w:bdr w:val="none" w:sz="0" w:space="0" w:color="auto" w:frame="1"/>
        </w:rPr>
        <w:t>max_depth: 3</w:t>
      </w:r>
      <w:r w:rsidRPr="00504578">
        <w:rPr>
          <w:rFonts w:ascii="Times New Roman" w:eastAsia="Times New Roman" w:hAnsi="Times New Roman" w:cs="Times New Roman"/>
          <w:color w:val="2B2D31"/>
          <w:sz w:val="26"/>
          <w:szCs w:val="26"/>
        </w:rPr>
        <w:t>) để hạn chế sai số do quá ít mẫu.</w:t>
      </w:r>
    </w:p>
    <w:p w:rsidR="004361FE" w:rsidRPr="004361FE" w:rsidRDefault="004361FE" w:rsidP="004361FE">
      <w:pPr>
        <w:numPr>
          <w:ilvl w:val="0"/>
          <w:numId w:val="9"/>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Từ 500 đến 1200 dòng:</w:t>
      </w:r>
      <w:r w:rsidRPr="00504578">
        <w:rPr>
          <w:rFonts w:ascii="Times New Roman" w:eastAsia="Times New Roman" w:hAnsi="Times New Roman" w:cs="Times New Roman"/>
          <w:color w:val="2B2D31"/>
          <w:sz w:val="26"/>
          <w:szCs w:val="26"/>
        </w:rPr>
        <w:t> Mô hình tăng nhẹ tham số (</w:t>
      </w:r>
      <w:r w:rsidRPr="00504578">
        <w:rPr>
          <w:rFonts w:ascii="Times New Roman" w:eastAsia="Times New Roman" w:hAnsi="Times New Roman" w:cs="Times New Roman"/>
          <w:color w:val="2B2D31"/>
          <w:sz w:val="26"/>
          <w:szCs w:val="26"/>
          <w:bdr w:val="none" w:sz="0" w:space="0" w:color="auto" w:frame="1"/>
        </w:rPr>
        <w:t>n_estimators: 250</w:t>
      </w:r>
      <w:r w:rsidRPr="00504578">
        <w:rPr>
          <w:rFonts w:ascii="Times New Roman" w:eastAsia="Times New Roman" w:hAnsi="Times New Roman" w:cs="Times New Roman"/>
          <w:color w:val="2B2D31"/>
          <w:sz w:val="26"/>
          <w:szCs w:val="26"/>
        </w:rPr>
        <w:t>, </w:t>
      </w:r>
      <w:r w:rsidRPr="00504578">
        <w:rPr>
          <w:rFonts w:ascii="Times New Roman" w:eastAsia="Times New Roman" w:hAnsi="Times New Roman" w:cs="Times New Roman"/>
          <w:color w:val="2B2D31"/>
          <w:sz w:val="26"/>
          <w:szCs w:val="26"/>
          <w:bdr w:val="none" w:sz="0" w:space="0" w:color="auto" w:frame="1"/>
        </w:rPr>
        <w:t>max_depth: 4</w:t>
      </w:r>
      <w:r w:rsidRPr="00504578">
        <w:rPr>
          <w:rFonts w:ascii="Times New Roman" w:eastAsia="Times New Roman" w:hAnsi="Times New Roman" w:cs="Times New Roman"/>
          <w:color w:val="2B2D31"/>
          <w:sz w:val="26"/>
          <w:szCs w:val="26"/>
        </w:rPr>
        <w:t>).</w:t>
      </w:r>
    </w:p>
    <w:p w:rsidR="004361FE" w:rsidRPr="004361FE" w:rsidRDefault="004361FE" w:rsidP="001E2DD5">
      <w:pPr>
        <w:numPr>
          <w:ilvl w:val="0"/>
          <w:numId w:val="9"/>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Trên 1200 dòng:</w:t>
      </w:r>
      <w:r w:rsidRPr="00504578">
        <w:rPr>
          <w:rFonts w:ascii="Times New Roman" w:eastAsia="Times New Roman" w:hAnsi="Times New Roman" w:cs="Times New Roman"/>
          <w:color w:val="2B2D31"/>
          <w:sz w:val="26"/>
          <w:szCs w:val="26"/>
        </w:rPr>
        <w:t> </w:t>
      </w:r>
      <w:r w:rsidR="001E2DD5">
        <w:rPr>
          <w:rFonts w:ascii="Times New Roman" w:eastAsia="Times New Roman" w:hAnsi="Times New Roman" w:cs="Times New Roman"/>
          <w:color w:val="2B2D31"/>
          <w:sz w:val="26"/>
          <w:szCs w:val="26"/>
        </w:rPr>
        <w:t>M</w:t>
      </w:r>
      <w:r w:rsidR="001E2DD5" w:rsidRPr="001E2DD5">
        <w:rPr>
          <w:rFonts w:ascii="Times New Roman" w:eastAsia="Times New Roman" w:hAnsi="Times New Roman" w:cs="Times New Roman"/>
          <w:color w:val="2B2D31"/>
          <w:sz w:val="26"/>
          <w:szCs w:val="26"/>
        </w:rPr>
        <w:t xml:space="preserve">ô hình sử dụng cấu hình có năng lực học cao hơn </w:t>
      </w:r>
      <w:r w:rsidRPr="00504578">
        <w:rPr>
          <w:rFonts w:ascii="Times New Roman" w:eastAsia="Times New Roman" w:hAnsi="Times New Roman" w:cs="Times New Roman"/>
          <w:color w:val="2B2D31"/>
          <w:sz w:val="26"/>
          <w:szCs w:val="26"/>
        </w:rPr>
        <w:t>(</w:t>
      </w:r>
      <w:r w:rsidRPr="00504578">
        <w:rPr>
          <w:rFonts w:ascii="Times New Roman" w:eastAsia="Times New Roman" w:hAnsi="Times New Roman" w:cs="Times New Roman"/>
          <w:color w:val="2B2D31"/>
          <w:sz w:val="26"/>
          <w:szCs w:val="26"/>
          <w:bdr w:val="none" w:sz="0" w:space="0" w:color="auto" w:frame="1"/>
        </w:rPr>
        <w:t>n_estimators: 400</w:t>
      </w:r>
      <w:r w:rsidRPr="00504578">
        <w:rPr>
          <w:rFonts w:ascii="Times New Roman" w:eastAsia="Times New Roman" w:hAnsi="Times New Roman" w:cs="Times New Roman"/>
          <w:color w:val="2B2D31"/>
          <w:sz w:val="26"/>
          <w:szCs w:val="26"/>
        </w:rPr>
        <w:t>, </w:t>
      </w:r>
      <w:r w:rsidRPr="00504578">
        <w:rPr>
          <w:rFonts w:ascii="Times New Roman" w:eastAsia="Times New Roman" w:hAnsi="Times New Roman" w:cs="Times New Roman"/>
          <w:color w:val="2B2D31"/>
          <w:sz w:val="26"/>
          <w:szCs w:val="26"/>
          <w:bdr w:val="none" w:sz="0" w:space="0" w:color="auto" w:frame="1"/>
        </w:rPr>
        <w:t>max_depth: 5</w:t>
      </w:r>
      <w:r w:rsidRPr="00504578">
        <w:rPr>
          <w:rFonts w:ascii="Times New Roman" w:eastAsia="Times New Roman" w:hAnsi="Times New Roman" w:cs="Times New Roman"/>
          <w:color w:val="2B2D31"/>
          <w:sz w:val="26"/>
          <w:szCs w:val="26"/>
        </w:rPr>
        <w:t>, tốc độ học nhỏ) để khai thác tối đa quy luật biến động chuỗi thời gian nhiều năm.</w:t>
      </w:r>
    </w:p>
    <w:p w:rsidR="004361FE" w:rsidRDefault="004361FE" w:rsidP="004361FE">
      <w:pPr>
        <w:spacing w:before="240" w:after="240" w:line="240" w:lineRule="auto"/>
        <w:rPr>
          <w:rFonts w:ascii="Times New Roman" w:eastAsia="Times New Roman" w:hAnsi="Times New Roman" w:cs="Times New Roman"/>
          <w:sz w:val="24"/>
          <w:szCs w:val="24"/>
        </w:rPr>
      </w:pPr>
    </w:p>
    <w:p w:rsidR="00341E32" w:rsidRDefault="00341E32" w:rsidP="004361FE">
      <w:pPr>
        <w:spacing w:before="240" w:after="240" w:line="240" w:lineRule="auto"/>
        <w:rPr>
          <w:rFonts w:ascii="Times New Roman" w:eastAsia="Times New Roman" w:hAnsi="Times New Roman" w:cs="Times New Roman"/>
          <w:sz w:val="24"/>
          <w:szCs w:val="24"/>
        </w:rPr>
      </w:pPr>
    </w:p>
    <w:p w:rsidR="00341E32" w:rsidRPr="004361FE" w:rsidRDefault="00341E32" w:rsidP="004361FE">
      <w:pPr>
        <w:spacing w:before="240" w:after="240" w:line="240" w:lineRule="auto"/>
        <w:rPr>
          <w:rFonts w:ascii="Times New Roman" w:eastAsia="Times New Roman" w:hAnsi="Times New Roman" w:cs="Times New Roman"/>
          <w:sz w:val="24"/>
          <w:szCs w:val="24"/>
        </w:rPr>
      </w:pPr>
    </w:p>
    <w:p w:rsidR="004361FE" w:rsidRPr="004361FE" w:rsidRDefault="004361FE" w:rsidP="00341E32">
      <w:pPr>
        <w:shd w:val="clear" w:color="auto" w:fill="FFFFFF"/>
        <w:spacing w:after="0" w:line="240" w:lineRule="auto"/>
        <w:jc w:val="center"/>
        <w:outlineLvl w:val="1"/>
        <w:rPr>
          <w:rFonts w:ascii="Times New Roman" w:eastAsia="Times New Roman" w:hAnsi="Times New Roman" w:cs="Times New Roman"/>
          <w:b/>
          <w:bCs/>
          <w:color w:val="2B2D31"/>
          <w:sz w:val="36"/>
          <w:szCs w:val="36"/>
        </w:rPr>
      </w:pPr>
      <w:r w:rsidRPr="00504578">
        <w:rPr>
          <w:rFonts w:ascii="Times New Roman" w:eastAsia="Times New Roman" w:hAnsi="Times New Roman" w:cs="Times New Roman"/>
          <w:b/>
          <w:bCs/>
          <w:color w:val="2B2D31"/>
          <w:sz w:val="36"/>
          <w:szCs w:val="36"/>
        </w:rPr>
        <w:lastRenderedPageBreak/>
        <w:t>PHẦN V: QUY TRÌNH VẬN HÀNH HÀNG NGÀY CHO NGƯỜI QUẢN TRỊ</w:t>
      </w:r>
    </w:p>
    <w:p w:rsidR="004361FE" w:rsidRPr="004361FE" w:rsidRDefault="004361FE" w:rsidP="004361FE">
      <w:pPr>
        <w:shd w:val="clear" w:color="auto" w:fill="FFFFFF"/>
        <w:spacing w:before="100" w:beforeAutospacing="1" w:after="270"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color w:val="2B2D31"/>
          <w:sz w:val="26"/>
          <w:szCs w:val="26"/>
        </w:rPr>
        <w:t>Để đảm bảo hệ thống hoạt động ổn định và chính xác, người quản trị cần tuân thủ quy trình vận hành sau:</w:t>
      </w:r>
    </w:p>
    <w:p w:rsidR="004361FE" w:rsidRPr="004361FE" w:rsidRDefault="004361FE" w:rsidP="004361FE">
      <w:pPr>
        <w:numPr>
          <w:ilvl w:val="0"/>
          <w:numId w:val="10"/>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Theo dõi sảnh sảnh khám hàng ngày:</w:t>
      </w:r>
      <w:r w:rsidRPr="00504578">
        <w:rPr>
          <w:rFonts w:ascii="Times New Roman" w:eastAsia="Times New Roman" w:hAnsi="Times New Roman" w:cs="Times New Roman"/>
          <w:color w:val="2B2D31"/>
          <w:sz w:val="26"/>
          <w:szCs w:val="26"/>
        </w:rPr>
        <w:t> Quan sát Thước đo áp lực (Stress Gauge) trên màn hình chính để nhận diện mức độ áp lực dự kiến của ngày hôm nay hoặc ngày được chọn trên lịch Heatmap.</w:t>
      </w:r>
    </w:p>
    <w:p w:rsidR="004361FE" w:rsidRDefault="004361FE" w:rsidP="004361FE">
      <w:pPr>
        <w:numPr>
          <w:ilvl w:val="0"/>
          <w:numId w:val="10"/>
        </w:numPr>
        <w:shd w:val="clear" w:color="auto" w:fill="FFFFFF"/>
        <w:spacing w:after="105" w:line="315" w:lineRule="atLeast"/>
        <w:rPr>
          <w:rFonts w:ascii="Times New Roman" w:eastAsia="Times New Roman" w:hAnsi="Times New Roman" w:cs="Times New Roman"/>
          <w:color w:val="2B2D31"/>
          <w:sz w:val="26"/>
          <w:szCs w:val="26"/>
        </w:rPr>
      </w:pPr>
      <w:r w:rsidRPr="00504578">
        <w:rPr>
          <w:rFonts w:ascii="Times New Roman" w:eastAsia="Times New Roman" w:hAnsi="Times New Roman" w:cs="Times New Roman"/>
          <w:b/>
          <w:bCs/>
          <w:color w:val="2B2D31"/>
          <w:sz w:val="26"/>
          <w:szCs w:val="26"/>
        </w:rPr>
        <w:t>Chuẩn bị tệp dữ liệu cập nhật:</w:t>
      </w:r>
      <w:r w:rsidRPr="00504578">
        <w:rPr>
          <w:rFonts w:ascii="Times New Roman" w:eastAsia="Times New Roman" w:hAnsi="Times New Roman" w:cs="Times New Roman"/>
          <w:color w:val="2B2D31"/>
          <w:sz w:val="26"/>
          <w:szCs w:val="26"/>
        </w:rPr>
        <w:t> Định kỳ hàng tháng, xuất dữ liệu lượt khám thực tế từ phần mềm quản lý bệnh viện (HIS) dưới dạng tệp </w:t>
      </w:r>
      <w:r w:rsidRPr="00504578">
        <w:rPr>
          <w:rFonts w:ascii="Times New Roman" w:eastAsia="Times New Roman" w:hAnsi="Times New Roman" w:cs="Times New Roman"/>
          <w:color w:val="2B2D31"/>
          <w:sz w:val="26"/>
          <w:szCs w:val="26"/>
          <w:bdr w:val="none" w:sz="0" w:space="0" w:color="auto" w:frame="1"/>
        </w:rPr>
        <w:t>.csv</w:t>
      </w:r>
      <w:r w:rsidRPr="00504578">
        <w:rPr>
          <w:rFonts w:ascii="Times New Roman" w:eastAsia="Times New Roman" w:hAnsi="Times New Roman" w:cs="Times New Roman"/>
          <w:color w:val="2B2D31"/>
          <w:sz w:val="26"/>
          <w:szCs w:val="26"/>
        </w:rPr>
        <w:t> hoặc </w:t>
      </w:r>
      <w:r w:rsidRPr="00504578">
        <w:rPr>
          <w:rFonts w:ascii="Times New Roman" w:eastAsia="Times New Roman" w:hAnsi="Times New Roman" w:cs="Times New Roman"/>
          <w:color w:val="2B2D31"/>
          <w:sz w:val="26"/>
          <w:szCs w:val="26"/>
          <w:bdr w:val="none" w:sz="0" w:space="0" w:color="auto" w:frame="1"/>
        </w:rPr>
        <w:t>.xlsx</w:t>
      </w:r>
      <w:r w:rsidRPr="00504578">
        <w:rPr>
          <w:rFonts w:ascii="Times New Roman" w:eastAsia="Times New Roman" w:hAnsi="Times New Roman" w:cs="Times New Roman"/>
          <w:color w:val="2B2D31"/>
          <w:sz w:val="26"/>
          <w:szCs w:val="26"/>
        </w:rPr>
        <w:t> (Bắt buộc phải chứa 2 cột tiêu đề là </w:t>
      </w:r>
      <w:r w:rsidRPr="00504578">
        <w:rPr>
          <w:rFonts w:ascii="Times New Roman" w:eastAsia="Times New Roman" w:hAnsi="Times New Roman" w:cs="Times New Roman"/>
          <w:color w:val="2B2D31"/>
          <w:sz w:val="26"/>
          <w:szCs w:val="26"/>
          <w:bdr w:val="none" w:sz="0" w:space="0" w:color="auto" w:frame="1"/>
        </w:rPr>
        <w:t>date</w:t>
      </w:r>
      <w:r w:rsidRPr="00504578">
        <w:rPr>
          <w:rFonts w:ascii="Times New Roman" w:eastAsia="Times New Roman" w:hAnsi="Times New Roman" w:cs="Times New Roman"/>
          <w:color w:val="2B2D31"/>
          <w:sz w:val="26"/>
          <w:szCs w:val="26"/>
        </w:rPr>
        <w:t> và </w:t>
      </w:r>
      <w:r w:rsidRPr="00504578">
        <w:rPr>
          <w:rFonts w:ascii="Times New Roman" w:eastAsia="Times New Roman" w:hAnsi="Times New Roman" w:cs="Times New Roman"/>
          <w:color w:val="2B2D31"/>
          <w:sz w:val="26"/>
          <w:szCs w:val="26"/>
          <w:bdr w:val="none" w:sz="0" w:space="0" w:color="auto" w:frame="1"/>
        </w:rPr>
        <w:t>actual</w:t>
      </w:r>
      <w:r w:rsidR="002A4AAA">
        <w:rPr>
          <w:rFonts w:ascii="Times New Roman" w:eastAsia="Times New Roman" w:hAnsi="Times New Roman" w:cs="Times New Roman"/>
          <w:color w:val="2B2D31"/>
          <w:sz w:val="26"/>
          <w:szCs w:val="26"/>
          <w:bdr w:val="none" w:sz="0" w:space="0" w:color="auto" w:frame="1"/>
        </w:rPr>
        <w:t xml:space="preserve"> cũng như phải theo chuẩn datetime ngày/tháng/năm</w:t>
      </w:r>
      <w:r w:rsidRPr="00504578">
        <w:rPr>
          <w:rFonts w:ascii="Times New Roman" w:eastAsia="Times New Roman" w:hAnsi="Times New Roman" w:cs="Times New Roman"/>
          <w:color w:val="2B2D31"/>
          <w:sz w:val="26"/>
          <w:szCs w:val="26"/>
        </w:rPr>
        <w:t>)</w:t>
      </w:r>
      <w:r w:rsidR="000434FA">
        <w:rPr>
          <w:rFonts w:ascii="Times New Roman" w:eastAsia="Times New Roman" w:hAnsi="Times New Roman" w:cs="Times New Roman"/>
          <w:color w:val="2B2D31"/>
          <w:sz w:val="26"/>
          <w:szCs w:val="26"/>
        </w:rPr>
        <w:t xml:space="preserve"> như hình sau:</w:t>
      </w:r>
    </w:p>
    <w:p w:rsidR="000434FA" w:rsidRPr="004361FE" w:rsidRDefault="000434FA" w:rsidP="000434FA">
      <w:pPr>
        <w:shd w:val="clear" w:color="auto" w:fill="FFFFFF"/>
        <w:spacing w:after="105" w:line="315" w:lineRule="atLeast"/>
        <w:ind w:left="720"/>
        <w:jc w:val="center"/>
        <w:rPr>
          <w:rFonts w:ascii="Times New Roman" w:eastAsia="Times New Roman" w:hAnsi="Times New Roman" w:cs="Times New Roman"/>
          <w:color w:val="2B2D31"/>
          <w:sz w:val="26"/>
          <w:szCs w:val="26"/>
        </w:rPr>
      </w:pPr>
      <w:r w:rsidRPr="000434FA">
        <w:rPr>
          <w:rFonts w:ascii="Times New Roman" w:eastAsia="Times New Roman" w:hAnsi="Times New Roman" w:cs="Times New Roman"/>
          <w:noProof/>
          <w:color w:val="2B2D31"/>
          <w:sz w:val="26"/>
          <w:szCs w:val="26"/>
        </w:rPr>
        <w:drawing>
          <wp:inline distT="0" distB="0" distL="0" distR="0" wp14:anchorId="0BAF802C" wp14:editId="3BC62949">
            <wp:extent cx="1495634" cy="2095792"/>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95634" cy="2095792"/>
                    </a:xfrm>
                    <a:prstGeom prst="rect">
                      <a:avLst/>
                    </a:prstGeom>
                  </pic:spPr>
                </pic:pic>
              </a:graphicData>
            </a:graphic>
          </wp:inline>
        </w:drawing>
      </w:r>
    </w:p>
    <w:p w:rsidR="00CB19E0" w:rsidRPr="00F35AE3" w:rsidRDefault="00CB19E0" w:rsidP="00F35AE3">
      <w:pPr>
        <w:pStyle w:val="ListParagraph"/>
        <w:numPr>
          <w:ilvl w:val="0"/>
          <w:numId w:val="10"/>
        </w:numPr>
        <w:shd w:val="clear" w:color="auto" w:fill="FFFFFF"/>
        <w:spacing w:after="270" w:line="315" w:lineRule="atLeast"/>
        <w:rPr>
          <w:rFonts w:ascii="Times New Roman" w:eastAsia="Times New Roman" w:hAnsi="Times New Roman" w:cs="Times New Roman"/>
          <w:color w:val="2B2D31"/>
          <w:sz w:val="26"/>
          <w:szCs w:val="26"/>
        </w:rPr>
      </w:pPr>
      <w:r w:rsidRPr="00F35AE3">
        <w:rPr>
          <w:rFonts w:ascii="Times New Roman" w:eastAsia="Times New Roman" w:hAnsi="Times New Roman" w:cs="Times New Roman"/>
          <w:b/>
          <w:bCs/>
          <w:color w:val="2B2D31"/>
          <w:sz w:val="26"/>
          <w:szCs w:val="26"/>
        </w:rPr>
        <w:t>Huấn luyện lại mô hình:</w:t>
      </w:r>
      <w:r w:rsidRPr="00F35AE3">
        <w:rPr>
          <w:rFonts w:ascii="Times New Roman" w:eastAsia="Times New Roman" w:hAnsi="Times New Roman" w:cs="Times New Roman"/>
          <w:color w:val="2B2D31"/>
          <w:sz w:val="26"/>
          <w:szCs w:val="26"/>
        </w:rPr>
        <w:t> Tải tệp này lên thông qua giao diện Model Registry và bấm Retrain. Hệ thống sẽ tự động huấn luyện, đánh giá và xuất ra một tệp mô hình mới lưu trên máy chủ dưới định dạng tên: </w:t>
      </w:r>
      <w:r w:rsidRPr="00F35AE3">
        <w:rPr>
          <w:rFonts w:ascii="Times New Roman" w:eastAsia="Times New Roman" w:hAnsi="Times New Roman" w:cs="Times New Roman"/>
          <w:color w:val="2B2D31"/>
          <w:sz w:val="26"/>
          <w:szCs w:val="26"/>
          <w:bdr w:val="none" w:sz="0" w:space="0" w:color="auto" w:frame="1"/>
        </w:rPr>
        <w:t>xgb_to_DD-MM-YYYY_HHhMM.pkl</w:t>
      </w:r>
      <w:r w:rsidRPr="00F35AE3">
        <w:rPr>
          <w:rFonts w:ascii="Times New Roman" w:eastAsia="Times New Roman" w:hAnsi="Times New Roman" w:cs="Times New Roman"/>
          <w:color w:val="2B2D31"/>
          <w:sz w:val="26"/>
          <w:szCs w:val="26"/>
        </w:rPr>
        <w:t>.</w:t>
      </w:r>
    </w:p>
    <w:p w:rsidR="00CB19E0" w:rsidRPr="00CB19E0" w:rsidRDefault="00CB19E0" w:rsidP="00F35AE3">
      <w:pPr>
        <w:shd w:val="clear" w:color="auto" w:fill="FFFFFF"/>
        <w:spacing w:before="100" w:beforeAutospacing="1" w:after="270" w:line="315" w:lineRule="atLeast"/>
        <w:ind w:firstLine="720"/>
        <w:rPr>
          <w:rFonts w:ascii="Times New Roman" w:eastAsia="Times New Roman" w:hAnsi="Times New Roman" w:cs="Times New Roman"/>
          <w:color w:val="2B2D31"/>
          <w:sz w:val="26"/>
          <w:szCs w:val="26"/>
        </w:rPr>
      </w:pPr>
      <w:r w:rsidRPr="00CB19E0">
        <w:rPr>
          <w:rFonts w:ascii="Times New Roman" w:eastAsia="Times New Roman" w:hAnsi="Times New Roman" w:cs="Times New Roman"/>
          <w:i/>
          <w:iCs/>
          <w:color w:val="2B2D31"/>
          <w:sz w:val="26"/>
          <w:szCs w:val="26"/>
        </w:rPr>
        <w:t>Trong đó:</w:t>
      </w:r>
    </w:p>
    <w:p w:rsidR="00CB19E0" w:rsidRPr="00CB19E0" w:rsidRDefault="00CB19E0" w:rsidP="00BE4DF4">
      <w:pPr>
        <w:pStyle w:val="ListParagraph"/>
        <w:numPr>
          <w:ilvl w:val="0"/>
          <w:numId w:val="13"/>
        </w:numPr>
        <w:shd w:val="clear" w:color="auto" w:fill="FFFFFF"/>
        <w:spacing w:after="105" w:line="315" w:lineRule="atLeast"/>
        <w:rPr>
          <w:rFonts w:ascii="Times New Roman" w:eastAsia="Times New Roman" w:hAnsi="Times New Roman" w:cs="Times New Roman"/>
          <w:color w:val="2B2D31"/>
          <w:sz w:val="26"/>
          <w:szCs w:val="26"/>
        </w:rPr>
      </w:pPr>
      <w:r w:rsidRPr="00CB19E0">
        <w:rPr>
          <w:rFonts w:ascii="Times New Roman" w:eastAsia="Times New Roman" w:hAnsi="Times New Roman" w:cs="Times New Roman"/>
          <w:color w:val="2B2D31"/>
          <w:sz w:val="26"/>
          <w:szCs w:val="26"/>
          <w:bdr w:val="none" w:sz="0" w:space="0" w:color="auto" w:frame="1"/>
        </w:rPr>
        <w:t>DD-MM-YYYY</w:t>
      </w:r>
      <w:r w:rsidRPr="00CB19E0">
        <w:rPr>
          <w:rFonts w:ascii="Times New Roman" w:eastAsia="Times New Roman" w:hAnsi="Times New Roman" w:cs="Times New Roman"/>
          <w:color w:val="2B2D31"/>
          <w:sz w:val="26"/>
          <w:szCs w:val="26"/>
        </w:rPr>
        <w:t> là </w:t>
      </w:r>
      <w:r w:rsidRPr="00CB19E0">
        <w:rPr>
          <w:rFonts w:ascii="Times New Roman" w:eastAsia="Times New Roman" w:hAnsi="Times New Roman" w:cs="Times New Roman"/>
          <w:b/>
          <w:bCs/>
          <w:color w:val="2B2D31"/>
          <w:sz w:val="26"/>
          <w:szCs w:val="26"/>
        </w:rPr>
        <w:t>ngày chứa mốc dữ liệu thực tế mới nhất</w:t>
      </w:r>
      <w:r w:rsidRPr="00CB19E0">
        <w:rPr>
          <w:rFonts w:ascii="Times New Roman" w:eastAsia="Times New Roman" w:hAnsi="Times New Roman" w:cs="Times New Roman"/>
          <w:color w:val="2B2D31"/>
          <w:sz w:val="26"/>
          <w:szCs w:val="26"/>
        </w:rPr>
        <w:t> mà mô hình đã học được (ví dụ: </w:t>
      </w:r>
      <w:r w:rsidRPr="00CB19E0">
        <w:rPr>
          <w:rFonts w:ascii="Times New Roman" w:eastAsia="Times New Roman" w:hAnsi="Times New Roman" w:cs="Times New Roman"/>
          <w:color w:val="2B2D31"/>
          <w:sz w:val="26"/>
          <w:szCs w:val="26"/>
          <w:bdr w:val="none" w:sz="0" w:space="0" w:color="auto" w:frame="1"/>
        </w:rPr>
        <w:t>31-05-2026</w:t>
      </w:r>
      <w:r w:rsidRPr="00CB19E0">
        <w:rPr>
          <w:rFonts w:ascii="Times New Roman" w:eastAsia="Times New Roman" w:hAnsi="Times New Roman" w:cs="Times New Roman"/>
          <w:color w:val="2B2D31"/>
          <w:sz w:val="26"/>
          <w:szCs w:val="26"/>
        </w:rPr>
        <w:t>).</w:t>
      </w:r>
      <w:r w:rsidR="000858D1">
        <w:rPr>
          <w:rFonts w:ascii="Times New Roman" w:eastAsia="Times New Roman" w:hAnsi="Times New Roman" w:cs="Times New Roman"/>
          <w:color w:val="2B2D31"/>
          <w:sz w:val="26"/>
          <w:szCs w:val="26"/>
        </w:rPr>
        <w:t xml:space="preserve"> </w:t>
      </w:r>
      <w:r w:rsidR="00971AB6">
        <w:rPr>
          <w:rFonts w:ascii="Times New Roman" w:eastAsia="Times New Roman" w:hAnsi="Times New Roman" w:cs="Times New Roman"/>
          <w:color w:val="2B2D31"/>
          <w:sz w:val="26"/>
          <w:szCs w:val="26"/>
        </w:rPr>
        <w:t xml:space="preserve">Điều </w:t>
      </w:r>
      <w:r w:rsidRPr="00CB19E0">
        <w:rPr>
          <w:rFonts w:ascii="Times New Roman" w:eastAsia="Times New Roman" w:hAnsi="Times New Roman" w:cs="Times New Roman"/>
          <w:color w:val="2B2D31"/>
          <w:sz w:val="26"/>
          <w:szCs w:val="26"/>
        </w:rPr>
        <w:t>này giúp người quản tr</w:t>
      </w:r>
      <w:r w:rsidR="009577F9">
        <w:rPr>
          <w:rFonts w:ascii="Times New Roman" w:eastAsia="Times New Roman" w:hAnsi="Times New Roman" w:cs="Times New Roman"/>
          <w:color w:val="2B2D31"/>
          <w:sz w:val="26"/>
          <w:szCs w:val="26"/>
        </w:rPr>
        <w:t>ị biết ngay mô hình này đã học</w:t>
      </w:r>
      <w:r w:rsidRPr="00CB19E0">
        <w:rPr>
          <w:rFonts w:ascii="Times New Roman" w:eastAsia="Times New Roman" w:hAnsi="Times New Roman" w:cs="Times New Roman"/>
          <w:color w:val="2B2D31"/>
          <w:sz w:val="26"/>
          <w:szCs w:val="26"/>
        </w:rPr>
        <w:t xml:space="preserve"> dữ liệu đến ngày nào.</w:t>
      </w:r>
    </w:p>
    <w:p w:rsidR="00CB19E0" w:rsidRPr="00CB19E0" w:rsidRDefault="00CB19E0" w:rsidP="00BE4DF4">
      <w:pPr>
        <w:pStyle w:val="ListParagraph"/>
        <w:numPr>
          <w:ilvl w:val="0"/>
          <w:numId w:val="13"/>
        </w:numPr>
        <w:shd w:val="clear" w:color="auto" w:fill="FFFFFF"/>
        <w:spacing w:after="105" w:line="315" w:lineRule="atLeast"/>
        <w:rPr>
          <w:rFonts w:ascii="Times New Roman" w:eastAsia="Times New Roman" w:hAnsi="Times New Roman" w:cs="Times New Roman"/>
          <w:color w:val="2B2D31"/>
          <w:sz w:val="26"/>
          <w:szCs w:val="26"/>
        </w:rPr>
      </w:pPr>
      <w:r w:rsidRPr="00CB19E0">
        <w:rPr>
          <w:rFonts w:ascii="Times New Roman" w:eastAsia="Times New Roman" w:hAnsi="Times New Roman" w:cs="Times New Roman"/>
          <w:color w:val="2B2D31"/>
          <w:sz w:val="26"/>
          <w:szCs w:val="26"/>
          <w:bdr w:val="none" w:sz="0" w:space="0" w:color="auto" w:frame="1"/>
        </w:rPr>
        <w:t>HHhMM</w:t>
      </w:r>
      <w:r w:rsidRPr="00CB19E0">
        <w:rPr>
          <w:rFonts w:ascii="Times New Roman" w:eastAsia="Times New Roman" w:hAnsi="Times New Roman" w:cs="Times New Roman"/>
          <w:color w:val="2B2D31"/>
          <w:sz w:val="26"/>
          <w:szCs w:val="26"/>
        </w:rPr>
        <w:t> là </w:t>
      </w:r>
      <w:r w:rsidRPr="00CB19E0">
        <w:rPr>
          <w:rFonts w:ascii="Times New Roman" w:eastAsia="Times New Roman" w:hAnsi="Times New Roman" w:cs="Times New Roman"/>
          <w:b/>
          <w:bCs/>
          <w:color w:val="2B2D31"/>
          <w:sz w:val="26"/>
          <w:szCs w:val="26"/>
        </w:rPr>
        <w:t>giờ và phút thực tế</w:t>
      </w:r>
      <w:r w:rsidRPr="00CB19E0">
        <w:rPr>
          <w:rFonts w:ascii="Times New Roman" w:eastAsia="Times New Roman" w:hAnsi="Times New Roman" w:cs="Times New Roman"/>
          <w:color w:val="2B2D31"/>
          <w:sz w:val="26"/>
          <w:szCs w:val="26"/>
        </w:rPr>
        <w:t xml:space="preserve"> lúc </w:t>
      </w:r>
      <w:r w:rsidR="009577F9">
        <w:rPr>
          <w:rFonts w:ascii="Times New Roman" w:eastAsia="Times New Roman" w:hAnsi="Times New Roman" w:cs="Times New Roman"/>
          <w:color w:val="2B2D31"/>
          <w:sz w:val="26"/>
          <w:szCs w:val="26"/>
        </w:rPr>
        <w:t>ta</w:t>
      </w:r>
      <w:r w:rsidRPr="00CB19E0">
        <w:rPr>
          <w:rFonts w:ascii="Times New Roman" w:eastAsia="Times New Roman" w:hAnsi="Times New Roman" w:cs="Times New Roman"/>
          <w:color w:val="2B2D31"/>
          <w:sz w:val="26"/>
          <w:szCs w:val="26"/>
        </w:rPr>
        <w:t xml:space="preserve"> bấm nút Retrain trên máy chủ (ví dụ: </w:t>
      </w:r>
      <w:r w:rsidRPr="00CB19E0">
        <w:rPr>
          <w:rFonts w:ascii="Times New Roman" w:eastAsia="Times New Roman" w:hAnsi="Times New Roman" w:cs="Times New Roman"/>
          <w:color w:val="2B2D31"/>
          <w:sz w:val="26"/>
          <w:szCs w:val="26"/>
          <w:bdr w:val="none" w:sz="0" w:space="0" w:color="auto" w:frame="1"/>
        </w:rPr>
        <w:t>08h39</w:t>
      </w:r>
      <w:r w:rsidRPr="00CB19E0">
        <w:rPr>
          <w:rFonts w:ascii="Times New Roman" w:eastAsia="Times New Roman" w:hAnsi="Times New Roman" w:cs="Times New Roman"/>
          <w:color w:val="2B2D31"/>
          <w:sz w:val="26"/>
          <w:szCs w:val="26"/>
        </w:rPr>
        <w:t>).</w:t>
      </w:r>
    </w:p>
    <w:p w:rsidR="006419D0" w:rsidRPr="00F35AE3" w:rsidRDefault="004361FE" w:rsidP="00F35AE3">
      <w:pPr>
        <w:pStyle w:val="ListParagraph"/>
        <w:numPr>
          <w:ilvl w:val="0"/>
          <w:numId w:val="10"/>
        </w:numPr>
        <w:shd w:val="clear" w:color="auto" w:fill="FFFFFF"/>
        <w:spacing w:after="105" w:line="315" w:lineRule="atLeast"/>
        <w:rPr>
          <w:rFonts w:ascii="Times New Roman" w:eastAsia="Times New Roman" w:hAnsi="Times New Roman" w:cs="Times New Roman"/>
          <w:color w:val="2B2D31"/>
          <w:sz w:val="26"/>
          <w:szCs w:val="26"/>
        </w:rPr>
      </w:pPr>
      <w:r w:rsidRPr="00F35AE3">
        <w:rPr>
          <w:rFonts w:ascii="Times New Roman" w:eastAsia="Times New Roman" w:hAnsi="Times New Roman" w:cs="Times New Roman"/>
          <w:b/>
          <w:bCs/>
          <w:color w:val="2B2D31"/>
          <w:sz w:val="26"/>
          <w:szCs w:val="26"/>
        </w:rPr>
        <w:t>Đánh giá &amp; Thay đổi mô hình:</w:t>
      </w:r>
      <w:r w:rsidRPr="00F35AE3">
        <w:rPr>
          <w:rFonts w:ascii="Times New Roman" w:eastAsia="Times New Roman" w:hAnsi="Times New Roman" w:cs="Times New Roman"/>
          <w:color w:val="2B2D31"/>
          <w:sz w:val="26"/>
          <w:szCs w:val="26"/>
        </w:rPr>
        <w:t> Đọc chỉ số sai số MAE và WAPE của mô hình vừa được tạo ra trên bảng Registry. Ưu tiên tuyệt đối việc bấm </w:t>
      </w:r>
      <w:r w:rsidRPr="00F35AE3">
        <w:rPr>
          <w:rFonts w:ascii="Times New Roman" w:eastAsia="Times New Roman" w:hAnsi="Times New Roman" w:cs="Times New Roman"/>
          <w:b/>
          <w:bCs/>
          <w:color w:val="2B2D31"/>
          <w:sz w:val="26"/>
          <w:szCs w:val="26"/>
        </w:rPr>
        <w:t>Kích hoạt</w:t>
      </w:r>
      <w:r w:rsidRPr="00F35AE3">
        <w:rPr>
          <w:rFonts w:ascii="Times New Roman" w:eastAsia="Times New Roman" w:hAnsi="Times New Roman" w:cs="Times New Roman"/>
          <w:color w:val="2B2D31"/>
          <w:sz w:val="26"/>
          <w:szCs w:val="26"/>
        </w:rPr>
        <w:t> cho các mô hình học từ dữ liệu mới nhất (được hệ thống đánh nhãn màu vàng </w:t>
      </w:r>
      <w:r w:rsidRPr="00F35AE3">
        <w:rPr>
          <w:rFonts w:ascii="Segoe UI Symbol" w:eastAsia="Times New Roman" w:hAnsi="Segoe UI Symbol" w:cs="Segoe UI Symbol"/>
          <w:b/>
          <w:bCs/>
          <w:color w:val="2B2D31"/>
          <w:sz w:val="26"/>
          <w:szCs w:val="26"/>
        </w:rPr>
        <w:t>⭐</w:t>
      </w:r>
      <w:r w:rsidRPr="00F35AE3">
        <w:rPr>
          <w:rFonts w:ascii="Times New Roman" w:eastAsia="Times New Roman" w:hAnsi="Times New Roman" w:cs="Times New Roman"/>
          <w:b/>
          <w:bCs/>
          <w:color w:val="2B2D31"/>
          <w:sz w:val="26"/>
          <w:szCs w:val="26"/>
        </w:rPr>
        <w:t xml:space="preserve"> Khuyên dùng</w:t>
      </w:r>
      <w:r w:rsidRPr="00F35AE3">
        <w:rPr>
          <w:rFonts w:ascii="Times New Roman" w:eastAsia="Times New Roman" w:hAnsi="Times New Roman" w:cs="Times New Roman"/>
          <w:color w:val="2B2D31"/>
          <w:sz w:val="26"/>
          <w:szCs w:val="26"/>
        </w:rPr>
        <w:t>) để duy trì độ chính xác cao nhất cho hệ thống dự báo.</w:t>
      </w:r>
    </w:p>
    <w:sectPr w:rsidR="006419D0" w:rsidRPr="00F35A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E6D90"/>
    <w:multiLevelType w:val="hybridMultilevel"/>
    <w:tmpl w:val="EA1AA3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B440C"/>
    <w:multiLevelType w:val="hybridMultilevel"/>
    <w:tmpl w:val="829C170E"/>
    <w:lvl w:ilvl="0" w:tplc="598E1D0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E66C60"/>
    <w:multiLevelType w:val="multilevel"/>
    <w:tmpl w:val="F9F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E7F51"/>
    <w:multiLevelType w:val="multilevel"/>
    <w:tmpl w:val="47D63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45E72"/>
    <w:multiLevelType w:val="multilevel"/>
    <w:tmpl w:val="2D20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622F3"/>
    <w:multiLevelType w:val="multilevel"/>
    <w:tmpl w:val="059A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32B39"/>
    <w:multiLevelType w:val="multilevel"/>
    <w:tmpl w:val="B03A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0311D"/>
    <w:multiLevelType w:val="multilevel"/>
    <w:tmpl w:val="E014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21073"/>
    <w:multiLevelType w:val="hybridMultilevel"/>
    <w:tmpl w:val="60168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A64791"/>
    <w:multiLevelType w:val="hybridMultilevel"/>
    <w:tmpl w:val="8544E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923717"/>
    <w:multiLevelType w:val="multilevel"/>
    <w:tmpl w:val="6CB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64590"/>
    <w:multiLevelType w:val="multilevel"/>
    <w:tmpl w:val="DA34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9B43B7"/>
    <w:multiLevelType w:val="multilevel"/>
    <w:tmpl w:val="2CD65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C2FA2"/>
    <w:multiLevelType w:val="multilevel"/>
    <w:tmpl w:val="32E6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C3F3B"/>
    <w:multiLevelType w:val="hybridMultilevel"/>
    <w:tmpl w:val="02DAC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F1F29BD"/>
    <w:multiLevelType w:val="multilevel"/>
    <w:tmpl w:val="E1FA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7"/>
  </w:num>
  <w:num w:numId="4">
    <w:abstractNumId w:val="15"/>
  </w:num>
  <w:num w:numId="5">
    <w:abstractNumId w:val="3"/>
  </w:num>
  <w:num w:numId="6">
    <w:abstractNumId w:val="5"/>
  </w:num>
  <w:num w:numId="7">
    <w:abstractNumId w:val="4"/>
  </w:num>
  <w:num w:numId="8">
    <w:abstractNumId w:val="2"/>
  </w:num>
  <w:num w:numId="9">
    <w:abstractNumId w:val="10"/>
  </w:num>
  <w:num w:numId="10">
    <w:abstractNumId w:val="6"/>
  </w:num>
  <w:num w:numId="11">
    <w:abstractNumId w:val="11"/>
  </w:num>
  <w:num w:numId="12">
    <w:abstractNumId w:val="1"/>
  </w:num>
  <w:num w:numId="13">
    <w:abstractNumId w:val="14"/>
  </w:num>
  <w:num w:numId="14">
    <w:abstractNumId w:val="0"/>
  </w:num>
  <w:num w:numId="15">
    <w:abstractNumId w:val="9"/>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1FE"/>
    <w:rsid w:val="000434FA"/>
    <w:rsid w:val="000858D1"/>
    <w:rsid w:val="000D1C01"/>
    <w:rsid w:val="00165B4D"/>
    <w:rsid w:val="001E2DD5"/>
    <w:rsid w:val="00284280"/>
    <w:rsid w:val="002A4AAA"/>
    <w:rsid w:val="002A6A6C"/>
    <w:rsid w:val="00341E32"/>
    <w:rsid w:val="003D074E"/>
    <w:rsid w:val="004361FE"/>
    <w:rsid w:val="00504578"/>
    <w:rsid w:val="0059405C"/>
    <w:rsid w:val="005B2F07"/>
    <w:rsid w:val="005B4967"/>
    <w:rsid w:val="006419D0"/>
    <w:rsid w:val="00691899"/>
    <w:rsid w:val="0093110D"/>
    <w:rsid w:val="009577F9"/>
    <w:rsid w:val="00971AB6"/>
    <w:rsid w:val="00A22A06"/>
    <w:rsid w:val="00BC2346"/>
    <w:rsid w:val="00BE4DF4"/>
    <w:rsid w:val="00C563A2"/>
    <w:rsid w:val="00C65969"/>
    <w:rsid w:val="00CB19E0"/>
    <w:rsid w:val="00D36BD2"/>
    <w:rsid w:val="00DD6DEA"/>
    <w:rsid w:val="00E26547"/>
    <w:rsid w:val="00EF275C"/>
    <w:rsid w:val="00F143F1"/>
    <w:rsid w:val="00F31FD6"/>
    <w:rsid w:val="00F35AE3"/>
    <w:rsid w:val="00F43B89"/>
    <w:rsid w:val="00F86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B6AD"/>
  <w15:chartTrackingRefBased/>
  <w15:docId w15:val="{B7AAE74E-C056-4056-9238-AA81DDE54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361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61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61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1F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61F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61FE"/>
    <w:rPr>
      <w:rFonts w:ascii="Times New Roman" w:eastAsia="Times New Roman" w:hAnsi="Times New Roman" w:cs="Times New Roman"/>
      <w:b/>
      <w:bCs/>
      <w:sz w:val="27"/>
      <w:szCs w:val="27"/>
    </w:rPr>
  </w:style>
  <w:style w:type="paragraph" w:customStyle="1" w:styleId="ng-star-inserted">
    <w:name w:val="ng-star-inserted"/>
    <w:basedOn w:val="Normal"/>
    <w:rsid w:val="004361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4361FE"/>
  </w:style>
  <w:style w:type="character" w:customStyle="1" w:styleId="title-icon">
    <w:name w:val="title-icon"/>
    <w:basedOn w:val="DefaultParagraphFont"/>
    <w:rsid w:val="004361FE"/>
  </w:style>
  <w:style w:type="character" w:customStyle="1" w:styleId="title-text">
    <w:name w:val="title-text"/>
    <w:basedOn w:val="DefaultParagraphFont"/>
    <w:rsid w:val="004361FE"/>
  </w:style>
  <w:style w:type="paragraph" w:styleId="HTMLPreformatted">
    <w:name w:val="HTML Preformatted"/>
    <w:basedOn w:val="Normal"/>
    <w:link w:val="HTMLPreformattedChar"/>
    <w:uiPriority w:val="99"/>
    <w:semiHidden/>
    <w:unhideWhenUsed/>
    <w:rsid w:val="00436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61F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361FE"/>
    <w:rPr>
      <w:rFonts w:ascii="Courier New" w:eastAsia="Times New Roman" w:hAnsi="Courier New" w:cs="Courier New"/>
      <w:sz w:val="20"/>
      <w:szCs w:val="20"/>
    </w:rPr>
  </w:style>
  <w:style w:type="character" w:customStyle="1" w:styleId="hljs-builtin">
    <w:name w:val="hljs-built_in"/>
    <w:basedOn w:val="DefaultParagraphFont"/>
    <w:rsid w:val="004361FE"/>
  </w:style>
  <w:style w:type="character" w:customStyle="1" w:styleId="inline-code">
    <w:name w:val="inline-code"/>
    <w:basedOn w:val="DefaultParagraphFont"/>
    <w:rsid w:val="004361FE"/>
  </w:style>
  <w:style w:type="character" w:customStyle="1" w:styleId="hljs-comment">
    <w:name w:val="hljs-comment"/>
    <w:basedOn w:val="DefaultParagraphFont"/>
    <w:rsid w:val="004361FE"/>
  </w:style>
  <w:style w:type="paragraph" w:styleId="ListParagraph">
    <w:name w:val="List Paragraph"/>
    <w:basedOn w:val="Normal"/>
    <w:uiPriority w:val="34"/>
    <w:qFormat/>
    <w:rsid w:val="00CB19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199804">
      <w:bodyDiv w:val="1"/>
      <w:marLeft w:val="0"/>
      <w:marRight w:val="0"/>
      <w:marTop w:val="0"/>
      <w:marBottom w:val="0"/>
      <w:divBdr>
        <w:top w:val="none" w:sz="0" w:space="0" w:color="auto"/>
        <w:left w:val="none" w:sz="0" w:space="0" w:color="auto"/>
        <w:bottom w:val="none" w:sz="0" w:space="0" w:color="auto"/>
        <w:right w:val="none" w:sz="0" w:space="0" w:color="auto"/>
      </w:divBdr>
    </w:div>
    <w:div w:id="286740620">
      <w:bodyDiv w:val="1"/>
      <w:marLeft w:val="0"/>
      <w:marRight w:val="0"/>
      <w:marTop w:val="0"/>
      <w:marBottom w:val="0"/>
      <w:divBdr>
        <w:top w:val="none" w:sz="0" w:space="0" w:color="auto"/>
        <w:left w:val="none" w:sz="0" w:space="0" w:color="auto"/>
        <w:bottom w:val="none" w:sz="0" w:space="0" w:color="auto"/>
        <w:right w:val="none" w:sz="0" w:space="0" w:color="auto"/>
      </w:divBdr>
    </w:div>
    <w:div w:id="432558750">
      <w:bodyDiv w:val="1"/>
      <w:marLeft w:val="0"/>
      <w:marRight w:val="0"/>
      <w:marTop w:val="0"/>
      <w:marBottom w:val="0"/>
      <w:divBdr>
        <w:top w:val="none" w:sz="0" w:space="0" w:color="auto"/>
        <w:left w:val="none" w:sz="0" w:space="0" w:color="auto"/>
        <w:bottom w:val="none" w:sz="0" w:space="0" w:color="auto"/>
        <w:right w:val="none" w:sz="0" w:space="0" w:color="auto"/>
      </w:divBdr>
      <w:divsChild>
        <w:div w:id="464465554">
          <w:marLeft w:val="0"/>
          <w:marRight w:val="0"/>
          <w:marTop w:val="120"/>
          <w:marBottom w:val="180"/>
          <w:divBdr>
            <w:top w:val="single" w:sz="6" w:space="0" w:color="EAEAEB"/>
            <w:left w:val="single" w:sz="6" w:space="0" w:color="EAEAEB"/>
            <w:bottom w:val="single" w:sz="6" w:space="0" w:color="EAEAEB"/>
            <w:right w:val="single" w:sz="6" w:space="0" w:color="EAEAEB"/>
          </w:divBdr>
          <w:divsChild>
            <w:div w:id="1408308753">
              <w:marLeft w:val="0"/>
              <w:marRight w:val="0"/>
              <w:marTop w:val="0"/>
              <w:marBottom w:val="0"/>
              <w:divBdr>
                <w:top w:val="none" w:sz="0" w:space="0" w:color="auto"/>
                <w:left w:val="none" w:sz="0" w:space="0" w:color="auto"/>
                <w:bottom w:val="none" w:sz="0" w:space="0" w:color="auto"/>
                <w:right w:val="none" w:sz="0" w:space="0" w:color="auto"/>
              </w:divBdr>
            </w:div>
            <w:div w:id="2038774485">
              <w:marLeft w:val="0"/>
              <w:marRight w:val="0"/>
              <w:marTop w:val="0"/>
              <w:marBottom w:val="0"/>
              <w:divBdr>
                <w:top w:val="none" w:sz="0" w:space="0" w:color="auto"/>
                <w:left w:val="none" w:sz="0" w:space="0" w:color="auto"/>
                <w:bottom w:val="none" w:sz="0" w:space="0" w:color="auto"/>
                <w:right w:val="none" w:sz="0" w:space="0" w:color="auto"/>
              </w:divBdr>
              <w:divsChild>
                <w:div w:id="1554852153">
                  <w:marLeft w:val="0"/>
                  <w:marRight w:val="0"/>
                  <w:marTop w:val="0"/>
                  <w:marBottom w:val="0"/>
                  <w:divBdr>
                    <w:top w:val="none" w:sz="0" w:space="0" w:color="auto"/>
                    <w:left w:val="none" w:sz="0" w:space="0" w:color="auto"/>
                    <w:bottom w:val="none" w:sz="0" w:space="0" w:color="auto"/>
                    <w:right w:val="none" w:sz="0" w:space="0" w:color="auto"/>
                  </w:divBdr>
                  <w:divsChild>
                    <w:div w:id="3739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451943">
      <w:bodyDiv w:val="1"/>
      <w:marLeft w:val="0"/>
      <w:marRight w:val="0"/>
      <w:marTop w:val="0"/>
      <w:marBottom w:val="0"/>
      <w:divBdr>
        <w:top w:val="none" w:sz="0" w:space="0" w:color="auto"/>
        <w:left w:val="none" w:sz="0" w:space="0" w:color="auto"/>
        <w:bottom w:val="none" w:sz="0" w:space="0" w:color="auto"/>
        <w:right w:val="none" w:sz="0" w:space="0" w:color="auto"/>
      </w:divBdr>
      <w:divsChild>
        <w:div w:id="1632250308">
          <w:marLeft w:val="0"/>
          <w:marRight w:val="0"/>
          <w:marTop w:val="120"/>
          <w:marBottom w:val="180"/>
          <w:divBdr>
            <w:top w:val="single" w:sz="6" w:space="0" w:color="EAEAEB"/>
            <w:left w:val="single" w:sz="6" w:space="0" w:color="EAEAEB"/>
            <w:bottom w:val="single" w:sz="6" w:space="0" w:color="EAEAEB"/>
            <w:right w:val="single" w:sz="6" w:space="0" w:color="EAEAEB"/>
          </w:divBdr>
          <w:divsChild>
            <w:div w:id="713626350">
              <w:marLeft w:val="0"/>
              <w:marRight w:val="0"/>
              <w:marTop w:val="0"/>
              <w:marBottom w:val="0"/>
              <w:divBdr>
                <w:top w:val="none" w:sz="0" w:space="0" w:color="auto"/>
                <w:left w:val="none" w:sz="0" w:space="0" w:color="auto"/>
                <w:bottom w:val="none" w:sz="0" w:space="0" w:color="auto"/>
                <w:right w:val="none" w:sz="0" w:space="0" w:color="auto"/>
              </w:divBdr>
            </w:div>
            <w:div w:id="362948280">
              <w:marLeft w:val="0"/>
              <w:marRight w:val="0"/>
              <w:marTop w:val="0"/>
              <w:marBottom w:val="0"/>
              <w:divBdr>
                <w:top w:val="none" w:sz="0" w:space="0" w:color="auto"/>
                <w:left w:val="none" w:sz="0" w:space="0" w:color="auto"/>
                <w:bottom w:val="none" w:sz="0" w:space="0" w:color="auto"/>
                <w:right w:val="none" w:sz="0" w:space="0" w:color="auto"/>
              </w:divBdr>
              <w:divsChild>
                <w:div w:id="351227783">
                  <w:marLeft w:val="0"/>
                  <w:marRight w:val="0"/>
                  <w:marTop w:val="0"/>
                  <w:marBottom w:val="0"/>
                  <w:divBdr>
                    <w:top w:val="none" w:sz="0" w:space="0" w:color="auto"/>
                    <w:left w:val="none" w:sz="0" w:space="0" w:color="auto"/>
                    <w:bottom w:val="none" w:sz="0" w:space="0" w:color="auto"/>
                    <w:right w:val="none" w:sz="0" w:space="0" w:color="auto"/>
                  </w:divBdr>
                  <w:divsChild>
                    <w:div w:id="133452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99001">
          <w:marLeft w:val="0"/>
          <w:marRight w:val="0"/>
          <w:marTop w:val="120"/>
          <w:marBottom w:val="180"/>
          <w:divBdr>
            <w:top w:val="single" w:sz="6" w:space="0" w:color="EAEAEB"/>
            <w:left w:val="single" w:sz="6" w:space="0" w:color="EAEAEB"/>
            <w:bottom w:val="single" w:sz="6" w:space="0" w:color="EAEAEB"/>
            <w:right w:val="single" w:sz="6" w:space="0" w:color="EAEAEB"/>
          </w:divBdr>
          <w:divsChild>
            <w:div w:id="1739667504">
              <w:marLeft w:val="0"/>
              <w:marRight w:val="0"/>
              <w:marTop w:val="0"/>
              <w:marBottom w:val="0"/>
              <w:divBdr>
                <w:top w:val="none" w:sz="0" w:space="0" w:color="auto"/>
                <w:left w:val="none" w:sz="0" w:space="0" w:color="auto"/>
                <w:bottom w:val="none" w:sz="0" w:space="0" w:color="auto"/>
                <w:right w:val="none" w:sz="0" w:space="0" w:color="auto"/>
              </w:divBdr>
            </w:div>
            <w:div w:id="938680291">
              <w:marLeft w:val="0"/>
              <w:marRight w:val="0"/>
              <w:marTop w:val="0"/>
              <w:marBottom w:val="0"/>
              <w:divBdr>
                <w:top w:val="none" w:sz="0" w:space="0" w:color="auto"/>
                <w:left w:val="none" w:sz="0" w:space="0" w:color="auto"/>
                <w:bottom w:val="none" w:sz="0" w:space="0" w:color="auto"/>
                <w:right w:val="none" w:sz="0" w:space="0" w:color="auto"/>
              </w:divBdr>
              <w:divsChild>
                <w:div w:id="1774129221">
                  <w:marLeft w:val="0"/>
                  <w:marRight w:val="0"/>
                  <w:marTop w:val="0"/>
                  <w:marBottom w:val="0"/>
                  <w:divBdr>
                    <w:top w:val="none" w:sz="0" w:space="0" w:color="auto"/>
                    <w:left w:val="none" w:sz="0" w:space="0" w:color="auto"/>
                    <w:bottom w:val="none" w:sz="0" w:space="0" w:color="auto"/>
                    <w:right w:val="none" w:sz="0" w:space="0" w:color="auto"/>
                  </w:divBdr>
                  <w:divsChild>
                    <w:div w:id="44531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93235">
          <w:marLeft w:val="0"/>
          <w:marRight w:val="0"/>
          <w:marTop w:val="120"/>
          <w:marBottom w:val="180"/>
          <w:divBdr>
            <w:top w:val="single" w:sz="6" w:space="0" w:color="EAEAEB"/>
            <w:left w:val="single" w:sz="6" w:space="0" w:color="EAEAEB"/>
            <w:bottom w:val="single" w:sz="6" w:space="0" w:color="EAEAEB"/>
            <w:right w:val="single" w:sz="6" w:space="0" w:color="EAEAEB"/>
          </w:divBdr>
          <w:divsChild>
            <w:div w:id="2006587514">
              <w:marLeft w:val="0"/>
              <w:marRight w:val="0"/>
              <w:marTop w:val="0"/>
              <w:marBottom w:val="0"/>
              <w:divBdr>
                <w:top w:val="none" w:sz="0" w:space="0" w:color="auto"/>
                <w:left w:val="none" w:sz="0" w:space="0" w:color="auto"/>
                <w:bottom w:val="none" w:sz="0" w:space="0" w:color="auto"/>
                <w:right w:val="none" w:sz="0" w:space="0" w:color="auto"/>
              </w:divBdr>
            </w:div>
            <w:div w:id="675496905">
              <w:marLeft w:val="0"/>
              <w:marRight w:val="0"/>
              <w:marTop w:val="0"/>
              <w:marBottom w:val="0"/>
              <w:divBdr>
                <w:top w:val="none" w:sz="0" w:space="0" w:color="auto"/>
                <w:left w:val="none" w:sz="0" w:space="0" w:color="auto"/>
                <w:bottom w:val="none" w:sz="0" w:space="0" w:color="auto"/>
                <w:right w:val="none" w:sz="0" w:space="0" w:color="auto"/>
              </w:divBdr>
              <w:divsChild>
                <w:div w:id="480578121">
                  <w:marLeft w:val="0"/>
                  <w:marRight w:val="0"/>
                  <w:marTop w:val="0"/>
                  <w:marBottom w:val="0"/>
                  <w:divBdr>
                    <w:top w:val="none" w:sz="0" w:space="0" w:color="auto"/>
                    <w:left w:val="none" w:sz="0" w:space="0" w:color="auto"/>
                    <w:bottom w:val="none" w:sz="0" w:space="0" w:color="auto"/>
                    <w:right w:val="none" w:sz="0" w:space="0" w:color="auto"/>
                  </w:divBdr>
                  <w:divsChild>
                    <w:div w:id="4853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695373">
          <w:marLeft w:val="0"/>
          <w:marRight w:val="0"/>
          <w:marTop w:val="120"/>
          <w:marBottom w:val="180"/>
          <w:divBdr>
            <w:top w:val="single" w:sz="6" w:space="0" w:color="EAEAEB"/>
            <w:left w:val="single" w:sz="6" w:space="0" w:color="EAEAEB"/>
            <w:bottom w:val="single" w:sz="6" w:space="0" w:color="EAEAEB"/>
            <w:right w:val="single" w:sz="6" w:space="0" w:color="EAEAEB"/>
          </w:divBdr>
          <w:divsChild>
            <w:div w:id="620305260">
              <w:marLeft w:val="0"/>
              <w:marRight w:val="0"/>
              <w:marTop w:val="0"/>
              <w:marBottom w:val="0"/>
              <w:divBdr>
                <w:top w:val="none" w:sz="0" w:space="0" w:color="auto"/>
                <w:left w:val="none" w:sz="0" w:space="0" w:color="auto"/>
                <w:bottom w:val="none" w:sz="0" w:space="0" w:color="auto"/>
                <w:right w:val="none" w:sz="0" w:space="0" w:color="auto"/>
              </w:divBdr>
            </w:div>
            <w:div w:id="530336579">
              <w:marLeft w:val="0"/>
              <w:marRight w:val="0"/>
              <w:marTop w:val="0"/>
              <w:marBottom w:val="0"/>
              <w:divBdr>
                <w:top w:val="none" w:sz="0" w:space="0" w:color="auto"/>
                <w:left w:val="none" w:sz="0" w:space="0" w:color="auto"/>
                <w:bottom w:val="none" w:sz="0" w:space="0" w:color="auto"/>
                <w:right w:val="none" w:sz="0" w:space="0" w:color="auto"/>
              </w:divBdr>
              <w:divsChild>
                <w:div w:id="1130779881">
                  <w:marLeft w:val="0"/>
                  <w:marRight w:val="0"/>
                  <w:marTop w:val="0"/>
                  <w:marBottom w:val="0"/>
                  <w:divBdr>
                    <w:top w:val="none" w:sz="0" w:space="0" w:color="auto"/>
                    <w:left w:val="none" w:sz="0" w:space="0" w:color="auto"/>
                    <w:bottom w:val="none" w:sz="0" w:space="0" w:color="auto"/>
                    <w:right w:val="none" w:sz="0" w:space="0" w:color="auto"/>
                  </w:divBdr>
                  <w:divsChild>
                    <w:div w:id="31708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684793">
          <w:marLeft w:val="0"/>
          <w:marRight w:val="0"/>
          <w:marTop w:val="120"/>
          <w:marBottom w:val="180"/>
          <w:divBdr>
            <w:top w:val="single" w:sz="6" w:space="0" w:color="EAEAEB"/>
            <w:left w:val="single" w:sz="6" w:space="0" w:color="EAEAEB"/>
            <w:bottom w:val="single" w:sz="6" w:space="0" w:color="EAEAEB"/>
            <w:right w:val="single" w:sz="6" w:space="0" w:color="EAEAEB"/>
          </w:divBdr>
          <w:divsChild>
            <w:div w:id="1551845923">
              <w:marLeft w:val="0"/>
              <w:marRight w:val="0"/>
              <w:marTop w:val="0"/>
              <w:marBottom w:val="0"/>
              <w:divBdr>
                <w:top w:val="none" w:sz="0" w:space="0" w:color="auto"/>
                <w:left w:val="none" w:sz="0" w:space="0" w:color="auto"/>
                <w:bottom w:val="none" w:sz="0" w:space="0" w:color="auto"/>
                <w:right w:val="none" w:sz="0" w:space="0" w:color="auto"/>
              </w:divBdr>
            </w:div>
            <w:div w:id="540365404">
              <w:marLeft w:val="0"/>
              <w:marRight w:val="0"/>
              <w:marTop w:val="0"/>
              <w:marBottom w:val="0"/>
              <w:divBdr>
                <w:top w:val="none" w:sz="0" w:space="0" w:color="auto"/>
                <w:left w:val="none" w:sz="0" w:space="0" w:color="auto"/>
                <w:bottom w:val="none" w:sz="0" w:space="0" w:color="auto"/>
                <w:right w:val="none" w:sz="0" w:space="0" w:color="auto"/>
              </w:divBdr>
              <w:divsChild>
                <w:div w:id="1605966300">
                  <w:marLeft w:val="0"/>
                  <w:marRight w:val="0"/>
                  <w:marTop w:val="0"/>
                  <w:marBottom w:val="0"/>
                  <w:divBdr>
                    <w:top w:val="none" w:sz="0" w:space="0" w:color="auto"/>
                    <w:left w:val="none" w:sz="0" w:space="0" w:color="auto"/>
                    <w:bottom w:val="none" w:sz="0" w:space="0" w:color="auto"/>
                    <w:right w:val="none" w:sz="0" w:space="0" w:color="auto"/>
                  </w:divBdr>
                  <w:divsChild>
                    <w:div w:id="121531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866386">
          <w:marLeft w:val="0"/>
          <w:marRight w:val="0"/>
          <w:marTop w:val="120"/>
          <w:marBottom w:val="180"/>
          <w:divBdr>
            <w:top w:val="single" w:sz="6" w:space="0" w:color="EAEAEB"/>
            <w:left w:val="single" w:sz="6" w:space="0" w:color="EAEAEB"/>
            <w:bottom w:val="single" w:sz="6" w:space="0" w:color="EAEAEB"/>
            <w:right w:val="single" w:sz="6" w:space="0" w:color="EAEAEB"/>
          </w:divBdr>
          <w:divsChild>
            <w:div w:id="1894922896">
              <w:marLeft w:val="0"/>
              <w:marRight w:val="0"/>
              <w:marTop w:val="0"/>
              <w:marBottom w:val="0"/>
              <w:divBdr>
                <w:top w:val="none" w:sz="0" w:space="0" w:color="auto"/>
                <w:left w:val="none" w:sz="0" w:space="0" w:color="auto"/>
                <w:bottom w:val="none" w:sz="0" w:space="0" w:color="auto"/>
                <w:right w:val="none" w:sz="0" w:space="0" w:color="auto"/>
              </w:divBdr>
            </w:div>
            <w:div w:id="1296717762">
              <w:marLeft w:val="0"/>
              <w:marRight w:val="0"/>
              <w:marTop w:val="0"/>
              <w:marBottom w:val="0"/>
              <w:divBdr>
                <w:top w:val="none" w:sz="0" w:space="0" w:color="auto"/>
                <w:left w:val="none" w:sz="0" w:space="0" w:color="auto"/>
                <w:bottom w:val="none" w:sz="0" w:space="0" w:color="auto"/>
                <w:right w:val="none" w:sz="0" w:space="0" w:color="auto"/>
              </w:divBdr>
              <w:divsChild>
                <w:div w:id="1582790102">
                  <w:marLeft w:val="0"/>
                  <w:marRight w:val="0"/>
                  <w:marTop w:val="0"/>
                  <w:marBottom w:val="0"/>
                  <w:divBdr>
                    <w:top w:val="none" w:sz="0" w:space="0" w:color="auto"/>
                    <w:left w:val="none" w:sz="0" w:space="0" w:color="auto"/>
                    <w:bottom w:val="none" w:sz="0" w:space="0" w:color="auto"/>
                    <w:right w:val="none" w:sz="0" w:space="0" w:color="auto"/>
                  </w:divBdr>
                  <w:divsChild>
                    <w:div w:id="103704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68654">
          <w:marLeft w:val="0"/>
          <w:marRight w:val="0"/>
          <w:marTop w:val="120"/>
          <w:marBottom w:val="180"/>
          <w:divBdr>
            <w:top w:val="single" w:sz="6" w:space="0" w:color="EAEAEB"/>
            <w:left w:val="single" w:sz="6" w:space="0" w:color="EAEAEB"/>
            <w:bottom w:val="single" w:sz="6" w:space="0" w:color="EAEAEB"/>
            <w:right w:val="single" w:sz="6" w:space="0" w:color="EAEAEB"/>
          </w:divBdr>
          <w:divsChild>
            <w:div w:id="1433164908">
              <w:marLeft w:val="0"/>
              <w:marRight w:val="0"/>
              <w:marTop w:val="0"/>
              <w:marBottom w:val="0"/>
              <w:divBdr>
                <w:top w:val="none" w:sz="0" w:space="0" w:color="auto"/>
                <w:left w:val="none" w:sz="0" w:space="0" w:color="auto"/>
                <w:bottom w:val="none" w:sz="0" w:space="0" w:color="auto"/>
                <w:right w:val="none" w:sz="0" w:space="0" w:color="auto"/>
              </w:divBdr>
            </w:div>
            <w:div w:id="1038508224">
              <w:marLeft w:val="0"/>
              <w:marRight w:val="0"/>
              <w:marTop w:val="0"/>
              <w:marBottom w:val="0"/>
              <w:divBdr>
                <w:top w:val="none" w:sz="0" w:space="0" w:color="auto"/>
                <w:left w:val="none" w:sz="0" w:space="0" w:color="auto"/>
                <w:bottom w:val="none" w:sz="0" w:space="0" w:color="auto"/>
                <w:right w:val="none" w:sz="0" w:space="0" w:color="auto"/>
              </w:divBdr>
              <w:divsChild>
                <w:div w:id="1244221180">
                  <w:marLeft w:val="0"/>
                  <w:marRight w:val="0"/>
                  <w:marTop w:val="0"/>
                  <w:marBottom w:val="0"/>
                  <w:divBdr>
                    <w:top w:val="none" w:sz="0" w:space="0" w:color="auto"/>
                    <w:left w:val="none" w:sz="0" w:space="0" w:color="auto"/>
                    <w:bottom w:val="none" w:sz="0" w:space="0" w:color="auto"/>
                    <w:right w:val="none" w:sz="0" w:space="0" w:color="auto"/>
                  </w:divBdr>
                  <w:divsChild>
                    <w:div w:id="85854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644268">
      <w:bodyDiv w:val="1"/>
      <w:marLeft w:val="0"/>
      <w:marRight w:val="0"/>
      <w:marTop w:val="0"/>
      <w:marBottom w:val="0"/>
      <w:divBdr>
        <w:top w:val="none" w:sz="0" w:space="0" w:color="auto"/>
        <w:left w:val="none" w:sz="0" w:space="0" w:color="auto"/>
        <w:bottom w:val="none" w:sz="0" w:space="0" w:color="auto"/>
        <w:right w:val="none" w:sz="0" w:space="0" w:color="auto"/>
      </w:divBdr>
      <w:divsChild>
        <w:div w:id="1018430519">
          <w:marLeft w:val="0"/>
          <w:marRight w:val="0"/>
          <w:marTop w:val="120"/>
          <w:marBottom w:val="180"/>
          <w:divBdr>
            <w:top w:val="single" w:sz="6" w:space="0" w:color="EAEAEB"/>
            <w:left w:val="single" w:sz="6" w:space="0" w:color="EAEAEB"/>
            <w:bottom w:val="single" w:sz="6" w:space="0" w:color="EAEAEB"/>
            <w:right w:val="single" w:sz="6" w:space="0" w:color="EAEAEB"/>
          </w:divBdr>
          <w:divsChild>
            <w:div w:id="89356850">
              <w:marLeft w:val="0"/>
              <w:marRight w:val="0"/>
              <w:marTop w:val="0"/>
              <w:marBottom w:val="0"/>
              <w:divBdr>
                <w:top w:val="none" w:sz="0" w:space="0" w:color="auto"/>
                <w:left w:val="none" w:sz="0" w:space="0" w:color="auto"/>
                <w:bottom w:val="none" w:sz="0" w:space="0" w:color="auto"/>
                <w:right w:val="none" w:sz="0" w:space="0" w:color="auto"/>
              </w:divBdr>
            </w:div>
            <w:div w:id="436023111">
              <w:marLeft w:val="0"/>
              <w:marRight w:val="0"/>
              <w:marTop w:val="0"/>
              <w:marBottom w:val="0"/>
              <w:divBdr>
                <w:top w:val="none" w:sz="0" w:space="0" w:color="auto"/>
                <w:left w:val="none" w:sz="0" w:space="0" w:color="auto"/>
                <w:bottom w:val="none" w:sz="0" w:space="0" w:color="auto"/>
                <w:right w:val="none" w:sz="0" w:space="0" w:color="auto"/>
              </w:divBdr>
              <w:divsChild>
                <w:div w:id="1837649242">
                  <w:marLeft w:val="0"/>
                  <w:marRight w:val="0"/>
                  <w:marTop w:val="0"/>
                  <w:marBottom w:val="0"/>
                  <w:divBdr>
                    <w:top w:val="none" w:sz="0" w:space="0" w:color="auto"/>
                    <w:left w:val="none" w:sz="0" w:space="0" w:color="auto"/>
                    <w:bottom w:val="none" w:sz="0" w:space="0" w:color="auto"/>
                    <w:right w:val="none" w:sz="0" w:space="0" w:color="auto"/>
                  </w:divBdr>
                  <w:divsChild>
                    <w:div w:id="214041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1305</Words>
  <Characters>7443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dc:creator>
  <cp:keywords/>
  <dc:description/>
  <cp:lastModifiedBy>THIEN</cp:lastModifiedBy>
  <cp:revision>30</cp:revision>
  <dcterms:created xsi:type="dcterms:W3CDTF">2026-06-24T07:48:00Z</dcterms:created>
  <dcterms:modified xsi:type="dcterms:W3CDTF">2026-06-26T11:31:00Z</dcterms:modified>
</cp:coreProperties>
</file>