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Hands on RestAPI with NodeJS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Hiểu kiến trúc hướng dịch vụ: tương tác giữa client và server qua REST API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Vận dụng Git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Vận dụng NodeJS và Express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Sử dụng Rest Simple Client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Vận dụng Request trong REST API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Nguồn: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https://microsoft.github.io/Web-Dev-For-Beginners/#/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7"/>
        <w:gridCol w:w="6366"/>
        <w:gridCol w:w="2313"/>
        <w:tblGridChange w:id="0">
          <w:tblGrid>
            <w:gridCol w:w="697"/>
            <w:gridCol w:w="6366"/>
            <w:gridCol w:w="23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Bước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Thao tác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Kiến thức/Đọc thêm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566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Khởi tạo dự án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1.1. Tạo thư mục D:\learn_web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1.2. Mở Visual Studio và mở thư mục vừa tạo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1.3. Clone Repository mã nguồn: Mở terminal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&gt; git clone https://github.com/microsoft/Web-Dev-For-Beginners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1.4. Truy cập trang github với trang trên, quan sát cấu trúc thư mục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310428" cy="3112722"/>
                  <wp:effectExtent b="0" l="0" r="0" t="0"/>
                  <wp:docPr id="20521518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428" cy="31127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1.5. Click vào project 7-bank-project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118378" cy="2993776"/>
                  <wp:effectExtent b="0" l="0" r="0" t="0"/>
                  <wp:docPr id="205215185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78" cy="2993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Q1. Git là gì?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Q2. Giải thích câu lệnh git clone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566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Chạy ứng dụng phía server</w:t>
            </w:r>
            <w:r w:rsidDel="00000000" w:rsidR="00000000" w:rsidRPr="00000000">
              <w:rPr>
                <w:rtl w:val="0"/>
              </w:rPr>
              <w:br w:type="textWrapping"/>
              <w:t xml:space="preserve">2.1. Mở terminal, chuyển vào thư mục 7-bank-project/api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&gt; cd Web-Dev-For-Beginners/7-bank-project/api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2.2. Quan sát cấu trúc thư mục, mở file server.js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2.3. Yêu cầu ChatGPT giải thích file server.js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108523" cy="1762493"/>
                  <wp:effectExtent b="0" l="0" r="0" t="0"/>
                  <wp:docPr id="205215184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523" cy="17624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2.4. Cài các gói cần thiết: trong terminal, gõ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&gt; npm install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2.5. Chạy server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&gt; npm start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21041" cy="1166780"/>
                  <wp:effectExtent b="0" l="0" r="0" t="0"/>
                  <wp:docPr id="205215185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041" cy="1166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Q3. Tìm hiểu Rest, RestFul, RestAPI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Q4. Các câu lệnh của RestAPI: GET, POST, PUT, DELETE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Q5. Cấu trúc của một request trong RestAPI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Q6. Cấu trúc response của RestAPI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Q7. Các mã response thông dụng: 201, 400, 404...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566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Server với Simple Rest Client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3.1 Cài đặt Simple Rest Client cho VS code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3.2. Truy cập trang </w:t>
            </w:r>
            <w:hyperlink r:id="rId1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https://github.com/microsoft/Web-Dev-For-Beginners/tree/main/7-bank-project/api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3.3. Thử thực thi lệnh GET, với URL </w:t>
            </w:r>
            <w:hyperlink r:id="rId1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http://localhost:5000/api/acccount/test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906535" cy="2489581"/>
                  <wp:effectExtent b="0" l="0" r="0" t="0"/>
                  <wp:docPr id="205215185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535" cy="2489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3.3. Thử thực thi lệnh POST, tạo một account mới với thông tin bên dưới: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60711" cy="2392783"/>
                  <wp:effectExtent b="0" l="0" r="0" t="0"/>
                  <wp:docPr id="205215184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711" cy="23927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20"/>
                <w:szCs w:val="20"/>
                <w:rtl w:val="0"/>
              </w:rPr>
              <w:t xml:space="preserve">URL: http://localhost:5000/api/accounts/</w:t>
            </w:r>
          </w:p>
          <w:p w:rsidR="00000000" w:rsidDel="00000000" w:rsidP="00000000" w:rsidRDefault="00000000" w:rsidRPr="00000000" w14:paraId="00000043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20"/>
                <w:szCs w:val="20"/>
                <w:rtl w:val="0"/>
              </w:rPr>
              <w:t xml:space="preserve">Header: { "Content-Type":"application/json"}</w:t>
            </w:r>
          </w:p>
          <w:p w:rsidR="00000000" w:rsidDel="00000000" w:rsidP="00000000" w:rsidRDefault="00000000" w:rsidRPr="00000000" w14:paraId="00000044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20"/>
                <w:szCs w:val="20"/>
                <w:rtl w:val="0"/>
              </w:rPr>
              <w:t xml:space="preserve">Body:{</w:t>
            </w:r>
          </w:p>
          <w:p w:rsidR="00000000" w:rsidDel="00000000" w:rsidP="00000000" w:rsidRDefault="00000000" w:rsidRPr="00000000" w14:paraId="00000045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20"/>
                <w:szCs w:val="20"/>
                <w:rtl w:val="0"/>
              </w:rPr>
              <w:t xml:space="preserve">    "user": "baoan",</w:t>
            </w:r>
          </w:p>
          <w:p w:rsidR="00000000" w:rsidDel="00000000" w:rsidP="00000000" w:rsidRDefault="00000000" w:rsidRPr="00000000" w14:paraId="00000046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20"/>
                <w:szCs w:val="20"/>
                <w:rtl w:val="0"/>
              </w:rPr>
              <w:t xml:space="preserve">    "currency": "$",</w:t>
            </w:r>
          </w:p>
          <w:p w:rsidR="00000000" w:rsidDel="00000000" w:rsidP="00000000" w:rsidRDefault="00000000" w:rsidRPr="00000000" w14:paraId="00000047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20"/>
                <w:szCs w:val="20"/>
                <w:rtl w:val="0"/>
              </w:rPr>
              <w:t xml:space="preserve">    "description": "Test account",</w:t>
            </w:r>
          </w:p>
          <w:p w:rsidR="00000000" w:rsidDel="00000000" w:rsidP="00000000" w:rsidRDefault="00000000" w:rsidRPr="00000000" w14:paraId="00000048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20"/>
                <w:szCs w:val="20"/>
                <w:rtl w:val="0"/>
              </w:rPr>
              <w:t xml:space="preserve">    "balance": 75</w:t>
            </w:r>
          </w:p>
          <w:p w:rsidR="00000000" w:rsidDel="00000000" w:rsidP="00000000" w:rsidRDefault="00000000" w:rsidRPr="00000000" w14:paraId="00000049">
            <w:pPr>
              <w:rPr>
                <w:rFonts w:ascii="Consolas" w:cs="Consolas" w:eastAsia="Consolas" w:hAnsi="Consolas"/>
                <w:color w:val="24292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3.4. Thử các câu lệnh khác: DELETE, PUT...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Q8. Tìm hiểu cách thức đáp ứng của các câu lệnh GET phía server </w:t>
            </w:r>
          </w:p>
          <w:p w:rsidR="00000000" w:rsidDel="00000000" w:rsidP="00000000" w:rsidRDefault="00000000" w:rsidRPr="00000000" w14:paraId="0000004D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c1ff"/>
                <w:sz w:val="11"/>
                <w:szCs w:val="11"/>
                <w:rtl w:val="0"/>
              </w:rPr>
              <w:t xml:space="preserve">router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1"/>
                <w:szCs w:val="11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11"/>
                <w:szCs w:val="11"/>
                <w:rtl w:val="0"/>
              </w:rPr>
              <w:t xml:space="preserve">'/accounts/:user'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1"/>
                <w:szCs w:val="11"/>
                <w:rtl w:val="0"/>
              </w:rPr>
              <w:t xml:space="preserve">req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1"/>
                <w:szCs w:val="11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1"/>
                <w:szCs w:val="11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E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 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11"/>
                <w:szCs w:val="1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11"/>
                <w:szCs w:val="11"/>
                <w:rtl w:val="0"/>
              </w:rPr>
              <w:t xml:space="preserve">account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11"/>
                <w:szCs w:val="11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1"/>
                <w:szCs w:val="11"/>
                <w:rtl w:val="0"/>
              </w:rPr>
              <w:t xml:space="preserve">req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1"/>
                <w:szCs w:val="11"/>
                <w:rtl w:val="0"/>
              </w:rPr>
              <w:t xml:space="preserve">params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1"/>
                <w:szCs w:val="11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4F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  </w:t>
            </w:r>
            <w:r w:rsidDel="00000000" w:rsidR="00000000" w:rsidRPr="00000000">
              <w:rPr>
                <w:rFonts w:ascii="Consolas" w:cs="Consolas" w:eastAsia="Consolas" w:hAnsi="Consolas"/>
                <w:color w:val="6a9955"/>
                <w:sz w:val="11"/>
                <w:szCs w:val="11"/>
                <w:rtl w:val="0"/>
              </w:rPr>
              <w:t xml:space="preserve">// Check if account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 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1"/>
                <w:szCs w:val="1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11"/>
                <w:szCs w:val="11"/>
                <w:rtl w:val="0"/>
              </w:rPr>
              <w:t xml:space="preserve">account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2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1"/>
                <w:szCs w:val="1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1"/>
                <w:szCs w:val="11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1"/>
                <w:szCs w:val="11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11"/>
                <w:szCs w:val="11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1"/>
                <w:szCs w:val="11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1"/>
                <w:szCs w:val="11"/>
                <w:rtl w:val="0"/>
              </w:rPr>
              <w:t xml:space="preserve">error: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11"/>
                <w:szCs w:val="11"/>
                <w:rtl w:val="0"/>
              </w:rPr>
              <w:t xml:space="preserve">'User does not exist'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 });</w:t>
            </w:r>
          </w:p>
          <w:p w:rsidR="00000000" w:rsidDel="00000000" w:rsidP="00000000" w:rsidRDefault="00000000" w:rsidRPr="00000000" w14:paraId="00000053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  }</w:t>
            </w:r>
          </w:p>
          <w:p w:rsidR="00000000" w:rsidDel="00000000" w:rsidP="00000000" w:rsidRDefault="00000000" w:rsidRPr="00000000" w14:paraId="00000054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 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11"/>
                <w:szCs w:val="11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11"/>
                <w:szCs w:val="11"/>
                <w:rtl w:val="0"/>
              </w:rPr>
              <w:t xml:space="preserve">res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11"/>
                <w:szCs w:val="11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11"/>
                <w:szCs w:val="11"/>
                <w:rtl w:val="0"/>
              </w:rPr>
              <w:t xml:space="preserve">account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5">
            <w:pPr>
              <w:shd w:fill="1e1e1e" w:val="clear"/>
              <w:rPr>
                <w:rFonts w:ascii="Consolas" w:cs="Consolas" w:eastAsia="Consolas" w:hAnsi="Consolas"/>
                <w:color w:val="d4d4d4"/>
                <w:sz w:val="11"/>
                <w:szCs w:val="1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1"/>
                <w:szCs w:val="11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Q8. Tìm hiểu cách thức đáp ứng của các câu lệnh POST phía server 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Q10. Tìm hiểu cấu trúc đối tượng JSON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566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Thử ứng dụng với client app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4.1. Mở terminal mới, chuyển vào thư mục solution của cùng project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&gt; cd Web-Dev-For-Beginners/tree/main/7-bank-project/solution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4.2. Chạy lite-server để chạy trang web phía client.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&gt; npx lite-server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4.3. Truy cập: </w:t>
            </w:r>
            <w:hyperlink r:id="rId1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http://localhost:3000</w:t>
              </w:r>
            </w:hyperlink>
            <w:r w:rsidDel="00000000" w:rsidR="00000000" w:rsidRPr="00000000">
              <w:rPr>
                <w:rtl w:val="0"/>
              </w:rPr>
              <w:t xml:space="preserve">, đăng nhập bằng username </w:t>
            </w:r>
            <w:r w:rsidDel="00000000" w:rsidR="00000000" w:rsidRPr="00000000">
              <w:rPr>
                <w:i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4.4. Thử chạy ứng dụng, tạo transaction mới, tạo user account mới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4.3. Phân tích file index.html và file app.js (ChatGPT)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4.5. So sánh việc chạy trên client (web) và test bằng Simple Rest Client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Q11. Tìm hiểu Express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Q12. Tìm hiểu cách Server phân giải request từ Client và xử lý yêu cầu, gửi về cho client.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566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Thử dockerize ứng dụng (tặng 01 điểm quá trìnhh):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Cho server và client chạy trên 02 container khác nhau, sử dụng cùng bộ cổng 5000 và 3000. 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Q13. Vai trò của Dockerfile và docker-compose.yml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Q14. Làm sao để build một docker image?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Q15. Làm sao để chạy một docker image có sẵn.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5.1. Dockerize phía server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5.1.1. Trong thư mục 7-bank-project/api tạo 02 file như sau: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- Dockerfile </w:t>
            </w:r>
          </w:p>
          <w:p w:rsidR="00000000" w:rsidDel="00000000" w:rsidP="00000000" w:rsidRDefault="00000000" w:rsidRPr="00000000" w14:paraId="0000007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node:latest</w:t>
            </w:r>
          </w:p>
          <w:p w:rsidR="00000000" w:rsidDel="00000000" w:rsidP="00000000" w:rsidRDefault="00000000" w:rsidRPr="00000000" w14:paraId="0000007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/app</w:t>
            </w:r>
          </w:p>
          <w:p w:rsidR="00000000" w:rsidDel="00000000" w:rsidP="00000000" w:rsidRDefault="00000000" w:rsidRPr="00000000" w14:paraId="0000007F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package*.json ./</w:t>
            </w:r>
          </w:p>
          <w:p w:rsidR="00000000" w:rsidDel="00000000" w:rsidP="00000000" w:rsidRDefault="00000000" w:rsidRPr="00000000" w14:paraId="00000081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npm install</w:t>
            </w:r>
          </w:p>
          <w:p w:rsidR="00000000" w:rsidDel="00000000" w:rsidP="00000000" w:rsidRDefault="00000000" w:rsidRPr="00000000" w14:paraId="0000008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. .</w:t>
            </w:r>
          </w:p>
          <w:p w:rsidR="00000000" w:rsidDel="00000000" w:rsidP="00000000" w:rsidRDefault="00000000" w:rsidRPr="00000000" w14:paraId="0000008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5000</w:t>
            </w:r>
          </w:p>
          <w:p w:rsidR="00000000" w:rsidDel="00000000" w:rsidP="00000000" w:rsidRDefault="00000000" w:rsidRPr="00000000" w14:paraId="00000087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"npm"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docker-compose.yml </w:t>
            </w:r>
          </w:p>
          <w:p w:rsidR="00000000" w:rsidDel="00000000" w:rsidP="00000000" w:rsidRDefault="00000000" w:rsidRPr="00000000" w14:paraId="0000008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services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0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-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"5000:5000"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volumes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-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.:/app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environment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-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NODE_ENV=development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5.1.2. Mở terminal và nhập lệnh sau để chạy ứng dụng trên Docker: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highlight w:val="black"/>
                <w:rtl w:val="0"/>
              </w:rPr>
              <w:t xml:space="preserve">docker-compose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Lệnh này sẽ xây dựng image Docker từ Dockerfile và sau đó khởi chạy container. Container này sẽ chạy ứng dụng Node.js trên cổng 5000.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pBdr>
                <w:top w:color="d9d9e3" w:space="0" w:sz="4" w:val="single"/>
                <w:left w:color="d9d9e3" w:space="5" w:sz="4" w:val="single"/>
                <w:bottom w:color="d9d9e3" w:space="0" w:sz="4" w:val="single"/>
                <w:right w:color="d9d9e3" w:space="0" w:sz="4" w:val="single"/>
              </w:pBdr>
              <w:shd w:fill="f7f7f8" w:val="clear"/>
              <w:ind w:left="0" w:hanging="360"/>
              <w:rPr>
                <w:rFonts w:ascii="Quattrocento Sans" w:cs="Quattrocento Sans" w:eastAsia="Quattrocento Sans" w:hAnsi="Quattrocento Sans"/>
                <w:color w:val="37415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rtl w:val="0"/>
              </w:rPr>
              <w:t xml:space="preserve">Truy cập ứng dụng của bạn bằng cách mở trình duyệt và truy cập địa chỉ </w:t>
            </w:r>
            <w:hyperlink r:id="rId1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0563c1"/>
                  <w:u w:val="single"/>
                  <w:rtl w:val="0"/>
                </w:rPr>
                <w:t xml:space="preserve">http://localhost:5000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5.2. Dockerize phía client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5.2.1. Trong thư mục 7-bank-project/solution tạo Dockerfile</w:t>
            </w:r>
          </w:p>
          <w:p w:rsidR="00000000" w:rsidDel="00000000" w:rsidP="00000000" w:rsidRDefault="00000000" w:rsidRPr="00000000" w14:paraId="000000A0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node:latest</w:t>
            </w:r>
          </w:p>
          <w:p w:rsidR="00000000" w:rsidDel="00000000" w:rsidP="00000000" w:rsidRDefault="00000000" w:rsidRPr="00000000" w14:paraId="000000A1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# Thiết lập thư mục làm việc trong container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/app</w:t>
            </w:r>
          </w:p>
          <w:p w:rsidR="00000000" w:rsidDel="00000000" w:rsidP="00000000" w:rsidRDefault="00000000" w:rsidRPr="00000000" w14:paraId="000000A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# Sao chép tệp package.json và package-lock.json vào container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package*.json ./</w:t>
            </w:r>
          </w:p>
          <w:p w:rsidR="00000000" w:rsidDel="00000000" w:rsidP="00000000" w:rsidRDefault="00000000" w:rsidRPr="00000000" w14:paraId="000000A7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# Sao chép các tệp trong thư mục gốc vào container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. .</w:t>
            </w:r>
          </w:p>
          <w:p w:rsidR="00000000" w:rsidDel="00000000" w:rsidP="00000000" w:rsidRDefault="00000000" w:rsidRPr="00000000" w14:paraId="000000AA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# Mở cổng 3000 để ứng dụng có thể được truy cập từ bên ngoài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3000</w:t>
            </w:r>
          </w:p>
          <w:p w:rsidR="00000000" w:rsidDel="00000000" w:rsidP="00000000" w:rsidRDefault="00000000" w:rsidRPr="00000000" w14:paraId="000000A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# Khởi động ứng dụng khi container được chạy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"npx"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"lite-server"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5.2.2. Mở terminal mới, chuyển thư mục hiện hành vào Web-Dev-For-Beginners\7-bank-project\solution. Chạy lệnh  để tạo image của container từ Dockerfile.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docker build -t my-express-app 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5.2.3. Chạy container từ image đã được tạo: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docker run -p 3000:3000 my-express-app 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566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Thử thay thế phần cơ sở dữ liệu bằng MongoDB, dockerize lại ứng dụng phía server (tặng 2 điểm quá trình)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."/>
      <w:lvlJc w:val="left"/>
      <w:pPr>
        <w:ind w:left="740" w:hanging="38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."/>
      <w:lvlJc w:val="left"/>
      <w:pPr>
        <w:ind w:left="740" w:hanging="38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B60C3"/>
    <w:pPr>
      <w:ind w:left="720"/>
      <w:contextualSpacing w:val="1"/>
    </w:pPr>
  </w:style>
  <w:style w:type="paragraph" w:styleId="Title">
    <w:name w:val="Title"/>
    <w:basedOn w:val="Normal"/>
    <w:next w:val="Normal"/>
    <w:link w:val="TitleChar"/>
    <w:uiPriority w:val="10"/>
    <w:qFormat w:val="1"/>
    <w:rsid w:val="006C714C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714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C714C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6C714C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6C714C"/>
    <w:rPr>
      <w:color w:val="605e5c"/>
      <w:shd w:color="auto" w:fill="e1dfdd" w:val="clear"/>
    </w:rPr>
  </w:style>
  <w:style w:type="paragraph" w:styleId="Code" w:customStyle="1">
    <w:name w:val="Code"/>
    <w:basedOn w:val="Normal"/>
    <w:link w:val="CodeChar"/>
    <w:qFormat w:val="1"/>
    <w:rsid w:val="006C714C"/>
    <w:pPr>
      <w:spacing w:after="0" w:line="240" w:lineRule="auto"/>
    </w:pPr>
    <w:rPr>
      <w:rFonts w:ascii="Courier New" w:cs="Courier New" w:hAnsi="Courier New"/>
      <w:sz w:val="16"/>
      <w:szCs w:val="16"/>
    </w:rPr>
  </w:style>
  <w:style w:type="character" w:styleId="CodeChar" w:customStyle="1">
    <w:name w:val="Code Char"/>
    <w:basedOn w:val="DefaultParagraphFont"/>
    <w:link w:val="Code"/>
    <w:rsid w:val="006C714C"/>
    <w:rPr>
      <w:rFonts w:ascii="Courier New" w:cs="Courier New" w:hAnsi="Courier New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36B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36B3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F54C8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ljs-keyword" w:customStyle="1">
    <w:name w:val="hljs-keyword"/>
    <w:basedOn w:val="DefaultParagraphFont"/>
    <w:rsid w:val="00F311B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yperlink" Target="http://localhost:5000/api/acccount/test" TargetMode="External"/><Relationship Id="rId12" Type="http://schemas.openxmlformats.org/officeDocument/2006/relationships/hyperlink" Target="https://github.com/microsoft/Web-Dev-For-Beginners/tree/main/7-bank-project/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hyperlink" Target="http://localhost:5000" TargetMode="External"/><Relationship Id="rId16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icrosoft.github.io/Web-Dev-For-Beginners/#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p4X4yUr2rwRRYtkXry0x3sNPA==">CgMxLjAyCGguZ2pkZ3hzOAByITFqRkRpeUh3cU1TNHVSZzdLQU51Z0NkOXQ1MEJXRXRCZw==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2023-04-04T08:58:00Z</dcterms:created>
  <dc:creator>Bao An Nguyen</dc:creator>
</cp:coreProperties>
</file>