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E2" w:rsidRDefault="00651911">
      <w:r>
        <w:t>Grant Mercer</w:t>
      </w:r>
    </w:p>
    <w:p w:rsidR="00651911" w:rsidRDefault="00651911">
      <w:proofErr w:type="gramStart"/>
      <w:r>
        <w:t>Assignment  11</w:t>
      </w:r>
      <w:proofErr w:type="gramEnd"/>
    </w:p>
    <w:p w:rsidR="00651911" w:rsidRDefault="00651911">
      <w:r>
        <w:t>CS 302</w:t>
      </w:r>
    </w:p>
    <w:p w:rsidR="00651911" w:rsidRDefault="00651911" w:rsidP="00651911">
      <w:pPr>
        <w:jc w:val="center"/>
      </w:pPr>
      <w:r>
        <w:t>Part B</w:t>
      </w:r>
    </w:p>
    <w:p w:rsidR="00651911" w:rsidRDefault="00651911" w:rsidP="00651911">
      <w:r>
        <w:rPr>
          <w:b/>
        </w:rPr>
        <w:t>Adjacency list and Adjacency matrix data structures</w:t>
      </w:r>
    </w:p>
    <w:p w:rsidR="00651911" w:rsidRDefault="00651911" w:rsidP="00651911">
      <w:pPr>
        <w:ind w:left="720"/>
      </w:pPr>
      <w:r>
        <w:t xml:space="preserve">Adjacency lists and matrices both have their respective advantages and disadvantages. The Adj. list keeps track of all connection via a list; each vertex holds a list of its local connections. This means the list uses memory proportional to the number of edges. The adjacency Matrix however uses a two dimensional array to keep track of any connections by using </w:t>
      </w:r>
      <w:proofErr w:type="gramStart"/>
      <w:r>
        <w:t>O(</w:t>
      </w:r>
      <w:proofErr w:type="gramEnd"/>
      <w:r>
        <w:t>n*n) memory. The list would be much more efficient when connections are spare but there are a larger number of vertices in the graph, and the opposite would hold true for an adjacency matrix.</w:t>
      </w:r>
    </w:p>
    <w:p w:rsidR="00651911" w:rsidRDefault="00651911" w:rsidP="00651911">
      <w:r>
        <w:rPr>
          <w:b/>
        </w:rPr>
        <w:t>Applications for topological sort shortest and shortest path algorithms</w:t>
      </w:r>
    </w:p>
    <w:p w:rsidR="00651911" w:rsidRDefault="00651911" w:rsidP="00651911">
      <w:pPr>
        <w:ind w:left="720"/>
      </w:pPr>
      <w:r>
        <w:t xml:space="preserve">Topological and shortest path algorithms offer a huge range of possible applications to the computer science world. One popular use is the creation of AI </w:t>
      </w:r>
      <w:proofErr w:type="spellStart"/>
      <w:r>
        <w:t>pathing</w:t>
      </w:r>
      <w:proofErr w:type="spellEnd"/>
      <w:r>
        <w:t xml:space="preserve"> in video games. Treating the world as a graph where walls break connections can let AI use the algorithms learned to find the shortest path to the player. Another such use is finding the shortest path to a destination in terms of traffic on roadways and connections between different streets. </w:t>
      </w:r>
    </w:p>
    <w:p w:rsidR="00651911" w:rsidRDefault="00651911" w:rsidP="00651911">
      <w:r>
        <w:rPr>
          <w:b/>
        </w:rPr>
        <w:t xml:space="preserve">Big-O for topological sort and </w:t>
      </w:r>
      <w:proofErr w:type="spellStart"/>
      <w:r>
        <w:rPr>
          <w:b/>
        </w:rPr>
        <w:t>Dijkstra’s</w:t>
      </w:r>
      <w:proofErr w:type="spellEnd"/>
      <w:r>
        <w:rPr>
          <w:b/>
        </w:rPr>
        <w:t xml:space="preserve"> single source shortest path algorithms</w:t>
      </w:r>
    </w:p>
    <w:p w:rsidR="00651911" w:rsidRDefault="00651911" w:rsidP="00651911">
      <w:r>
        <w:tab/>
        <w:t xml:space="preserve">Topological Sort: </w:t>
      </w:r>
      <w:proofErr w:type="gramStart"/>
      <w:r>
        <w:t>O(</w:t>
      </w:r>
      <w:proofErr w:type="gramEnd"/>
      <w:r>
        <w:t>V + E) where V is the vertex count and E is the extra stack</w:t>
      </w:r>
    </w:p>
    <w:p w:rsidR="00651911" w:rsidRPr="00651911" w:rsidRDefault="00651911" w:rsidP="00651911">
      <w:r>
        <w:tab/>
      </w:r>
      <w:proofErr w:type="spellStart"/>
      <w:r>
        <w:t>Dijkstra’s</w:t>
      </w:r>
      <w:proofErr w:type="spellEnd"/>
      <w:r>
        <w:t xml:space="preserve">: </w:t>
      </w:r>
      <w:proofErr w:type="gramStart"/>
      <w:r>
        <w:t>O(</w:t>
      </w:r>
      <w:proofErr w:type="gramEnd"/>
      <w:r>
        <w:t>V^2)</w:t>
      </w:r>
    </w:p>
    <w:sectPr w:rsidR="00651911" w:rsidRPr="00651911" w:rsidSect="008B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911"/>
    <w:rsid w:val="00651911"/>
    <w:rsid w:val="008B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2014-11-14T01:10:00Z</dcterms:created>
  <dcterms:modified xsi:type="dcterms:W3CDTF">2014-11-14T01:17:00Z</dcterms:modified>
</cp:coreProperties>
</file>