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E39" w:rsidRDefault="003C7E39" w:rsidP="003C7E39">
      <w:pPr>
        <w:pStyle w:val="Titre1"/>
        <w:spacing w:after="360"/>
        <w:jc w:val="both"/>
      </w:pPr>
      <w:r w:rsidRPr="00677307">
        <w:t>Technologies .NET</w:t>
      </w:r>
      <w:r w:rsidR="00A11948">
        <w:t xml:space="preserve"> -  TP 5/6</w:t>
      </w:r>
      <w:r>
        <w:t xml:space="preserve"> : </w:t>
      </w:r>
      <w:r w:rsidR="00A11948">
        <w:t>Projet</w:t>
      </w:r>
      <w:r>
        <w:t xml:space="preserve"> MVC</w:t>
      </w:r>
    </w:p>
    <w:p w:rsidR="00A11948" w:rsidRPr="00A11948" w:rsidRDefault="00A11948" w:rsidP="00A11948">
      <w:pPr>
        <w:ind w:firstLine="708"/>
        <w:jc w:val="both"/>
      </w:pPr>
      <w:r>
        <w:t xml:space="preserve">Pour les deux derniers travaux pratiques, vous allez devoir réaliser une application de gestion de commandes. Cette application utilisera la base de données </w:t>
      </w:r>
      <w:proofErr w:type="spellStart"/>
      <w:r>
        <w:t>Northwind</w:t>
      </w:r>
      <w:proofErr w:type="spellEnd"/>
      <w:r>
        <w:t xml:space="preserve"> dont le modèle est affiché ci-dessous. Cette base de données est déjà remplie, vous n’aurez donc pas besoin de la remplir au préalable et vous pourrez ainsi tester très rapidement votre code.</w:t>
      </w:r>
    </w:p>
    <w:p w:rsidR="00121271" w:rsidRDefault="00A45A4A" w:rsidP="00A11948">
      <w:r w:rsidRPr="00A45A4A">
        <w:rPr>
          <w:noProof/>
          <w:lang w:eastAsia="fr-FR"/>
        </w:rPr>
        <w:drawing>
          <wp:inline distT="0" distB="0" distL="0" distR="0">
            <wp:extent cx="5748338" cy="3867150"/>
            <wp:effectExtent l="0" t="0" r="5080" b="0"/>
            <wp:docPr id="6" name="Image 6" descr="C:\Users\Alexandre\Desktop\EntityDesigner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esktop\EntityDesignerDiagram.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3087" cy="3917437"/>
                    </a:xfrm>
                    <a:prstGeom prst="rect">
                      <a:avLst/>
                    </a:prstGeom>
                    <a:noFill/>
                    <a:ln>
                      <a:noFill/>
                    </a:ln>
                  </pic:spPr>
                </pic:pic>
              </a:graphicData>
            </a:graphic>
          </wp:inline>
        </w:drawing>
      </w:r>
    </w:p>
    <w:p w:rsidR="00C66462" w:rsidRDefault="00C66462" w:rsidP="00C66462">
      <w:pPr>
        <w:pStyle w:val="Titre2"/>
      </w:pPr>
      <w:r>
        <w:t>Spécifications Fonctionnelles</w:t>
      </w:r>
    </w:p>
    <w:p w:rsidR="00895541" w:rsidRPr="00895541" w:rsidRDefault="00895541" w:rsidP="00895541">
      <w:pPr>
        <w:ind w:firstLine="708"/>
      </w:pPr>
      <w:r>
        <w:t>L’application doit être constituée des menus suivants : Commandes, Produits, Fournisseurs, Clients, Employés, Administration.</w:t>
      </w:r>
    </w:p>
    <w:p w:rsidR="005648FC" w:rsidRDefault="00C66462" w:rsidP="00C66462">
      <w:pPr>
        <w:pStyle w:val="Titre3"/>
      </w:pPr>
      <w:r>
        <w:t>L</w:t>
      </w:r>
      <w:r w:rsidR="005648FC" w:rsidRPr="005648FC">
        <w:t xml:space="preserve">es </w:t>
      </w:r>
      <w:r w:rsidR="005648FC" w:rsidRPr="00C66462">
        <w:t>Commandes</w:t>
      </w:r>
    </w:p>
    <w:p w:rsidR="00526C8F" w:rsidRDefault="00526C8F" w:rsidP="00526C8F">
      <w:r>
        <w:t>La partie concernant les commandes doit être composée des vues suivantes :</w:t>
      </w:r>
    </w:p>
    <w:p w:rsidR="00473C80" w:rsidRDefault="00473C80" w:rsidP="00473C80">
      <w:pPr>
        <w:pStyle w:val="Paragraphedeliste"/>
        <w:numPr>
          <w:ilvl w:val="0"/>
          <w:numId w:val="7"/>
        </w:numPr>
      </w:pPr>
      <w:r>
        <w:t>Nouvelle commande : Ouvre le formulaire de création d’une commande</w:t>
      </w:r>
    </w:p>
    <w:p w:rsidR="00526C8F" w:rsidRDefault="00526C8F" w:rsidP="00526C8F">
      <w:pPr>
        <w:pStyle w:val="Paragraphedeliste"/>
        <w:numPr>
          <w:ilvl w:val="0"/>
          <w:numId w:val="7"/>
        </w:numPr>
      </w:pPr>
      <w:r>
        <w:t xml:space="preserve">Toutes les commandes : </w:t>
      </w:r>
      <w:r w:rsidR="00623A6E">
        <w:t>Ensemble de toutes les commandes listées par tri décroissant sur la date de commande.</w:t>
      </w:r>
    </w:p>
    <w:p w:rsidR="00623A6E" w:rsidRDefault="00C3343C" w:rsidP="00526C8F">
      <w:pPr>
        <w:pStyle w:val="Paragraphedeliste"/>
        <w:numPr>
          <w:ilvl w:val="0"/>
          <w:numId w:val="7"/>
        </w:numPr>
      </w:pPr>
      <w:r>
        <w:t>Prochaines Commandes : Liste des commandes dont la date d’envoi est comprise entre aujourd’hui et dans les 7 prochains jours.</w:t>
      </w:r>
    </w:p>
    <w:p w:rsidR="00C3343C" w:rsidRDefault="00C3343C" w:rsidP="00526C8F">
      <w:pPr>
        <w:pStyle w:val="Paragraphedeliste"/>
        <w:numPr>
          <w:ilvl w:val="0"/>
          <w:numId w:val="7"/>
        </w:numPr>
      </w:pPr>
      <w:r>
        <w:t>Vue par Client : L’ensemble des commandes regroupées par client</w:t>
      </w:r>
    </w:p>
    <w:p w:rsidR="00C3343C" w:rsidRDefault="00C3343C" w:rsidP="00526C8F">
      <w:pPr>
        <w:pStyle w:val="Paragraphedeliste"/>
        <w:numPr>
          <w:ilvl w:val="0"/>
          <w:numId w:val="7"/>
        </w:numPr>
      </w:pPr>
      <w:r>
        <w:t>Vue par Employé : l’ensemble des commandes regroupées par employé.</w:t>
      </w:r>
    </w:p>
    <w:p w:rsidR="00121144" w:rsidRDefault="00C3343C" w:rsidP="00526C8F">
      <w:pPr>
        <w:pStyle w:val="Paragraphedeliste"/>
        <w:numPr>
          <w:ilvl w:val="0"/>
          <w:numId w:val="7"/>
        </w:numPr>
      </w:pPr>
      <w:r>
        <w:t xml:space="preserve">Agenda : Un affichage de la liste des commande sous la forme d’un calendrier mensuel (Vous pouvez utiliser des bibliothèques </w:t>
      </w:r>
      <w:proofErr w:type="spellStart"/>
      <w:r>
        <w:t>Javascript</w:t>
      </w:r>
      <w:proofErr w:type="spellEnd"/>
      <w:r>
        <w:t xml:space="preserve"> pour cela)</w:t>
      </w:r>
    </w:p>
    <w:p w:rsidR="00FD5CDE" w:rsidRDefault="00FD5CDE" w:rsidP="00FD5CDE">
      <w:pPr>
        <w:pStyle w:val="Titre4"/>
      </w:pPr>
      <w:r>
        <w:lastRenderedPageBreak/>
        <w:t xml:space="preserve">Les vues </w:t>
      </w:r>
      <w:r w:rsidRPr="00FD5CDE">
        <w:t>globales</w:t>
      </w:r>
    </w:p>
    <w:p w:rsidR="00C3343C" w:rsidRDefault="00121144" w:rsidP="00FD5CDE">
      <w:r>
        <w:t>Voici la liste des recommandations pour les vues globales des commandes :</w:t>
      </w:r>
      <w:r w:rsidR="00C3343C">
        <w:t xml:space="preserve"> </w:t>
      </w:r>
    </w:p>
    <w:p w:rsidR="00473C80" w:rsidRDefault="00473C80" w:rsidP="00121144">
      <w:pPr>
        <w:pStyle w:val="Paragraphedeliste"/>
        <w:numPr>
          <w:ilvl w:val="0"/>
          <w:numId w:val="7"/>
        </w:numPr>
        <w:jc w:val="both"/>
      </w:pPr>
      <w:r>
        <w:t xml:space="preserve">Dans chacune de ses vues globales, il doit être possible de pouvoir ouvrir la fiche d’une commande en lecture (grâce à un bouton « Ouvrir » ou un clic sur la ligne du tableau par exemple…). </w:t>
      </w:r>
    </w:p>
    <w:p w:rsidR="00121144" w:rsidRDefault="00121144" w:rsidP="00121144">
      <w:pPr>
        <w:pStyle w:val="Paragraphedeliste"/>
        <w:numPr>
          <w:ilvl w:val="0"/>
          <w:numId w:val="7"/>
        </w:numPr>
        <w:jc w:val="both"/>
      </w:pPr>
      <w:r>
        <w:t>Dans les vues globales chacun des éléments doit être sélectionnables grâce à des cases à cocher.</w:t>
      </w:r>
    </w:p>
    <w:p w:rsidR="00121144" w:rsidRDefault="00121144" w:rsidP="00121144">
      <w:pPr>
        <w:pStyle w:val="Paragraphedeliste"/>
        <w:numPr>
          <w:ilvl w:val="0"/>
          <w:numId w:val="7"/>
        </w:numPr>
        <w:jc w:val="both"/>
      </w:pPr>
      <w:r>
        <w:t xml:space="preserve">Dans chacune des vues globales (à part Agenda), vous devez afficher deux boutons : Nouvelle commande, et Exporter. </w:t>
      </w:r>
    </w:p>
    <w:p w:rsidR="00121144" w:rsidRDefault="00121144" w:rsidP="00121144">
      <w:pPr>
        <w:pStyle w:val="Paragraphedeliste"/>
        <w:numPr>
          <w:ilvl w:val="0"/>
          <w:numId w:val="7"/>
        </w:numPr>
        <w:jc w:val="both"/>
      </w:pPr>
      <w:r>
        <w:t>Un clic sur le bouton Exporter doit créer un fichier Excel avec la liste des documents sélectionnés.</w:t>
      </w:r>
    </w:p>
    <w:p w:rsidR="00FD5CDE" w:rsidRDefault="00FD5CDE" w:rsidP="00FD5CDE">
      <w:pPr>
        <w:pStyle w:val="Titre4"/>
      </w:pPr>
      <w:r>
        <w:t>La fiche de lecture d’une commande</w:t>
      </w:r>
    </w:p>
    <w:p w:rsidR="00121144" w:rsidRDefault="00121144" w:rsidP="00121144">
      <w:pPr>
        <w:ind w:firstLine="708"/>
        <w:jc w:val="both"/>
      </w:pPr>
      <w:r>
        <w:t>Quand on clique sur une commande, on doit ouvrir sa fiche de lecture. Cette fiche doit être constituée des éléments suivants :</w:t>
      </w:r>
    </w:p>
    <w:p w:rsidR="00121144" w:rsidRDefault="00121144" w:rsidP="00121144">
      <w:pPr>
        <w:pStyle w:val="Paragraphedeliste"/>
        <w:numPr>
          <w:ilvl w:val="0"/>
          <w:numId w:val="7"/>
        </w:numPr>
        <w:jc w:val="both"/>
      </w:pPr>
      <w:r>
        <w:t>Le numéro de la commande : Commande n° XXX.</w:t>
      </w:r>
    </w:p>
    <w:p w:rsidR="00121144" w:rsidRDefault="00121144" w:rsidP="00121144">
      <w:pPr>
        <w:pStyle w:val="Paragraphedeliste"/>
        <w:numPr>
          <w:ilvl w:val="0"/>
          <w:numId w:val="7"/>
        </w:numPr>
        <w:jc w:val="both"/>
      </w:pPr>
      <w:r>
        <w:t>Le nom du client : Un clic sur le client doit ouvrir la fiche du client dans un nouvel onglet.</w:t>
      </w:r>
    </w:p>
    <w:p w:rsidR="00121144" w:rsidRDefault="00121144" w:rsidP="00121144">
      <w:pPr>
        <w:pStyle w:val="Paragraphedeliste"/>
        <w:numPr>
          <w:ilvl w:val="0"/>
          <w:numId w:val="7"/>
        </w:numPr>
        <w:jc w:val="both"/>
      </w:pPr>
      <w:r>
        <w:t>Le nom de l’employé : Un clic sur l’employé doit ouvrir la fiche de l’employé dans un nouvel onglet</w:t>
      </w:r>
    </w:p>
    <w:p w:rsidR="00121144" w:rsidRDefault="00121144" w:rsidP="00121144">
      <w:pPr>
        <w:pStyle w:val="Paragraphedeliste"/>
        <w:numPr>
          <w:ilvl w:val="0"/>
          <w:numId w:val="7"/>
        </w:numPr>
        <w:jc w:val="both"/>
      </w:pPr>
      <w:r>
        <w:t xml:space="preserve">La date de la commande </w:t>
      </w:r>
    </w:p>
    <w:p w:rsidR="00121144" w:rsidRDefault="00121144" w:rsidP="00121144">
      <w:pPr>
        <w:pStyle w:val="Paragraphedeliste"/>
        <w:numPr>
          <w:ilvl w:val="0"/>
          <w:numId w:val="7"/>
        </w:numPr>
        <w:jc w:val="both"/>
      </w:pPr>
      <w:r>
        <w:t xml:space="preserve">La date requise </w:t>
      </w:r>
    </w:p>
    <w:p w:rsidR="00121144" w:rsidRDefault="00121144" w:rsidP="00121144">
      <w:pPr>
        <w:pStyle w:val="Paragraphedeliste"/>
        <w:numPr>
          <w:ilvl w:val="0"/>
          <w:numId w:val="7"/>
        </w:numPr>
        <w:jc w:val="both"/>
      </w:pPr>
      <w:r>
        <w:t>La date d’envoi</w:t>
      </w:r>
    </w:p>
    <w:p w:rsidR="00121144" w:rsidRDefault="003C0F87" w:rsidP="00121144">
      <w:pPr>
        <w:pStyle w:val="Paragraphedeliste"/>
        <w:numPr>
          <w:ilvl w:val="0"/>
          <w:numId w:val="7"/>
        </w:numPr>
        <w:jc w:val="both"/>
      </w:pPr>
      <w:r>
        <w:t>Le nom et le numéro de téléphone de l’expéditeur.</w:t>
      </w:r>
    </w:p>
    <w:p w:rsidR="003C0F87" w:rsidRDefault="003C0F87" w:rsidP="00121144">
      <w:pPr>
        <w:pStyle w:val="Paragraphedeliste"/>
        <w:numPr>
          <w:ilvl w:val="0"/>
          <w:numId w:val="7"/>
        </w:numPr>
        <w:jc w:val="both"/>
      </w:pPr>
      <w:r>
        <w:t>Le fret</w:t>
      </w:r>
    </w:p>
    <w:p w:rsidR="003C0F87" w:rsidRDefault="003C0F87" w:rsidP="00121144">
      <w:pPr>
        <w:pStyle w:val="Paragraphedeliste"/>
        <w:numPr>
          <w:ilvl w:val="0"/>
          <w:numId w:val="7"/>
        </w:numPr>
        <w:jc w:val="both"/>
      </w:pPr>
      <w:r>
        <w:t>L’adresse d’expédition (Adresse, Région, Code postal, Ville, Pays)</w:t>
      </w:r>
    </w:p>
    <w:p w:rsidR="003C0F87" w:rsidRDefault="003C0F87" w:rsidP="00121144">
      <w:pPr>
        <w:pStyle w:val="Paragraphedeliste"/>
        <w:numPr>
          <w:ilvl w:val="0"/>
          <w:numId w:val="7"/>
        </w:numPr>
        <w:jc w:val="both"/>
      </w:pPr>
      <w:r>
        <w:t>Le total</w:t>
      </w:r>
      <w:r w:rsidR="00FD5CDE">
        <w:t xml:space="preserve"> sans réduction</w:t>
      </w:r>
      <w:r>
        <w:t xml:space="preserve"> de la commande (égal à la somme des totaux</w:t>
      </w:r>
      <w:r w:rsidR="00FD5CDE">
        <w:t xml:space="preserve"> sans réduction</w:t>
      </w:r>
      <w:r>
        <w:t xml:space="preserve"> de chaque ligne de la commande)</w:t>
      </w:r>
    </w:p>
    <w:p w:rsidR="003C0F87" w:rsidRDefault="003C0F87" w:rsidP="00121144">
      <w:pPr>
        <w:pStyle w:val="Paragraphedeliste"/>
        <w:numPr>
          <w:ilvl w:val="0"/>
          <w:numId w:val="7"/>
        </w:numPr>
        <w:jc w:val="both"/>
      </w:pPr>
      <w:r>
        <w:t>Le total des réductions appliquées à la commande (égal à la somme des réductions de chaque ligne de la commande)</w:t>
      </w:r>
    </w:p>
    <w:p w:rsidR="003C0F87" w:rsidRDefault="00FD5CDE" w:rsidP="00121144">
      <w:pPr>
        <w:pStyle w:val="Paragraphedeliste"/>
        <w:numPr>
          <w:ilvl w:val="0"/>
          <w:numId w:val="7"/>
        </w:numPr>
        <w:jc w:val="both"/>
      </w:pPr>
      <w:r>
        <w:t>Le total de la commande (égal au total sans réduction – le total des réductions)</w:t>
      </w:r>
    </w:p>
    <w:p w:rsidR="00FD5CDE" w:rsidRDefault="00FD5CDE" w:rsidP="00121144">
      <w:pPr>
        <w:pStyle w:val="Paragraphedeliste"/>
        <w:numPr>
          <w:ilvl w:val="0"/>
          <w:numId w:val="7"/>
        </w:numPr>
        <w:jc w:val="both"/>
      </w:pPr>
      <w:r>
        <w:t>La liste de tous les éléments de la commande (</w:t>
      </w:r>
      <w:proofErr w:type="spellStart"/>
      <w:r>
        <w:t>Order</w:t>
      </w:r>
      <w:proofErr w:type="spellEnd"/>
      <w:r>
        <w:t xml:space="preserve"> </w:t>
      </w:r>
      <w:proofErr w:type="spellStart"/>
      <w:r>
        <w:t>Detail</w:t>
      </w:r>
      <w:proofErr w:type="spellEnd"/>
      <w:r>
        <w:t>). Pour chaque ligne de commande, vous devez afficher les éléments suivants :</w:t>
      </w:r>
    </w:p>
    <w:p w:rsidR="00FD5CDE" w:rsidRDefault="00FD5CDE" w:rsidP="00FD5CDE">
      <w:pPr>
        <w:pStyle w:val="Paragraphedeliste"/>
        <w:numPr>
          <w:ilvl w:val="1"/>
          <w:numId w:val="7"/>
        </w:numPr>
        <w:jc w:val="both"/>
      </w:pPr>
      <w:r>
        <w:t>Le nom du produit : un clic sur le nom du produit doit ouvrir la fiche du produit dans un nouvel onglet.</w:t>
      </w:r>
    </w:p>
    <w:p w:rsidR="00FD5CDE" w:rsidRDefault="00FD5CDE" w:rsidP="00FD5CDE">
      <w:pPr>
        <w:pStyle w:val="Paragraphedeliste"/>
        <w:numPr>
          <w:ilvl w:val="1"/>
          <w:numId w:val="7"/>
        </w:numPr>
        <w:jc w:val="both"/>
      </w:pPr>
      <w:r>
        <w:t>La catégorie du produit</w:t>
      </w:r>
    </w:p>
    <w:p w:rsidR="00FD5CDE" w:rsidRDefault="00FD5CDE" w:rsidP="00FD5CDE">
      <w:pPr>
        <w:pStyle w:val="Paragraphedeliste"/>
        <w:numPr>
          <w:ilvl w:val="1"/>
          <w:numId w:val="7"/>
        </w:numPr>
        <w:jc w:val="both"/>
      </w:pPr>
      <w:r>
        <w:t>Le prix unitaire</w:t>
      </w:r>
    </w:p>
    <w:p w:rsidR="00FD5CDE" w:rsidRDefault="00FD5CDE" w:rsidP="00FD5CDE">
      <w:pPr>
        <w:pStyle w:val="Paragraphedeliste"/>
        <w:numPr>
          <w:ilvl w:val="1"/>
          <w:numId w:val="7"/>
        </w:numPr>
        <w:jc w:val="both"/>
      </w:pPr>
      <w:r>
        <w:t>La quantité</w:t>
      </w:r>
    </w:p>
    <w:p w:rsidR="00FD5CDE" w:rsidRDefault="00FD5CDE" w:rsidP="00FD5CDE">
      <w:pPr>
        <w:pStyle w:val="Paragraphedeliste"/>
        <w:numPr>
          <w:ilvl w:val="1"/>
          <w:numId w:val="7"/>
        </w:numPr>
        <w:jc w:val="both"/>
      </w:pPr>
      <w:r>
        <w:t>Le prix total sans réduction (égal au prix unitaire x la quantité)</w:t>
      </w:r>
    </w:p>
    <w:p w:rsidR="00FD5CDE" w:rsidRDefault="00FD5CDE" w:rsidP="00FD5CDE">
      <w:pPr>
        <w:pStyle w:val="Paragraphedeliste"/>
        <w:numPr>
          <w:ilvl w:val="1"/>
          <w:numId w:val="7"/>
        </w:numPr>
        <w:jc w:val="both"/>
      </w:pPr>
      <w:r>
        <w:t>La réduction</w:t>
      </w:r>
    </w:p>
    <w:p w:rsidR="00FD5CDE" w:rsidRDefault="00FD5CDE" w:rsidP="00FD5CDE">
      <w:pPr>
        <w:pStyle w:val="Paragraphedeliste"/>
        <w:numPr>
          <w:ilvl w:val="1"/>
          <w:numId w:val="7"/>
        </w:numPr>
        <w:jc w:val="both"/>
      </w:pPr>
      <w:r>
        <w:t>Le prix total avec réduction (égal au prix sans réduction – la réduction)</w:t>
      </w:r>
    </w:p>
    <w:p w:rsidR="00750CEF" w:rsidRDefault="00750CEF" w:rsidP="00750CEF">
      <w:pPr>
        <w:jc w:val="both"/>
      </w:pPr>
      <w:r>
        <w:t>Si la date du jour est inférieure ou égale à la date d’envoi de la commande, il doit être possible de pouvoir éditer une commande. Vous devez donc afficher deux boutons dans la page de lecture :</w:t>
      </w:r>
    </w:p>
    <w:p w:rsidR="00750CEF" w:rsidRDefault="00750CEF" w:rsidP="00750CEF">
      <w:pPr>
        <w:pStyle w:val="Paragraphedeliste"/>
        <w:numPr>
          <w:ilvl w:val="0"/>
          <w:numId w:val="7"/>
        </w:numPr>
        <w:jc w:val="both"/>
      </w:pPr>
      <w:r>
        <w:t xml:space="preserve">Editer : Visible s’il est possible d’éditer la commande. Cela ouvre le formulaire d’édition de la commande. </w:t>
      </w:r>
    </w:p>
    <w:p w:rsidR="00750CEF" w:rsidRDefault="00750CEF" w:rsidP="00750CEF">
      <w:pPr>
        <w:pStyle w:val="Paragraphedeliste"/>
        <w:numPr>
          <w:ilvl w:val="0"/>
          <w:numId w:val="7"/>
        </w:numPr>
        <w:jc w:val="both"/>
      </w:pPr>
      <w:r>
        <w:lastRenderedPageBreak/>
        <w:t>Fermer : Cela ferme l’onglet.</w:t>
      </w:r>
    </w:p>
    <w:p w:rsidR="00750CEF" w:rsidRDefault="00750CEF" w:rsidP="00750CEF">
      <w:pPr>
        <w:pStyle w:val="Titre4"/>
      </w:pPr>
      <w:r>
        <w:t xml:space="preserve">Le Formulaire de la commande </w:t>
      </w:r>
    </w:p>
    <w:p w:rsidR="00750CEF" w:rsidRDefault="00750CEF" w:rsidP="00D1403F">
      <w:pPr>
        <w:ind w:firstLine="708"/>
        <w:jc w:val="both"/>
      </w:pPr>
      <w:r>
        <w:t xml:space="preserve">Le formulaire de la commande doit permettre de créer une nouvelle commande ou de modifier une commande existante. </w:t>
      </w:r>
      <w:r w:rsidR="00A0405E">
        <w:t>Le formulaire doit être constitué de deux parties distinctes : une partie pour les éléments globaux de la commande et une seconde partie pour la création de lignes de commandes. Voici les éléments que vous devez avoir dans votre formulaire :</w:t>
      </w:r>
    </w:p>
    <w:tbl>
      <w:tblPr>
        <w:tblStyle w:val="TableauGrille2-Accentuation1"/>
        <w:tblW w:w="0" w:type="auto"/>
        <w:tblLook w:val="04A0" w:firstRow="1" w:lastRow="0" w:firstColumn="1" w:lastColumn="0" w:noHBand="0" w:noVBand="1"/>
      </w:tblPr>
      <w:tblGrid>
        <w:gridCol w:w="1843"/>
        <w:gridCol w:w="2427"/>
        <w:gridCol w:w="1684"/>
        <w:gridCol w:w="850"/>
        <w:gridCol w:w="993"/>
        <w:gridCol w:w="1275"/>
      </w:tblGrid>
      <w:tr w:rsidR="00A0405E" w:rsidTr="00A04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r>
              <w:t>Nom</w:t>
            </w:r>
          </w:p>
        </w:tc>
        <w:tc>
          <w:tcPr>
            <w:tcW w:w="2427" w:type="dxa"/>
          </w:tcPr>
          <w:p w:rsidR="00A0405E" w:rsidRDefault="00A0405E" w:rsidP="00A0405E">
            <w:pPr>
              <w:cnfStyle w:val="100000000000" w:firstRow="1" w:lastRow="0" w:firstColumn="0" w:lastColumn="0" w:oddVBand="0" w:evenVBand="0" w:oddHBand="0" w:evenHBand="0" w:firstRowFirstColumn="0" w:firstRowLastColumn="0" w:lastRowFirstColumn="0" w:lastRowLastColumn="0"/>
            </w:pPr>
            <w:r>
              <w:t>Description</w:t>
            </w:r>
          </w:p>
        </w:tc>
        <w:tc>
          <w:tcPr>
            <w:tcW w:w="1684" w:type="dxa"/>
          </w:tcPr>
          <w:p w:rsidR="00A0405E" w:rsidRDefault="00A0405E" w:rsidP="00A0405E">
            <w:pPr>
              <w:cnfStyle w:val="100000000000" w:firstRow="1" w:lastRow="0" w:firstColumn="0" w:lastColumn="0" w:oddVBand="0" w:evenVBand="0" w:oddHBand="0" w:evenHBand="0" w:firstRowFirstColumn="0" w:firstRowLastColumn="0" w:lastRowFirstColumn="0" w:lastRowLastColumn="0"/>
            </w:pPr>
            <w:r>
              <w:t>Type</w:t>
            </w:r>
          </w:p>
        </w:tc>
        <w:tc>
          <w:tcPr>
            <w:tcW w:w="850" w:type="dxa"/>
          </w:tcPr>
          <w:p w:rsidR="00A0405E" w:rsidRDefault="00A0405E" w:rsidP="00A0405E">
            <w:pPr>
              <w:cnfStyle w:val="100000000000" w:firstRow="1" w:lastRow="0" w:firstColumn="0" w:lastColumn="0" w:oddVBand="0" w:evenVBand="0" w:oddHBand="0" w:evenHBand="0" w:firstRowFirstColumn="0" w:firstRowLastColumn="0" w:lastRowFirstColumn="0" w:lastRowLastColumn="0"/>
            </w:pPr>
            <w:r>
              <w:t>Visible</w:t>
            </w:r>
          </w:p>
        </w:tc>
        <w:tc>
          <w:tcPr>
            <w:tcW w:w="993" w:type="dxa"/>
          </w:tcPr>
          <w:p w:rsidR="00A0405E" w:rsidRDefault="00A0405E" w:rsidP="00A0405E">
            <w:pPr>
              <w:cnfStyle w:val="100000000000" w:firstRow="1" w:lastRow="0" w:firstColumn="0" w:lastColumn="0" w:oddVBand="0" w:evenVBand="0" w:oddHBand="0" w:evenHBand="0" w:firstRowFirstColumn="0" w:firstRowLastColumn="0" w:lastRowFirstColumn="0" w:lastRowLastColumn="0"/>
            </w:pPr>
            <w:r>
              <w:t>Editable</w:t>
            </w:r>
          </w:p>
        </w:tc>
        <w:tc>
          <w:tcPr>
            <w:tcW w:w="1275" w:type="dxa"/>
          </w:tcPr>
          <w:p w:rsidR="00A0405E" w:rsidRDefault="00A0405E" w:rsidP="00A0405E">
            <w:pPr>
              <w:cnfStyle w:val="100000000000" w:firstRow="1" w:lastRow="0" w:firstColumn="0" w:lastColumn="0" w:oddVBand="0" w:evenVBand="0" w:oddHBand="0" w:evenHBand="0" w:firstRowFirstColumn="0" w:firstRowLastColumn="0" w:lastRowFirstColumn="0" w:lastRowLastColumn="0"/>
            </w:pPr>
            <w:r>
              <w:t>Obligatoire</w:t>
            </w:r>
          </w:p>
        </w:tc>
      </w:tr>
      <w:tr w:rsidR="00A0405E"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OrderId</w:t>
            </w:r>
            <w:proofErr w:type="spellEnd"/>
          </w:p>
        </w:tc>
        <w:tc>
          <w:tcPr>
            <w:tcW w:w="2427"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Identifiant</w:t>
            </w:r>
          </w:p>
        </w:tc>
        <w:tc>
          <w:tcPr>
            <w:tcW w:w="1684"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Nombre</w:t>
            </w:r>
          </w:p>
        </w:tc>
        <w:tc>
          <w:tcPr>
            <w:tcW w:w="850"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p>
        </w:tc>
        <w:tc>
          <w:tcPr>
            <w:tcW w:w="993"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A0405E" w:rsidTr="00A0405E">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CustomerID</w:t>
            </w:r>
            <w:proofErr w:type="spellEnd"/>
          </w:p>
        </w:tc>
        <w:tc>
          <w:tcPr>
            <w:tcW w:w="2427"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Client</w:t>
            </w:r>
          </w:p>
        </w:tc>
        <w:tc>
          <w:tcPr>
            <w:tcW w:w="1684"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Liste déroulante</w:t>
            </w:r>
          </w:p>
        </w:tc>
        <w:tc>
          <w:tcPr>
            <w:tcW w:w="850"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r>
      <w:tr w:rsidR="00A0405E"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EmployeeID</w:t>
            </w:r>
            <w:proofErr w:type="spellEnd"/>
          </w:p>
        </w:tc>
        <w:tc>
          <w:tcPr>
            <w:tcW w:w="2427"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Employé</w:t>
            </w:r>
          </w:p>
        </w:tc>
        <w:tc>
          <w:tcPr>
            <w:tcW w:w="1684"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Liste déroulante</w:t>
            </w:r>
          </w:p>
        </w:tc>
        <w:tc>
          <w:tcPr>
            <w:tcW w:w="850"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A0405E" w:rsidTr="00A0405E">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OrderDate</w:t>
            </w:r>
            <w:proofErr w:type="spellEnd"/>
          </w:p>
        </w:tc>
        <w:tc>
          <w:tcPr>
            <w:tcW w:w="2427"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Date de la commande</w:t>
            </w:r>
          </w:p>
        </w:tc>
        <w:tc>
          <w:tcPr>
            <w:tcW w:w="1684"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Date</w:t>
            </w:r>
          </w:p>
        </w:tc>
        <w:tc>
          <w:tcPr>
            <w:tcW w:w="850"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r>
      <w:tr w:rsidR="00A0405E"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RequiredDate</w:t>
            </w:r>
            <w:proofErr w:type="spellEnd"/>
          </w:p>
        </w:tc>
        <w:tc>
          <w:tcPr>
            <w:tcW w:w="2427"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Date Requise</w:t>
            </w:r>
          </w:p>
        </w:tc>
        <w:tc>
          <w:tcPr>
            <w:tcW w:w="1684"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Date</w:t>
            </w:r>
          </w:p>
        </w:tc>
        <w:tc>
          <w:tcPr>
            <w:tcW w:w="850"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A0405E" w:rsidTr="00A0405E">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ShippedDate</w:t>
            </w:r>
            <w:proofErr w:type="spellEnd"/>
          </w:p>
        </w:tc>
        <w:tc>
          <w:tcPr>
            <w:tcW w:w="2427"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Date d’envoi</w:t>
            </w:r>
          </w:p>
        </w:tc>
        <w:tc>
          <w:tcPr>
            <w:tcW w:w="1684"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Date</w:t>
            </w:r>
          </w:p>
        </w:tc>
        <w:tc>
          <w:tcPr>
            <w:tcW w:w="850"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r>
      <w:tr w:rsidR="00A0405E"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ShipVia</w:t>
            </w:r>
            <w:proofErr w:type="spellEnd"/>
          </w:p>
        </w:tc>
        <w:tc>
          <w:tcPr>
            <w:tcW w:w="2427"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Expéditeur</w:t>
            </w:r>
          </w:p>
        </w:tc>
        <w:tc>
          <w:tcPr>
            <w:tcW w:w="1684"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Liste déroulante</w:t>
            </w:r>
          </w:p>
        </w:tc>
        <w:tc>
          <w:tcPr>
            <w:tcW w:w="850"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A0405E" w:rsidTr="00A0405E">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Freight</w:t>
            </w:r>
            <w:proofErr w:type="spellEnd"/>
          </w:p>
        </w:tc>
        <w:tc>
          <w:tcPr>
            <w:tcW w:w="2427"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r>
              <w:t>Fret</w:t>
            </w:r>
          </w:p>
        </w:tc>
        <w:tc>
          <w:tcPr>
            <w:tcW w:w="1684" w:type="dxa"/>
          </w:tcPr>
          <w:p w:rsidR="00A0405E" w:rsidRDefault="00A0405E" w:rsidP="00A0405E">
            <w:pPr>
              <w:cnfStyle w:val="000000000000" w:firstRow="0" w:lastRow="0" w:firstColumn="0" w:lastColumn="0" w:oddVBand="0" w:evenVBand="0" w:oddHBand="0" w:evenHBand="0" w:firstRowFirstColumn="0" w:firstRowLastColumn="0" w:lastRowFirstColumn="0" w:lastRowLastColumn="0"/>
            </w:pPr>
          </w:p>
        </w:tc>
        <w:tc>
          <w:tcPr>
            <w:tcW w:w="850"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A0405E" w:rsidRDefault="00A0405E" w:rsidP="00D1403F">
            <w:pPr>
              <w:jc w:val="center"/>
              <w:cnfStyle w:val="000000000000" w:firstRow="0" w:lastRow="0" w:firstColumn="0" w:lastColumn="0" w:oddVBand="0" w:evenVBand="0" w:oddHBand="0" w:evenHBand="0" w:firstRowFirstColumn="0" w:firstRowLastColumn="0" w:lastRowFirstColumn="0" w:lastRowLastColumn="0"/>
            </w:pPr>
            <w:r>
              <w:t>X</w:t>
            </w:r>
          </w:p>
        </w:tc>
      </w:tr>
      <w:tr w:rsidR="00A0405E"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0405E" w:rsidRDefault="00A0405E" w:rsidP="00A0405E">
            <w:proofErr w:type="spellStart"/>
            <w:r>
              <w:t>ShipName</w:t>
            </w:r>
            <w:proofErr w:type="spellEnd"/>
          </w:p>
        </w:tc>
        <w:tc>
          <w:tcPr>
            <w:tcW w:w="2427"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Nom chez qui expédier</w:t>
            </w:r>
          </w:p>
        </w:tc>
        <w:tc>
          <w:tcPr>
            <w:tcW w:w="1684" w:type="dxa"/>
          </w:tcPr>
          <w:p w:rsidR="00A0405E" w:rsidRDefault="00A0405E" w:rsidP="00A0405E">
            <w:pPr>
              <w:cnfStyle w:val="000000100000" w:firstRow="0" w:lastRow="0" w:firstColumn="0" w:lastColumn="0" w:oddVBand="0" w:evenVBand="0" w:oddHBand="1" w:evenHBand="0" w:firstRowFirstColumn="0" w:firstRowLastColumn="0" w:lastRowFirstColumn="0" w:lastRowLastColumn="0"/>
            </w:pPr>
            <w:r>
              <w:t>Zone de texte</w:t>
            </w:r>
          </w:p>
        </w:tc>
        <w:tc>
          <w:tcPr>
            <w:tcW w:w="850"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A0405E" w:rsidRDefault="00A0405E"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A0405E" w:rsidTr="00A0405E">
        <w:tc>
          <w:tcPr>
            <w:cnfStyle w:val="001000000000" w:firstRow="0" w:lastRow="0" w:firstColumn="1" w:lastColumn="0" w:oddVBand="0" w:evenVBand="0" w:oddHBand="0" w:evenHBand="0" w:firstRowFirstColumn="0" w:firstRowLastColumn="0" w:lastRowFirstColumn="0" w:lastRowLastColumn="0"/>
            <w:tcW w:w="1843" w:type="dxa"/>
          </w:tcPr>
          <w:p w:rsidR="00A0405E" w:rsidRDefault="00D1403F" w:rsidP="00A0405E">
            <w:proofErr w:type="spellStart"/>
            <w:r>
              <w:t>ShipAddress</w:t>
            </w:r>
            <w:proofErr w:type="spellEnd"/>
          </w:p>
        </w:tc>
        <w:tc>
          <w:tcPr>
            <w:tcW w:w="2427" w:type="dxa"/>
          </w:tcPr>
          <w:p w:rsidR="00A0405E" w:rsidRDefault="00D1403F" w:rsidP="00A0405E">
            <w:pPr>
              <w:cnfStyle w:val="000000000000" w:firstRow="0" w:lastRow="0" w:firstColumn="0" w:lastColumn="0" w:oddVBand="0" w:evenVBand="0" w:oddHBand="0" w:evenHBand="0" w:firstRowFirstColumn="0" w:firstRowLastColumn="0" w:lastRowFirstColumn="0" w:lastRowLastColumn="0"/>
            </w:pPr>
            <w:r>
              <w:t>Adresse d’expédition</w:t>
            </w:r>
          </w:p>
        </w:tc>
        <w:tc>
          <w:tcPr>
            <w:tcW w:w="1684" w:type="dxa"/>
          </w:tcPr>
          <w:p w:rsidR="00A0405E" w:rsidRDefault="00D1403F" w:rsidP="00A0405E">
            <w:pPr>
              <w:cnfStyle w:val="000000000000" w:firstRow="0" w:lastRow="0" w:firstColumn="0" w:lastColumn="0" w:oddVBand="0" w:evenVBand="0" w:oddHBand="0" w:evenHBand="0" w:firstRowFirstColumn="0" w:firstRowLastColumn="0" w:lastRowFirstColumn="0" w:lastRowLastColumn="0"/>
            </w:pPr>
            <w:r>
              <w:t>Zone de texte</w:t>
            </w:r>
          </w:p>
        </w:tc>
        <w:tc>
          <w:tcPr>
            <w:tcW w:w="850" w:type="dxa"/>
          </w:tcPr>
          <w:p w:rsidR="00A0405E"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A0405E"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A0405E"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r>
      <w:tr w:rsidR="00D1403F" w:rsidTr="00A0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A0405E">
            <w:proofErr w:type="spellStart"/>
            <w:r>
              <w:t>ShipCity</w:t>
            </w:r>
            <w:proofErr w:type="spellEnd"/>
          </w:p>
        </w:tc>
        <w:tc>
          <w:tcPr>
            <w:tcW w:w="2427" w:type="dxa"/>
          </w:tcPr>
          <w:p w:rsidR="00D1403F" w:rsidRDefault="00D1403F" w:rsidP="00A0405E">
            <w:pPr>
              <w:cnfStyle w:val="000000100000" w:firstRow="0" w:lastRow="0" w:firstColumn="0" w:lastColumn="0" w:oddVBand="0" w:evenVBand="0" w:oddHBand="1" w:evenHBand="0" w:firstRowFirstColumn="0" w:firstRowLastColumn="0" w:lastRowFirstColumn="0" w:lastRowLastColumn="0"/>
            </w:pPr>
            <w:r>
              <w:t>Ville d’expédition</w:t>
            </w:r>
          </w:p>
        </w:tc>
        <w:tc>
          <w:tcPr>
            <w:tcW w:w="1684" w:type="dxa"/>
          </w:tcPr>
          <w:p w:rsidR="00D1403F" w:rsidRDefault="00D1403F" w:rsidP="00A0405E">
            <w:pPr>
              <w:cnfStyle w:val="000000100000" w:firstRow="0" w:lastRow="0" w:firstColumn="0" w:lastColumn="0" w:oddVBand="0" w:evenVBand="0" w:oddHBand="1" w:evenHBand="0" w:firstRowFirstColumn="0" w:firstRowLastColumn="0" w:lastRowFirstColumn="0" w:lastRowLastColumn="0"/>
            </w:pPr>
            <w:r>
              <w:t>Zone de texte</w:t>
            </w:r>
          </w:p>
        </w:tc>
        <w:tc>
          <w:tcPr>
            <w:tcW w:w="850"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D1403F" w:rsidTr="00A0405E">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A0405E">
            <w:proofErr w:type="spellStart"/>
            <w:r>
              <w:t>ShipRegion</w:t>
            </w:r>
            <w:proofErr w:type="spellEnd"/>
          </w:p>
        </w:tc>
        <w:tc>
          <w:tcPr>
            <w:tcW w:w="2427" w:type="dxa"/>
          </w:tcPr>
          <w:p w:rsidR="00D1403F" w:rsidRDefault="00D1403F" w:rsidP="00A0405E">
            <w:pPr>
              <w:cnfStyle w:val="000000000000" w:firstRow="0" w:lastRow="0" w:firstColumn="0" w:lastColumn="0" w:oddVBand="0" w:evenVBand="0" w:oddHBand="0" w:evenHBand="0" w:firstRowFirstColumn="0" w:firstRowLastColumn="0" w:lastRowFirstColumn="0" w:lastRowLastColumn="0"/>
            </w:pPr>
            <w:r>
              <w:t>Région</w:t>
            </w:r>
          </w:p>
        </w:tc>
        <w:tc>
          <w:tcPr>
            <w:tcW w:w="1684" w:type="dxa"/>
          </w:tcPr>
          <w:p w:rsidR="00D1403F" w:rsidRDefault="00D1403F" w:rsidP="00A0405E">
            <w:pPr>
              <w:cnfStyle w:val="000000000000" w:firstRow="0" w:lastRow="0" w:firstColumn="0" w:lastColumn="0" w:oddVBand="0" w:evenVBand="0" w:oddHBand="0" w:evenHBand="0" w:firstRowFirstColumn="0" w:firstRowLastColumn="0" w:lastRowFirstColumn="0" w:lastRowLastColumn="0"/>
            </w:pPr>
            <w:r>
              <w:t>Zone de texte</w:t>
            </w:r>
          </w:p>
        </w:tc>
        <w:tc>
          <w:tcPr>
            <w:tcW w:w="850"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p>
        </w:tc>
      </w:tr>
      <w:tr w:rsidR="00D1403F" w:rsidTr="00D1403F">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A0405E">
            <w:proofErr w:type="spellStart"/>
            <w:r>
              <w:t>ShipPostalCode</w:t>
            </w:r>
            <w:proofErr w:type="spellEnd"/>
          </w:p>
        </w:tc>
        <w:tc>
          <w:tcPr>
            <w:tcW w:w="2427" w:type="dxa"/>
          </w:tcPr>
          <w:p w:rsidR="00D1403F" w:rsidRDefault="00D1403F" w:rsidP="00A0405E">
            <w:pPr>
              <w:cnfStyle w:val="000000100000" w:firstRow="0" w:lastRow="0" w:firstColumn="0" w:lastColumn="0" w:oddVBand="0" w:evenVBand="0" w:oddHBand="1" w:evenHBand="0" w:firstRowFirstColumn="0" w:firstRowLastColumn="0" w:lastRowFirstColumn="0" w:lastRowLastColumn="0"/>
            </w:pPr>
            <w:r>
              <w:t>Code postal</w:t>
            </w:r>
          </w:p>
        </w:tc>
        <w:tc>
          <w:tcPr>
            <w:tcW w:w="1684" w:type="dxa"/>
          </w:tcPr>
          <w:p w:rsidR="00D1403F" w:rsidRDefault="00D1403F" w:rsidP="00A0405E">
            <w:pPr>
              <w:cnfStyle w:val="000000100000" w:firstRow="0" w:lastRow="0" w:firstColumn="0" w:lastColumn="0" w:oddVBand="0" w:evenVBand="0" w:oddHBand="1" w:evenHBand="0" w:firstRowFirstColumn="0" w:firstRowLastColumn="0" w:lastRowFirstColumn="0" w:lastRowLastColumn="0"/>
            </w:pPr>
            <w:r>
              <w:t>Zone de texte</w:t>
            </w:r>
          </w:p>
        </w:tc>
        <w:tc>
          <w:tcPr>
            <w:tcW w:w="850"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D1403F" w:rsidRDefault="00D1403F" w:rsidP="00D1403F">
            <w:pPr>
              <w:jc w:val="center"/>
              <w:cnfStyle w:val="000000100000" w:firstRow="0" w:lastRow="0" w:firstColumn="0" w:lastColumn="0" w:oddVBand="0" w:evenVBand="0" w:oddHBand="1" w:evenHBand="0" w:firstRowFirstColumn="0" w:firstRowLastColumn="0" w:lastRowFirstColumn="0" w:lastRowLastColumn="0"/>
            </w:pPr>
            <w:r>
              <w:t>X</w:t>
            </w:r>
          </w:p>
        </w:tc>
      </w:tr>
      <w:tr w:rsidR="00D1403F" w:rsidTr="00A0405E">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A0405E">
            <w:proofErr w:type="spellStart"/>
            <w:r>
              <w:t>ShipCountry</w:t>
            </w:r>
            <w:proofErr w:type="spellEnd"/>
          </w:p>
        </w:tc>
        <w:tc>
          <w:tcPr>
            <w:tcW w:w="2427" w:type="dxa"/>
          </w:tcPr>
          <w:p w:rsidR="00D1403F" w:rsidRDefault="00D1403F" w:rsidP="00A0405E">
            <w:pPr>
              <w:cnfStyle w:val="000000000000" w:firstRow="0" w:lastRow="0" w:firstColumn="0" w:lastColumn="0" w:oddVBand="0" w:evenVBand="0" w:oddHBand="0" w:evenHBand="0" w:firstRowFirstColumn="0" w:firstRowLastColumn="0" w:lastRowFirstColumn="0" w:lastRowLastColumn="0"/>
            </w:pPr>
            <w:r>
              <w:t>Pays</w:t>
            </w:r>
          </w:p>
        </w:tc>
        <w:tc>
          <w:tcPr>
            <w:tcW w:w="1684" w:type="dxa"/>
          </w:tcPr>
          <w:p w:rsidR="00D1403F" w:rsidRDefault="00D1403F" w:rsidP="00A0405E">
            <w:pPr>
              <w:cnfStyle w:val="000000000000" w:firstRow="0" w:lastRow="0" w:firstColumn="0" w:lastColumn="0" w:oddVBand="0" w:evenVBand="0" w:oddHBand="0" w:evenHBand="0" w:firstRowFirstColumn="0" w:firstRowLastColumn="0" w:lastRowFirstColumn="0" w:lastRowLastColumn="0"/>
            </w:pPr>
            <w:r>
              <w:t>Zone de texte</w:t>
            </w:r>
          </w:p>
        </w:tc>
        <w:tc>
          <w:tcPr>
            <w:tcW w:w="850"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D1403F" w:rsidRDefault="00D1403F" w:rsidP="00D1403F">
            <w:pPr>
              <w:jc w:val="center"/>
              <w:cnfStyle w:val="000000000000" w:firstRow="0" w:lastRow="0" w:firstColumn="0" w:lastColumn="0" w:oddVBand="0" w:evenVBand="0" w:oddHBand="0" w:evenHBand="0" w:firstRowFirstColumn="0" w:firstRowLastColumn="0" w:lastRowFirstColumn="0" w:lastRowLastColumn="0"/>
            </w:pPr>
            <w:r>
              <w:t>X</w:t>
            </w:r>
          </w:p>
        </w:tc>
      </w:tr>
    </w:tbl>
    <w:p w:rsidR="00A0405E" w:rsidRDefault="00A0405E" w:rsidP="00A0405E"/>
    <w:p w:rsidR="00D1403F" w:rsidRDefault="00D1403F" w:rsidP="00256B49">
      <w:pPr>
        <w:ind w:firstLine="708"/>
        <w:jc w:val="both"/>
      </w:pPr>
      <w:r>
        <w:t xml:space="preserve">La difficulté principale de ce formulaire est la gestion des lignes de commande. En effet, vous devez manipuler une liste de lignes de commande dans votre modèle, pouvoir créer une nouvelle ligne, en modifier une, en supprimer une. Afficher les éléments de votre liste dans un tableau (avec un </w:t>
      </w:r>
      <w:proofErr w:type="spellStart"/>
      <w:r>
        <w:t>foreach</w:t>
      </w:r>
      <w:proofErr w:type="spellEnd"/>
      <w:r>
        <w:t>). Vous devez donc ajouter un bouton « Nouvelle ligne » qui doit afficher une nouvelle ligne dans votre tableau. Pour chaque ligne de commande, vous devez afficher les éléments suivants :</w:t>
      </w:r>
    </w:p>
    <w:tbl>
      <w:tblPr>
        <w:tblStyle w:val="TableauGrille2-Accentuation1"/>
        <w:tblW w:w="0" w:type="auto"/>
        <w:tblLook w:val="04A0" w:firstRow="1" w:lastRow="0" w:firstColumn="1" w:lastColumn="0" w:noHBand="0" w:noVBand="1"/>
      </w:tblPr>
      <w:tblGrid>
        <w:gridCol w:w="1843"/>
        <w:gridCol w:w="2427"/>
        <w:gridCol w:w="1684"/>
        <w:gridCol w:w="850"/>
        <w:gridCol w:w="993"/>
        <w:gridCol w:w="1275"/>
      </w:tblGrid>
      <w:tr w:rsidR="00D1403F" w:rsidTr="000C4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0C4E56">
            <w:r>
              <w:t>Nom</w:t>
            </w:r>
          </w:p>
        </w:tc>
        <w:tc>
          <w:tcPr>
            <w:tcW w:w="2427" w:type="dxa"/>
          </w:tcPr>
          <w:p w:rsidR="00D1403F" w:rsidRDefault="00D1403F" w:rsidP="000C4E56">
            <w:pPr>
              <w:cnfStyle w:val="100000000000" w:firstRow="1" w:lastRow="0" w:firstColumn="0" w:lastColumn="0" w:oddVBand="0" w:evenVBand="0" w:oddHBand="0" w:evenHBand="0" w:firstRowFirstColumn="0" w:firstRowLastColumn="0" w:lastRowFirstColumn="0" w:lastRowLastColumn="0"/>
            </w:pPr>
            <w:r>
              <w:t>Description</w:t>
            </w:r>
          </w:p>
        </w:tc>
        <w:tc>
          <w:tcPr>
            <w:tcW w:w="1684" w:type="dxa"/>
          </w:tcPr>
          <w:p w:rsidR="00D1403F" w:rsidRDefault="00D1403F" w:rsidP="000C4E56">
            <w:pPr>
              <w:cnfStyle w:val="100000000000" w:firstRow="1" w:lastRow="0" w:firstColumn="0" w:lastColumn="0" w:oddVBand="0" w:evenVBand="0" w:oddHBand="0" w:evenHBand="0" w:firstRowFirstColumn="0" w:firstRowLastColumn="0" w:lastRowFirstColumn="0" w:lastRowLastColumn="0"/>
            </w:pPr>
            <w:r>
              <w:t>Type</w:t>
            </w:r>
          </w:p>
        </w:tc>
        <w:tc>
          <w:tcPr>
            <w:tcW w:w="850" w:type="dxa"/>
          </w:tcPr>
          <w:p w:rsidR="00D1403F" w:rsidRDefault="00D1403F" w:rsidP="000C4E56">
            <w:pPr>
              <w:cnfStyle w:val="100000000000" w:firstRow="1" w:lastRow="0" w:firstColumn="0" w:lastColumn="0" w:oddVBand="0" w:evenVBand="0" w:oddHBand="0" w:evenHBand="0" w:firstRowFirstColumn="0" w:firstRowLastColumn="0" w:lastRowFirstColumn="0" w:lastRowLastColumn="0"/>
            </w:pPr>
            <w:r>
              <w:t>Visible</w:t>
            </w:r>
          </w:p>
        </w:tc>
        <w:tc>
          <w:tcPr>
            <w:tcW w:w="993" w:type="dxa"/>
          </w:tcPr>
          <w:p w:rsidR="00D1403F" w:rsidRDefault="00D1403F" w:rsidP="000C4E56">
            <w:pPr>
              <w:cnfStyle w:val="100000000000" w:firstRow="1" w:lastRow="0" w:firstColumn="0" w:lastColumn="0" w:oddVBand="0" w:evenVBand="0" w:oddHBand="0" w:evenHBand="0" w:firstRowFirstColumn="0" w:firstRowLastColumn="0" w:lastRowFirstColumn="0" w:lastRowLastColumn="0"/>
            </w:pPr>
            <w:r>
              <w:t>Editable</w:t>
            </w:r>
          </w:p>
        </w:tc>
        <w:tc>
          <w:tcPr>
            <w:tcW w:w="1275" w:type="dxa"/>
          </w:tcPr>
          <w:p w:rsidR="00D1403F" w:rsidRDefault="00D1403F" w:rsidP="000C4E56">
            <w:pPr>
              <w:cnfStyle w:val="100000000000" w:firstRow="1" w:lastRow="0" w:firstColumn="0" w:lastColumn="0" w:oddVBand="0" w:evenVBand="0" w:oddHBand="0" w:evenHBand="0" w:firstRowFirstColumn="0" w:firstRowLastColumn="0" w:lastRowFirstColumn="0" w:lastRowLastColumn="0"/>
            </w:pPr>
            <w:r>
              <w:t>Obligatoire</w:t>
            </w:r>
          </w:p>
        </w:tc>
      </w:tr>
      <w:tr w:rsidR="00D1403F" w:rsidTr="000C4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0C4E56">
            <w:proofErr w:type="spellStart"/>
            <w:r>
              <w:t>ProductId</w:t>
            </w:r>
            <w:proofErr w:type="spellEnd"/>
          </w:p>
        </w:tc>
        <w:tc>
          <w:tcPr>
            <w:tcW w:w="2427" w:type="dxa"/>
          </w:tcPr>
          <w:p w:rsidR="00D1403F" w:rsidRDefault="00D1403F" w:rsidP="000C4E56">
            <w:pPr>
              <w:cnfStyle w:val="000000100000" w:firstRow="0" w:lastRow="0" w:firstColumn="0" w:lastColumn="0" w:oddVBand="0" w:evenVBand="0" w:oddHBand="1" w:evenHBand="0" w:firstRowFirstColumn="0" w:firstRowLastColumn="0" w:lastRowFirstColumn="0" w:lastRowLastColumn="0"/>
            </w:pPr>
            <w:r>
              <w:t>Produit</w:t>
            </w:r>
          </w:p>
        </w:tc>
        <w:tc>
          <w:tcPr>
            <w:tcW w:w="1684" w:type="dxa"/>
          </w:tcPr>
          <w:p w:rsidR="00D1403F" w:rsidRDefault="00D1403F" w:rsidP="000C4E56">
            <w:pPr>
              <w:cnfStyle w:val="000000100000" w:firstRow="0" w:lastRow="0" w:firstColumn="0" w:lastColumn="0" w:oddVBand="0" w:evenVBand="0" w:oddHBand="1" w:evenHBand="0" w:firstRowFirstColumn="0" w:firstRowLastColumn="0" w:lastRowFirstColumn="0" w:lastRowLastColumn="0"/>
            </w:pPr>
            <w:r>
              <w:t>Liste déroulante</w:t>
            </w:r>
          </w:p>
        </w:tc>
        <w:tc>
          <w:tcPr>
            <w:tcW w:w="850"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r>
      <w:tr w:rsidR="00D1403F" w:rsidTr="000C4E56">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0C4E56">
            <w:proofErr w:type="spellStart"/>
            <w:r>
              <w:t>UnitPrice</w:t>
            </w:r>
            <w:proofErr w:type="spellEnd"/>
          </w:p>
        </w:tc>
        <w:tc>
          <w:tcPr>
            <w:tcW w:w="2427" w:type="dxa"/>
          </w:tcPr>
          <w:p w:rsidR="00D1403F" w:rsidRDefault="00D1403F" w:rsidP="000C4E56">
            <w:pPr>
              <w:cnfStyle w:val="000000000000" w:firstRow="0" w:lastRow="0" w:firstColumn="0" w:lastColumn="0" w:oddVBand="0" w:evenVBand="0" w:oddHBand="0" w:evenHBand="0" w:firstRowFirstColumn="0" w:firstRowLastColumn="0" w:lastRowFirstColumn="0" w:lastRowLastColumn="0"/>
            </w:pPr>
            <w:r>
              <w:t>Prix à l’unité</w:t>
            </w:r>
          </w:p>
        </w:tc>
        <w:tc>
          <w:tcPr>
            <w:tcW w:w="1684" w:type="dxa"/>
          </w:tcPr>
          <w:p w:rsidR="00D1403F" w:rsidRDefault="00D1403F" w:rsidP="000C4E56">
            <w:pPr>
              <w:cnfStyle w:val="000000000000" w:firstRow="0" w:lastRow="0" w:firstColumn="0" w:lastColumn="0" w:oddVBand="0" w:evenVBand="0" w:oddHBand="0" w:evenHBand="0" w:firstRowFirstColumn="0" w:firstRowLastColumn="0" w:lastRowFirstColumn="0" w:lastRowLastColumn="0"/>
            </w:pPr>
            <w:r>
              <w:t>Décimal</w:t>
            </w:r>
          </w:p>
        </w:tc>
        <w:tc>
          <w:tcPr>
            <w:tcW w:w="850" w:type="dxa"/>
          </w:tcPr>
          <w:p w:rsidR="00D1403F" w:rsidRDefault="00D1403F" w:rsidP="000C4E56">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D1403F" w:rsidRDefault="00D1403F" w:rsidP="000C4E56">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D1403F" w:rsidRDefault="00D1403F" w:rsidP="000C4E56">
            <w:pPr>
              <w:jc w:val="center"/>
              <w:cnfStyle w:val="000000000000" w:firstRow="0" w:lastRow="0" w:firstColumn="0" w:lastColumn="0" w:oddVBand="0" w:evenVBand="0" w:oddHBand="0" w:evenHBand="0" w:firstRowFirstColumn="0" w:firstRowLastColumn="0" w:lastRowFirstColumn="0" w:lastRowLastColumn="0"/>
            </w:pPr>
            <w:r>
              <w:t>X</w:t>
            </w:r>
          </w:p>
        </w:tc>
      </w:tr>
      <w:tr w:rsidR="00D1403F" w:rsidTr="000C4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1403F" w:rsidRDefault="00D1403F" w:rsidP="000C4E56">
            <w:proofErr w:type="spellStart"/>
            <w:r>
              <w:t>Quantity</w:t>
            </w:r>
            <w:proofErr w:type="spellEnd"/>
          </w:p>
        </w:tc>
        <w:tc>
          <w:tcPr>
            <w:tcW w:w="2427" w:type="dxa"/>
          </w:tcPr>
          <w:p w:rsidR="00D1403F" w:rsidRDefault="00D1403F" w:rsidP="000C4E56">
            <w:pPr>
              <w:cnfStyle w:val="000000100000" w:firstRow="0" w:lastRow="0" w:firstColumn="0" w:lastColumn="0" w:oddVBand="0" w:evenVBand="0" w:oddHBand="1" w:evenHBand="0" w:firstRowFirstColumn="0" w:firstRowLastColumn="0" w:lastRowFirstColumn="0" w:lastRowLastColumn="0"/>
            </w:pPr>
            <w:r>
              <w:t>Quantité</w:t>
            </w:r>
          </w:p>
        </w:tc>
        <w:tc>
          <w:tcPr>
            <w:tcW w:w="1684" w:type="dxa"/>
          </w:tcPr>
          <w:p w:rsidR="00D1403F" w:rsidRDefault="00D1403F" w:rsidP="000C4E56">
            <w:pPr>
              <w:cnfStyle w:val="000000100000" w:firstRow="0" w:lastRow="0" w:firstColumn="0" w:lastColumn="0" w:oddVBand="0" w:evenVBand="0" w:oddHBand="1" w:evenHBand="0" w:firstRowFirstColumn="0" w:firstRowLastColumn="0" w:lastRowFirstColumn="0" w:lastRowLastColumn="0"/>
            </w:pPr>
            <w:r>
              <w:t>Nombre</w:t>
            </w:r>
          </w:p>
        </w:tc>
        <w:tc>
          <w:tcPr>
            <w:tcW w:w="850"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c>
          <w:tcPr>
            <w:tcW w:w="1275" w:type="dxa"/>
          </w:tcPr>
          <w:p w:rsidR="00D1403F" w:rsidRDefault="00D1403F" w:rsidP="000C4E56">
            <w:pPr>
              <w:jc w:val="center"/>
              <w:cnfStyle w:val="000000100000" w:firstRow="0" w:lastRow="0" w:firstColumn="0" w:lastColumn="0" w:oddVBand="0" w:evenVBand="0" w:oddHBand="1" w:evenHBand="0" w:firstRowFirstColumn="0" w:firstRowLastColumn="0" w:lastRowFirstColumn="0" w:lastRowLastColumn="0"/>
            </w:pPr>
            <w:r>
              <w:t>X</w:t>
            </w:r>
          </w:p>
        </w:tc>
      </w:tr>
      <w:tr w:rsidR="00256B49" w:rsidTr="000C4E56">
        <w:tc>
          <w:tcPr>
            <w:cnfStyle w:val="001000000000" w:firstRow="0" w:lastRow="0" w:firstColumn="1" w:lastColumn="0" w:oddVBand="0" w:evenVBand="0" w:oddHBand="0" w:evenHBand="0" w:firstRowFirstColumn="0" w:firstRowLastColumn="0" w:lastRowFirstColumn="0" w:lastRowLastColumn="0"/>
            <w:tcW w:w="1843" w:type="dxa"/>
          </w:tcPr>
          <w:p w:rsidR="00256B49" w:rsidRDefault="00256B49" w:rsidP="000C4E56">
            <w:r>
              <w:t>Discount</w:t>
            </w:r>
          </w:p>
        </w:tc>
        <w:tc>
          <w:tcPr>
            <w:tcW w:w="2427" w:type="dxa"/>
          </w:tcPr>
          <w:p w:rsidR="00256B49" w:rsidRDefault="00256B49" w:rsidP="000C4E56">
            <w:pPr>
              <w:cnfStyle w:val="000000000000" w:firstRow="0" w:lastRow="0" w:firstColumn="0" w:lastColumn="0" w:oddVBand="0" w:evenVBand="0" w:oddHBand="0" w:evenHBand="0" w:firstRowFirstColumn="0" w:firstRowLastColumn="0" w:lastRowFirstColumn="0" w:lastRowLastColumn="0"/>
            </w:pPr>
            <w:r>
              <w:t>Remise</w:t>
            </w:r>
          </w:p>
        </w:tc>
        <w:tc>
          <w:tcPr>
            <w:tcW w:w="1684" w:type="dxa"/>
          </w:tcPr>
          <w:p w:rsidR="00256B49" w:rsidRDefault="00256B49" w:rsidP="000C4E56">
            <w:pPr>
              <w:cnfStyle w:val="000000000000" w:firstRow="0" w:lastRow="0" w:firstColumn="0" w:lastColumn="0" w:oddVBand="0" w:evenVBand="0" w:oddHBand="0" w:evenHBand="0" w:firstRowFirstColumn="0" w:firstRowLastColumn="0" w:lastRowFirstColumn="0" w:lastRowLastColumn="0"/>
            </w:pPr>
            <w:r>
              <w:t>Décimal</w:t>
            </w:r>
          </w:p>
        </w:tc>
        <w:tc>
          <w:tcPr>
            <w:tcW w:w="850" w:type="dxa"/>
          </w:tcPr>
          <w:p w:rsidR="00256B49" w:rsidRDefault="00256B49" w:rsidP="000C4E56">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rsidR="00256B49" w:rsidRDefault="00256B49" w:rsidP="000C4E56">
            <w:pPr>
              <w:jc w:val="center"/>
              <w:cnfStyle w:val="000000000000" w:firstRow="0" w:lastRow="0" w:firstColumn="0" w:lastColumn="0" w:oddVBand="0" w:evenVBand="0" w:oddHBand="0" w:evenHBand="0" w:firstRowFirstColumn="0" w:firstRowLastColumn="0" w:lastRowFirstColumn="0" w:lastRowLastColumn="0"/>
            </w:pPr>
            <w:r>
              <w:t>X</w:t>
            </w:r>
          </w:p>
        </w:tc>
        <w:tc>
          <w:tcPr>
            <w:tcW w:w="1275" w:type="dxa"/>
          </w:tcPr>
          <w:p w:rsidR="00256B49" w:rsidRDefault="00256B49" w:rsidP="000C4E56">
            <w:pPr>
              <w:jc w:val="center"/>
              <w:cnfStyle w:val="000000000000" w:firstRow="0" w:lastRow="0" w:firstColumn="0" w:lastColumn="0" w:oddVBand="0" w:evenVBand="0" w:oddHBand="0" w:evenHBand="0" w:firstRowFirstColumn="0" w:firstRowLastColumn="0" w:lastRowFirstColumn="0" w:lastRowLastColumn="0"/>
            </w:pPr>
            <w:r>
              <w:t>X</w:t>
            </w:r>
          </w:p>
        </w:tc>
      </w:tr>
      <w:tr w:rsidR="00256B49" w:rsidTr="000C4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56B49" w:rsidRDefault="00256B49" w:rsidP="000C4E56">
            <w:r>
              <w:t xml:space="preserve">Total </w:t>
            </w:r>
          </w:p>
        </w:tc>
        <w:tc>
          <w:tcPr>
            <w:tcW w:w="2427" w:type="dxa"/>
          </w:tcPr>
          <w:p w:rsidR="00256B49" w:rsidRDefault="00256B49" w:rsidP="000C4E56">
            <w:pPr>
              <w:cnfStyle w:val="000000100000" w:firstRow="0" w:lastRow="0" w:firstColumn="0" w:lastColumn="0" w:oddVBand="0" w:evenVBand="0" w:oddHBand="1" w:evenHBand="0" w:firstRowFirstColumn="0" w:firstRowLastColumn="0" w:lastRowFirstColumn="0" w:lastRowLastColumn="0"/>
            </w:pPr>
            <w:r>
              <w:t>Total de la ligne de commande</w:t>
            </w:r>
          </w:p>
        </w:tc>
        <w:tc>
          <w:tcPr>
            <w:tcW w:w="1684" w:type="dxa"/>
          </w:tcPr>
          <w:p w:rsidR="00256B49" w:rsidRDefault="00256B49" w:rsidP="000C4E56">
            <w:pPr>
              <w:cnfStyle w:val="000000100000" w:firstRow="0" w:lastRow="0" w:firstColumn="0" w:lastColumn="0" w:oddVBand="0" w:evenVBand="0" w:oddHBand="1" w:evenHBand="0" w:firstRowFirstColumn="0" w:firstRowLastColumn="0" w:lastRowFirstColumn="0" w:lastRowLastColumn="0"/>
            </w:pPr>
            <w:r>
              <w:t>Décimal</w:t>
            </w:r>
          </w:p>
        </w:tc>
        <w:tc>
          <w:tcPr>
            <w:tcW w:w="850" w:type="dxa"/>
          </w:tcPr>
          <w:p w:rsidR="00256B49" w:rsidRDefault="00256B49" w:rsidP="000C4E56">
            <w:pPr>
              <w:jc w:val="center"/>
              <w:cnfStyle w:val="000000100000" w:firstRow="0" w:lastRow="0" w:firstColumn="0" w:lastColumn="0" w:oddVBand="0" w:evenVBand="0" w:oddHBand="1" w:evenHBand="0" w:firstRowFirstColumn="0" w:firstRowLastColumn="0" w:lastRowFirstColumn="0" w:lastRowLastColumn="0"/>
            </w:pPr>
            <w:r>
              <w:t>X</w:t>
            </w:r>
          </w:p>
        </w:tc>
        <w:tc>
          <w:tcPr>
            <w:tcW w:w="993" w:type="dxa"/>
          </w:tcPr>
          <w:p w:rsidR="00256B49" w:rsidRDefault="00256B49" w:rsidP="000C4E56">
            <w:pPr>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256B49" w:rsidRDefault="00256B49" w:rsidP="000C4E56">
            <w:pPr>
              <w:jc w:val="center"/>
              <w:cnfStyle w:val="000000100000" w:firstRow="0" w:lastRow="0" w:firstColumn="0" w:lastColumn="0" w:oddVBand="0" w:evenVBand="0" w:oddHBand="1" w:evenHBand="0" w:firstRowFirstColumn="0" w:firstRowLastColumn="0" w:lastRowFirstColumn="0" w:lastRowLastColumn="0"/>
            </w:pPr>
            <w:r>
              <w:t>X</w:t>
            </w:r>
          </w:p>
        </w:tc>
      </w:tr>
    </w:tbl>
    <w:p w:rsidR="00D1403F" w:rsidRPr="00750CEF" w:rsidRDefault="00D1403F" w:rsidP="00A0405E"/>
    <w:p w:rsidR="00942848" w:rsidRDefault="00256B49" w:rsidP="00256B49">
      <w:pPr>
        <w:ind w:firstLine="708"/>
        <w:jc w:val="both"/>
      </w:pPr>
      <w:r>
        <w:t xml:space="preserve">Dans le cas d’une création d’une nouvelle commande, vous devez définir par défaut les dates de commande, date requise, date d’envoi, comme étant le lundi de la prochaine semaine. Pour la gestion des dates, il n’existe malheureusement pas de HTML </w:t>
      </w:r>
      <w:proofErr w:type="spellStart"/>
      <w:r>
        <w:t>Helper</w:t>
      </w:r>
      <w:proofErr w:type="spellEnd"/>
      <w:r>
        <w:t xml:space="preserve"> pour les dates. Regardez sur Internet ce qu’il est possible de faire avec JQUERY… </w:t>
      </w:r>
      <w:r>
        <w:sym w:font="Wingdings" w:char="F04A"/>
      </w:r>
      <w:r>
        <w:t xml:space="preserve"> Le formulaire doit être constitué de deux boutons :</w:t>
      </w:r>
    </w:p>
    <w:p w:rsidR="00256B49" w:rsidRDefault="00256B49" w:rsidP="00256B49">
      <w:pPr>
        <w:pStyle w:val="Paragraphedeliste"/>
        <w:numPr>
          <w:ilvl w:val="0"/>
          <w:numId w:val="7"/>
        </w:numPr>
        <w:jc w:val="both"/>
      </w:pPr>
      <w:r>
        <w:t>Enregistrer : Ce bouton permet l’enregistrement et redirige vers la page de lecture si tout se passe bien.</w:t>
      </w:r>
    </w:p>
    <w:p w:rsidR="00256B49" w:rsidRDefault="00256B49" w:rsidP="00256B49">
      <w:pPr>
        <w:pStyle w:val="Paragraphedeliste"/>
        <w:numPr>
          <w:ilvl w:val="0"/>
          <w:numId w:val="7"/>
        </w:numPr>
        <w:jc w:val="both"/>
      </w:pPr>
      <w:r>
        <w:t>Fermer : Ferme l’onglet.</w:t>
      </w:r>
    </w:p>
    <w:p w:rsidR="00C66462" w:rsidRPr="00C66462" w:rsidRDefault="0036182C" w:rsidP="0036182C">
      <w:pPr>
        <w:ind w:firstLine="708"/>
        <w:jc w:val="both"/>
      </w:pPr>
      <w:r>
        <w:lastRenderedPageBreak/>
        <w:t>Pour les autres objets de l’application qui sont énoncés, vous devez également implanter les vues de création, de modification et de lecture en partant sur le même principe que la commande.</w:t>
      </w:r>
    </w:p>
    <w:p w:rsidR="005648FC" w:rsidRDefault="00C66462" w:rsidP="00C66462">
      <w:pPr>
        <w:pStyle w:val="Titre3"/>
      </w:pPr>
      <w:r>
        <w:t>Les Produits</w:t>
      </w:r>
    </w:p>
    <w:p w:rsidR="00CB0DBD" w:rsidRDefault="00CB0DBD" w:rsidP="00CB0DBD">
      <w:r>
        <w:t>La partie concernant les produits doit être composée des vues suivantes :</w:t>
      </w:r>
    </w:p>
    <w:p w:rsidR="00CB0DBD" w:rsidRDefault="00CB0DBD" w:rsidP="00CB0DBD">
      <w:pPr>
        <w:pStyle w:val="Paragraphedeliste"/>
        <w:numPr>
          <w:ilvl w:val="0"/>
          <w:numId w:val="7"/>
        </w:numPr>
      </w:pPr>
      <w:r>
        <w:t>Nouveau Produit : Ouvre le formulaire de création d’un produit</w:t>
      </w:r>
      <w:r w:rsidR="00256B49">
        <w:t xml:space="preserve"> dans un nouvel onglet</w:t>
      </w:r>
    </w:p>
    <w:p w:rsidR="0036182C" w:rsidRPr="00CB0DBD" w:rsidRDefault="00CB0DBD" w:rsidP="0036182C">
      <w:pPr>
        <w:pStyle w:val="Paragraphedeliste"/>
        <w:numPr>
          <w:ilvl w:val="0"/>
          <w:numId w:val="7"/>
        </w:numPr>
      </w:pPr>
      <w:r>
        <w:t>Tous les Produits: Ensemble de tous les produits listés par ordre alphabétique sur le nom du produit. Cette vue doit afficher toutes les informations du produit ainsi que le nom du fournisseur et la catégorie.</w:t>
      </w:r>
    </w:p>
    <w:p w:rsidR="00C66462" w:rsidRDefault="00C66462" w:rsidP="00C66462">
      <w:pPr>
        <w:pStyle w:val="Titre3"/>
      </w:pPr>
      <w:r>
        <w:t>Les Fournisseurs</w:t>
      </w:r>
    </w:p>
    <w:p w:rsidR="00CB0DBD" w:rsidRDefault="00CB0DBD" w:rsidP="00CB0DBD">
      <w:r>
        <w:t>La partie concernant les fournisseurs doit être composée des vues suivantes :</w:t>
      </w:r>
    </w:p>
    <w:p w:rsidR="00CB0DBD" w:rsidRDefault="00CB0DBD" w:rsidP="00CB0DBD">
      <w:pPr>
        <w:pStyle w:val="Paragraphedeliste"/>
        <w:numPr>
          <w:ilvl w:val="0"/>
          <w:numId w:val="7"/>
        </w:numPr>
      </w:pPr>
      <w:r>
        <w:t>Nouveau Fournisseur : Ouvre le formulaire de création d’un fournisseur</w:t>
      </w:r>
      <w:r w:rsidR="00256B49">
        <w:t xml:space="preserve"> dans un nouvel onglet</w:t>
      </w:r>
    </w:p>
    <w:p w:rsidR="00CB0DBD" w:rsidRPr="00CB0DBD" w:rsidRDefault="00CB0DBD" w:rsidP="00CB0DBD">
      <w:pPr>
        <w:pStyle w:val="Paragraphedeliste"/>
        <w:numPr>
          <w:ilvl w:val="0"/>
          <w:numId w:val="7"/>
        </w:numPr>
      </w:pPr>
      <w:r>
        <w:t>Tous les Fournisseurs: Ensemble de tous les fournisseurs listés par ordre alphabétique sur le nom du fournisseur. Cette vue doit afficher toutes les informations du fournisseur ainsi que le nombre de produits associés.</w:t>
      </w:r>
    </w:p>
    <w:p w:rsidR="00C66462" w:rsidRDefault="00C66462" w:rsidP="00C66462">
      <w:pPr>
        <w:pStyle w:val="Titre3"/>
      </w:pPr>
      <w:r>
        <w:t>Les Clients</w:t>
      </w:r>
    </w:p>
    <w:p w:rsidR="00CB0DBD" w:rsidRDefault="00CB0DBD" w:rsidP="00CB0DBD">
      <w:r>
        <w:t>La partie concernant les clients doit être composée des vues suivantes :</w:t>
      </w:r>
    </w:p>
    <w:p w:rsidR="00CB0DBD" w:rsidRDefault="00CB0DBD" w:rsidP="00CB0DBD">
      <w:pPr>
        <w:pStyle w:val="Paragraphedeliste"/>
        <w:numPr>
          <w:ilvl w:val="0"/>
          <w:numId w:val="7"/>
        </w:numPr>
      </w:pPr>
      <w:r>
        <w:t>Nouveau Client : Ouvre le formulaire de création d’un client</w:t>
      </w:r>
      <w:r w:rsidR="00256B49">
        <w:t xml:space="preserve"> dans un nouvel onglet</w:t>
      </w:r>
    </w:p>
    <w:p w:rsidR="00CB0DBD" w:rsidRPr="00CB0DBD" w:rsidRDefault="00CB0DBD" w:rsidP="00CB0DBD">
      <w:pPr>
        <w:pStyle w:val="Paragraphedeliste"/>
        <w:numPr>
          <w:ilvl w:val="0"/>
          <w:numId w:val="7"/>
        </w:numPr>
      </w:pPr>
      <w:r>
        <w:t>Tous les Clients: Ensemble de tous les clients listés par ordre alphabétique sur le nom du client. Cette vue doit afficher toutes les informations du fournisseur ainsi que le nombre de commandes associées.</w:t>
      </w:r>
    </w:p>
    <w:p w:rsidR="00C66462" w:rsidRDefault="00C66462" w:rsidP="00C66462">
      <w:pPr>
        <w:pStyle w:val="Titre3"/>
      </w:pPr>
      <w:r>
        <w:t>Les Employés</w:t>
      </w:r>
    </w:p>
    <w:p w:rsidR="00CB0DBD" w:rsidRDefault="00CB0DBD" w:rsidP="00CB0DBD">
      <w:r>
        <w:t>La partie concernant les employés doit être composée des vues suivantes :</w:t>
      </w:r>
    </w:p>
    <w:p w:rsidR="00CB0DBD" w:rsidRDefault="00CB0DBD" w:rsidP="00CB0DBD">
      <w:pPr>
        <w:pStyle w:val="Paragraphedeliste"/>
        <w:numPr>
          <w:ilvl w:val="0"/>
          <w:numId w:val="7"/>
        </w:numPr>
      </w:pPr>
      <w:r>
        <w:t>Nouvel Employé: Ouvre le formulaire de création d’un employé</w:t>
      </w:r>
      <w:r w:rsidR="00256B49">
        <w:t xml:space="preserve"> dans un nouvel onglet</w:t>
      </w:r>
    </w:p>
    <w:p w:rsidR="00CB0DBD" w:rsidRPr="00CB0DBD" w:rsidRDefault="00CB0DBD" w:rsidP="00CB0DBD">
      <w:pPr>
        <w:pStyle w:val="Paragraphedeliste"/>
        <w:numPr>
          <w:ilvl w:val="0"/>
          <w:numId w:val="7"/>
        </w:numPr>
      </w:pPr>
      <w:r>
        <w:t>Tous les Employés: Ensemble de tous les employés listés par ordre alphabétique sur le nom de l’employé. Cette vue doit afficher toutes les informations de l’employé ainsi que le nombre de commandes associées.</w:t>
      </w:r>
    </w:p>
    <w:p w:rsidR="00C66462" w:rsidRDefault="00C66462" w:rsidP="00122F22">
      <w:pPr>
        <w:pStyle w:val="Titre2"/>
        <w:keepLines w:val="0"/>
        <w:pageBreakBefore/>
      </w:pPr>
      <w:r>
        <w:lastRenderedPageBreak/>
        <w:t>Spécifications Techniques</w:t>
      </w:r>
    </w:p>
    <w:p w:rsidR="00C66462" w:rsidRDefault="00C66462" w:rsidP="00C66462">
      <w:r>
        <w:t>Voici l’ensemble des recommandations pour réaliser ce projet :</w:t>
      </w:r>
    </w:p>
    <w:p w:rsidR="000424F2" w:rsidRDefault="000424F2" w:rsidP="000424F2">
      <w:pPr>
        <w:pStyle w:val="Paragraphedeliste"/>
        <w:numPr>
          <w:ilvl w:val="0"/>
          <w:numId w:val="6"/>
        </w:numPr>
      </w:pPr>
      <w:r>
        <w:t>Votre base de données doit s’appeler « </w:t>
      </w:r>
      <w:proofErr w:type="spellStart"/>
      <w:r>
        <w:t>Northwind</w:t>
      </w:r>
      <w:proofErr w:type="spellEnd"/>
      <w:r>
        <w:t> » (très important pour que je puisse facilement corriger…)</w:t>
      </w:r>
    </w:p>
    <w:p w:rsidR="000424F2" w:rsidRDefault="000424F2" w:rsidP="000424F2">
      <w:pPr>
        <w:pStyle w:val="Paragraphedeliste"/>
      </w:pPr>
      <w:bookmarkStart w:id="0" w:name="_GoBack"/>
      <w:bookmarkEnd w:id="0"/>
    </w:p>
    <w:p w:rsidR="00C66462" w:rsidRDefault="00C66462" w:rsidP="00C66462">
      <w:pPr>
        <w:pStyle w:val="Paragraphedeliste"/>
        <w:numPr>
          <w:ilvl w:val="0"/>
          <w:numId w:val="6"/>
        </w:numPr>
      </w:pPr>
      <w:r>
        <w:t xml:space="preserve">Vous devez, dès que cela est possible utiliser des HTML </w:t>
      </w:r>
      <w:proofErr w:type="spellStart"/>
      <w:r>
        <w:t>Helpers</w:t>
      </w:r>
      <w:proofErr w:type="spellEnd"/>
      <w:r>
        <w:t xml:space="preserve"> adaptés, c’est-à-dire que dès que vous devez sélectionner le client de la commande (ou une autre propriété), vous devez utiliser une liste déroulante…</w:t>
      </w:r>
    </w:p>
    <w:p w:rsidR="00C66462" w:rsidRDefault="00C66462" w:rsidP="00C66462">
      <w:pPr>
        <w:pStyle w:val="Paragraphedeliste"/>
      </w:pPr>
    </w:p>
    <w:p w:rsidR="00895541" w:rsidRDefault="00C66462" w:rsidP="00895541">
      <w:pPr>
        <w:pStyle w:val="Paragraphedeliste"/>
        <w:numPr>
          <w:ilvl w:val="0"/>
          <w:numId w:val="6"/>
        </w:numPr>
      </w:pPr>
      <w:r>
        <w:t>Concernant</w:t>
      </w:r>
      <w:r w:rsidR="00895541">
        <w:t xml:space="preserve"> les règles de validation, soyez</w:t>
      </w:r>
      <w:r>
        <w:t xml:space="preserve"> en quelque sorte « parano » : utilisez des règles de validation pour entrer les numéros de téléphone, les adresses mail etc…</w:t>
      </w:r>
    </w:p>
    <w:p w:rsidR="00895541" w:rsidRDefault="00895541" w:rsidP="00895541">
      <w:pPr>
        <w:pStyle w:val="Paragraphedeliste"/>
      </w:pPr>
    </w:p>
    <w:p w:rsidR="00C66462" w:rsidRDefault="00895541" w:rsidP="00C66462">
      <w:pPr>
        <w:pStyle w:val="Paragraphedeliste"/>
        <w:numPr>
          <w:ilvl w:val="0"/>
          <w:numId w:val="6"/>
        </w:numPr>
      </w:pPr>
      <w:r>
        <w:t>Dans les vues globales pour le filtrage, utilisez l’AJAX.</w:t>
      </w:r>
    </w:p>
    <w:p w:rsidR="00895541" w:rsidRDefault="00895541" w:rsidP="00895541">
      <w:pPr>
        <w:pStyle w:val="Paragraphedeliste"/>
      </w:pPr>
    </w:p>
    <w:p w:rsidR="00895541" w:rsidRDefault="00895541" w:rsidP="00C66462">
      <w:pPr>
        <w:pStyle w:val="Paragraphedeliste"/>
        <w:numPr>
          <w:ilvl w:val="0"/>
          <w:numId w:val="6"/>
        </w:numPr>
      </w:pPr>
      <w:r>
        <w:t>Dans les fiches, on doit naviguer très facilement d’un objet à un autre si une relation existe entre ces deux objets. Exemple : On ouvre la fiche d’un fournisseur, il faut afficher la liste des produits associés et si on clique sur un de ces produits, on ouvre la fiche du produit dans un nouvel onglet.</w:t>
      </w:r>
    </w:p>
    <w:p w:rsidR="0036182C" w:rsidRDefault="0036182C" w:rsidP="0036182C">
      <w:pPr>
        <w:pStyle w:val="Paragraphedeliste"/>
      </w:pPr>
    </w:p>
    <w:p w:rsidR="0036182C" w:rsidRDefault="0036182C" w:rsidP="00C66462">
      <w:pPr>
        <w:pStyle w:val="Paragraphedeliste"/>
        <w:numPr>
          <w:ilvl w:val="0"/>
          <w:numId w:val="6"/>
        </w:numPr>
      </w:pPr>
      <w:r>
        <w:t>Depuis la fiche de lecture d’un objet, il doit être possible de pouvoir créer un nouvel objet dont l’objet source peut être un élément de l’objet cible. Par exemple : un client fait partie d’une commande. Il faut donc ajouter un bouton « Nouvelle Commande » depuis la fiche du client qui ouvrira le formulaire de création d’une commande avec le client déjà renseigné.</w:t>
      </w:r>
    </w:p>
    <w:p w:rsidR="00FA7869" w:rsidRDefault="00FA7869" w:rsidP="00FA7869">
      <w:pPr>
        <w:pStyle w:val="Paragraphedeliste"/>
      </w:pPr>
    </w:p>
    <w:p w:rsidR="00FA7869" w:rsidRDefault="00FA7869" w:rsidP="00C66462">
      <w:pPr>
        <w:pStyle w:val="Paragraphedeliste"/>
        <w:numPr>
          <w:ilvl w:val="0"/>
          <w:numId w:val="6"/>
        </w:numPr>
      </w:pPr>
      <w:r>
        <w:t xml:space="preserve">Vous n’avez pas le droit d’utiliser des librairies externes à part celles de </w:t>
      </w:r>
      <w:proofErr w:type="spellStart"/>
      <w:r>
        <w:t>JQuery</w:t>
      </w:r>
      <w:proofErr w:type="spellEnd"/>
      <w:r>
        <w:t xml:space="preserve"> pour la gestion des dates, de l’</w:t>
      </w:r>
      <w:r w:rsidR="00807E79">
        <w:t xml:space="preserve">agenda, et d’éventuels autres animations (Exemple : </w:t>
      </w:r>
      <w:proofErr w:type="spellStart"/>
      <w:r w:rsidR="00807E79">
        <w:t>JAlert</w:t>
      </w:r>
      <w:proofErr w:type="spellEnd"/>
      <w:r w:rsidR="00807E79">
        <w:t xml:space="preserve"> qui est plus sympa que de simples fenêtre </w:t>
      </w:r>
      <w:proofErr w:type="spellStart"/>
      <w:r w:rsidR="00807E79">
        <w:t>alert</w:t>
      </w:r>
      <w:proofErr w:type="spellEnd"/>
      <w:r w:rsidR="00807E79">
        <w:t xml:space="preserve"> en </w:t>
      </w:r>
      <w:proofErr w:type="spellStart"/>
      <w:r w:rsidR="00807E79">
        <w:t>Javascript</w:t>
      </w:r>
      <w:proofErr w:type="spellEnd"/>
      <w:r w:rsidR="00807E79">
        <w:t>…)</w:t>
      </w:r>
    </w:p>
    <w:p w:rsidR="00FA7869" w:rsidRDefault="00FA7869" w:rsidP="00FA7869">
      <w:pPr>
        <w:pStyle w:val="Paragraphedeliste"/>
      </w:pPr>
    </w:p>
    <w:p w:rsidR="00FA7869" w:rsidRDefault="00FA7869" w:rsidP="00C66462">
      <w:pPr>
        <w:pStyle w:val="Paragraphedeliste"/>
        <w:numPr>
          <w:ilvl w:val="0"/>
          <w:numId w:val="6"/>
        </w:numPr>
      </w:pPr>
      <w:r>
        <w:t>Vous avez carte blanche concernant le style de l’application (couleur, organisation, menus, etc…), essayez d’être créatif c’est toujours apprécié </w:t>
      </w:r>
      <w:r>
        <w:sym w:font="Wingdings" w:char="F04A"/>
      </w:r>
    </w:p>
    <w:p w:rsidR="00122F22" w:rsidRDefault="00122F22" w:rsidP="00122F22">
      <w:pPr>
        <w:pStyle w:val="Paragraphedeliste"/>
      </w:pPr>
    </w:p>
    <w:p w:rsidR="00122F22" w:rsidRDefault="00122F22" w:rsidP="00122F22">
      <w:pPr>
        <w:pStyle w:val="Titre2"/>
      </w:pPr>
      <w:r>
        <w:t xml:space="preserve">Rendu </w:t>
      </w:r>
    </w:p>
    <w:p w:rsidR="00122F22" w:rsidRDefault="00122F22" w:rsidP="00122F22">
      <w:pPr>
        <w:ind w:firstLine="708"/>
        <w:jc w:val="both"/>
      </w:pPr>
      <w:r>
        <w:t xml:space="preserve">Ce projet est à réaliser par groupe de deux personnes MAXIMUM, et la deadline fixée est le Lundi 6 Janvier 2014 à 20h. Tout projet envoyé en retard sera considéré comme non rendu et vous serez donc ajourné pour l’UE. Vous disposez également des deux dernières séances de Travaux Pratiques pour le réaliser. Mettez donc à contribution ces séances étant donné que je serai sur place pour vous aider si besoin. Aucune documentation n’est demandée en plus, vous devez juste envoyer le répertoire du projet zippé à mon adresse mail : </w:t>
      </w:r>
      <w:hyperlink r:id="rId7" w:history="1">
        <w:r w:rsidRPr="00BB42A1">
          <w:rPr>
            <w:rStyle w:val="Lienhypertexte"/>
          </w:rPr>
          <w:t>agautier@ftel.fr</w:t>
        </w:r>
      </w:hyperlink>
    </w:p>
    <w:p w:rsidR="00122F22" w:rsidRPr="00122F22" w:rsidRDefault="00122F22" w:rsidP="00122F22">
      <w:pPr>
        <w:jc w:val="both"/>
      </w:pPr>
      <w:r>
        <w:t>BON COURAGE ET QUE LA FORCE DU JEUNE PADAWAN VOUS ACCOMPAGNE </w:t>
      </w:r>
      <w:r>
        <w:sym w:font="Wingdings" w:char="F04A"/>
      </w:r>
      <w:r>
        <w:t> </w:t>
      </w:r>
      <w:r>
        <w:sym w:font="Wingdings" w:char="F04A"/>
      </w:r>
      <w:r>
        <w:t> </w:t>
      </w:r>
      <w:r>
        <w:sym w:font="Wingdings" w:char="F04A"/>
      </w:r>
    </w:p>
    <w:p w:rsidR="00C66462" w:rsidRPr="00C66462" w:rsidRDefault="00C66462" w:rsidP="00C66462"/>
    <w:sectPr w:rsidR="00C66462" w:rsidRPr="00C66462" w:rsidSect="00A1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7D2"/>
    <w:multiLevelType w:val="hybridMultilevel"/>
    <w:tmpl w:val="0D6E8A98"/>
    <w:lvl w:ilvl="0" w:tplc="7E7279FA">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74D137D"/>
    <w:multiLevelType w:val="multilevel"/>
    <w:tmpl w:val="96CA7040"/>
    <w:lvl w:ilvl="0">
      <w:start w:val="1"/>
      <w:numFmt w:val="decimal"/>
      <w:pStyle w:val="Titre2"/>
      <w:lvlText w:val="%1."/>
      <w:lvlJc w:val="left"/>
      <w:pPr>
        <w:ind w:left="720" w:hanging="360"/>
      </w:pPr>
      <w:rPr>
        <w:rFonts w:hint="default"/>
      </w:rPr>
    </w:lvl>
    <w:lvl w:ilvl="1">
      <w:start w:val="1"/>
      <w:numFmt w:val="decimal"/>
      <w:pStyle w:val="Titre3"/>
      <w:isLgl/>
      <w:lvlText w:val="%1.%2."/>
      <w:lvlJc w:val="left"/>
      <w:pPr>
        <w:ind w:left="720" w:hanging="360"/>
      </w:pPr>
      <w:rPr>
        <w:rFonts w:hint="default"/>
      </w:rPr>
    </w:lvl>
    <w:lvl w:ilvl="2">
      <w:start w:val="1"/>
      <w:numFmt w:val="decimal"/>
      <w:pStyle w:val="Titre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B7363DD"/>
    <w:multiLevelType w:val="hybridMultilevel"/>
    <w:tmpl w:val="4D260128"/>
    <w:lvl w:ilvl="0" w:tplc="9260EA34">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0B355E0"/>
    <w:multiLevelType w:val="hybridMultilevel"/>
    <w:tmpl w:val="FDD8E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CA14F90"/>
    <w:multiLevelType w:val="hybridMultilevel"/>
    <w:tmpl w:val="A33CCF20"/>
    <w:lvl w:ilvl="0" w:tplc="8B2CACC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D80450"/>
    <w:multiLevelType w:val="hybridMultilevel"/>
    <w:tmpl w:val="F1BE8D72"/>
    <w:lvl w:ilvl="0" w:tplc="B8BCA22C">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4547CB5"/>
    <w:multiLevelType w:val="hybridMultilevel"/>
    <w:tmpl w:val="6908EB8A"/>
    <w:lvl w:ilvl="0" w:tplc="8940F418">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47"/>
    <w:rsid w:val="000424F2"/>
    <w:rsid w:val="00121144"/>
    <w:rsid w:val="00121271"/>
    <w:rsid w:val="00122F22"/>
    <w:rsid w:val="00256B49"/>
    <w:rsid w:val="002702E1"/>
    <w:rsid w:val="0036182C"/>
    <w:rsid w:val="00364157"/>
    <w:rsid w:val="003C0F87"/>
    <w:rsid w:val="003C7E39"/>
    <w:rsid w:val="00473C80"/>
    <w:rsid w:val="00526C8F"/>
    <w:rsid w:val="005648FC"/>
    <w:rsid w:val="00566F53"/>
    <w:rsid w:val="00623A6E"/>
    <w:rsid w:val="00750CEF"/>
    <w:rsid w:val="007F0117"/>
    <w:rsid w:val="00807E79"/>
    <w:rsid w:val="00821D99"/>
    <w:rsid w:val="00895541"/>
    <w:rsid w:val="008B3716"/>
    <w:rsid w:val="00942848"/>
    <w:rsid w:val="009847C8"/>
    <w:rsid w:val="00A0405E"/>
    <w:rsid w:val="00A11948"/>
    <w:rsid w:val="00A45A4A"/>
    <w:rsid w:val="00AD4C1D"/>
    <w:rsid w:val="00BC7E7D"/>
    <w:rsid w:val="00C3343C"/>
    <w:rsid w:val="00C356F8"/>
    <w:rsid w:val="00C66462"/>
    <w:rsid w:val="00CB0DBD"/>
    <w:rsid w:val="00D1403F"/>
    <w:rsid w:val="00DC0D46"/>
    <w:rsid w:val="00E10A90"/>
    <w:rsid w:val="00E66C47"/>
    <w:rsid w:val="00FA7869"/>
    <w:rsid w:val="00FD5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51C50-23C6-4484-9077-F1123CA1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E39"/>
  </w:style>
  <w:style w:type="paragraph" w:styleId="Titre1">
    <w:name w:val="heading 1"/>
    <w:basedOn w:val="Normal"/>
    <w:next w:val="Normal"/>
    <w:link w:val="Titre1Car"/>
    <w:uiPriority w:val="9"/>
    <w:qFormat/>
    <w:rsid w:val="003C7E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48FC"/>
    <w:pPr>
      <w:keepNext/>
      <w:keepLines/>
      <w:numPr>
        <w:numId w:val="5"/>
      </w:numPr>
      <w:spacing w:before="40" w:after="240"/>
      <w:ind w:left="714" w:hanging="357"/>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6462"/>
    <w:pPr>
      <w:keepNext/>
      <w:keepLines/>
      <w:numPr>
        <w:ilvl w:val="1"/>
        <w:numId w:val="5"/>
      </w:numPr>
      <w:spacing w:before="40" w:after="240"/>
      <w:ind w:left="714" w:hanging="357"/>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D5CDE"/>
    <w:pPr>
      <w:keepNext/>
      <w:keepLines/>
      <w:numPr>
        <w:ilvl w:val="2"/>
        <w:numId w:val="5"/>
      </w:numPr>
      <w:spacing w:before="40" w:after="240"/>
      <w:ind w:left="1077"/>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E39"/>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5648F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C7E39"/>
    <w:pPr>
      <w:ind w:left="720"/>
      <w:contextualSpacing/>
    </w:pPr>
  </w:style>
  <w:style w:type="character" w:customStyle="1" w:styleId="Titre3Car">
    <w:name w:val="Titre 3 Car"/>
    <w:basedOn w:val="Policepardfaut"/>
    <w:link w:val="Titre3"/>
    <w:uiPriority w:val="9"/>
    <w:rsid w:val="00C6646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D5CDE"/>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122F22"/>
    <w:rPr>
      <w:color w:val="0563C1" w:themeColor="hyperlink"/>
      <w:u w:val="single"/>
    </w:rPr>
  </w:style>
  <w:style w:type="table" w:styleId="Grilledutableau">
    <w:name w:val="Table Grid"/>
    <w:basedOn w:val="TableauNormal"/>
    <w:uiPriority w:val="39"/>
    <w:rsid w:val="00A04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2-Accentuation1">
    <w:name w:val="Grid Table 2 Accent 1"/>
    <w:basedOn w:val="TableauNormal"/>
    <w:uiPriority w:val="47"/>
    <w:rsid w:val="00A0405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gautier@ftel.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BEBC-6B8C-4F6C-93CF-0C66F56E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5</Pages>
  <Words>1518</Words>
  <Characters>8351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GAUTIER</dc:creator>
  <cp:keywords/>
  <dc:description/>
  <cp:lastModifiedBy>Alexandre GAUTIER</cp:lastModifiedBy>
  <cp:revision>13</cp:revision>
  <dcterms:created xsi:type="dcterms:W3CDTF">2013-10-28T21:07:00Z</dcterms:created>
  <dcterms:modified xsi:type="dcterms:W3CDTF">2013-11-29T10:28:00Z</dcterms:modified>
</cp:coreProperties>
</file>