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footer3.xml.rels" ContentType="application/vnd.openxmlformats-package.relationship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media/image1.png" ContentType="image/png"/>
  <Override PartName="/word/media/image2.png" ContentType="image/png"/>
  <Override PartName="/word/media/image3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62" w:after="0"/>
        <w:ind w:hanging="0" w:start="141" w:end="0"/>
        <w:jc w:val="start"/>
        <w:rPr>
          <w:sz w:val="15"/>
        </w:rPr>
      </w:pPr>
      <w:r>
        <w:drawing>
          <wp:anchor behindDoc="1" distT="0" distB="0" distL="0" distR="0" simplePos="0" locked="0" layoutInCell="0" allowOverlap="1" relativeHeight="8">
            <wp:simplePos x="0" y="0"/>
            <wp:positionH relativeFrom="page">
              <wp:posOffset>5579110</wp:posOffset>
            </wp:positionH>
            <wp:positionV relativeFrom="paragraph">
              <wp:posOffset>43180</wp:posOffset>
            </wp:positionV>
            <wp:extent cx="1614805" cy="1546860"/>
            <wp:effectExtent l="0" t="0" r="0" b="0"/>
            <wp:wrapNone/>
            <wp:docPr id="1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5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4805" cy="1546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575A5D"/>
          <w:sz w:val="27"/>
        </w:rPr>
        <w:t>EVALUATION</w:t>
      </w:r>
      <w:r>
        <w:rPr>
          <w:color w:val="575A5D"/>
          <w:spacing w:val="-9"/>
          <w:sz w:val="27"/>
        </w:rPr>
        <w:t xml:space="preserve"> </w:t>
      </w:r>
      <w:r>
        <w:rPr>
          <w:color w:val="575A5D"/>
          <w:sz w:val="27"/>
        </w:rPr>
        <w:t>|</w:t>
      </w:r>
      <w:r>
        <w:rPr>
          <w:color w:val="575A5D"/>
          <w:spacing w:val="-11"/>
          <w:sz w:val="27"/>
        </w:rPr>
        <w:t xml:space="preserve"> </w:t>
      </w:r>
      <w:r>
        <w:rPr>
          <w:color w:val="575A5D"/>
          <w:sz w:val="27"/>
        </w:rPr>
        <w:t>G</w:t>
      </w:r>
      <w:r>
        <w:rPr>
          <w:color w:val="575A5D"/>
          <w:sz w:val="15"/>
        </w:rPr>
        <w:t>RILLE</w:t>
      </w:r>
      <w:r>
        <w:rPr>
          <w:color w:val="575A5D"/>
          <w:spacing w:val="-3"/>
          <w:sz w:val="15"/>
        </w:rPr>
        <w:t xml:space="preserve"> </w:t>
      </w:r>
      <w:r>
        <w:rPr>
          <w:color w:val="575A5D"/>
          <w:spacing w:val="-2"/>
          <w:sz w:val="15"/>
        </w:rPr>
        <w:t>D'ÉVALUATION</w:t>
      </w:r>
    </w:p>
    <w:p>
      <w:pPr>
        <w:pStyle w:val="BodyText"/>
        <w:spacing w:before="45" w:after="0"/>
        <w:rPr>
          <w:sz w:val="15"/>
        </w:rPr>
      </w:pPr>
      <w:r>
        <w:rPr>
          <w:sz w:val="15"/>
        </w:rPr>
      </w:r>
    </w:p>
    <w:p>
      <w:pPr>
        <w:pStyle w:val="Title"/>
        <w:rPr/>
      </w:pPr>
      <w:r>
        <w:rPr>
          <w:color w:val="2D5394"/>
        </w:rPr>
        <w:t>Evaluation</w:t>
      </w:r>
      <w:r>
        <w:rPr>
          <w:color w:val="2D5394"/>
          <w:spacing w:val="27"/>
        </w:rPr>
        <w:t xml:space="preserve"> </w:t>
      </w:r>
      <w:r>
        <w:rPr>
          <w:color w:val="2D5394"/>
          <w:spacing w:val="-2"/>
        </w:rPr>
        <w:t>Javascript</w:t>
      </w:r>
    </w:p>
    <w:p>
      <w:pPr>
        <w:pStyle w:val="BodyText"/>
        <w:rPr>
          <w:rFonts w:ascii="Tahoma" w:hAnsi="Tahoma"/>
          <w:b/>
        </w:rPr>
      </w:pPr>
      <w:r>
        <w:rPr>
          <w:rFonts w:ascii="Tahoma" w:hAnsi="Tahoma"/>
          <w:b/>
        </w:rPr>
      </w:r>
    </w:p>
    <w:tbl>
      <w:tblPr>
        <w:tblW w:w="9657" w:type="dxa"/>
        <w:jc w:val="start"/>
        <w:tblInd w:w="142" w:type="dxa"/>
        <w:tblLayout w:type="fixed"/>
        <w:tblCellMar>
          <w:top w:w="0" w:type="dxa"/>
          <w:start w:w="0" w:type="dxa"/>
          <w:bottom w:w="0" w:type="dxa"/>
          <w:end w:w="7" w:type="dxa"/>
        </w:tblCellMar>
        <w:tblLook w:val="01e0" w:noHBand="0" w:noVBand="0" w:firstColumn="1" w:lastRow="1" w:lastColumn="1" w:firstRow="1"/>
      </w:tblPr>
      <w:tblGrid>
        <w:gridCol w:w="2195"/>
        <w:gridCol w:w="4355"/>
        <w:gridCol w:w="3107"/>
      </w:tblGrid>
      <w:tr>
        <w:trPr>
          <w:trHeight w:val="292" w:hRule="atLeast"/>
        </w:trPr>
        <w:tc>
          <w:tcPr>
            <w:tcW w:w="2195" w:type="dxa"/>
            <w:tcBorders>
              <w:end w:val="single" w:sz="6" w:space="0" w:color="BBBBBB"/>
            </w:tcBorders>
          </w:tcPr>
          <w:p>
            <w:pPr>
              <w:pStyle w:val="TableParagraph"/>
              <w:spacing w:before="88" w:after="0"/>
              <w:ind w:start="50"/>
              <w:rPr>
                <w:sz w:val="15"/>
              </w:rPr>
            </w:pPr>
            <w:r>
              <w:rPr>
                <w:color w:val="454545"/>
                <w:sz w:val="15"/>
              </w:rPr>
              <w:t>Nom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et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Prénom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du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stagiaire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pacing w:val="-10"/>
                <w:sz w:val="15"/>
              </w:rPr>
              <w:t>:</w:t>
            </w:r>
          </w:p>
        </w:tc>
        <w:tc>
          <w:tcPr>
            <w:tcW w:w="4355" w:type="dxa"/>
            <w:tcBorders>
              <w:top w:val="single" w:sz="6" w:space="0" w:color="BBBBBB"/>
              <w:start w:val="single" w:sz="6" w:space="0" w:color="BBBBBB"/>
              <w:bottom w:val="single" w:sz="6" w:space="0" w:color="BBBBBB"/>
              <w:end w:val="single" w:sz="6" w:space="0" w:color="BBBBBB"/>
            </w:tcBorders>
            <w:shd w:color="auto" w:fill="E6E0E4" w:val="clear"/>
          </w:tcPr>
          <w:p>
            <w:pPr>
              <w:pStyle w:val="TableParagrap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RAMANITRA Thierry</w:t>
            </w:r>
          </w:p>
        </w:tc>
        <w:tc>
          <w:tcPr>
            <w:tcW w:w="3107" w:type="dxa"/>
            <w:tcBorders>
              <w:start w:val="single" w:sz="6" w:space="0" w:color="BBBBBB"/>
            </w:tcBorders>
          </w:tcPr>
          <w:p>
            <w:pPr>
              <w:pStyle w:val="TableParagraph"/>
              <w:spacing w:before="88" w:after="0"/>
              <w:ind w:start="854"/>
              <w:rPr>
                <w:sz w:val="15"/>
              </w:rPr>
            </w:pPr>
            <w:r>
              <mc:AlternateContent>
                <mc:Choice Requires="wpg">
                  <w:drawing>
                    <wp:anchor behindDoc="1" distT="0" distB="0" distL="0" distR="0" simplePos="0" locked="0" layoutInCell="1" allowOverlap="1" relativeHeight="9">
                      <wp:simplePos x="0" y="0"/>
                      <wp:positionH relativeFrom="column">
                        <wp:posOffset>826770</wp:posOffset>
                      </wp:positionH>
                      <wp:positionV relativeFrom="paragraph">
                        <wp:posOffset>-5080</wp:posOffset>
                      </wp:positionV>
                      <wp:extent cx="1153795" cy="203200"/>
                      <wp:effectExtent l="4445" t="3810" r="3175" b="3810"/>
                      <wp:wrapNone/>
                      <wp:docPr id="2" name="Group 6"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53800" cy="203040"/>
                                <a:chOff x="0" y="0"/>
                                <a:chExt cx="1153800" cy="203040"/>
                              </a:xfrm>
                            </wpg:grpSpPr>
                            <wps:wsp>
                              <wps:cNvPr id="3" name=""/>
                              <wps:cNvSpPr/>
                              <wps:spPr>
                                <a:xfrm>
                                  <a:off x="0" y="0"/>
                                  <a:ext cx="1153800" cy="203040"/>
                                </a:xfrm>
                                <a:custGeom>
                                  <a:avLst/>
                                  <a:gdLst>
                                    <a:gd name="textAreaLeft" fmla="*/ 0 w 654120"/>
                                    <a:gd name="textAreaRight" fmla="*/ 654480 w 654120"/>
                                    <a:gd name="textAreaTop" fmla="*/ 0 h 115200"/>
                                    <a:gd name="textAreaBottom" fmla="*/ 115560 h 115200"/>
                                  </a:gdLst>
                                  <a:ahLst/>
                                  <a:cxnLst/>
                                  <a:rect l="textAreaLeft" t="textAreaTop" r="textAreaRight" b="textAreaBottom"/>
                                  <a:pathLst>
                                    <a:path w="1145540" h="195580">
                                      <a:moveTo>
                                        <a:pt x="114522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5122"/>
                                      </a:lnTo>
                                      <a:lnTo>
                                        <a:pt x="1145222" y="195122"/>
                                      </a:lnTo>
                                      <a:lnTo>
                                        <a:pt x="114522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6e0e4"/>
                                </a:solidFill>
                                <a:ln w="0">
                                  <a:noFill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  <wps:wsp>
                              <wps:cNvPr id="4" name=""/>
                              <wps:cNvSpPr/>
                              <wps:spPr>
                                <a:xfrm>
                                  <a:off x="0" y="0"/>
                                  <a:ext cx="1153800" cy="203040"/>
                                </a:xfrm>
                                <a:custGeom>
                                  <a:avLst/>
                                  <a:gdLst>
                                    <a:gd name="textAreaLeft" fmla="*/ 0 w 654120"/>
                                    <a:gd name="textAreaRight" fmla="*/ 654480 w 654120"/>
                                    <a:gd name="textAreaTop" fmla="*/ 0 h 115200"/>
                                    <a:gd name="textAreaBottom" fmla="*/ 115560 h 115200"/>
                                  </a:gdLst>
                                  <a:ahLst/>
                                  <a:cxnLst/>
                                  <a:rect l="textAreaLeft" t="textAreaTop" r="textAreaRight" b="textAreaBottom"/>
                                  <a:pathLst>
                                    <a:path w="1145540" h="195580">
                                      <a:moveTo>
                                        <a:pt x="0" y="195122"/>
                                      </a:moveTo>
                                      <a:lnTo>
                                        <a:pt x="1145222" y="195122"/>
                                      </a:lnTo>
                                      <a:lnTo>
                                        <a:pt x="114522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95122"/>
                                      </a:lnTo>
                                      <a:close/>
                                    </a:path>
                                  </a:pathLst>
                                </a:custGeom>
                                <a:noFill/>
                                <a:ln w="7560">
                                  <a:solidFill>
                                    <a:srgbClr val="bbbbbb"/>
                                  </a:solidFill>
                                  <a:round/>
                                </a:ln>
                              </wps:spPr>
                              <wps:style>
                                <a:lnRef idx="0"/>
                                <a:fillRef idx="0"/>
                                <a:effectRef idx="0"/>
                                <a:fontRef idx="minor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shape_0" alt="Group 6" style="position:absolute;margin-left:65.1pt;margin-top:-0.4pt;width:90.85pt;height:16pt" coordorigin="1302,-8" coordsize="1817,320"/>
                  </w:pict>
                </mc:Fallback>
              </mc:AlternateContent>
            </w:r>
            <w:r>
              <w:rPr>
                <w:color w:val="454545"/>
                <w:sz w:val="15"/>
              </w:rPr>
              <w:t>Date</w:t>
            </w:r>
            <w:r>
              <w:rPr>
                <w:color w:val="454545"/>
                <w:spacing w:val="-2"/>
                <w:sz w:val="15"/>
              </w:rPr>
              <w:t xml:space="preserve"> </w:t>
            </w:r>
            <w:r>
              <w:rPr>
                <w:color w:val="454545"/>
                <w:spacing w:val="-10"/>
                <w:sz w:val="15"/>
              </w:rPr>
              <w:t>:</w:t>
            </w:r>
            <w:r>
              <w:rPr>
                <w:color w:val="454545"/>
                <w:spacing w:val="-10"/>
                <w:sz w:val="28"/>
                <w:szCs w:val="28"/>
              </w:rPr>
              <w:t>16/12/2025</w:t>
            </w:r>
          </w:p>
        </w:tc>
      </w:tr>
    </w:tbl>
    <w:p>
      <w:pPr>
        <w:pStyle w:val="BodyText"/>
        <w:spacing w:before="28" w:after="0"/>
        <w:rPr>
          <w:rFonts w:ascii="Tahoma" w:hAnsi="Tahoma"/>
          <w:b/>
        </w:rPr>
      </w:pPr>
      <w:r>
        <w:rPr>
          <w:rFonts w:ascii="Tahoma" w:hAnsi="Tahoma"/>
          <w:b/>
        </w:rPr>
      </w:r>
    </w:p>
    <w:p>
      <w:pPr>
        <w:pStyle w:val="BodyText"/>
        <w:spacing w:before="0" w:after="42"/>
        <w:ind w:start="5876"/>
        <w:rPr/>
      </w:pPr>
      <w:r>
        <w:rPr>
          <w:color w:val="A6A6A6"/>
        </w:rPr>
        <w:t>++ :</w:t>
      </w:r>
      <w:r>
        <w:rPr>
          <w:color w:val="A6A6A6"/>
          <w:spacing w:val="-3"/>
        </w:rPr>
        <w:t xml:space="preserve"> </w:t>
      </w:r>
      <w:r>
        <w:rPr>
          <w:color w:val="A6A6A6"/>
        </w:rPr>
        <w:t>Maîtrisé</w:t>
      </w:r>
      <w:r>
        <w:rPr>
          <w:color w:val="A6A6A6"/>
          <w:spacing w:val="1"/>
        </w:rPr>
        <w:t xml:space="preserve"> </w:t>
      </w:r>
      <w:r>
        <w:rPr>
          <w:color w:val="A6A6A6"/>
        </w:rPr>
        <w:t>|</w:t>
      </w:r>
      <w:r>
        <w:rPr>
          <w:color w:val="A6A6A6"/>
          <w:spacing w:val="-3"/>
        </w:rPr>
        <w:t xml:space="preserve"> </w:t>
      </w:r>
      <w:r>
        <w:rPr>
          <w:color w:val="A6A6A6"/>
        </w:rPr>
        <w:t>+ :</w:t>
      </w:r>
      <w:r>
        <w:rPr>
          <w:color w:val="A6A6A6"/>
          <w:spacing w:val="-2"/>
        </w:rPr>
        <w:t xml:space="preserve"> </w:t>
      </w:r>
      <w:r>
        <w:rPr>
          <w:color w:val="A6A6A6"/>
        </w:rPr>
        <w:t>Acquis |</w:t>
      </w:r>
      <w:r>
        <w:rPr>
          <w:color w:val="A6A6A6"/>
          <w:spacing w:val="-2"/>
        </w:rPr>
        <w:t xml:space="preserve"> </w:t>
      </w:r>
      <w:r>
        <w:rPr>
          <w:color w:val="A6A6A6"/>
        </w:rPr>
        <w:t>+/- :</w:t>
      </w:r>
      <w:r>
        <w:rPr>
          <w:color w:val="A6A6A6"/>
          <w:spacing w:val="-2"/>
        </w:rPr>
        <w:t xml:space="preserve"> </w:t>
      </w:r>
      <w:r>
        <w:rPr>
          <w:color w:val="A6A6A6"/>
        </w:rPr>
        <w:t>En</w:t>
      </w:r>
      <w:r>
        <w:rPr>
          <w:color w:val="A6A6A6"/>
          <w:spacing w:val="-2"/>
        </w:rPr>
        <w:t xml:space="preserve"> </w:t>
      </w:r>
      <w:r>
        <w:rPr>
          <w:color w:val="A6A6A6"/>
        </w:rPr>
        <w:t>cours</w:t>
      </w:r>
      <w:r>
        <w:rPr>
          <w:color w:val="A6A6A6"/>
          <w:spacing w:val="-1"/>
        </w:rPr>
        <w:t xml:space="preserve"> </w:t>
      </w:r>
      <w:r>
        <w:rPr>
          <w:color w:val="A6A6A6"/>
        </w:rPr>
        <w:t>d’acquisition</w:t>
      </w:r>
      <w:r>
        <w:rPr>
          <w:color w:val="A6A6A6"/>
          <w:spacing w:val="-2"/>
        </w:rPr>
        <w:t xml:space="preserve"> </w:t>
      </w:r>
      <w:r>
        <w:rPr>
          <w:color w:val="A6A6A6"/>
        </w:rPr>
        <w:t>|</w:t>
      </w:r>
      <w:r>
        <w:rPr>
          <w:color w:val="A6A6A6"/>
          <w:spacing w:val="-2"/>
        </w:rPr>
        <w:t xml:space="preserve"> </w:t>
      </w:r>
      <w:r>
        <w:rPr>
          <w:color w:val="A6A6A6"/>
        </w:rPr>
        <w:t>- :</w:t>
      </w:r>
      <w:r>
        <w:rPr>
          <w:color w:val="A6A6A6"/>
          <w:spacing w:val="-2"/>
        </w:rPr>
        <w:t xml:space="preserve"> </w:t>
      </w:r>
      <w:r>
        <w:rPr>
          <w:color w:val="A6A6A6"/>
        </w:rPr>
        <w:t>Non</w:t>
      </w:r>
      <w:r>
        <w:rPr>
          <w:color w:val="A6A6A6"/>
          <w:spacing w:val="-2"/>
        </w:rPr>
        <w:t xml:space="preserve"> Acquis</w:t>
      </w:r>
    </w:p>
    <w:tbl>
      <w:tblPr>
        <w:tblW w:w="9752" w:type="dxa"/>
        <w:jc w:val="start"/>
        <w:tblInd w:w="181" w:type="dxa"/>
        <w:tblLayout w:type="fixed"/>
        <w:tblCellMar>
          <w:top w:w="0" w:type="dxa"/>
          <w:start w:w="22" w:type="dxa"/>
          <w:bottom w:w="0" w:type="dxa"/>
          <w:end w:w="0" w:type="dxa"/>
        </w:tblCellMar>
        <w:tblLook w:val="01e0" w:noHBand="0" w:noVBand="0" w:firstColumn="1" w:lastRow="1" w:lastColumn="1" w:firstRow="1"/>
      </w:tblPr>
      <w:tblGrid>
        <w:gridCol w:w="7370"/>
        <w:gridCol w:w="589"/>
        <w:gridCol w:w="599"/>
        <w:gridCol w:w="597"/>
        <w:gridCol w:w="597"/>
      </w:tblGrid>
      <w:tr>
        <w:trPr>
          <w:trHeight w:val="238" w:hRule="atLeast"/>
        </w:trPr>
        <w:tc>
          <w:tcPr>
            <w:tcW w:w="7370" w:type="dxa"/>
            <w:tcBorders>
              <w:top w:val="single" w:sz="18" w:space="0" w:color="808080"/>
              <w:start w:val="single" w:sz="18" w:space="0" w:color="808080"/>
              <w:bottom w:val="single" w:sz="18" w:space="0" w:color="808080"/>
            </w:tcBorders>
            <w:shd w:color="auto" w:fill="808080" w:val="clear"/>
          </w:tcPr>
          <w:p>
            <w:pPr>
              <w:pStyle w:val="TableParagraph"/>
              <w:spacing w:lineRule="exact" w:line="202" w:before="16" w:after="0"/>
              <w:ind w:start="30"/>
              <w:rPr>
                <w:sz w:val="18"/>
              </w:rPr>
            </w:pPr>
            <w:r>
              <w:rPr>
                <w:color w:val="FFFFFF"/>
                <w:sz w:val="18"/>
              </w:rPr>
              <w:t>CRITERES</w:t>
            </w:r>
            <w:r>
              <w:rPr>
                <w:color w:val="FFFFFF"/>
                <w:spacing w:val="27"/>
                <w:sz w:val="18"/>
              </w:rPr>
              <w:t xml:space="preserve"> </w:t>
            </w:r>
            <w:r>
              <w:rPr>
                <w:color w:val="FFFFFF"/>
                <w:spacing w:val="-2"/>
                <w:sz w:val="18"/>
              </w:rPr>
              <w:t>D’EVALUATION</w:t>
            </w:r>
          </w:p>
        </w:tc>
        <w:tc>
          <w:tcPr>
            <w:tcW w:w="589" w:type="dxa"/>
            <w:tcBorders>
              <w:top w:val="single" w:sz="18" w:space="0" w:color="808080"/>
              <w:bottom w:val="single" w:sz="18" w:space="0" w:color="808080"/>
              <w:end w:val="single" w:sz="8" w:space="0" w:color="808080"/>
            </w:tcBorders>
            <w:shd w:color="auto" w:fill="2D5495" w:val="clear"/>
          </w:tcPr>
          <w:p>
            <w:pPr>
              <w:pStyle w:val="TableParagraph"/>
              <w:spacing w:lineRule="exact" w:line="202" w:before="16" w:after="0"/>
              <w:ind w:start="32"/>
              <w:jc w:val="center"/>
              <w:rPr>
                <w:sz w:val="18"/>
              </w:rPr>
            </w:pPr>
            <w:r>
              <w:rPr>
                <w:color w:val="FFFFFF"/>
                <w:spacing w:val="-5"/>
                <w:sz w:val="18"/>
              </w:rPr>
              <w:t>++</w:t>
            </w:r>
          </w:p>
        </w:tc>
        <w:tc>
          <w:tcPr>
            <w:tcW w:w="599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  <w:shd w:color="auto" w:fill="00B982" w:val="clear"/>
          </w:tcPr>
          <w:p>
            <w:pPr>
              <w:pStyle w:val="TableParagraph"/>
              <w:spacing w:lineRule="exact" w:line="202" w:before="16" w:after="0"/>
              <w:ind w:start="32"/>
              <w:jc w:val="center"/>
              <w:rPr>
                <w:sz w:val="18"/>
              </w:rPr>
            </w:pPr>
            <w:r>
              <w:rPr>
                <w:color w:val="FFFFFF"/>
                <w:spacing w:val="-10"/>
                <w:sz w:val="18"/>
              </w:rPr>
              <w:t>+</w:t>
            </w:r>
          </w:p>
        </w:tc>
        <w:tc>
          <w:tcPr>
            <w:tcW w:w="597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  <w:shd w:color="auto" w:fill="FBB400" w:val="clear"/>
          </w:tcPr>
          <w:p>
            <w:pPr>
              <w:pStyle w:val="TableParagraph"/>
              <w:spacing w:lineRule="exact" w:line="202" w:before="16" w:after="0"/>
              <w:ind w:start="32"/>
              <w:jc w:val="center"/>
              <w:rPr>
                <w:sz w:val="18"/>
              </w:rPr>
            </w:pPr>
            <w:r>
              <w:rPr>
                <w:color w:val="FFFFFF"/>
                <w:spacing w:val="-5"/>
                <w:sz w:val="18"/>
              </w:rPr>
              <w:t>+/-</w:t>
            </w:r>
          </w:p>
        </w:tc>
        <w:tc>
          <w:tcPr>
            <w:tcW w:w="597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18" w:space="0" w:color="808080"/>
            </w:tcBorders>
            <w:shd w:color="auto" w:fill="FF8000" w:val="clear"/>
          </w:tcPr>
          <w:p>
            <w:pPr>
              <w:pStyle w:val="TableParagraph"/>
              <w:spacing w:lineRule="exact" w:line="202" w:before="16" w:after="0"/>
              <w:ind w:start="46"/>
              <w:jc w:val="center"/>
              <w:rPr>
                <w:sz w:val="18"/>
              </w:rPr>
            </w:pPr>
            <w:r>
              <w:rPr>
                <w:color w:val="FFFFFF"/>
                <w:spacing w:val="-10"/>
                <w:sz w:val="18"/>
              </w:rPr>
              <w:t>-</w:t>
            </w:r>
          </w:p>
        </w:tc>
      </w:tr>
      <w:tr>
        <w:trPr>
          <w:trHeight w:val="202" w:hRule="atLeast"/>
        </w:trPr>
        <w:tc>
          <w:tcPr>
            <w:tcW w:w="9752" w:type="dxa"/>
            <w:gridSpan w:val="5"/>
            <w:tcBorders>
              <w:top w:val="single" w:sz="18" w:space="0" w:color="808080"/>
              <w:start w:val="single" w:sz="18" w:space="0" w:color="808080"/>
              <w:bottom w:val="single" w:sz="8" w:space="0" w:color="808080"/>
              <w:end w:val="single" w:sz="18" w:space="0" w:color="808080"/>
            </w:tcBorders>
            <w:shd w:color="auto" w:fill="D9D9D9" w:val="clear"/>
          </w:tcPr>
          <w:p>
            <w:pPr>
              <w:pStyle w:val="TableParagraph"/>
              <w:spacing w:before="8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Structure</w:t>
            </w:r>
            <w:r>
              <w:rPr>
                <w:color w:val="454545"/>
                <w:spacing w:val="1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du</w:t>
            </w:r>
            <w:r>
              <w:rPr>
                <w:color w:val="454545"/>
                <w:spacing w:val="-2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code</w:t>
            </w:r>
            <w:r>
              <w:rPr>
                <w:color w:val="454545"/>
                <w:spacing w:val="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JavaScript</w:t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before="2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Le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code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est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bien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structuré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et</w:t>
            </w:r>
            <w:r>
              <w:rPr>
                <w:color w:val="454545"/>
                <w:spacing w:val="-4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lisible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(utilisation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de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fonctions,</w:t>
            </w:r>
            <w:r>
              <w:rPr>
                <w:color w:val="454545"/>
                <w:spacing w:val="-4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variables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nommées</w:t>
            </w:r>
            <w:r>
              <w:rPr>
                <w:color w:val="454545"/>
                <w:spacing w:val="-4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correctement).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before="2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Organisation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et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découpage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du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code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en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modules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ou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fonctions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pour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favoriser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la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réutilisabilité.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before="21" w:after="0"/>
              <w:ind w:start="25"/>
              <w:rPr>
                <w:sz w:val="15"/>
              </w:rPr>
            </w:pPr>
            <w:r>
              <w:rPr>
                <w:color w:val="454545"/>
                <w:spacing w:val="-2"/>
                <w:sz w:val="15"/>
              </w:rPr>
              <w:t>Respect</w:t>
            </w:r>
            <w:r>
              <w:rPr>
                <w:color w:val="454545"/>
                <w:spacing w:val="-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des</w:t>
            </w:r>
            <w:r>
              <w:rPr>
                <w:color w:val="454545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conventions</w:t>
            </w:r>
            <w:r>
              <w:rPr>
                <w:color w:val="454545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de</w:t>
            </w:r>
            <w:r>
              <w:rPr>
                <w:color w:val="454545"/>
                <w:spacing w:val="-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nommage</w:t>
            </w:r>
            <w:r>
              <w:rPr>
                <w:color w:val="454545"/>
                <w:spacing w:val="-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(camelCase</w:t>
            </w:r>
            <w:r>
              <w:rPr>
                <w:color w:val="454545"/>
                <w:spacing w:val="-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pour</w:t>
            </w:r>
            <w:r>
              <w:rPr>
                <w:color w:val="454545"/>
                <w:spacing w:val="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les</w:t>
            </w:r>
            <w:r>
              <w:rPr>
                <w:color w:val="454545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variables,</w:t>
            </w:r>
            <w:r>
              <w:rPr>
                <w:color w:val="454545"/>
                <w:spacing w:val="-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fonctions).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5" w:hRule="atLeast"/>
        </w:trPr>
        <w:tc>
          <w:tcPr>
            <w:tcW w:w="9752" w:type="dxa"/>
            <w:gridSpan w:val="5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18" w:space="0" w:color="808080"/>
            </w:tcBorders>
            <w:shd w:color="auto" w:fill="D9D9D9" w:val="clear"/>
          </w:tcPr>
          <w:p>
            <w:pPr>
              <w:pStyle w:val="TableParagraph"/>
              <w:spacing w:before="2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Fonctionnalité</w:t>
            </w:r>
            <w:r>
              <w:rPr>
                <w:color w:val="454545"/>
                <w:spacing w:val="12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et</w:t>
            </w:r>
            <w:r>
              <w:rPr>
                <w:color w:val="454545"/>
                <w:spacing w:val="12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Interactivité</w:t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before="1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Les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interactions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utilisateur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(événements)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fonctionnent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correctement.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++</w:t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before="1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Manipulation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correcte</w:t>
            </w:r>
            <w:r>
              <w:rPr>
                <w:color w:val="454545"/>
                <w:spacing w:val="-4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du</w:t>
            </w:r>
            <w:r>
              <w:rPr>
                <w:color w:val="454545"/>
                <w:spacing w:val="-4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DOM</w:t>
            </w:r>
            <w:r>
              <w:rPr>
                <w:color w:val="454545"/>
                <w:spacing w:val="-4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pour</w:t>
            </w:r>
            <w:r>
              <w:rPr>
                <w:color w:val="454545"/>
                <w:spacing w:val="-3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gérer</w:t>
            </w:r>
            <w:r>
              <w:rPr>
                <w:color w:val="454545"/>
                <w:spacing w:val="-2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les</w:t>
            </w:r>
            <w:r>
              <w:rPr>
                <w:color w:val="454545"/>
                <w:spacing w:val="-4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éléments</w:t>
            </w:r>
            <w:r>
              <w:rPr>
                <w:color w:val="454545"/>
                <w:spacing w:val="-4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de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la</w:t>
            </w:r>
            <w:r>
              <w:rPr>
                <w:color w:val="454545"/>
                <w:spacing w:val="-3"/>
                <w:sz w:val="15"/>
              </w:rPr>
              <w:t xml:space="preserve"> </w:t>
            </w:r>
            <w:r>
              <w:rPr>
                <w:color w:val="454545"/>
                <w:spacing w:val="-4"/>
                <w:sz w:val="15"/>
              </w:rPr>
              <w:t>page.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++</w:t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before="1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  <w:lang w:val="en-US"/>
              </w:rPr>
              <w:t xml:space="preserve">Le panier est </w:t>
            </w:r>
            <w:r>
              <w:rPr>
                <w:color w:val="454545"/>
                <w:sz w:val="15"/>
              </w:rPr>
              <w:t>dynamique</w:t>
            </w:r>
            <w:r>
              <w:rPr>
                <w:color w:val="454545"/>
                <w:sz w:val="15"/>
                <w:lang w:val="en-US"/>
              </w:rPr>
              <w:t xml:space="preserve"> </w:t>
            </w:r>
            <w:r>
              <w:rPr>
                <w:color w:val="454545"/>
                <w:sz w:val="15"/>
              </w:rPr>
              <w:t>et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validé</w:t>
            </w:r>
            <w:r>
              <w:rPr>
                <w:color w:val="454545"/>
                <w:sz w:val="15"/>
                <w:lang w:val="en-US"/>
              </w:rPr>
              <w:t xml:space="preserve"> </w:t>
            </w:r>
            <w:r>
              <w:rPr>
                <w:color w:val="454545"/>
                <w:sz w:val="15"/>
              </w:rPr>
              <w:t>côté</w:t>
            </w:r>
            <w:r>
              <w:rPr>
                <w:color w:val="454545"/>
                <w:spacing w:val="-9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client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avec</w:t>
            </w:r>
            <w:r>
              <w:rPr>
                <w:color w:val="454545"/>
                <w:spacing w:val="-9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des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messages</w:t>
            </w:r>
            <w:r>
              <w:rPr>
                <w:color w:val="454545"/>
                <w:spacing w:val="-9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d’erreur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clairs.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5" w:hRule="atLeast"/>
        </w:trPr>
        <w:tc>
          <w:tcPr>
            <w:tcW w:w="9752" w:type="dxa"/>
            <w:gridSpan w:val="5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18" w:space="0" w:color="808080"/>
            </w:tcBorders>
            <w:shd w:color="auto" w:fill="D9D9D9" w:val="clear"/>
          </w:tcPr>
          <w:p>
            <w:pPr>
              <w:pStyle w:val="TableParagraph"/>
              <w:spacing w:before="2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Performance</w:t>
            </w:r>
            <w:r>
              <w:rPr>
                <w:color w:val="454545"/>
                <w:spacing w:val="1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et</w:t>
            </w:r>
            <w:r>
              <w:rPr>
                <w:color w:val="454545"/>
                <w:spacing w:val="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Optimisation</w:t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000000"/>
              <w:end w:val="single" w:sz="8" w:space="0" w:color="808080"/>
            </w:tcBorders>
          </w:tcPr>
          <w:p>
            <w:pPr>
              <w:pStyle w:val="TableParagraph"/>
              <w:spacing w:before="1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Le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code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est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optimisé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pour</w:t>
            </w:r>
            <w:r>
              <w:rPr>
                <w:color w:val="454545"/>
                <w:spacing w:val="-5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de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meilleures</w:t>
            </w:r>
            <w:r>
              <w:rPr>
                <w:color w:val="454545"/>
                <w:spacing w:val="-6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performances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(boucles,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manipulation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DOM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minimale).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TableParagraph"/>
              <w:spacing w:before="11" w:after="0"/>
              <w:ind w:start="38"/>
              <w:rPr>
                <w:sz w:val="15"/>
              </w:rPr>
            </w:pPr>
            <w:r>
              <w:rPr>
                <w:color w:val="454545"/>
                <w:spacing w:val="-2"/>
                <w:sz w:val="15"/>
              </w:rPr>
              <w:t>Gestion efficace</w:t>
            </w:r>
            <w:r>
              <w:rPr>
                <w:color w:val="454545"/>
                <w:spacing w:val="-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des</w:t>
            </w:r>
            <w:r>
              <w:rPr>
                <w:color w:val="454545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erreurs</w:t>
            </w:r>
            <w:r>
              <w:rPr>
                <w:color w:val="454545"/>
                <w:spacing w:val="-1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et</w:t>
            </w:r>
            <w:r>
              <w:rPr>
                <w:color w:val="454545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exceptions.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00000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5" w:hRule="atLeast"/>
        </w:trPr>
        <w:tc>
          <w:tcPr>
            <w:tcW w:w="9752" w:type="dxa"/>
            <w:gridSpan w:val="5"/>
            <w:tcBorders>
              <w:top w:val="single" w:sz="8" w:space="0" w:color="000000"/>
              <w:start w:val="single" w:sz="18" w:space="0" w:color="808080"/>
              <w:bottom w:val="single" w:sz="8" w:space="0" w:color="808080"/>
              <w:end w:val="single" w:sz="18" w:space="0" w:color="808080"/>
            </w:tcBorders>
            <w:shd w:color="auto" w:fill="D9D9D9" w:val="clear"/>
          </w:tcPr>
          <w:p>
            <w:pPr>
              <w:pStyle w:val="TableParagraph"/>
              <w:spacing w:before="2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Code</w:t>
            </w:r>
            <w:r>
              <w:rPr>
                <w:color w:val="454545"/>
                <w:spacing w:val="-10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source</w:t>
            </w:r>
          </w:p>
        </w:tc>
      </w:tr>
      <w:tr>
        <w:trPr>
          <w:trHeight w:val="215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before="11" w:after="0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Le</w:t>
            </w:r>
            <w:r>
              <w:rPr>
                <w:color w:val="454545"/>
                <w:spacing w:val="-9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code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est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bien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commenté</w:t>
            </w:r>
            <w:r>
              <w:rPr>
                <w:color w:val="454545"/>
                <w:spacing w:val="-9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et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facile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à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pacing w:val="-4"/>
                <w:sz w:val="15"/>
              </w:rPr>
              <w:t>lire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4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lineRule="exact" w:line="162"/>
              <w:ind w:start="25"/>
              <w:rPr>
                <w:sz w:val="15"/>
              </w:rPr>
            </w:pPr>
            <w:r>
              <w:rPr>
                <w:color w:val="454545"/>
                <w:sz w:val="15"/>
              </w:rPr>
              <w:t>L'organisation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des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fichiers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est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claire</w:t>
            </w:r>
            <w:r>
              <w:rPr>
                <w:color w:val="454545"/>
                <w:spacing w:val="-8"/>
                <w:sz w:val="15"/>
              </w:rPr>
              <w:t xml:space="preserve"> </w:t>
            </w:r>
            <w:r>
              <w:rPr>
                <w:color w:val="454545"/>
                <w:sz w:val="15"/>
              </w:rPr>
              <w:t>et</w:t>
            </w:r>
            <w:r>
              <w:rPr>
                <w:color w:val="454545"/>
                <w:spacing w:val="-7"/>
                <w:sz w:val="15"/>
              </w:rPr>
              <w:t xml:space="preserve"> </w:t>
            </w:r>
            <w:r>
              <w:rPr>
                <w:color w:val="454545"/>
                <w:spacing w:val="-2"/>
                <w:sz w:val="15"/>
              </w:rPr>
              <w:t>logique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1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14" w:hRule="atLeast"/>
        </w:trPr>
        <w:tc>
          <w:tcPr>
            <w:tcW w:w="7370" w:type="dxa"/>
            <w:tcBorders>
              <w:top w:val="single" w:sz="8" w:space="0" w:color="808080"/>
              <w:start w:val="single" w:sz="18" w:space="0" w:color="808080"/>
              <w:bottom w:val="single" w:sz="8" w:space="0" w:color="808080"/>
              <w:end w:val="single" w:sz="8" w:space="0" w:color="808080"/>
            </w:tcBorders>
          </w:tcPr>
          <w:p>
            <w:pPr>
              <w:pStyle w:val="TableParagraph"/>
              <w:spacing w:lineRule="exact" w:line="162"/>
              <w:ind w:start="25"/>
              <w:rPr>
                <w:color w:val="454545"/>
                <w:sz w:val="15"/>
              </w:rPr>
            </w:pPr>
            <w:r>
              <w:rPr>
                <w:color w:val="454545"/>
                <w:sz w:val="15"/>
                <w:lang w:val="en-US"/>
              </w:rPr>
              <w:t>Le projet est hébergé sur git et contient au moins 6 commits clairs.</w:t>
            </w:r>
          </w:p>
        </w:tc>
        <w:tc>
          <w:tcPr>
            <w:tcW w:w="589" w:type="dxa"/>
            <w:tcBorders>
              <w:top w:val="single" w:sz="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9" w:type="dxa"/>
            <w:tcBorders>
              <w:top w:val="single" w:sz="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+</w:t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597" w:type="dxa"/>
            <w:tcBorders>
              <w:top w:val="single" w:sz="8" w:space="0" w:color="808080"/>
              <w:start w:val="single" w:sz="8" w:space="0" w:color="808080"/>
              <w:bottom w:val="single" w:sz="18" w:space="0" w:color="808080"/>
              <w:end w:val="single" w:sz="18" w:space="0" w:color="808080"/>
            </w:tcBorders>
          </w:tcPr>
          <w:p>
            <w:pPr>
              <w:pStyle w:val="TableParagraph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</w:tr>
      <w:tr>
        <w:trPr>
          <w:trHeight w:val="286" w:hRule="atLeast"/>
        </w:trPr>
        <w:tc>
          <w:tcPr>
            <w:tcW w:w="7370" w:type="dxa"/>
            <w:tcBorders>
              <w:top w:val="single" w:sz="8" w:space="0" w:color="808080"/>
              <w:end w:val="single" w:sz="18" w:space="0" w:color="808080"/>
            </w:tcBorders>
          </w:tcPr>
          <w:p>
            <w:pPr>
              <w:pStyle w:val="TableParagraph"/>
              <w:spacing w:before="38" w:after="0"/>
              <w:ind w:end="4"/>
              <w:jc w:val="end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454545"/>
                <w:spacing w:val="-2"/>
                <w:sz w:val="18"/>
              </w:rPr>
              <w:t>TOTAL</w:t>
            </w:r>
          </w:p>
        </w:tc>
        <w:tc>
          <w:tcPr>
            <w:tcW w:w="589" w:type="dxa"/>
            <w:tcBorders>
              <w:top w:val="single" w:sz="18" w:space="0" w:color="808080"/>
              <w:start w:val="single" w:sz="18" w:space="0" w:color="808080"/>
              <w:bottom w:val="single" w:sz="18" w:space="0" w:color="808080"/>
              <w:end w:val="single" w:sz="8" w:space="0" w:color="808080"/>
            </w:tcBorders>
            <w:shd w:color="auto" w:fill="2D5495" w:val="clear"/>
          </w:tcPr>
          <w:p>
            <w:pPr>
              <w:pStyle w:val="TableParagraph"/>
              <w:spacing w:before="38" w:after="0"/>
              <w:ind w:start="10"/>
              <w:jc w:val="center"/>
              <w:rPr>
                <w:sz w:val="18"/>
              </w:rPr>
            </w:pPr>
            <w:r>
              <w:rPr>
                <w:color w:val="FFFFFF"/>
                <w:spacing w:val="-10"/>
                <w:sz w:val="18"/>
              </w:rPr>
              <w:t>0</w:t>
            </w:r>
          </w:p>
        </w:tc>
        <w:tc>
          <w:tcPr>
            <w:tcW w:w="599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  <w:shd w:color="auto" w:fill="00B982" w:val="clear"/>
          </w:tcPr>
          <w:p>
            <w:pPr>
              <w:pStyle w:val="TableParagraph"/>
              <w:spacing w:before="38" w:after="0"/>
              <w:ind w:start="32"/>
              <w:jc w:val="center"/>
              <w:rPr>
                <w:sz w:val="18"/>
              </w:rPr>
            </w:pPr>
            <w:r>
              <w:rPr>
                <w:color w:val="FFFFFF"/>
                <w:spacing w:val="-10"/>
                <w:sz w:val="18"/>
              </w:rPr>
              <w:t>0</w:t>
            </w:r>
          </w:p>
        </w:tc>
        <w:tc>
          <w:tcPr>
            <w:tcW w:w="597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  <w:shd w:color="auto" w:fill="FBB400" w:val="clear"/>
          </w:tcPr>
          <w:p>
            <w:pPr>
              <w:pStyle w:val="TableParagraph"/>
              <w:spacing w:before="38" w:after="0"/>
              <w:ind w:start="32"/>
              <w:jc w:val="center"/>
              <w:rPr>
                <w:sz w:val="18"/>
              </w:rPr>
            </w:pPr>
            <w:r>
              <w:rPr>
                <w:color w:val="FFFFFF"/>
                <w:spacing w:val="-10"/>
                <w:sz w:val="18"/>
              </w:rPr>
              <w:t>0</w:t>
            </w:r>
          </w:p>
        </w:tc>
        <w:tc>
          <w:tcPr>
            <w:tcW w:w="597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18" w:space="0" w:color="808080"/>
            </w:tcBorders>
            <w:shd w:color="auto" w:fill="FF8000" w:val="clear"/>
          </w:tcPr>
          <w:p>
            <w:pPr>
              <w:pStyle w:val="TableParagraph"/>
              <w:spacing w:before="38" w:after="0"/>
              <w:ind w:start="46" w:end="1"/>
              <w:jc w:val="center"/>
              <w:rPr>
                <w:sz w:val="18"/>
              </w:rPr>
            </w:pPr>
            <w:r>
              <w:rPr>
                <w:color w:val="FFFFFF"/>
                <w:spacing w:val="-10"/>
                <w:sz w:val="18"/>
              </w:rPr>
              <w:t>0</w:t>
            </w:r>
          </w:p>
        </w:tc>
      </w:tr>
      <w:tr>
        <w:trPr>
          <w:trHeight w:val="286" w:hRule="atLeast"/>
        </w:trPr>
        <w:tc>
          <w:tcPr>
            <w:tcW w:w="7370" w:type="dxa"/>
            <w:tcBorders>
              <w:end w:val="single" w:sz="18" w:space="0" w:color="808080"/>
            </w:tcBorders>
          </w:tcPr>
          <w:p>
            <w:pPr>
              <w:pStyle w:val="TableParagraph"/>
              <w:spacing w:before="38" w:after="0"/>
              <w:ind w:end="3"/>
              <w:jc w:val="end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color w:val="454545"/>
                <w:spacing w:val="-2"/>
                <w:sz w:val="18"/>
              </w:rPr>
              <w:t>Répartition</w:t>
            </w:r>
          </w:p>
        </w:tc>
        <w:tc>
          <w:tcPr>
            <w:tcW w:w="589" w:type="dxa"/>
            <w:tcBorders>
              <w:top w:val="single" w:sz="18" w:space="0" w:color="808080"/>
              <w:start w:val="single" w:sz="18" w:space="0" w:color="808080"/>
              <w:bottom w:val="single" w:sz="18" w:space="0" w:color="808080"/>
              <w:end w:val="single" w:sz="8" w:space="0" w:color="808080"/>
            </w:tcBorders>
            <w:shd w:color="auto" w:fill="2D5495" w:val="clear"/>
          </w:tcPr>
          <w:p>
            <w:pPr>
              <w:pStyle w:val="TableParagraph"/>
              <w:spacing w:before="38" w:after="0"/>
              <w:ind w:start="10" w:end="1"/>
              <w:jc w:val="center"/>
              <w:rPr>
                <w:sz w:val="18"/>
              </w:rPr>
            </w:pPr>
            <w:r>
              <w:rPr>
                <w:color w:val="FFFFFF"/>
                <w:spacing w:val="-4"/>
                <w:sz w:val="18"/>
              </w:rPr>
              <w:t>####</w:t>
            </w:r>
          </w:p>
        </w:tc>
        <w:tc>
          <w:tcPr>
            <w:tcW w:w="599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  <w:shd w:color="auto" w:fill="00B982" w:val="clear"/>
          </w:tcPr>
          <w:p>
            <w:pPr>
              <w:pStyle w:val="TableParagraph"/>
              <w:spacing w:before="38" w:after="0"/>
              <w:ind w:start="32" w:end="2"/>
              <w:jc w:val="center"/>
              <w:rPr>
                <w:sz w:val="18"/>
              </w:rPr>
            </w:pPr>
            <w:r>
              <w:rPr>
                <w:color w:val="FFFFFF"/>
                <w:spacing w:val="-4"/>
                <w:sz w:val="18"/>
              </w:rPr>
              <w:t>####</w:t>
            </w:r>
          </w:p>
        </w:tc>
        <w:tc>
          <w:tcPr>
            <w:tcW w:w="597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8" w:space="0" w:color="808080"/>
            </w:tcBorders>
            <w:shd w:color="auto" w:fill="FFC000" w:val="clear"/>
          </w:tcPr>
          <w:p>
            <w:pPr>
              <w:pStyle w:val="TableParagraph"/>
              <w:spacing w:before="38" w:after="0"/>
              <w:ind w:start="32" w:end="1"/>
              <w:jc w:val="center"/>
              <w:rPr>
                <w:sz w:val="18"/>
              </w:rPr>
            </w:pPr>
            <w:r>
              <w:rPr>
                <w:color w:val="FFFFFF"/>
                <w:spacing w:val="-4"/>
                <w:sz w:val="18"/>
              </w:rPr>
              <w:t>####</w:t>
            </w:r>
          </w:p>
        </w:tc>
        <w:tc>
          <w:tcPr>
            <w:tcW w:w="597" w:type="dxa"/>
            <w:tcBorders>
              <w:top w:val="single" w:sz="18" w:space="0" w:color="808080"/>
              <w:start w:val="single" w:sz="8" w:space="0" w:color="808080"/>
              <w:bottom w:val="single" w:sz="18" w:space="0" w:color="808080"/>
              <w:end w:val="single" w:sz="18" w:space="0" w:color="808080"/>
            </w:tcBorders>
            <w:shd w:color="auto" w:fill="FF8000" w:val="clear"/>
          </w:tcPr>
          <w:p>
            <w:pPr>
              <w:pStyle w:val="TableParagraph"/>
              <w:spacing w:before="38" w:after="0"/>
              <w:ind w:start="46" w:end="1"/>
              <w:jc w:val="center"/>
              <w:rPr>
                <w:sz w:val="18"/>
              </w:rPr>
            </w:pPr>
            <w:r>
              <w:rPr>
                <w:color w:val="FFFFFF"/>
                <w:spacing w:val="-4"/>
                <w:sz w:val="18"/>
              </w:rPr>
              <w:t>####</w:t>
            </w:r>
          </w:p>
        </w:tc>
      </w:tr>
    </w:tbl>
    <w:p>
      <w:pPr>
        <w:pStyle w:val="BodyText"/>
        <w:spacing w:before="10" w:after="0"/>
        <w:rPr>
          <w:sz w:val="15"/>
        </w:rPr>
      </w:pPr>
      <w:r>
        <w:rPr>
          <w:sz w:val="15"/>
        </w:rPr>
        <mc:AlternateContent>
          <mc:Choice Requires="wpg">
            <w:drawing>
              <wp:anchor behindDoc="1" distT="0" distB="0" distL="0" distR="0" simplePos="0" locked="0" layoutInCell="0" allowOverlap="1" relativeHeight="10">
                <wp:simplePos x="0" y="0"/>
                <wp:positionH relativeFrom="page">
                  <wp:posOffset>356870</wp:posOffset>
                </wp:positionH>
                <wp:positionV relativeFrom="paragraph">
                  <wp:posOffset>130810</wp:posOffset>
                </wp:positionV>
                <wp:extent cx="6213475" cy="1501775"/>
                <wp:effectExtent l="0" t="0" r="0" b="0"/>
                <wp:wrapTopAndBottom/>
                <wp:docPr id="5" name="Group 9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13600" cy="1501920"/>
                          <a:chOff x="0" y="0"/>
                          <a:chExt cx="6213600" cy="1501920"/>
                        </a:xfrm>
                      </wpg:grpSpPr>
                      <wps:wsp>
                        <wps:cNvPr id="6" name=""/>
                        <wps:cNvSpPr/>
                        <wps:spPr>
                          <a:xfrm>
                            <a:off x="15120" y="0"/>
                            <a:ext cx="6198120" cy="199440"/>
                          </a:xfrm>
                          <a:prstGeom prst="rect">
                            <a:avLst/>
                          </a:prstGeom>
                          <a:solidFill>
                            <a:srgbClr val="80808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spacing w:before="44" w:after="0"/>
                                <w:ind w:hanging="0" w:start="28" w:end="0"/>
                                <w:jc w:val="start"/>
                                <w:rPr>
                                  <w:color w:val="000000"/>
                                  <w:sz w:val="18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8"/>
                                </w:rPr>
                                <w:t>OBSERVATIONS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" name=""/>
                        <wps:cNvSpPr/>
                        <wps:spPr>
                          <a:xfrm>
                            <a:off x="0" y="0"/>
                            <a:ext cx="6213600" cy="1501920"/>
                          </a:xfrm>
                          <a:custGeom>
                            <a:avLst/>
                            <a:gdLst>
                              <a:gd name="textAreaLeft" fmla="*/ 0 w 3522600"/>
                              <a:gd name="textAreaRight" fmla="*/ 3522960 w 3522600"/>
                              <a:gd name="textAreaTop" fmla="*/ 0 h 851400"/>
                              <a:gd name="textAreaBottom" fmla="*/ 851760 h 8514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213475" h="1501775">
                                <a:moveTo>
                                  <a:pt x="197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01394"/>
                                </a:lnTo>
                                <a:lnTo>
                                  <a:pt x="19799" y="1501394"/>
                                </a:lnTo>
                                <a:lnTo>
                                  <a:pt x="19799" y="0"/>
                                </a:lnTo>
                                <a:close/>
                              </a:path>
                              <a:path w="6213475" h="1501775">
                                <a:moveTo>
                                  <a:pt x="6213094" y="179832"/>
                                </a:moveTo>
                                <a:lnTo>
                                  <a:pt x="6213081" y="19824"/>
                                </a:lnTo>
                                <a:lnTo>
                                  <a:pt x="6193282" y="19824"/>
                                </a:lnTo>
                                <a:lnTo>
                                  <a:pt x="6193282" y="179832"/>
                                </a:lnTo>
                                <a:lnTo>
                                  <a:pt x="19812" y="179832"/>
                                </a:lnTo>
                                <a:lnTo>
                                  <a:pt x="19812" y="199644"/>
                                </a:lnTo>
                                <a:lnTo>
                                  <a:pt x="6193282" y="199644"/>
                                </a:lnTo>
                                <a:lnTo>
                                  <a:pt x="6193282" y="1481582"/>
                                </a:lnTo>
                                <a:lnTo>
                                  <a:pt x="19812" y="1481582"/>
                                </a:lnTo>
                                <a:lnTo>
                                  <a:pt x="19812" y="1501394"/>
                                </a:lnTo>
                                <a:lnTo>
                                  <a:pt x="6193282" y="1501394"/>
                                </a:lnTo>
                                <a:lnTo>
                                  <a:pt x="6213081" y="1501394"/>
                                </a:lnTo>
                                <a:lnTo>
                                  <a:pt x="6213094" y="1481582"/>
                                </a:lnTo>
                                <a:lnTo>
                                  <a:pt x="6213081" y="199644"/>
                                </a:lnTo>
                                <a:lnTo>
                                  <a:pt x="6213094" y="1798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0808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9" style="position:absolute;margin-left:28.1pt;margin-top:10.3pt;width:489.25pt;height:118.25pt" coordorigin="562,206" coordsize="9785,2365">
                <v:rect id="shape_0" path="m0,0l-2147483645,0l-2147483645,-2147483646l0,-2147483646xe" fillcolor="gray" stroked="f" o:allowincell="f" style="position:absolute;left:586;top:206;width:9760;height:313;mso-wrap-style:square;v-text-anchor:top;mso-position-horizontal-relative:page">
                  <v:fill o:detectmouseclick="t" type="solid" color2="#7f7f7f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spacing w:before="44" w:after="0"/>
                          <w:ind w:hanging="0" w:start="28" w:end="0"/>
                          <w:jc w:val="start"/>
                          <w:rPr>
                            <w:color w:val="000000"/>
                            <w:sz w:val="18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8"/>
                          </w:rPr>
                          <w:t>OBSERVATIONS</w:t>
                        </w:r>
                      </w:p>
                    </w:txbxContent>
                  </v:textbox>
                  <w10:wrap type="topAndBottom"/>
                </v:rect>
              </v:group>
            </w:pict>
          </mc:Fallback>
        </mc:AlternateContent>
      </w:r>
    </w:p>
    <w:sectPr>
      <w:footerReference w:type="even" r:id="rId3"/>
      <w:footerReference w:type="default" r:id="rId4"/>
      <w:footerReference w:type="first" r:id="rId5"/>
      <w:type w:val="nextPage"/>
      <w:pgSz w:w="11906" w:h="16838"/>
      <w:pgMar w:left="425" w:right="566" w:gutter="0" w:header="0" w:top="480" w:footer="794" w:bottom="98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Arial MT"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5826125</wp:posOffset>
          </wp:positionH>
          <wp:positionV relativeFrom="page">
            <wp:posOffset>10079355</wp:posOffset>
          </wp:positionV>
          <wp:extent cx="1374775" cy="253365"/>
          <wp:effectExtent l="0" t="0" r="0" b="0"/>
          <wp:wrapNone/>
          <wp:docPr id="8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374775" cy="253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359410</wp:posOffset>
          </wp:positionH>
          <wp:positionV relativeFrom="page">
            <wp:posOffset>10061575</wp:posOffset>
          </wp:positionV>
          <wp:extent cx="682625" cy="114935"/>
          <wp:effectExtent l="0" t="0" r="0" b="0"/>
          <wp:wrapNone/>
          <wp:docPr id="9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 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14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3695700</wp:posOffset>
              </wp:positionH>
              <wp:positionV relativeFrom="page">
                <wp:posOffset>10199370</wp:posOffset>
              </wp:positionV>
              <wp:extent cx="159385" cy="121920"/>
              <wp:effectExtent l="0" t="0" r="0" b="0"/>
              <wp:wrapNone/>
              <wp:docPr id="10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9480" cy="122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174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sz w:val="15"/>
                            </w:rPr>
                          </w:pPr>
                          <w:r>
                            <w:rPr>
                              <w:rFonts w:ascii="Calibri" w:hAnsi="Calibri"/>
                              <w:spacing w:val="-5"/>
                              <w:sz w:val="15"/>
                            </w:rPr>
                            <w:t>1/1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91pt;margin-top:803.1pt;width:12.5pt;height:9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174" w:before="0" w:after="0"/>
                      <w:ind w:hanging="0" w:start="20" w:end="0"/>
                      <w:jc w:val="start"/>
                      <w:rPr>
                        <w:rFonts w:ascii="Calibri" w:hAnsi="Calibri"/>
                        <w:sz w:val="15"/>
                      </w:rPr>
                    </w:pPr>
                    <w:r>
                      <w:rPr>
                        <w:rFonts w:ascii="Calibri" w:hAnsi="Calibri"/>
                        <w:spacing w:val="-5"/>
                        <w:sz w:val="15"/>
                      </w:rPr>
                      <w:t>1/1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347345</wp:posOffset>
              </wp:positionH>
              <wp:positionV relativeFrom="page">
                <wp:posOffset>10212705</wp:posOffset>
              </wp:positionV>
              <wp:extent cx="920750" cy="121920"/>
              <wp:effectExtent l="0" t="0" r="0" b="0"/>
              <wp:wrapNone/>
              <wp:docPr id="11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0880" cy="122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174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sz w:val="15"/>
                            </w:rPr>
                          </w:pPr>
                          <w:r>
                            <w:rPr>
                              <w:rFonts w:ascii="Calibri" w:hAnsi="Calibri"/>
                              <w:sz w:val="15"/>
                            </w:rPr>
                            <w:t>grille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5"/>
                            </w:rPr>
                            <w:t>evaluation_HTML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27.35pt;margin-top:804.15pt;width:72.45pt;height:9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174" w:before="0" w:after="0"/>
                      <w:ind w:hanging="0" w:start="20" w:end="0"/>
                      <w:jc w:val="start"/>
                      <w:rPr>
                        <w:rFonts w:ascii="Calibri" w:hAnsi="Calibri"/>
                        <w:sz w:val="15"/>
                      </w:rPr>
                    </w:pPr>
                    <w:r>
                      <w:rPr>
                        <w:rFonts w:ascii="Calibri" w:hAnsi="Calibri"/>
                        <w:sz w:val="15"/>
                      </w:rPr>
                      <w:t>grille</w:t>
                    </w:r>
                    <w:r>
                      <w:rPr>
                        <w:rFonts w:ascii="Calibri" w:hAnsi="Calibri"/>
                        <w:spacing w:val="-2"/>
                        <w:sz w:val="15"/>
                      </w:rPr>
                      <w:t>evaluation_HTML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5826125</wp:posOffset>
          </wp:positionH>
          <wp:positionV relativeFrom="page">
            <wp:posOffset>10079355</wp:posOffset>
          </wp:positionV>
          <wp:extent cx="1374775" cy="253365"/>
          <wp:effectExtent l="0" t="0" r="0" b="0"/>
          <wp:wrapNone/>
          <wp:docPr id="1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374775" cy="2533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0" distB="0" distL="0" distR="0" simplePos="0" locked="0" layoutInCell="0" allowOverlap="1" relativeHeight="3">
          <wp:simplePos x="0" y="0"/>
          <wp:positionH relativeFrom="page">
            <wp:posOffset>359410</wp:posOffset>
          </wp:positionH>
          <wp:positionV relativeFrom="page">
            <wp:posOffset>10061575</wp:posOffset>
          </wp:positionV>
          <wp:extent cx="682625" cy="114935"/>
          <wp:effectExtent l="0" t="0" r="0" b="0"/>
          <wp:wrapNone/>
          <wp:docPr id="1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Image 2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682625" cy="1149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3695700</wp:posOffset>
              </wp:positionH>
              <wp:positionV relativeFrom="page">
                <wp:posOffset>10199370</wp:posOffset>
              </wp:positionV>
              <wp:extent cx="159385" cy="121920"/>
              <wp:effectExtent l="0" t="0" r="0" b="0"/>
              <wp:wrapNone/>
              <wp:docPr id="14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59480" cy="122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174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sz w:val="15"/>
                            </w:rPr>
                          </w:pPr>
                          <w:r>
                            <w:rPr>
                              <w:rFonts w:ascii="Calibri" w:hAnsi="Calibri"/>
                              <w:spacing w:val="-5"/>
                              <w:sz w:val="15"/>
                            </w:rPr>
                            <w:t>1/1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291pt;margin-top:803.1pt;width:12.5pt;height:9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174" w:before="0" w:after="0"/>
                      <w:ind w:hanging="0" w:start="20" w:end="0"/>
                      <w:jc w:val="start"/>
                      <w:rPr>
                        <w:rFonts w:ascii="Calibri" w:hAnsi="Calibri"/>
                        <w:sz w:val="15"/>
                      </w:rPr>
                    </w:pPr>
                    <w:r>
                      <w:rPr>
                        <w:rFonts w:ascii="Calibri" w:hAnsi="Calibri"/>
                        <w:spacing w:val="-5"/>
                        <w:sz w:val="15"/>
                      </w:rPr>
                      <w:t>1/1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347345</wp:posOffset>
              </wp:positionH>
              <wp:positionV relativeFrom="page">
                <wp:posOffset>10212705</wp:posOffset>
              </wp:positionV>
              <wp:extent cx="920750" cy="121920"/>
              <wp:effectExtent l="0" t="0" r="0" b="0"/>
              <wp:wrapNone/>
              <wp:docPr id="15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20880" cy="12204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spacing w:lineRule="exact" w:line="174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sz w:val="15"/>
                            </w:rPr>
                          </w:pPr>
                          <w:r>
                            <w:rPr>
                              <w:rFonts w:ascii="Calibri" w:hAnsi="Calibri"/>
                              <w:sz w:val="15"/>
                            </w:rPr>
                            <w:t>grille</w:t>
                          </w:r>
                          <w:r>
                            <w:rPr>
                              <w:rFonts w:ascii="Calibri" w:hAnsi="Calibri"/>
                              <w:spacing w:val="-2"/>
                              <w:sz w:val="15"/>
                            </w:rPr>
                            <w:t>evaluation_HTML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4" path="m0,0l-2147483645,0l-2147483645,-2147483646l0,-2147483646xe" stroked="f" o:allowincell="f" style="position:absolute;margin-left:27.35pt;margin-top:804.15pt;width:72.45pt;height:9.5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rameContents"/>
                      <w:spacing w:lineRule="exact" w:line="174" w:before="0" w:after="0"/>
                      <w:ind w:hanging="0" w:start="20" w:end="0"/>
                      <w:jc w:val="start"/>
                      <w:rPr>
                        <w:rFonts w:ascii="Calibri" w:hAnsi="Calibri"/>
                        <w:sz w:val="15"/>
                      </w:rPr>
                    </w:pPr>
                    <w:r>
                      <w:rPr>
                        <w:rFonts w:ascii="Calibri" w:hAnsi="Calibri"/>
                        <w:sz w:val="15"/>
                      </w:rPr>
                      <w:t>grille</w:t>
                    </w:r>
                    <w:r>
                      <w:rPr>
                        <w:rFonts w:ascii="Calibri" w:hAnsi="Calibri"/>
                        <w:spacing w:val="-2"/>
                        <w:sz w:val="15"/>
                      </w:rPr>
                      <w:t>evaluation_HTML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uiPriority w:val="1"/>
    <w:qFormat/>
    <w:pPr>
      <w:widowControl w:val="false"/>
      <w:bidi w:val="0"/>
      <w:spacing w:before="0" w:after="0"/>
      <w:jc w:val="start"/>
    </w:pPr>
    <w:rPr>
      <w:rFonts w:ascii="Arial MT" w:hAnsi="Arial MT" w:eastAsia="Arial MT" w:cs="Arial MT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Arial MT" w:hAnsi="Arial MT" w:eastAsia="Arial MT" w:cs="Arial MT"/>
      <w:sz w:val="13"/>
      <w:szCs w:val="13"/>
      <w:lang w:val="fr-FR" w:eastAsia="en-US" w:bidi="ar-SA"/>
    </w:rPr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20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20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 w:val="false"/>
      <w:bidi w:val="0"/>
      <w:spacing w:before="0" w:after="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Title">
    <w:name w:val="Title"/>
    <w:basedOn w:val="Normal"/>
    <w:uiPriority w:val="1"/>
    <w:qFormat/>
    <w:pPr>
      <w:ind w:start="215"/>
    </w:pPr>
    <w:rPr>
      <w:rFonts w:ascii="Tahoma" w:hAnsi="Tahoma" w:eastAsia="Tahoma" w:cs="Tahoma"/>
      <w:b/>
      <w:bCs/>
      <w:sz w:val="37"/>
      <w:szCs w:val="37"/>
      <w:lang w:val="fr-FR" w:eastAsia="en-US" w:bidi="ar-SA"/>
    </w:rPr>
  </w:style>
  <w:style w:type="paragraph" w:styleId="ListParagraph">
    <w:name w:val="List Paragraph"/>
    <w:basedOn w:val="Normal"/>
    <w:uiPriority w:val="1"/>
    <w:qFormat/>
    <w:pPr/>
    <w:rPr>
      <w:lang w:val="fr-FR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Arial MT" w:hAnsi="Arial MT" w:eastAsia="Arial MT" w:cs="Arial MT"/>
      <w:lang w:val="fr-FR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11">
    <w:name w:val="Normal Table"/>
    <w:uiPriority w:val="99"/>
    <w:semiHidden/>
    <w:unhideWhenUsed/>
    <w:pPr/>
    <w:tblPr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">
    <w:name w:val="Table Grid"/>
    <w:basedOn w:val="11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11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11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11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rPr>
        <w:sz w:val="22"/>
      </w:rPr>
      <w:tblPr/>
      <w:tcPr>
        <w:shd w:val="clear" w:color="FFFFFF" w:fill="DBE5F2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CE6F2" w:themeFill="accent1" w:themeFillTint="32"/>
      </w:tcPr>
    </w:tblStylePr>
    <w:tblStylePr w:type="band1Vert">
      <w:pPr/>
      <w:rPr>
        <w:sz w:val="22"/>
      </w:rPr>
      <w:tblPr/>
      <w:tcPr>
        <w:shd w:val="clear" w:color="FFFFFF" w:fill="DCE6F2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5D8BC2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DA9796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9BBB5A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B2A1C7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BACC6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11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F79646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EC5E1" w:themeFill="accent1" w:themeFillTint="75"/>
      </w:tcPr>
    </w:tblStylePr>
    <w:tblStylePr w:type="band1Vert">
      <w:pPr/>
      <w:tblPr/>
      <w:tcPr>
        <w:shd w:val="clear" w:color="FFFFFF" w:fill="AEC5E1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F81BD" w:themeFill="accent1"/>
      </w:tcPr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  <w:sz w:val="22"/>
      </w:rPr>
      <w:tblPr/>
      <w:tcPr>
        <w:shd w:val="clear" w:color="FFFFFF" w:fill="4F81BD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F81BD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E2AFAD" w:themeFill="accent2" w:themeFillTint="75"/>
      </w:tcPr>
    </w:tblStylePr>
    <w:tblStylePr w:type="band1Vert">
      <w:pPr/>
      <w:tblPr/>
      <w:tcPr>
        <w:shd w:val="clear" w:color="FFFFFF" w:fill="E2AFAD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C0504D" w:themeFill="accent2"/>
      </w:tcPr>
    </w:tblStylePr>
    <w:tblStylePr w:type="firstRow">
      <w:pPr/>
      <w:rPr>
        <w:b/>
        <w:sz w:val="22"/>
      </w:rPr>
      <w:tblPr/>
      <w:tcPr>
        <w:shd w:val="clear" w:color="FFFFFF" w:fill="C0504D" w:themeFill="accent2"/>
      </w:tcPr>
    </w:tblStylePr>
    <w:tblStylePr w:type="lastCol">
      <w:pPr/>
      <w:rPr>
        <w:b/>
        <w:sz w:val="22"/>
      </w:rPr>
      <w:tblPr/>
      <w:tcPr>
        <w:shd w:val="clear" w:color="FFFFFF" w:fill="C0504D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C0504D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1E0B3" w:themeFill="accent3" w:themeFillTint="75"/>
      </w:tcPr>
    </w:tblStylePr>
    <w:tblStylePr w:type="band1Vert">
      <w:pPr/>
      <w:tblPr/>
      <w:tcPr>
        <w:shd w:val="clear" w:color="FFFFFF" w:fill="D1E0B3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9BBB59" w:themeFill="accent3"/>
      </w:tcPr>
    </w:tblStylePr>
    <w:tblStylePr w:type="firstRow">
      <w:pPr/>
      <w:rPr>
        <w:b/>
        <w:sz w:val="22"/>
      </w:rPr>
      <w:tblPr/>
      <w:tcPr>
        <w:shd w:val="clear" w:color="FFFFFF" w:fill="9BBB59" w:themeFill="accent3"/>
      </w:tcPr>
    </w:tblStylePr>
    <w:tblStylePr w:type="lastCol">
      <w:pPr/>
      <w:rPr>
        <w:b/>
        <w:sz w:val="22"/>
      </w:rPr>
      <w:tblPr/>
      <w:tcPr>
        <w:shd w:val="clear" w:color="FFFFFF" w:fill="9BBB59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9BBB59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C5B8D4" w:themeFill="accent4" w:themeFillTint="75"/>
      </w:tcPr>
    </w:tblStylePr>
    <w:tblStylePr w:type="band1Vert">
      <w:pPr/>
      <w:tblPr/>
      <w:tcPr>
        <w:shd w:val="clear" w:color="FFFFFF" w:fill="C5B8D4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8064A2" w:themeFill="accent4"/>
      </w:tcPr>
    </w:tblStylePr>
    <w:tblStylePr w:type="firstRow">
      <w:pPr/>
      <w:rPr>
        <w:b/>
        <w:sz w:val="22"/>
      </w:rPr>
      <w:tblPr/>
      <w:tcPr>
        <w:shd w:val="clear" w:color="FFFFFF" w:fill="8064A2" w:themeFill="accent4"/>
      </w:tcPr>
    </w:tblStylePr>
    <w:tblStylePr w:type="lastCol">
      <w:pPr/>
      <w:rPr>
        <w:b/>
        <w:sz w:val="22"/>
      </w:rPr>
      <w:tblPr/>
      <w:tcPr>
        <w:shd w:val="clear" w:color="FFFFFF" w:fill="8064A2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8064A2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CD9E5" w:themeFill="accent5" w:themeFillTint="75"/>
      </w:tcPr>
    </w:tblStylePr>
    <w:tblStylePr w:type="band1Vert">
      <w:pPr/>
      <w:tblPr/>
      <w:tcPr>
        <w:shd w:val="clear" w:color="FFFFFF" w:fill="ACD9E5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BACC6" w:themeFill="accent5"/>
      </w:tcPr>
    </w:tblStylePr>
    <w:tblStylePr w:type="firstRow">
      <w:pPr/>
      <w:rPr>
        <w:b/>
        <w:sz w:val="22"/>
      </w:rPr>
      <w:tblPr/>
      <w:tcPr>
        <w:shd w:val="clear" w:color="FFFFFF" w:fill="4BACC6" w:themeFill="accent5"/>
      </w:tcPr>
    </w:tblStylePr>
    <w:tblStylePr w:type="lastCol">
      <w:pPr/>
      <w:rPr>
        <w:b/>
        <w:sz w:val="22"/>
      </w:rPr>
      <w:tblPr/>
      <w:tcPr>
        <w:shd w:val="clear" w:color="FFFFFF" w:fill="4BACC6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BCFAA" w:themeFill="accent6" w:themeFillTint="75"/>
      </w:tcPr>
    </w:tblStylePr>
    <w:tblStylePr w:type="band1Vert">
      <w:pPr/>
      <w:tblPr/>
      <w:tcPr>
        <w:shd w:val="clear" w:color="FFFFFF" w:fill="FBCFAA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79646" w:themeFill="accent6"/>
      </w:tcPr>
    </w:tblStylePr>
    <w:tblStylePr w:type="firstRow">
      <w:pPr/>
      <w:rPr>
        <w:b/>
        <w:sz w:val="22"/>
      </w:rPr>
      <w:tblPr/>
      <w:tcPr>
        <w:shd w:val="clear" w:color="FFFFFF" w:fill="F79646" w:themeFill="accent6"/>
      </w:tcPr>
    </w:tblStylePr>
    <w:tblStylePr w:type="lastCol">
      <w:pPr/>
      <w:rPr>
        <w:b/>
        <w:sz w:val="22"/>
      </w:rPr>
      <w:tblPr/>
      <w:tcPr>
        <w:shd w:val="clear" w:color="FFFFFF" w:fill="F79646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text1" w:themeTint="80" w:themeShade="95"/>
      </w:rPr>
      <w:tblPr/>
      <w:tcPr/>
    </w:tblStylePr>
    <w:tblStylePr w:type="firstRow">
      <w:pPr/>
      <w:rPr>
        <w:b/>
        <w:color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themeColor="text1" w:themeTint="80" w:themeShade="95"/>
      </w:rPr>
      <w:tblPr/>
      <w:tcPr/>
    </w:tblStylePr>
    <w:tblStylePr w:type="lastRow">
      <w:pPr/>
      <w:rPr>
        <w:b/>
        <w:color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tblPr/>
      <w:tcPr>
        <w:shd w:val="clear" w:color="FFFFFF" w:fill="DBE5F2" w:themeFill="accent1" w:themeFillTint="34"/>
      </w:tcPr>
    </w:tblStylePr>
    <w:tblStylePr w:type="band2Horz">
      <w:pPr/>
      <w:rPr>
        <w:color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1" w:themeTint="80" w:themeShade="95"/>
      </w:rPr>
      <w:tblPr/>
      <w:tcPr/>
    </w:tblStylePr>
    <w:tblStylePr w:type="firstRow">
      <w:pPr/>
      <w:rPr>
        <w:b/>
        <w:color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themeColor="accent1" w:themeTint="80" w:themeShade="95"/>
      </w:rPr>
      <w:tblPr/>
      <w:tcPr/>
    </w:tblStylePr>
    <w:tblStylePr w:type="lastRow">
      <w:pPr/>
      <w:rPr>
        <w:b/>
        <w:color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tblPr/>
      <w:tcPr>
        <w:shd w:val="clear" w:color="FFFFFF" w:fill="F3DDDC" w:themeFill="accent2" w:themeFillTint="32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2" w:themeTint="97" w:themeShade="95"/>
      </w:rPr>
      <w:tblPr/>
      <w:tcPr/>
    </w:tblStylePr>
    <w:tblStylePr w:type="firstRow">
      <w:pPr/>
      <w:rPr>
        <w:b/>
        <w:color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themeColor="accent2" w:themeTint="97" w:themeShade="95"/>
      </w:rPr>
      <w:tblPr/>
      <w:tcPr/>
    </w:tblStylePr>
    <w:tblStylePr w:type="lastRow">
      <w:pPr/>
      <w:rPr>
        <w:b/>
        <w:color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tblPr/>
      <w:tcPr>
        <w:shd w:val="clear" w:color="FFFFFF" w:fill="EBF1DD" w:themeFill="accent3" w:themeFillTint="34"/>
      </w:tcPr>
    </w:tblStylePr>
    <w:tblStylePr w:type="band2Horz">
      <w:pPr/>
      <w:rPr>
        <w:color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3" w:themeTint="fe" w:themeShade="95"/>
      </w:rPr>
      <w:tblPr/>
      <w:tcPr/>
    </w:tblStylePr>
    <w:tblStylePr w:type="firstRow">
      <w:pPr/>
      <w:rPr>
        <w:b/>
        <w:color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themeColor="accent3" w:themeTint="fe" w:themeShade="95"/>
      </w:rPr>
      <w:tblPr/>
      <w:tcPr/>
    </w:tblStylePr>
    <w:tblStylePr w:type="lastRow">
      <w:pPr/>
      <w:rPr>
        <w:b/>
        <w:color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tblPr/>
      <w:tcPr>
        <w:shd w:val="clear" w:color="FFFFFF" w:fill="E5DFEC" w:themeFill="accent4" w:themeFillTint="34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4" w:themeTint="9a" w:themeShade="95"/>
      </w:rPr>
      <w:tblPr/>
      <w:tcPr/>
    </w:tblStylePr>
    <w:tblStylePr w:type="firstRow">
      <w:pPr/>
      <w:rPr>
        <w:b/>
        <w:color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themeColor="accent4" w:themeTint="9a" w:themeShade="95"/>
      </w:rPr>
      <w:tblPr/>
      <w:tcPr/>
    </w:tblStylePr>
    <w:tblStylePr w:type="lastRow">
      <w:pPr/>
      <w:rPr>
        <w:b/>
        <w:color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tblPr/>
      <w:tcPr>
        <w:shd w:val="clear" w:color="FFFFFF" w:fill="DAEEF3" w:themeFill="accent5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Shade="95"/>
      </w:rPr>
      <w:tblPr/>
      <w:tcPr/>
    </w:tblStylePr>
    <w:tblStylePr w:type="firstRow">
      <w:pPr/>
      <w:rPr>
        <w:b/>
        <w:color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themeColor="accent5" w:themeShade="95"/>
      </w:rPr>
      <w:tblPr/>
      <w:tcPr/>
    </w:tblStylePr>
    <w:tblStylePr w:type="lastRow">
      <w:pPr/>
      <w:rPr>
        <w:b/>
        <w:color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Shade="95"/>
        <w:sz w:val="22"/>
      </w:rPr>
      <w:tblPr/>
      <w:tcPr/>
    </w:tblStylePr>
  </w:style>
  <w:style w:type="table" w:styleId="60">
    <w:name w:val="Grid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tblPr/>
      <w:tcPr>
        <w:shd w:val="clear" w:color="FFFFFF" w:fill="FDEAD9" w:themeFill="accent6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Shade="95"/>
      </w:rPr>
      <w:tblPr/>
      <w:tcPr/>
    </w:tblStylePr>
    <w:tblStylePr w:type="firstRow">
      <w:pPr/>
      <w:rPr>
        <w:b/>
        <w:color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themeColor="accent5" w:themeShade="95"/>
      </w:rPr>
      <w:tblPr/>
      <w:tcPr/>
    </w:tblStylePr>
    <w:tblStylePr w:type="lastRow">
      <w:pPr/>
      <w:rPr>
        <w:b/>
        <w:color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Shade="95"/>
        <w:sz w:val="22"/>
      </w:rPr>
      <w:tblPr/>
      <w:tcPr/>
    </w:tblStylePr>
  </w:style>
  <w:style w:type="table" w:styleId="61">
    <w:name w:val="Grid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themeColor="accent1" w:themeTint="80" w:themeShade="95"/>
        <w:sz w:val="22"/>
      </w:rPr>
      <w:tblPr/>
      <w:tcPr>
        <w:shd w:val="clear" w:color="FFFFFF" w:fill="DBE5F2" w:themeFill="accent1" w:themeFillTint="34"/>
      </w:tcPr>
    </w:tblStylePr>
    <w:tblStylePr w:type="band1Vert">
      <w:pPr/>
      <w:tblPr/>
      <w:tcPr>
        <w:shd w:val="clear" w:color="FFFFFF" w:fill="DBE5F2" w:themeFill="accent1" w:themeFillTint="34"/>
      </w:tcPr>
    </w:tblStylePr>
    <w:tblStylePr w:type="band2Horz">
      <w:pPr/>
      <w:rPr>
        <w:color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F3DDDC" w:themeFill="accent2" w:themeFillTint="32"/>
      </w:tcPr>
    </w:tblStylePr>
    <w:tblStylePr w:type="band1Vert">
      <w:pPr/>
      <w:tblPr/>
      <w:tcPr>
        <w:shd w:val="clear" w:color="FFFFFF" w:fill="F3DDDC" w:themeFill="accent2" w:themeFillTint="32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themeColor="accent3" w:themeTint="fe" w:themeShade="95"/>
        <w:sz w:val="22"/>
      </w:rPr>
      <w:tblPr/>
      <w:tcPr>
        <w:shd w:val="clear" w:color="FFFFFF" w:fill="EBF1DD" w:themeFill="accent3" w:themeFillTint="34"/>
      </w:tcPr>
    </w:tblStylePr>
    <w:tblStylePr w:type="band1Vert">
      <w:pPr/>
      <w:tblPr/>
      <w:tcPr>
        <w:shd w:val="clear" w:color="FFFFFF" w:fill="EBF1DD" w:themeFill="accent3" w:themeFillTint="34"/>
      </w:tcPr>
    </w:tblStylePr>
    <w:tblStylePr w:type="band2Horz">
      <w:pPr/>
      <w:rPr>
        <w:color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E5DFEC" w:themeFill="accent4" w:themeFillTint="34"/>
      </w:tcPr>
    </w:tblStylePr>
    <w:tblStylePr w:type="band1Vert">
      <w:pPr/>
      <w:tblPr/>
      <w:tcPr>
        <w:shd w:val="clear" w:color="FFFFFF" w:fill="E5DFEC" w:themeFill="accent4" w:themeFillTint="34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themeColor="accent5" w:themeShade="95"/>
        <w:sz w:val="22"/>
      </w:rPr>
      <w:tblPr/>
      <w:tcPr>
        <w:shd w:val="clear" w:color="FFFFFF" w:fill="DAEEF3" w:themeFill="accent5" w:themeFillTint="34"/>
      </w:tcPr>
    </w:tblStylePr>
    <w:tblStylePr w:type="band1Vert">
      <w:pPr/>
      <w:tblPr/>
      <w:tcPr>
        <w:shd w:val="clear" w:color="FFFFFF" w:fill="DAEEF3" w:themeFill="accent5" w:themeFillTint="34"/>
      </w:tcPr>
    </w:tblStylePr>
    <w:tblStylePr w:type="band2Horz">
      <w:pPr/>
      <w:rPr>
        <w:color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themeColor="accent6" w:themeShade="95"/>
        <w:sz w:val="22"/>
      </w:rPr>
      <w:tblPr/>
      <w:tcPr>
        <w:shd w:val="clear" w:color="FFFFFF" w:fill="FDEAD9" w:themeFill="accent6" w:themeFillTint="34"/>
      </w:tcPr>
    </w:tblStylePr>
    <w:tblStylePr w:type="band1Vert">
      <w:pPr/>
      <w:tblPr/>
      <w:tcPr>
        <w:shd w:val="clear" w:color="FFFFFF" w:fill="FDEAD9" w:themeFill="accent6" w:themeFillTint="34"/>
      </w:tcPr>
    </w:tblStylePr>
    <w:tblStylePr w:type="band2Horz">
      <w:pPr/>
      <w:rPr>
        <w:color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11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3D69C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92CDDD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AC091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rPr>
        <w:sz w:val="22"/>
      </w:rPr>
      <w:tblPr/>
      <w:tcPr>
        <w:shd w:val="clear" w:color="FFFFFF" w:fill="D3DFEE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F81BD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rPr>
        <w:sz w:val="22"/>
      </w:rPr>
      <w:tblPr/>
      <w:tcPr>
        <w:shd w:val="clear" w:color="FFFFFF" w:fill="EFD3D2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0504D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rPr>
        <w:sz w:val="22"/>
      </w:rPr>
      <w:tblPr/>
      <w:tcPr>
        <w:shd w:val="clear" w:color="FFFFFF" w:fill="E6EED5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9BBB59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rPr>
        <w:sz w:val="22"/>
      </w:rPr>
      <w:tblPr/>
      <w:tcPr>
        <w:shd w:val="clear" w:color="FFFFFF" w:fill="DFD8E8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064A2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rPr>
        <w:sz w:val="22"/>
      </w:rPr>
      <w:tblPr/>
      <w:tcPr>
        <w:shd w:val="clear" w:color="FFFFFF" w:fill="D2EAF1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BACC6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rPr>
        <w:sz w:val="22"/>
      </w:rPr>
      <w:tblPr/>
      <w:tcPr>
        <w:shd w:val="clear" w:color="FFFFFF" w:fill="FDE5D1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79646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7">
    <w:name w:val="List Table 5 Dark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4F81BD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4F81BD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4F81BD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8">
    <w:name w:val="List Table 5 Dark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DA9796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DA9796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DA9796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99">
    <w:name w:val="List Table 5 Dark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3D69C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3D69C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3D69C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0">
    <w:name w:val="List Table 5 Dark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B2A1C7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B2A1C7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B2A1C7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1">
    <w:name w:val="List Table 5 Dark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92CDDD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92CDDD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92CDDD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2">
    <w:name w:val="List Table 5 Dark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AC091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AC091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FAC091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light1"/>
        <w:sz w:val="22"/>
      </w:rPr>
      <w:tblPr/>
      <w:tcPr/>
    </w:tblStylePr>
  </w:style>
  <w:style w:type="table" w:styleId="103">
    <w:name w:val="List Table 6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text1"/>
      </w:rPr>
      <w:tblPr/>
      <w:tcPr/>
    </w:tblStylePr>
    <w:tblStylePr w:type="firstRow">
      <w:pPr/>
      <w:rPr>
        <w:b/>
        <w:color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themeColor="text1"/>
      </w:rPr>
      <w:tblPr/>
      <w:tcPr/>
    </w:tblStylePr>
    <w:tblStylePr w:type="lastRow">
      <w:pPr/>
      <w:rPr>
        <w:b/>
        <w:color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rPr>
        <w:color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1" w:themeShade="95"/>
      </w:rPr>
      <w:tblPr/>
      <w:tcPr/>
    </w:tblStylePr>
    <w:tblStylePr w:type="firstRow">
      <w:pPr/>
      <w:rPr>
        <w:b/>
        <w:color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themeColor="accent1" w:themeShade="95"/>
      </w:rPr>
      <w:tblPr/>
      <w:tcPr/>
    </w:tblStylePr>
    <w:tblStylePr w:type="lastRow">
      <w:pPr/>
      <w:rPr>
        <w:b/>
        <w:color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2" w:themeTint="97" w:themeShade="95"/>
      </w:rPr>
      <w:tblPr/>
      <w:tcPr/>
    </w:tblStylePr>
    <w:tblStylePr w:type="firstRow">
      <w:pPr/>
      <w:rPr>
        <w:b/>
        <w:color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themeColor="accent2" w:themeTint="97" w:themeShade="95"/>
      </w:rPr>
      <w:tblPr/>
      <w:tcPr/>
    </w:tblStylePr>
    <w:tblStylePr w:type="lastRow">
      <w:pPr/>
      <w:rPr>
        <w:b/>
        <w:color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rPr>
        <w:color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3" w:themeTint="98" w:themeShade="95"/>
      </w:rPr>
      <w:tblPr/>
      <w:tcPr/>
    </w:tblStylePr>
    <w:tblStylePr w:type="firstRow">
      <w:pPr/>
      <w:rPr>
        <w:b/>
        <w:color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themeColor="accent3" w:themeTint="98" w:themeShade="95"/>
      </w:rPr>
      <w:tblPr/>
      <w:tcPr/>
    </w:tblStylePr>
    <w:tblStylePr w:type="lastRow">
      <w:pPr/>
      <w:rPr>
        <w:b/>
        <w:color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4" w:themeTint="9a" w:themeShade="95"/>
      </w:rPr>
      <w:tblPr/>
      <w:tcPr/>
    </w:tblStylePr>
    <w:tblStylePr w:type="firstRow">
      <w:pPr/>
      <w:rPr>
        <w:b/>
        <w:color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themeColor="accent4" w:themeTint="9a" w:themeShade="95"/>
      </w:rPr>
      <w:tblPr/>
      <w:tcPr/>
    </w:tblStylePr>
    <w:tblStylePr w:type="lastRow">
      <w:pPr/>
      <w:rPr>
        <w:b/>
        <w:color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rPr>
        <w:color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5" w:themeTint="9a" w:themeShade="95"/>
      </w:rPr>
      <w:tblPr/>
      <w:tcPr/>
    </w:tblStylePr>
    <w:tblStylePr w:type="firstRow">
      <w:pPr/>
      <w:rPr>
        <w:b/>
        <w:color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themeColor="accent5" w:themeTint="9a" w:themeShade="95"/>
      </w:rPr>
      <w:tblPr/>
      <w:tcPr/>
    </w:tblStylePr>
    <w:tblStylePr w:type="lastRow">
      <w:pPr/>
      <w:rPr>
        <w:b/>
        <w:color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rPr>
        <w:color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themeColor="accent6" w:themeTint="98" w:themeShade="95"/>
      </w:rPr>
      <w:tblPr/>
      <w:tcPr/>
    </w:tblStylePr>
    <w:tblStylePr w:type="firstRow">
      <w:pPr/>
      <w:rPr>
        <w:b/>
        <w:color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themeColor="accent6" w:themeTint="98" w:themeShade="95"/>
      </w:rPr>
      <w:tblPr/>
      <w:tcPr/>
    </w:tblStylePr>
    <w:tblStylePr w:type="lastRow">
      <w:pPr/>
      <w:rPr>
        <w:b/>
        <w:color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themeColor="accent1" w:themeShade="95"/>
        <w:sz w:val="22"/>
      </w:rPr>
      <w:tblPr/>
      <w:tcPr>
        <w:shd w:val="clear" w:color="FFFFFF" w:fill="D3DFEE" w:themeFill="accent1" w:themeFillTint="40"/>
      </w:tcPr>
    </w:tblStylePr>
    <w:tblStylePr w:type="band1Vert">
      <w:pPr/>
      <w:tblPr/>
      <w:tcPr>
        <w:shd w:val="clear" w:color="FFFFFF" w:fill="D3DFEE" w:themeFill="accent1" w:themeFillTint="40"/>
      </w:tcPr>
    </w:tblStylePr>
    <w:tblStylePr w:type="band2Horz">
      <w:pPr/>
      <w:rPr>
        <w:color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1" w:themeShade="95"/>
        <w:sz w:val="22"/>
      </w:rPr>
      <w:tblPr/>
      <w:tcPr/>
    </w:tblStylePr>
  </w:style>
  <w:style w:type="table" w:styleId="112">
    <w:name w:val="List Table 7 Colorful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themeColor="accent2" w:themeTint="97" w:themeShade="95"/>
        <w:sz w:val="22"/>
      </w:rPr>
      <w:tblPr/>
      <w:tcPr>
        <w:shd w:val="clear" w:color="FFFFFF" w:fill="EFD3D2" w:themeFill="accent2" w:themeFillTint="40"/>
      </w:tcPr>
    </w:tblStylePr>
    <w:tblStylePr w:type="band1Vert">
      <w:pPr/>
      <w:tblPr/>
      <w:tcPr>
        <w:shd w:val="clear" w:color="FFFFFF" w:fill="EFD3D2" w:themeFill="accent2" w:themeFillTint="40"/>
      </w:tcPr>
    </w:tblStylePr>
    <w:tblStylePr w:type="band2Horz">
      <w:pPr/>
      <w:rPr>
        <w:color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themeColor="accent3" w:themeTint="98" w:themeShade="95"/>
        <w:sz w:val="22"/>
      </w:rPr>
      <w:tblPr/>
      <w:tcPr>
        <w:shd w:val="clear" w:color="FFFFFF" w:fill="E6EED5" w:themeFill="accent3" w:themeFillTint="40"/>
      </w:tcPr>
    </w:tblStylePr>
    <w:tblStylePr w:type="band1Vert">
      <w:pPr/>
      <w:tblPr/>
      <w:tcPr>
        <w:shd w:val="clear" w:color="FFFFFF" w:fill="E6EED5" w:themeFill="accent3" w:themeFillTint="40"/>
      </w:tcPr>
    </w:tblStylePr>
    <w:tblStylePr w:type="band2Horz">
      <w:pPr/>
      <w:rPr>
        <w:color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themeColor="accent4" w:themeTint="9a" w:themeShade="95"/>
        <w:sz w:val="22"/>
      </w:rPr>
      <w:tblPr/>
      <w:tcPr>
        <w:shd w:val="clear" w:color="FFFFFF" w:fill="DFD8E8" w:themeFill="accent4" w:themeFillTint="40"/>
      </w:tcPr>
    </w:tblStylePr>
    <w:tblStylePr w:type="band1Vert">
      <w:pPr/>
      <w:tblPr/>
      <w:tcPr>
        <w:shd w:val="clear" w:color="FFFFFF" w:fill="DFD8E8" w:themeFill="accent4" w:themeFillTint="40"/>
      </w:tcPr>
    </w:tblStylePr>
    <w:tblStylePr w:type="band2Horz">
      <w:pPr/>
      <w:rPr>
        <w:color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themeColor="accent5" w:themeTint="9a" w:themeShade="95"/>
        <w:sz w:val="22"/>
      </w:rPr>
      <w:tblPr/>
      <w:tcPr>
        <w:shd w:val="clear" w:color="FFFFFF" w:fill="D2EAF1" w:themeFill="accent5" w:themeFillTint="40"/>
      </w:tcPr>
    </w:tblStylePr>
    <w:tblStylePr w:type="band1Vert">
      <w:pPr/>
      <w:tblPr/>
      <w:tcPr>
        <w:shd w:val="clear" w:color="FFFFFF" w:fill="D2EAF1" w:themeFill="accent5" w:themeFillTint="40"/>
      </w:tcPr>
    </w:tblStylePr>
    <w:tblStylePr w:type="band2Horz">
      <w:pPr/>
      <w:rPr>
        <w:color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themeColor="accent6" w:themeTint="98" w:themeShade="95"/>
        <w:sz w:val="22"/>
      </w:rPr>
      <w:tblPr/>
      <w:tcPr>
        <w:shd w:val="clear" w:color="FFFFFF" w:fill="FDE5D1" w:themeFill="accent6" w:themeFillTint="40"/>
      </w:tcPr>
    </w:tblStylePr>
    <w:tblStylePr w:type="band1Vert">
      <w:pPr/>
      <w:tblPr/>
      <w:tcPr>
        <w:shd w:val="clear" w:color="FFFFFF" w:fill="FDE5D1" w:themeFill="accent6" w:themeFillTint="40"/>
      </w:tcPr>
    </w:tblStylePr>
    <w:tblStylePr w:type="band2Horz">
      <w:pPr/>
      <w:rPr>
        <w:color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themeColor="accent6" w:themeTint="98" w:themeShade="95"/>
        <w:sz w:val="22"/>
      </w:rPr>
      <w:tblPr/>
      <w:tcPr/>
    </w:tblStylePr>
  </w:style>
  <w:style w:type="table" w:styleId="117">
    <w:name w:val="Lined - Accent"/>
    <w:basedOn w:val="11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11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pPr/>
      <w:rPr>
        <w:sz w:val="22"/>
      </w:rPr>
      <w:tblPr/>
      <w:tcPr>
        <w:shd w:val="clear" w:color="FFFFFF" w:fill="C8D7EA" w:themeFill="accent1" w:themeFillTint="50"/>
      </w:tcPr>
    </w:tblStylePr>
    <w:tblStylePr w:type="fir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fir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la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la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11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pPr/>
      <w:rPr>
        <w:sz w:val="22"/>
      </w:rPr>
      <w:tblPr/>
      <w:tcPr>
        <w:shd w:val="clear" w:color="FFFFFF" w:fill="F3DDDC" w:themeFill="accent2" w:themeFillTint="32"/>
      </w:tcPr>
    </w:tblStylePr>
    <w:tblStylePr w:type="fir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fir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la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11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BF1DD" w:themeFill="accent3" w:themeFillTint="34"/>
      </w:tcPr>
    </w:tblStylePr>
    <w:tblStylePr w:type="fir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fir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la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la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11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pPr/>
      <w:rPr>
        <w:sz w:val="22"/>
      </w:rPr>
      <w:tblPr/>
      <w:tcPr>
        <w:shd w:val="clear" w:color="FFFFFF" w:fill="E5DFEC" w:themeFill="accent4" w:themeFillTint="34"/>
      </w:tcPr>
    </w:tblStylePr>
    <w:tblStylePr w:type="fir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fir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la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11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AEE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BACC6" w:themeFill="accent5"/>
      </w:tcPr>
    </w:tblStylePr>
    <w:tblStylePr w:type="firstRow">
      <w:pPr/>
      <w:rPr>
        <w:sz w:val="22"/>
      </w:rPr>
      <w:tblPr/>
      <w:tcPr>
        <w:shd w:val="clear" w:color="FFFFFF" w:fill="4BACC6" w:themeFill="accent5"/>
      </w:tcPr>
    </w:tblStylePr>
    <w:tblStylePr w:type="lastCol">
      <w:pPr/>
      <w:rPr>
        <w:sz w:val="22"/>
      </w:rPr>
      <w:tblPr/>
      <w:tcPr>
        <w:shd w:val="clear" w:color="FFFFFF" w:fill="4BACC6" w:themeFill="accent5"/>
      </w:tcPr>
    </w:tblStylePr>
    <w:tblStylePr w:type="lastRow">
      <w:pPr/>
      <w:rPr>
        <w:sz w:val="22"/>
      </w:rPr>
      <w:tblPr/>
      <w:tcPr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11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FDEAD9" w:themeFill="accent6" w:themeFillTint="34"/>
      </w:tcPr>
    </w:tblStylePr>
    <w:tblStylePr w:type="firstCol">
      <w:pPr/>
      <w:rPr>
        <w:sz w:val="22"/>
      </w:rPr>
      <w:tblPr/>
      <w:tcPr>
        <w:shd w:val="clear" w:color="FFFFFF" w:fill="F79646" w:themeFill="accent6"/>
      </w:tcPr>
    </w:tblStylePr>
    <w:tblStylePr w:type="firstRow">
      <w:pPr/>
      <w:rPr>
        <w:sz w:val="22"/>
      </w:rPr>
      <w:tblPr/>
      <w:tcPr>
        <w:shd w:val="clear" w:color="FFFFFF" w:fill="F79646" w:themeFill="accent6"/>
      </w:tcPr>
    </w:tblStylePr>
    <w:tblStylePr w:type="lastCol">
      <w:pPr/>
      <w:rPr>
        <w:sz w:val="22"/>
      </w:rPr>
      <w:tblPr/>
      <w:tcPr>
        <w:shd w:val="clear" w:color="FFFFFF" w:fill="F79646" w:themeFill="accent6"/>
      </w:tcPr>
    </w:tblStylePr>
    <w:tblStylePr w:type="lastRow">
      <w:pPr/>
      <w:rPr>
        <w:sz w:val="22"/>
      </w:rPr>
      <w:tblPr/>
      <w:tcPr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11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11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8D7EA" w:themeFill="accent1" w:themeFillTint="50"/>
      </w:tcPr>
    </w:tblStylePr>
    <w:tblStylePr w:type="band2Vert">
      <w:pPr/>
      <w:rPr>
        <w:sz w:val="22"/>
      </w:rPr>
      <w:tblPr/>
      <w:tcPr>
        <w:shd w:val="clear" w:color="FFFFFF" w:fill="C8D7EA" w:themeFill="accent1" w:themeFillTint="50"/>
      </w:tcPr>
    </w:tblStylePr>
    <w:tblStylePr w:type="fir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fir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lastCol">
      <w:pPr/>
      <w:rPr>
        <w:sz w:val="22"/>
      </w:rPr>
      <w:tblPr/>
      <w:tcPr>
        <w:shd w:val="clear" w:color="FFFFFF" w:fill="5D8BC2" w:themeFill="accent1" w:themeFillTint="ea"/>
      </w:tcPr>
    </w:tblStylePr>
    <w:tblStylePr w:type="lastRow">
      <w:pPr/>
      <w:rPr>
        <w:sz w:val="22"/>
      </w:rPr>
      <w:tblPr/>
      <w:tcPr>
        <w:shd w:val="clear" w:color="FFFFFF" w:fill="5D8BC2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11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3DDDC" w:themeFill="accent2" w:themeFillTint="32"/>
      </w:tcPr>
    </w:tblStylePr>
    <w:tblStylePr w:type="band2Vert">
      <w:pPr/>
      <w:rPr>
        <w:sz w:val="22"/>
      </w:rPr>
      <w:tblPr/>
      <w:tcPr>
        <w:shd w:val="clear" w:color="FFFFFF" w:fill="F3DDDC" w:themeFill="accent2" w:themeFillTint="32"/>
      </w:tcPr>
    </w:tblStylePr>
    <w:tblStylePr w:type="fir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fir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lastCol">
      <w:pPr/>
      <w:rPr>
        <w:sz w:val="22"/>
      </w:rPr>
      <w:tblPr/>
      <w:tcPr>
        <w:shd w:val="clear" w:color="FFFFFF" w:fill="DA9796" w:themeFill="accent2" w:themeFillTint="97"/>
      </w:tcPr>
    </w:tblStylePr>
    <w:tblStylePr w:type="lastRow">
      <w:pPr/>
      <w:rPr>
        <w:sz w:val="22"/>
      </w:rPr>
      <w:tblPr/>
      <w:tcPr>
        <w:shd w:val="clear" w:color="FFFFFF" w:fill="DA9796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11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BF1D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BF1DD" w:themeFill="accent3" w:themeFillTint="34"/>
      </w:tcPr>
    </w:tblStylePr>
    <w:tblStylePr w:type="fir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fir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lastCol">
      <w:pPr/>
      <w:rPr>
        <w:sz w:val="22"/>
      </w:rPr>
      <w:tblPr/>
      <w:tcPr>
        <w:shd w:val="clear" w:color="FFFFFF" w:fill="9BBB5A" w:themeFill="accent3" w:themeFillTint="fe"/>
      </w:tcPr>
    </w:tblStylePr>
    <w:tblStylePr w:type="lastRow">
      <w:pPr/>
      <w:rPr>
        <w:sz w:val="22"/>
      </w:rPr>
      <w:tblPr/>
      <w:tcPr>
        <w:shd w:val="clear" w:color="FFFFFF" w:fill="9BBB5A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11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5DFEC" w:themeFill="accent4" w:themeFillTint="34"/>
      </w:tcPr>
    </w:tblStylePr>
    <w:tblStylePr w:type="band2Vert">
      <w:pPr/>
      <w:rPr>
        <w:sz w:val="22"/>
      </w:rPr>
      <w:tblPr/>
      <w:tcPr>
        <w:shd w:val="clear" w:color="FFFFFF" w:fill="E5DFEC" w:themeFill="accent4" w:themeFillTint="34"/>
      </w:tcPr>
    </w:tblStylePr>
    <w:tblStylePr w:type="fir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fir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lastCol">
      <w:pPr/>
      <w:rPr>
        <w:sz w:val="22"/>
      </w:rPr>
      <w:tblPr/>
      <w:tcPr>
        <w:shd w:val="clear" w:color="FFFFFF" w:fill="B2A1C7" w:themeFill="accent4" w:themeFillTint="9a"/>
      </w:tcPr>
    </w:tblStylePr>
    <w:tblStylePr w:type="lastRow">
      <w:pPr/>
      <w:rPr>
        <w:sz w:val="22"/>
      </w:rPr>
      <w:tblPr/>
      <w:tcPr>
        <w:shd w:val="clear" w:color="FFFFFF" w:fill="B2A1C7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11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AEE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AEE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BACC6" w:themeFill="accent5"/>
      </w:tcPr>
    </w:tblStylePr>
    <w:tblStylePr w:type="firstRow">
      <w:pPr/>
      <w:rPr>
        <w:sz w:val="22"/>
      </w:rPr>
      <w:tblPr/>
      <w:tcPr>
        <w:shd w:val="clear" w:color="FFFFFF" w:fill="4BACC6" w:themeFill="accent5"/>
      </w:tcPr>
    </w:tblStylePr>
    <w:tblStylePr w:type="lastCol">
      <w:pPr/>
      <w:rPr>
        <w:sz w:val="22"/>
      </w:rPr>
      <w:tblPr/>
      <w:tcPr>
        <w:shd w:val="clear" w:color="FFFFFF" w:fill="4BACC6" w:themeFill="accent5"/>
      </w:tcPr>
    </w:tblStylePr>
    <w:tblStylePr w:type="lastRow">
      <w:pPr/>
      <w:rPr>
        <w:sz w:val="22"/>
      </w:rPr>
      <w:tblPr/>
      <w:tcPr>
        <w:shd w:val="clear" w:color="FFFFFF" w:fill="4BACC6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11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DEA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FDEAD9" w:themeFill="accent6" w:themeFillTint="34"/>
      </w:tcPr>
    </w:tblStylePr>
    <w:tblStylePr w:type="firstCol">
      <w:pPr/>
      <w:rPr>
        <w:sz w:val="22"/>
      </w:rPr>
      <w:tblPr/>
      <w:tcPr>
        <w:shd w:val="clear" w:color="FFFFFF" w:fill="F79646" w:themeFill="accent6"/>
      </w:tcPr>
    </w:tblStylePr>
    <w:tblStylePr w:type="firstRow">
      <w:pPr/>
      <w:rPr>
        <w:sz w:val="22"/>
      </w:rPr>
      <w:tblPr/>
      <w:tcPr>
        <w:shd w:val="clear" w:color="FFFFFF" w:fill="F79646" w:themeFill="accent6"/>
      </w:tcPr>
    </w:tblStylePr>
    <w:tblStylePr w:type="lastCol">
      <w:pPr/>
      <w:rPr>
        <w:sz w:val="22"/>
      </w:rPr>
      <w:tblPr/>
      <w:tcPr>
        <w:shd w:val="clear" w:color="FFFFFF" w:fill="F79646" w:themeFill="accent6"/>
      </w:tcPr>
    </w:tblStylePr>
    <w:tblStylePr w:type="lastRow">
      <w:pPr/>
      <w:rPr>
        <w:sz w:val="22"/>
      </w:rPr>
      <w:tblPr/>
      <w:tcPr>
        <w:shd w:val="clear" w:color="FFFFFF" w:fill="F79646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11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2">
    <w:name w:val="Table Normal"/>
    <w:uiPriority w:val="2"/>
    <w:semiHidden/>
    <w:unhideWhenUsed/>
    <w:qFormat/>
    <w:pPr/>
    <w:tblPr>
      <w:tblCellMar>
        <w:left w:w="0" w:type="dxa"/>
        <w:top w:w="0" w:type="dxa"/>
        <w:right w:w="0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3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Application>LibreOffice/25.8.2.2$Linux_X86_64 LibreOffice_project/d401f2107ccab8f924a8e2df40f573aab7605b6f</Application>
  <AppVersion>15.0000</AppVersion>
  <Pages>1</Pages>
  <Words>189</Words>
  <Characters>1029</Characters>
  <CharactersWithSpaces>1168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2025-12-16T12:54:16Z</dcterms:created>
  <dc:creator>Brendon Desvaux Henault</dc:creator>
  <dc:description/>
  <dc:language>en-US</dc:language>
  <cp:lastModifiedBy/>
  <dcterms:modified xsi:type="dcterms:W3CDTF">2025-12-16T15:01:23Z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2024-10-29T00:00:00Z</vt:filetime>
  </property>
  <property fmtid="{D5CDD505-2E9C-101B-9397-08002B2CF9AE}" pid="3" name="Creator">
    <vt:lpwstr>Microsoft® Excel® pour Microsoft 365</vt:lpwstr>
  </property>
  <property fmtid="{D5CDD505-2E9C-101B-9397-08002B2CF9AE}" pid="4" name="LastSaved">
    <vt:filetime>2025-12-16T00:00:00Z</vt:filetime>
  </property>
  <property fmtid="{D5CDD505-2E9C-101B-9397-08002B2CF9AE}" pid="5" name="Producer">
    <vt:lpwstr>Microsoft® Excel® pour Microsoft 365</vt:lpwstr>
  </property>
</Properties>
</file>