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88E51" w14:textId="77777777" w:rsidR="004361F0" w:rsidRDefault="00EE39E1" w:rsidP="00EE39E1">
      <w:pPr>
        <w:pStyle w:val="Titre"/>
      </w:pPr>
      <w:r>
        <w:t>Réservation de produits de boulangerie</w:t>
      </w:r>
    </w:p>
    <w:p w14:paraId="3E387A64" w14:textId="77777777" w:rsidR="00EE39E1" w:rsidRDefault="00EE39E1"/>
    <w:p w14:paraId="17BC1450" w14:textId="77777777" w:rsidR="00EE39E1" w:rsidRDefault="00EE39E1"/>
    <w:p w14:paraId="25640D91" w14:textId="77777777" w:rsidR="00EE39E1" w:rsidRDefault="00EE39E1" w:rsidP="00EE39E1">
      <w:pPr>
        <w:pStyle w:val="Titre1"/>
      </w:pPr>
      <w:r>
        <w:t>Manuel utilisateur</w:t>
      </w:r>
    </w:p>
    <w:p w14:paraId="0A69389D" w14:textId="77777777" w:rsidR="00EE39E1" w:rsidRDefault="00EE39E1" w:rsidP="00EE39E1">
      <w:r>
        <w:rPr>
          <w:noProof/>
        </w:rPr>
        <w:drawing>
          <wp:anchor distT="0" distB="0" distL="114300" distR="114300" simplePos="0" relativeHeight="251658240" behindDoc="0" locked="0" layoutInCell="1" allowOverlap="1" wp14:anchorId="08B6934F" wp14:editId="5F3DE6FC">
            <wp:simplePos x="0" y="0"/>
            <wp:positionH relativeFrom="margin">
              <wp:posOffset>511175</wp:posOffset>
            </wp:positionH>
            <wp:positionV relativeFrom="paragraph">
              <wp:posOffset>519430</wp:posOffset>
            </wp:positionV>
            <wp:extent cx="4724400" cy="6045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png"/>
                    <pic:cNvPicPr/>
                  </pic:nvPicPr>
                  <pic:blipFill>
                    <a:blip r:embed="rId7">
                      <a:extLst>
                        <a:ext uri="{28A0092B-C50C-407E-A947-70E740481C1C}">
                          <a14:useLocalDpi xmlns:a14="http://schemas.microsoft.com/office/drawing/2010/main"/>
                        </a:ext>
                      </a:extLst>
                    </a:blip>
                    <a:stretch>
                      <a:fillRect/>
                    </a:stretch>
                  </pic:blipFill>
                  <pic:spPr>
                    <a:xfrm>
                      <a:off x="0" y="0"/>
                      <a:ext cx="4724400" cy="6045200"/>
                    </a:xfrm>
                    <a:prstGeom prst="rect">
                      <a:avLst/>
                    </a:prstGeom>
                  </pic:spPr>
                </pic:pic>
              </a:graphicData>
            </a:graphic>
            <wp14:sizeRelH relativeFrom="page">
              <wp14:pctWidth>0</wp14:pctWidth>
            </wp14:sizeRelH>
            <wp14:sizeRelV relativeFrom="page">
              <wp14:pctHeight>0</wp14:pctHeight>
            </wp14:sizeRelV>
          </wp:anchor>
        </w:drawing>
      </w:r>
    </w:p>
    <w:p w14:paraId="01AD96B6" w14:textId="77777777" w:rsidR="00EE39E1" w:rsidRDefault="00EE39E1" w:rsidP="00EE39E1"/>
    <w:p w14:paraId="7B7B7604" w14:textId="77777777" w:rsidR="00EE39E1" w:rsidRDefault="00EE39E1" w:rsidP="00EE39E1"/>
    <w:p w14:paraId="4A6B769C" w14:textId="77777777" w:rsidR="00EE39E1" w:rsidRDefault="00EE39E1">
      <w:r>
        <w:br w:type="page"/>
      </w:r>
    </w:p>
    <w:p w14:paraId="17B21285" w14:textId="0781A730" w:rsidR="00EE39E1" w:rsidRDefault="00EE39E1" w:rsidP="00EE39E1">
      <w:pPr>
        <w:pStyle w:val="Titre1"/>
      </w:pPr>
      <w:r>
        <w:lastRenderedPageBreak/>
        <w:t>Considérations préalable</w:t>
      </w:r>
      <w:r w:rsidR="00FB7E82">
        <w:t>s</w:t>
      </w:r>
    </w:p>
    <w:p w14:paraId="257D359C" w14:textId="77777777" w:rsidR="00EE39E1" w:rsidRDefault="00EE39E1" w:rsidP="00EE39E1">
      <w:r>
        <w:t xml:space="preserve">Actuellement, pour s’inscrire sur le site de réservation de produits de boulangerie, il est nécessaire de s’inscrire auprès de la boulangerie qui fournira un nom de login basé sur </w:t>
      </w:r>
      <w:r w:rsidR="002E66B8">
        <w:t>une</w:t>
      </w:r>
      <w:r>
        <w:t xml:space="preserve"> adr</w:t>
      </w:r>
      <w:r w:rsidR="002E66B8">
        <w:t>esse e-mail et un mot de passe.</w:t>
      </w:r>
    </w:p>
    <w:p w14:paraId="4F7E6B7A" w14:textId="77777777" w:rsidR="00EE39E1" w:rsidRDefault="002E66B8" w:rsidP="002E66B8">
      <w:pPr>
        <w:pStyle w:val="Titre1"/>
      </w:pPr>
      <w:r>
        <w:t>Accès à l’outil de réservation</w:t>
      </w:r>
    </w:p>
    <w:p w14:paraId="3FEDFDF0" w14:textId="50DEAC2D" w:rsidR="002E66B8" w:rsidRDefault="002E66B8" w:rsidP="002E66B8">
      <w:r>
        <w:t xml:space="preserve">La connexion à l’outil de réservation, soit comme manager, soit comme client, se fait par le lien suivant : </w:t>
      </w:r>
      <w:hyperlink r:id="rId8" w:history="1">
        <w:r w:rsidRPr="00F7170D">
          <w:rPr>
            <w:rStyle w:val="Lienhypertexte"/>
          </w:rPr>
          <w:t>http://www.anjumo.ch/projetphp</w:t>
        </w:r>
        <w:r w:rsidR="00F7170D" w:rsidRPr="00F7170D">
          <w:rPr>
            <w:rStyle w:val="Lienhypertexte"/>
          </w:rPr>
          <w:t>/login</w:t>
        </w:r>
      </w:hyperlink>
      <w:r>
        <w:t>.</w:t>
      </w:r>
    </w:p>
    <w:p w14:paraId="2833B921" w14:textId="77777777" w:rsidR="002E66B8" w:rsidRDefault="002E66B8" w:rsidP="002E66B8"/>
    <w:p w14:paraId="6351F1C4" w14:textId="77777777" w:rsidR="002E66B8" w:rsidRDefault="002E66B8" w:rsidP="002E66B8">
      <w:r>
        <w:rPr>
          <w:noProof/>
        </w:rPr>
        <w:drawing>
          <wp:inline distT="0" distB="0" distL="0" distR="0" wp14:anchorId="64D32E9B" wp14:editId="14AFE114">
            <wp:extent cx="5760720" cy="2040890"/>
            <wp:effectExtent l="177800" t="177800" r="386080" b="3721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écran 2017-03-31 à 18.20.43.png"/>
                    <pic:cNvPicPr/>
                  </pic:nvPicPr>
                  <pic:blipFill>
                    <a:blip r:embed="rId9">
                      <a:extLst>
                        <a:ext uri="{28A0092B-C50C-407E-A947-70E740481C1C}">
                          <a14:useLocalDpi xmlns:a14="http://schemas.microsoft.com/office/drawing/2010/main"/>
                        </a:ext>
                      </a:extLst>
                    </a:blip>
                    <a:stretch>
                      <a:fillRect/>
                    </a:stretch>
                  </pic:blipFill>
                  <pic:spPr>
                    <a:xfrm>
                      <a:off x="0" y="0"/>
                      <a:ext cx="5760720" cy="2040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B4D0AE" w14:textId="256AD4C3" w:rsidR="002E66B8" w:rsidRDefault="002C7A4E" w:rsidP="002E66B8">
      <w:proofErr w:type="spellStart"/>
      <w:proofErr w:type="gramStart"/>
      <w:r>
        <w:t>n.b</w:t>
      </w:r>
      <w:proofErr w:type="gramEnd"/>
      <w:r>
        <w:t>.</w:t>
      </w:r>
      <w:proofErr w:type="spellEnd"/>
      <w:r>
        <w:t xml:space="preserve"> pour le projet, les acomptes et mots de passe suivants permettent d’utiliser l’outil :</w:t>
      </w:r>
    </w:p>
    <w:p w14:paraId="0E710DEB" w14:textId="77777777" w:rsidR="002C7A4E" w:rsidRDefault="002C7A4E" w:rsidP="002E66B8"/>
    <w:p w14:paraId="6D8AFE16" w14:textId="0D97EFA3" w:rsidR="002C7A4E" w:rsidRDefault="004D079F" w:rsidP="002C7A4E">
      <w:pPr>
        <w:pStyle w:val="Titre1"/>
      </w:pPr>
      <w:bookmarkStart w:id="0" w:name="_Toc352601473"/>
      <w:r>
        <w:t>Login et m</w:t>
      </w:r>
      <w:r w:rsidR="002C7A4E">
        <w:t>ots de passe pour les tests :</w:t>
      </w:r>
      <w:bookmarkEnd w:id="0"/>
    </w:p>
    <w:p w14:paraId="18F974F0" w14:textId="6A10B780" w:rsidR="0071355D" w:rsidRDefault="0071355D" w:rsidP="0071355D">
      <w:pPr>
        <w:pBdr>
          <w:bottom w:val="single" w:sz="4" w:space="1" w:color="auto"/>
        </w:pBdr>
        <w:tabs>
          <w:tab w:val="left" w:pos="3828"/>
          <w:tab w:val="left" w:pos="6096"/>
        </w:tabs>
        <w:ind w:right="1984"/>
      </w:pPr>
      <w:r>
        <w:t>Login</w:t>
      </w:r>
      <w:r>
        <w:tab/>
        <w:t>Mot de passe</w:t>
      </w:r>
      <w:r>
        <w:tab/>
        <w:t>Type</w:t>
      </w:r>
    </w:p>
    <w:p w14:paraId="084281B7" w14:textId="18D0FE09" w:rsidR="002C7A4E" w:rsidRDefault="004A3EFE" w:rsidP="0071355D">
      <w:pPr>
        <w:tabs>
          <w:tab w:val="left" w:pos="3828"/>
          <w:tab w:val="left" w:pos="6096"/>
        </w:tabs>
      </w:pPr>
      <w:hyperlink r:id="rId10" w:history="1">
        <w:r w:rsidR="002C7A4E" w:rsidRPr="006E12BD">
          <w:rPr>
            <w:rStyle w:val="Lienhypertexte"/>
          </w:rPr>
          <w:t>thierry.semon@space.unibe.ch</w:t>
        </w:r>
      </w:hyperlink>
      <w:r w:rsidR="002C7A4E">
        <w:t>:</w:t>
      </w:r>
      <w:r w:rsidR="002C7A4E">
        <w:tab/>
      </w:r>
      <w:proofErr w:type="spellStart"/>
      <w:r w:rsidR="002C7A4E">
        <w:t>thierry</w:t>
      </w:r>
      <w:proofErr w:type="spellEnd"/>
      <w:r w:rsidR="004D079F">
        <w:tab/>
        <w:t>manager</w:t>
      </w:r>
    </w:p>
    <w:p w14:paraId="7A76F65C" w14:textId="24AE4D21" w:rsidR="002C7A4E" w:rsidRDefault="004A3EFE" w:rsidP="0071355D">
      <w:pPr>
        <w:tabs>
          <w:tab w:val="left" w:pos="3828"/>
          <w:tab w:val="left" w:pos="6096"/>
        </w:tabs>
      </w:pPr>
      <w:hyperlink r:id="rId11" w:history="1">
        <w:r w:rsidR="002C7A4E" w:rsidRPr="006E12BD">
          <w:rPr>
            <w:rStyle w:val="Lienhypertexte"/>
          </w:rPr>
          <w:t>toto@toto.ch</w:t>
        </w:r>
      </w:hyperlink>
      <w:r w:rsidR="002C7A4E">
        <w:t>:</w:t>
      </w:r>
      <w:r w:rsidR="002C7A4E">
        <w:tab/>
        <w:t>toto</w:t>
      </w:r>
      <w:r w:rsidR="004D079F">
        <w:tab/>
        <w:t>client</w:t>
      </w:r>
    </w:p>
    <w:p w14:paraId="40D6200F" w14:textId="4DD1A4C2" w:rsidR="002C7A4E" w:rsidRDefault="004A3EFE" w:rsidP="0071355D">
      <w:pPr>
        <w:tabs>
          <w:tab w:val="left" w:pos="3828"/>
          <w:tab w:val="left" w:pos="6096"/>
        </w:tabs>
      </w:pPr>
      <w:hyperlink r:id="rId12" w:history="1">
        <w:r w:rsidR="002C7A4E" w:rsidRPr="006E12BD">
          <w:rPr>
            <w:rStyle w:val="Lienhypertexte"/>
          </w:rPr>
          <w:t>tata@tata.ch</w:t>
        </w:r>
      </w:hyperlink>
      <w:r w:rsidR="002C7A4E">
        <w:t>:</w:t>
      </w:r>
      <w:r w:rsidR="002C7A4E">
        <w:tab/>
        <w:t>tata</w:t>
      </w:r>
      <w:r w:rsidR="004D079F">
        <w:tab/>
        <w:t>client</w:t>
      </w:r>
    </w:p>
    <w:p w14:paraId="7198A402" w14:textId="7EAA8209" w:rsidR="002C7A4E" w:rsidRDefault="004A3EFE" w:rsidP="0071355D">
      <w:pPr>
        <w:tabs>
          <w:tab w:val="left" w:pos="3828"/>
          <w:tab w:val="left" w:pos="6096"/>
        </w:tabs>
      </w:pPr>
      <w:hyperlink r:id="rId13" w:history="1">
        <w:r w:rsidR="002C7A4E" w:rsidRPr="006E12BD">
          <w:rPr>
            <w:rStyle w:val="Lienhypertexte"/>
          </w:rPr>
          <w:t>titi@titi.ch</w:t>
        </w:r>
      </w:hyperlink>
      <w:r w:rsidR="002C7A4E">
        <w:t>:</w:t>
      </w:r>
      <w:r w:rsidR="002C7A4E">
        <w:tab/>
        <w:t>titi</w:t>
      </w:r>
      <w:r w:rsidR="004D079F">
        <w:tab/>
        <w:t>manager</w:t>
      </w:r>
    </w:p>
    <w:p w14:paraId="07D8C249" w14:textId="6E4B921F" w:rsidR="002C7A4E" w:rsidRDefault="004A3EFE" w:rsidP="0071355D">
      <w:pPr>
        <w:tabs>
          <w:tab w:val="left" w:pos="3828"/>
          <w:tab w:val="left" w:pos="6096"/>
        </w:tabs>
      </w:pPr>
      <w:hyperlink r:id="rId14" w:history="1">
        <w:r w:rsidR="002C7A4E" w:rsidRPr="006E12BD">
          <w:rPr>
            <w:rStyle w:val="Lienhypertexte"/>
          </w:rPr>
          <w:t>albert@albert.ch</w:t>
        </w:r>
      </w:hyperlink>
      <w:r w:rsidR="002C7A4E">
        <w:t>:</w:t>
      </w:r>
      <w:r w:rsidR="002C7A4E">
        <w:tab/>
      </w:r>
      <w:proofErr w:type="spellStart"/>
      <w:r w:rsidR="002C7A4E">
        <w:t>albert</w:t>
      </w:r>
      <w:proofErr w:type="spellEnd"/>
      <w:r w:rsidR="004D079F">
        <w:tab/>
        <w:t>client</w:t>
      </w:r>
    </w:p>
    <w:p w14:paraId="21A2312E" w14:textId="64319D08" w:rsidR="002C7A4E" w:rsidRPr="009E6C57" w:rsidRDefault="004A3EFE" w:rsidP="0071355D">
      <w:pPr>
        <w:tabs>
          <w:tab w:val="left" w:pos="3828"/>
          <w:tab w:val="left" w:pos="6096"/>
        </w:tabs>
      </w:pPr>
      <w:hyperlink r:id="rId15" w:history="1">
        <w:r w:rsidR="002C7A4E" w:rsidRPr="006E12BD">
          <w:rPr>
            <w:rStyle w:val="Lienhypertexte"/>
          </w:rPr>
          <w:t>andre.mooser@bluewin.ch</w:t>
        </w:r>
      </w:hyperlink>
      <w:r w:rsidR="002C7A4E">
        <w:t>:</w:t>
      </w:r>
      <w:r w:rsidR="002C7A4E">
        <w:tab/>
      </w:r>
      <w:proofErr w:type="spellStart"/>
      <w:r w:rsidR="002C7A4E">
        <w:t>andre</w:t>
      </w:r>
      <w:proofErr w:type="spellEnd"/>
      <w:r w:rsidR="004D079F">
        <w:tab/>
        <w:t>client</w:t>
      </w:r>
    </w:p>
    <w:p w14:paraId="6EC097C3" w14:textId="77777777" w:rsidR="002C7A4E" w:rsidRDefault="002C7A4E" w:rsidP="002E66B8"/>
    <w:p w14:paraId="66457033" w14:textId="77777777" w:rsidR="002C7A4E" w:rsidRDefault="002C7A4E" w:rsidP="002E66B8"/>
    <w:p w14:paraId="683A3901" w14:textId="77777777" w:rsidR="0040619A" w:rsidRDefault="0040619A">
      <w:pPr>
        <w:rPr>
          <w:rFonts w:asciiTheme="majorHAnsi" w:eastAsiaTheme="majorEastAsia" w:hAnsiTheme="majorHAnsi" w:cstheme="majorBidi"/>
          <w:b/>
          <w:bCs/>
          <w:color w:val="345A8A" w:themeColor="accent1" w:themeShade="B5"/>
          <w:sz w:val="32"/>
          <w:szCs w:val="32"/>
        </w:rPr>
      </w:pPr>
      <w:r>
        <w:br w:type="page"/>
      </w:r>
    </w:p>
    <w:p w14:paraId="0A78366E" w14:textId="3867E27D" w:rsidR="0040619A" w:rsidRDefault="0040619A" w:rsidP="0040619A">
      <w:pPr>
        <w:pStyle w:val="Titre1"/>
      </w:pPr>
      <w:r>
        <w:t>Accès comme manager</w:t>
      </w:r>
    </w:p>
    <w:p w14:paraId="0EFA3072" w14:textId="09D8A3CD" w:rsidR="0040619A" w:rsidRDefault="0040619A" w:rsidP="0040619A">
      <w:r>
        <w:rPr>
          <w:noProof/>
        </w:rPr>
        <w:drawing>
          <wp:anchor distT="0" distB="0" distL="114300" distR="114300" simplePos="0" relativeHeight="251659264" behindDoc="0" locked="0" layoutInCell="1" allowOverlap="1" wp14:anchorId="328E2DC4" wp14:editId="5BF43F64">
            <wp:simplePos x="0" y="0"/>
            <wp:positionH relativeFrom="column">
              <wp:posOffset>-6350</wp:posOffset>
            </wp:positionH>
            <wp:positionV relativeFrom="paragraph">
              <wp:posOffset>397510</wp:posOffset>
            </wp:positionV>
            <wp:extent cx="5760720" cy="2104390"/>
            <wp:effectExtent l="177800" t="177800" r="386080" b="384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écran 2017-03-31 à 18.31.25.png"/>
                    <pic:cNvPicPr/>
                  </pic:nvPicPr>
                  <pic:blipFill>
                    <a:blip r:embed="rId16">
                      <a:extLst>
                        <a:ext uri="{28A0092B-C50C-407E-A947-70E740481C1C}">
                          <a14:useLocalDpi xmlns:a14="http://schemas.microsoft.com/office/drawing/2010/main"/>
                        </a:ext>
                      </a:extLst>
                    </a:blip>
                    <a:stretch>
                      <a:fillRect/>
                    </a:stretch>
                  </pic:blipFill>
                  <pic:spPr>
                    <a:xfrm>
                      <a:off x="0" y="0"/>
                      <a:ext cx="5760720" cy="2104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Après son login, le manager arrive sur la page suivante :</w:t>
      </w:r>
    </w:p>
    <w:p w14:paraId="51D33CC3" w14:textId="58C34230" w:rsidR="0040619A" w:rsidRDefault="0040619A" w:rsidP="0040619A">
      <w:r>
        <w:t>Il a trois possibilités, soit imprimer les commandes de la journée, soit modifier la quantité ou le prix d’un article ou encore se déconnecter directement.</w:t>
      </w:r>
    </w:p>
    <w:p w14:paraId="73E5FA61" w14:textId="3D198A02" w:rsidR="0040619A" w:rsidRDefault="0040619A" w:rsidP="0040619A">
      <w:pPr>
        <w:pStyle w:val="Titre2"/>
      </w:pPr>
      <w:r>
        <w:t>Modification d’un produit</w:t>
      </w:r>
    </w:p>
    <w:p w14:paraId="17D033E3" w14:textId="02D30E77" w:rsidR="0040619A" w:rsidRPr="0040619A" w:rsidRDefault="0040619A" w:rsidP="0040619A">
      <w:r>
        <w:t xml:space="preserve">En cliquant sur le bouton </w:t>
      </w:r>
      <w:r w:rsidRPr="003C50D9">
        <w:rPr>
          <w:highlight w:val="lightGray"/>
        </w:rPr>
        <w:t>modif</w:t>
      </w:r>
      <w:r w:rsidR="001F76F8" w:rsidRPr="003C50D9">
        <w:rPr>
          <w:highlight w:val="lightGray"/>
        </w:rPr>
        <w:t>ier</w:t>
      </w:r>
      <w:r w:rsidR="001F76F8">
        <w:t xml:space="preserve"> en face de l’article choisi</w:t>
      </w:r>
      <w:r>
        <w:t>, ce dernier s’affiche avec possibilité de modifier soit le nombre à dispositi</w:t>
      </w:r>
      <w:r w:rsidR="00C95B89">
        <w:t>on, soit le prix. Il est à noter</w:t>
      </w:r>
      <w:r>
        <w:t xml:space="preserve"> que le nom du produit ne peut pas être modifié dans cette version du logiciel, ni un nouveau produit ajouté. Pour ce faire, il faut passer par une insertion ou modification directement dans la base de données. M</w:t>
      </w:r>
      <w:r w:rsidR="00C95B89">
        <w:t>erci de contacter les développeurs pour ceci</w:t>
      </w:r>
      <w:r>
        <w:t>.</w:t>
      </w:r>
    </w:p>
    <w:p w14:paraId="2FCEF66F" w14:textId="7B1079AE" w:rsidR="0040619A" w:rsidRDefault="0036553D" w:rsidP="0040619A">
      <w:r>
        <w:t xml:space="preserve">En cliquant sur le bouton </w:t>
      </w:r>
      <w:r w:rsidRPr="003C50D9">
        <w:rPr>
          <w:highlight w:val="green"/>
        </w:rPr>
        <w:t>Envoyer</w:t>
      </w:r>
      <w:r>
        <w:t>, le</w:t>
      </w:r>
      <w:r w:rsidR="001C783A">
        <w:t xml:space="preserve"> produit avec son prix unitaire et sa quantité maxi</w:t>
      </w:r>
      <w:r w:rsidR="00C95B89">
        <w:t>male est sauvegardé</w:t>
      </w:r>
      <w:r w:rsidR="001C783A">
        <w:t xml:space="preserve"> dans la base de données</w:t>
      </w:r>
    </w:p>
    <w:p w14:paraId="10A9B958" w14:textId="405EE3C1" w:rsidR="001C783A" w:rsidRDefault="001C783A" w:rsidP="0040619A">
      <w:r>
        <w:rPr>
          <w:noProof/>
        </w:rPr>
        <w:drawing>
          <wp:inline distT="0" distB="0" distL="0" distR="0" wp14:anchorId="135430BE" wp14:editId="67D6F925">
            <wp:extent cx="5760720" cy="2169160"/>
            <wp:effectExtent l="177800" t="177800" r="386080" b="3708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écran 2017-03-31 à 18.37.32.png"/>
                    <pic:cNvPicPr/>
                  </pic:nvPicPr>
                  <pic:blipFill>
                    <a:blip r:embed="rId17">
                      <a:extLst>
                        <a:ext uri="{28A0092B-C50C-407E-A947-70E740481C1C}">
                          <a14:useLocalDpi xmlns:a14="http://schemas.microsoft.com/office/drawing/2010/main"/>
                        </a:ext>
                      </a:extLst>
                    </a:blip>
                    <a:stretch>
                      <a:fillRect/>
                    </a:stretch>
                  </pic:blipFill>
                  <pic:spPr>
                    <a:xfrm>
                      <a:off x="0" y="0"/>
                      <a:ext cx="5760720" cy="2169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F921DE" w14:textId="0A1C26D0" w:rsidR="00533B75" w:rsidRDefault="00533B75" w:rsidP="00533B75">
      <w:pPr>
        <w:pStyle w:val="Titre2"/>
      </w:pPr>
      <w:r>
        <w:t>Se déconnecter</w:t>
      </w:r>
    </w:p>
    <w:p w14:paraId="6844279C" w14:textId="77777777" w:rsidR="00450011" w:rsidRDefault="00450011" w:rsidP="00450011">
      <w:r>
        <w:t xml:space="preserve">Le bouton </w:t>
      </w:r>
      <w:r w:rsidRPr="00533B75">
        <w:rPr>
          <w:highlight w:val="red"/>
        </w:rPr>
        <w:t>Se déconnecter</w:t>
      </w:r>
      <w:r>
        <w:t xml:space="preserve"> permet de sortir de la session et de revenir à la fenêtre de login</w:t>
      </w:r>
    </w:p>
    <w:p w14:paraId="283B1EED" w14:textId="77777777" w:rsidR="00450011" w:rsidRDefault="00450011">
      <w:pPr>
        <w:rPr>
          <w:rFonts w:asciiTheme="majorHAnsi" w:eastAsiaTheme="majorEastAsia" w:hAnsiTheme="majorHAnsi" w:cstheme="majorBidi"/>
          <w:b/>
          <w:bCs/>
          <w:color w:val="4F81BD" w:themeColor="accent1"/>
          <w:sz w:val="26"/>
          <w:szCs w:val="26"/>
        </w:rPr>
      </w:pPr>
      <w:r>
        <w:br w:type="page"/>
      </w:r>
    </w:p>
    <w:p w14:paraId="603C3A77" w14:textId="64A012D3" w:rsidR="00450011" w:rsidRDefault="00450011" w:rsidP="00450011">
      <w:pPr>
        <w:pStyle w:val="Titre2"/>
      </w:pPr>
      <w:r>
        <w:t>Impression des commandes de la journée</w:t>
      </w:r>
    </w:p>
    <w:p w14:paraId="0C660F90" w14:textId="6BFF1346" w:rsidR="00952299" w:rsidRDefault="00952299" w:rsidP="00450011">
      <w:r>
        <w:rPr>
          <w:noProof/>
        </w:rPr>
        <w:drawing>
          <wp:anchor distT="0" distB="0" distL="114300" distR="114300" simplePos="0" relativeHeight="251665408" behindDoc="0" locked="0" layoutInCell="1" allowOverlap="1" wp14:anchorId="0FC71F56" wp14:editId="745E0D31">
            <wp:simplePos x="0" y="0"/>
            <wp:positionH relativeFrom="column">
              <wp:posOffset>13335</wp:posOffset>
            </wp:positionH>
            <wp:positionV relativeFrom="paragraph">
              <wp:posOffset>495935</wp:posOffset>
            </wp:positionV>
            <wp:extent cx="3455670" cy="6584315"/>
            <wp:effectExtent l="177800" t="177800" r="379730" b="3752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d’écran 2017-03-31 à 21.44.59.png"/>
                    <pic:cNvPicPr/>
                  </pic:nvPicPr>
                  <pic:blipFill>
                    <a:blip r:embed="rId18">
                      <a:extLst>
                        <a:ext uri="{28A0092B-C50C-407E-A947-70E740481C1C}">
                          <a14:useLocalDpi xmlns:a14="http://schemas.microsoft.com/office/drawing/2010/main"/>
                        </a:ext>
                      </a:extLst>
                    </a:blip>
                    <a:stretch>
                      <a:fillRect/>
                    </a:stretch>
                  </pic:blipFill>
                  <pic:spPr>
                    <a:xfrm>
                      <a:off x="0" y="0"/>
                      <a:ext cx="3455670" cy="65843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50011">
        <w:t xml:space="preserve">L’impression des commandes de la journée retourne un fichier </w:t>
      </w:r>
      <w:proofErr w:type="spellStart"/>
      <w:r w:rsidR="00450011">
        <w:t>pdf</w:t>
      </w:r>
      <w:proofErr w:type="spellEnd"/>
      <w:r w:rsidR="00450011">
        <w:t xml:space="preserve"> qui sera visualisé au moyen du browser. </w:t>
      </w:r>
    </w:p>
    <w:p w14:paraId="019BDC33" w14:textId="426FB851" w:rsidR="00450011" w:rsidRDefault="00450011" w:rsidP="00450011">
      <w:r>
        <w:t>Sous Firefox ou IE, le menu d’impression</w:t>
      </w:r>
      <w:r w:rsidR="00952299">
        <w:t xml:space="preserve"> apparaît en même temps que la page. Sous Safari, ce menu n’apparaît malheureusement pas.</w:t>
      </w:r>
    </w:p>
    <w:p w14:paraId="4CEBC80A" w14:textId="77777777" w:rsidR="00952299" w:rsidRDefault="00952299" w:rsidP="00450011"/>
    <w:p w14:paraId="729152EF" w14:textId="584C8236" w:rsidR="00952299" w:rsidRDefault="00952299" w:rsidP="00450011">
      <w:r>
        <w:t>La liste des commandes est divisée en plusieurs parties : d’abord la liste du total des produits réservés, afin que l’employé de la boulangerie puisse préparer la bonne quantité de marchandises, ensuite les commandes groupées par entreprise et par clients de ces entreprises, avec pour chaque client le montant de sa commande.</w:t>
      </w:r>
    </w:p>
    <w:p w14:paraId="6AC638B0" w14:textId="77777777" w:rsidR="00952299" w:rsidRDefault="00952299" w:rsidP="00450011"/>
    <w:p w14:paraId="5179A089" w14:textId="77777777" w:rsidR="00952299" w:rsidRDefault="00952299" w:rsidP="00450011"/>
    <w:p w14:paraId="4210977D" w14:textId="77777777" w:rsidR="00952299" w:rsidRDefault="00952299" w:rsidP="00450011"/>
    <w:p w14:paraId="11906995" w14:textId="77777777" w:rsidR="00952299" w:rsidRDefault="00952299" w:rsidP="00450011"/>
    <w:p w14:paraId="09B923D2" w14:textId="77777777" w:rsidR="00783371" w:rsidRDefault="00783371" w:rsidP="00783371">
      <w:r>
        <w:t>Un rafraichissement de la page renverra sur la page de login</w:t>
      </w:r>
    </w:p>
    <w:p w14:paraId="6C2F446E" w14:textId="77777777" w:rsidR="00952299" w:rsidRDefault="00952299" w:rsidP="00450011"/>
    <w:p w14:paraId="6751C8A0" w14:textId="77777777" w:rsidR="00450011" w:rsidRDefault="00450011">
      <w:pPr>
        <w:rPr>
          <w:rFonts w:asciiTheme="majorHAnsi" w:eastAsiaTheme="majorEastAsia" w:hAnsiTheme="majorHAnsi" w:cstheme="majorBidi"/>
          <w:b/>
          <w:bCs/>
          <w:color w:val="345A8A" w:themeColor="accent1" w:themeShade="B5"/>
          <w:sz w:val="32"/>
          <w:szCs w:val="32"/>
        </w:rPr>
      </w:pPr>
      <w:r>
        <w:br w:type="page"/>
      </w:r>
    </w:p>
    <w:p w14:paraId="2172C79C" w14:textId="0116EB69" w:rsidR="00533B75" w:rsidRDefault="00BF590A" w:rsidP="00533B75">
      <w:pPr>
        <w:pStyle w:val="Titre1"/>
      </w:pPr>
      <w:r>
        <w:rPr>
          <w:noProof/>
        </w:rPr>
        <w:drawing>
          <wp:anchor distT="0" distB="0" distL="114300" distR="114300" simplePos="0" relativeHeight="251660288" behindDoc="0" locked="0" layoutInCell="1" allowOverlap="1" wp14:anchorId="3641B4A4" wp14:editId="6547FA5D">
            <wp:simplePos x="0" y="0"/>
            <wp:positionH relativeFrom="column">
              <wp:posOffset>833120</wp:posOffset>
            </wp:positionH>
            <wp:positionV relativeFrom="paragraph">
              <wp:posOffset>679450</wp:posOffset>
            </wp:positionV>
            <wp:extent cx="3149600" cy="1885315"/>
            <wp:effectExtent l="152400" t="152400" r="152400" b="17208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d’écran 2017-03-31 à 20.27.56.png"/>
                    <pic:cNvPicPr/>
                  </pic:nvPicPr>
                  <pic:blipFill>
                    <a:blip r:embed="rId19">
                      <a:extLst>
                        <a:ext uri="{28A0092B-C50C-407E-A947-70E740481C1C}">
                          <a14:useLocalDpi xmlns:a14="http://schemas.microsoft.com/office/drawing/2010/main"/>
                        </a:ext>
                      </a:extLst>
                    </a:blip>
                    <a:stretch>
                      <a:fillRect/>
                    </a:stretch>
                  </pic:blipFill>
                  <pic:spPr>
                    <a:xfrm>
                      <a:off x="0" y="0"/>
                      <a:ext cx="3149600" cy="1885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33B75">
        <w:t>Accès comme client</w:t>
      </w:r>
    </w:p>
    <w:p w14:paraId="4B606F68" w14:textId="093D1CC4" w:rsidR="00533B75" w:rsidRDefault="00533B75" w:rsidP="00533B75">
      <w:r>
        <w:t>Après son login, le client arrive sur la page suivante :</w:t>
      </w:r>
    </w:p>
    <w:p w14:paraId="6A7B90E6" w14:textId="4FBFD32C" w:rsidR="00533B75" w:rsidRDefault="007757EE" w:rsidP="00533B75">
      <w:r>
        <w:rPr>
          <w:noProof/>
        </w:rPr>
        <w:drawing>
          <wp:anchor distT="0" distB="0" distL="114300" distR="114300" simplePos="0" relativeHeight="251662336" behindDoc="0" locked="0" layoutInCell="1" allowOverlap="1" wp14:anchorId="045AD61E" wp14:editId="59F9995E">
            <wp:simplePos x="0" y="0"/>
            <wp:positionH relativeFrom="column">
              <wp:posOffset>3115945</wp:posOffset>
            </wp:positionH>
            <wp:positionV relativeFrom="paragraph">
              <wp:posOffset>3253740</wp:posOffset>
            </wp:positionV>
            <wp:extent cx="2797810" cy="1711960"/>
            <wp:effectExtent l="177800" t="177800" r="377190" b="37084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écran 2017-03-31 à 20.31.02.png"/>
                    <pic:cNvPicPr/>
                  </pic:nvPicPr>
                  <pic:blipFill>
                    <a:blip r:embed="rId20">
                      <a:extLst>
                        <a:ext uri="{28A0092B-C50C-407E-A947-70E740481C1C}">
                          <a14:useLocalDpi xmlns:a14="http://schemas.microsoft.com/office/drawing/2010/main"/>
                        </a:ext>
                      </a:extLst>
                    </a:blip>
                    <a:stretch>
                      <a:fillRect/>
                    </a:stretch>
                  </pic:blipFill>
                  <pic:spPr>
                    <a:xfrm>
                      <a:off x="0" y="0"/>
                      <a:ext cx="2797810" cy="17119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3CBB63B" wp14:editId="7944A84D">
            <wp:simplePos x="0" y="0"/>
            <wp:positionH relativeFrom="column">
              <wp:posOffset>-142240</wp:posOffset>
            </wp:positionH>
            <wp:positionV relativeFrom="paragraph">
              <wp:posOffset>2892425</wp:posOffset>
            </wp:positionV>
            <wp:extent cx="2966720" cy="2483485"/>
            <wp:effectExtent l="177800" t="177800" r="386080" b="386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écran 2017-03-31 à 20.30.36.png"/>
                    <pic:cNvPicPr/>
                  </pic:nvPicPr>
                  <pic:blipFill>
                    <a:blip r:embed="rId21">
                      <a:extLst>
                        <a:ext uri="{28A0092B-C50C-407E-A947-70E740481C1C}">
                          <a14:useLocalDpi xmlns:a14="http://schemas.microsoft.com/office/drawing/2010/main"/>
                        </a:ext>
                      </a:extLst>
                    </a:blip>
                    <a:stretch>
                      <a:fillRect/>
                    </a:stretch>
                  </pic:blipFill>
                  <pic:spPr>
                    <a:xfrm>
                      <a:off x="0" y="0"/>
                      <a:ext cx="2966720" cy="24834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F590A">
        <w:t xml:space="preserve">La liste déroulante ---Choisissez un produit--- contient tous les produits susceptibles d’être </w:t>
      </w:r>
      <w:r w:rsidR="006D0C97">
        <w:t>réservés</w:t>
      </w:r>
      <w:r w:rsidR="00BF590A">
        <w:t xml:space="preserve"> et en quelle quantité</w:t>
      </w:r>
      <w:r w:rsidR="006D0C97">
        <w:t xml:space="preserve"> restante</w:t>
      </w:r>
      <w:r w:rsidR="00BF590A">
        <w:t>.</w:t>
      </w:r>
    </w:p>
    <w:p w14:paraId="67A08520" w14:textId="7599EFB9" w:rsidR="00BF590A" w:rsidRDefault="007757EE" w:rsidP="00533B75">
      <w:r>
        <w:t>Si un produit est épuisé, son nom apparaît dans la liste déroulante, mais la quantité rest</w:t>
      </w:r>
      <w:r w:rsidR="00B1543B">
        <w:t>era vide et il sera impossible de</w:t>
      </w:r>
      <w:r>
        <w:t xml:space="preserve"> le </w:t>
      </w:r>
      <w:r w:rsidR="006D0C97">
        <w:t>sélectionner</w:t>
      </w:r>
      <w:r>
        <w:t>.</w:t>
      </w:r>
    </w:p>
    <w:p w14:paraId="3B33BF96" w14:textId="29FB47DB" w:rsidR="00B1543B" w:rsidRDefault="00B1543B" w:rsidP="00533B75"/>
    <w:p w14:paraId="14201603" w14:textId="28005FC5" w:rsidR="00BF590A" w:rsidRDefault="00B1543B" w:rsidP="00533B75">
      <w:r>
        <w:rPr>
          <w:noProof/>
        </w:rPr>
        <w:drawing>
          <wp:anchor distT="0" distB="0" distL="114300" distR="114300" simplePos="0" relativeHeight="251663360" behindDoc="0" locked="0" layoutInCell="1" allowOverlap="1" wp14:anchorId="7AC94D0C" wp14:editId="3166DFC9">
            <wp:simplePos x="0" y="0"/>
            <wp:positionH relativeFrom="column">
              <wp:posOffset>2688590</wp:posOffset>
            </wp:positionH>
            <wp:positionV relativeFrom="paragraph">
              <wp:posOffset>92710</wp:posOffset>
            </wp:positionV>
            <wp:extent cx="2086610" cy="1188085"/>
            <wp:effectExtent l="177800" t="177800" r="377190" b="386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écran 2017-03-31 à 21.21.27.png"/>
                    <pic:cNvPicPr/>
                  </pic:nvPicPr>
                  <pic:blipFill>
                    <a:blip r:embed="rId22" cstate="print">
                      <a:extLst>
                        <a:ext uri="{28A0092B-C50C-407E-A947-70E740481C1C}">
                          <a14:useLocalDpi xmlns:a14="http://schemas.microsoft.com/office/drawing/2010/main"/>
                        </a:ext>
                      </a:extLst>
                    </a:blip>
                    <a:stretch>
                      <a:fillRect/>
                    </a:stretch>
                  </pic:blipFill>
                  <pic:spPr>
                    <a:xfrm>
                      <a:off x="0" y="0"/>
                      <a:ext cx="2086610" cy="11880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A88169B" w14:textId="77777777" w:rsidR="00B1543B" w:rsidRDefault="00B1543B" w:rsidP="00533B75"/>
    <w:p w14:paraId="41D7EF3B" w14:textId="314BC8E3" w:rsidR="006D0C97" w:rsidRDefault="006D0C97">
      <w:r>
        <w:br w:type="page"/>
      </w:r>
    </w:p>
    <w:p w14:paraId="436683D5" w14:textId="2C491258" w:rsidR="00B1543B" w:rsidRDefault="002C2908" w:rsidP="00533B75">
      <w:r>
        <w:rPr>
          <w:noProof/>
        </w:rPr>
        <w:drawing>
          <wp:anchor distT="0" distB="0" distL="114300" distR="114300" simplePos="0" relativeHeight="251664384" behindDoc="0" locked="0" layoutInCell="1" allowOverlap="1" wp14:anchorId="5F6CF6C7" wp14:editId="0A517B16">
            <wp:simplePos x="0" y="0"/>
            <wp:positionH relativeFrom="column">
              <wp:posOffset>635</wp:posOffset>
            </wp:positionH>
            <wp:positionV relativeFrom="paragraph">
              <wp:posOffset>929005</wp:posOffset>
            </wp:positionV>
            <wp:extent cx="5760720" cy="2231390"/>
            <wp:effectExtent l="177800" t="177800" r="386080" b="38481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 d’écran 2017-03-31 à 21.31.43.png"/>
                    <pic:cNvPicPr/>
                  </pic:nvPicPr>
                  <pic:blipFill>
                    <a:blip r:embed="rId23">
                      <a:extLst>
                        <a:ext uri="{28A0092B-C50C-407E-A947-70E740481C1C}">
                          <a14:useLocalDpi xmlns:a14="http://schemas.microsoft.com/office/drawing/2010/main"/>
                        </a:ext>
                      </a:extLst>
                    </a:blip>
                    <a:stretch>
                      <a:fillRect/>
                    </a:stretch>
                  </pic:blipFill>
                  <pic:spPr>
                    <a:xfrm>
                      <a:off x="0" y="0"/>
                      <a:ext cx="5760720" cy="2231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7DD6">
        <w:t>Les produits sélectionnés apparaissent dans une liste. Le bouton « supprimer » permet d’enlever un produit de la liste de commandes. Si le client veut modifier la quantité d’un produit commandé, il doit le supprimer puis le sélectionner à nouveau au moyen de la liste déroulante, avec la quantité désirée.</w:t>
      </w:r>
    </w:p>
    <w:p w14:paraId="5B8F4463" w14:textId="77065024" w:rsidR="002C2908" w:rsidRDefault="002C2908" w:rsidP="00533B75">
      <w:r>
        <w:t xml:space="preserve">Une fois le choix fait, le bouton </w:t>
      </w:r>
      <w:r w:rsidRPr="00FB7E82">
        <w:rPr>
          <w:highlight w:val="cyan"/>
        </w:rPr>
        <w:t>Passer commande</w:t>
      </w:r>
      <w:r>
        <w:t xml:space="preserve"> enregistre celle-ci dans la base de données et affiche un récapitulatif des produits commandés ce jour par ce client. S’il avait déjà fait une commande plus tôt</w:t>
      </w:r>
      <w:r w:rsidR="004A3EFE">
        <w:t xml:space="preserve"> dans la même journée</w:t>
      </w:r>
      <w:r>
        <w:t xml:space="preserve"> et qu’il en effectue à nouveau une</w:t>
      </w:r>
      <w:r w:rsidR="004A3EFE">
        <w:t xml:space="preserve"> un peu plus tard</w:t>
      </w:r>
      <w:r>
        <w:t>, la liste récapitulative contiendra l</w:t>
      </w:r>
      <w:r w:rsidR="004A3EFE">
        <w:t>a somme d</w:t>
      </w:r>
      <w:bookmarkStart w:id="1" w:name="_GoBack"/>
      <w:bookmarkEnd w:id="1"/>
      <w:r>
        <w:t>es produits de ses 2 commandes.</w:t>
      </w:r>
      <w:r>
        <w:rPr>
          <w:noProof/>
        </w:rPr>
        <w:drawing>
          <wp:inline distT="0" distB="0" distL="0" distR="0" wp14:anchorId="78F3FF34" wp14:editId="33F88ED6">
            <wp:extent cx="5760720" cy="1689735"/>
            <wp:effectExtent l="177800" t="177800" r="386080" b="39306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d’écran 2017-03-31 à 21.35.34.png"/>
                    <pic:cNvPicPr/>
                  </pic:nvPicPr>
                  <pic:blipFill>
                    <a:blip r:embed="rId24">
                      <a:extLst>
                        <a:ext uri="{28A0092B-C50C-407E-A947-70E740481C1C}">
                          <a14:useLocalDpi xmlns:a14="http://schemas.microsoft.com/office/drawing/2010/main"/>
                        </a:ext>
                      </a:extLst>
                    </a:blip>
                    <a:stretch>
                      <a:fillRect/>
                    </a:stretch>
                  </pic:blipFill>
                  <pic:spPr>
                    <a:xfrm>
                      <a:off x="0" y="0"/>
                      <a:ext cx="5760720" cy="168973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9A9405" w14:textId="75290E30" w:rsidR="002C2908" w:rsidRDefault="002C2908" w:rsidP="00533B75">
      <w:r>
        <w:t>Un rafraichissement de la page renverra sur la page de login</w:t>
      </w:r>
    </w:p>
    <w:p w14:paraId="14AE305F" w14:textId="77777777" w:rsidR="002C2908" w:rsidRPr="00BF590A" w:rsidRDefault="002C2908" w:rsidP="00533B75"/>
    <w:sectPr w:rsidR="002C2908" w:rsidRPr="00BF590A">
      <w:footerReference w:type="even" r:id="rId25"/>
      <w:footerReference w:type="default" r:id="rId2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DFB8E" w14:textId="77777777" w:rsidR="00DE25BA" w:rsidRDefault="00DE25BA" w:rsidP="00EE39E1">
      <w:r>
        <w:separator/>
      </w:r>
    </w:p>
  </w:endnote>
  <w:endnote w:type="continuationSeparator" w:id="0">
    <w:p w14:paraId="2D7A2EFE" w14:textId="77777777" w:rsidR="00DE25BA" w:rsidRDefault="00DE25BA" w:rsidP="00EE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CC273" w14:textId="77777777" w:rsidR="00DE25BA" w:rsidRDefault="00DE25BA" w:rsidP="00EE39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w:t>
    </w:r>
    <w:r>
      <w:rPr>
        <w:rStyle w:val="Numrodepage"/>
      </w:rPr>
      <w:fldChar w:fldCharType="end"/>
    </w:r>
  </w:p>
  <w:p w14:paraId="1E1C7E16" w14:textId="77777777" w:rsidR="00DE25BA" w:rsidRDefault="00DE25BA" w:rsidP="00EE39E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E2B84" w14:textId="77777777" w:rsidR="00DE25BA" w:rsidRDefault="00DE25BA" w:rsidP="00EE39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A3EFE">
      <w:rPr>
        <w:rStyle w:val="Numrodepage"/>
        <w:noProof/>
      </w:rPr>
      <w:t>6</w:t>
    </w:r>
    <w:r>
      <w:rPr>
        <w:rStyle w:val="Numrodepage"/>
      </w:rPr>
      <w:fldChar w:fldCharType="end"/>
    </w:r>
  </w:p>
  <w:p w14:paraId="00682A3E" w14:textId="77777777" w:rsidR="00DE25BA" w:rsidRDefault="00DE25BA" w:rsidP="00EE39E1">
    <w:pPr>
      <w:pStyle w:val="Pieddepage"/>
      <w:ind w:right="360"/>
    </w:pPr>
    <w:r>
      <w:t xml:space="preserve">© André Mooser et Thierry </w:t>
    </w:r>
    <w:proofErr w:type="spellStart"/>
    <w:r>
      <w:t>Sémon</w:t>
    </w:r>
    <w:proofErr w:type="spellEnd"/>
    <w:r>
      <w:tab/>
      <w:t>31.03.2017</w:t>
    </w:r>
    <w: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A7DE7" w14:textId="77777777" w:rsidR="00DE25BA" w:rsidRDefault="00DE25BA" w:rsidP="00EE39E1">
      <w:r>
        <w:separator/>
      </w:r>
    </w:p>
  </w:footnote>
  <w:footnote w:type="continuationSeparator" w:id="0">
    <w:p w14:paraId="6A13BC63" w14:textId="77777777" w:rsidR="00DE25BA" w:rsidRDefault="00DE25BA" w:rsidP="00EE3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E1"/>
    <w:rsid w:val="001C783A"/>
    <w:rsid w:val="001F76F8"/>
    <w:rsid w:val="002C2908"/>
    <w:rsid w:val="002C7A4E"/>
    <w:rsid w:val="002E66B8"/>
    <w:rsid w:val="0036553D"/>
    <w:rsid w:val="003C50D9"/>
    <w:rsid w:val="0040619A"/>
    <w:rsid w:val="004361F0"/>
    <w:rsid w:val="00450011"/>
    <w:rsid w:val="004A3EFE"/>
    <w:rsid w:val="004D079F"/>
    <w:rsid w:val="00533B75"/>
    <w:rsid w:val="006D0C97"/>
    <w:rsid w:val="0071355D"/>
    <w:rsid w:val="007757EE"/>
    <w:rsid w:val="00783371"/>
    <w:rsid w:val="00794269"/>
    <w:rsid w:val="00952299"/>
    <w:rsid w:val="009B7DD6"/>
    <w:rsid w:val="00B1543B"/>
    <w:rsid w:val="00BF590A"/>
    <w:rsid w:val="00C95B89"/>
    <w:rsid w:val="00DE25BA"/>
    <w:rsid w:val="00EE39E1"/>
    <w:rsid w:val="00F6707D"/>
    <w:rsid w:val="00F7170D"/>
    <w:rsid w:val="00FB7E82"/>
    <w:rsid w:val="00FF5F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F7A5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Titre1">
    <w:name w:val="heading 1"/>
    <w:basedOn w:val="Normal"/>
    <w:next w:val="Normal"/>
    <w:link w:val="Titre1Car"/>
    <w:uiPriority w:val="9"/>
    <w:qFormat/>
    <w:rsid w:val="00EE39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061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39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39E1"/>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EE39E1"/>
    <w:rPr>
      <w:rFonts w:asciiTheme="majorHAnsi" w:eastAsiaTheme="majorEastAsia" w:hAnsiTheme="majorHAnsi" w:cstheme="majorBidi"/>
      <w:b/>
      <w:bCs/>
      <w:color w:val="345A8A" w:themeColor="accent1" w:themeShade="B5"/>
      <w:sz w:val="32"/>
      <w:szCs w:val="32"/>
      <w:lang w:eastAsia="fr-FR"/>
    </w:rPr>
  </w:style>
  <w:style w:type="paragraph" w:styleId="Textedebulles">
    <w:name w:val="Balloon Text"/>
    <w:basedOn w:val="Normal"/>
    <w:link w:val="TextedebullesCar"/>
    <w:uiPriority w:val="99"/>
    <w:semiHidden/>
    <w:unhideWhenUsed/>
    <w:rsid w:val="00EE39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E39E1"/>
    <w:rPr>
      <w:rFonts w:ascii="Lucida Grande" w:hAnsi="Lucida Grande" w:cs="Lucida Grande"/>
      <w:sz w:val="18"/>
      <w:szCs w:val="18"/>
      <w:lang w:eastAsia="fr-FR"/>
    </w:rPr>
  </w:style>
  <w:style w:type="paragraph" w:styleId="En-tte">
    <w:name w:val="header"/>
    <w:basedOn w:val="Normal"/>
    <w:link w:val="En-tteCar"/>
    <w:uiPriority w:val="99"/>
    <w:unhideWhenUsed/>
    <w:rsid w:val="00EE39E1"/>
    <w:pPr>
      <w:tabs>
        <w:tab w:val="center" w:pos="4536"/>
        <w:tab w:val="right" w:pos="9072"/>
      </w:tabs>
    </w:pPr>
  </w:style>
  <w:style w:type="character" w:customStyle="1" w:styleId="En-tteCar">
    <w:name w:val="En-tête Car"/>
    <w:basedOn w:val="Policepardfaut"/>
    <w:link w:val="En-tte"/>
    <w:uiPriority w:val="99"/>
    <w:rsid w:val="00EE39E1"/>
    <w:rPr>
      <w:sz w:val="24"/>
      <w:lang w:eastAsia="fr-FR"/>
    </w:rPr>
  </w:style>
  <w:style w:type="paragraph" w:styleId="Pieddepage">
    <w:name w:val="footer"/>
    <w:basedOn w:val="Normal"/>
    <w:link w:val="PieddepageCar"/>
    <w:uiPriority w:val="99"/>
    <w:unhideWhenUsed/>
    <w:rsid w:val="00EE39E1"/>
    <w:pPr>
      <w:tabs>
        <w:tab w:val="center" w:pos="4536"/>
        <w:tab w:val="right" w:pos="9072"/>
      </w:tabs>
    </w:pPr>
  </w:style>
  <w:style w:type="character" w:customStyle="1" w:styleId="PieddepageCar">
    <w:name w:val="Pied de page Car"/>
    <w:basedOn w:val="Policepardfaut"/>
    <w:link w:val="Pieddepage"/>
    <w:uiPriority w:val="99"/>
    <w:rsid w:val="00EE39E1"/>
    <w:rPr>
      <w:sz w:val="24"/>
      <w:lang w:eastAsia="fr-FR"/>
    </w:rPr>
  </w:style>
  <w:style w:type="character" w:styleId="Numrodepage">
    <w:name w:val="page number"/>
    <w:basedOn w:val="Policepardfaut"/>
    <w:uiPriority w:val="99"/>
    <w:semiHidden/>
    <w:unhideWhenUsed/>
    <w:rsid w:val="00EE39E1"/>
  </w:style>
  <w:style w:type="character" w:styleId="Lienhypertexte">
    <w:name w:val="Hyperlink"/>
    <w:basedOn w:val="Policepardfaut"/>
    <w:uiPriority w:val="99"/>
    <w:unhideWhenUsed/>
    <w:rsid w:val="002E66B8"/>
    <w:rPr>
      <w:color w:val="0000FF" w:themeColor="hyperlink"/>
      <w:u w:val="single"/>
    </w:rPr>
  </w:style>
  <w:style w:type="character" w:styleId="Lienhypertextesuivi">
    <w:name w:val="FollowedHyperlink"/>
    <w:basedOn w:val="Policepardfaut"/>
    <w:uiPriority w:val="99"/>
    <w:semiHidden/>
    <w:unhideWhenUsed/>
    <w:rsid w:val="002E66B8"/>
    <w:rPr>
      <w:color w:val="800080" w:themeColor="followedHyperlink"/>
      <w:u w:val="single"/>
    </w:rPr>
  </w:style>
  <w:style w:type="character" w:customStyle="1" w:styleId="Titre2Car">
    <w:name w:val="Titre 2 Car"/>
    <w:basedOn w:val="Policepardfaut"/>
    <w:link w:val="Titre2"/>
    <w:uiPriority w:val="9"/>
    <w:rsid w:val="0040619A"/>
    <w:rPr>
      <w:rFonts w:asciiTheme="majorHAnsi" w:eastAsiaTheme="majorEastAsia" w:hAnsiTheme="majorHAnsi" w:cstheme="majorBidi"/>
      <w:b/>
      <w:bCs/>
      <w:color w:val="4F81BD" w:themeColor="accent1"/>
      <w:sz w:val="26"/>
      <w:szCs w:val="26"/>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fr-FR"/>
    </w:rPr>
  </w:style>
  <w:style w:type="paragraph" w:styleId="Titre1">
    <w:name w:val="heading 1"/>
    <w:basedOn w:val="Normal"/>
    <w:next w:val="Normal"/>
    <w:link w:val="Titre1Car"/>
    <w:uiPriority w:val="9"/>
    <w:qFormat/>
    <w:rsid w:val="00EE39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061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39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39E1"/>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1Car">
    <w:name w:val="Titre 1 Car"/>
    <w:basedOn w:val="Policepardfaut"/>
    <w:link w:val="Titre1"/>
    <w:uiPriority w:val="9"/>
    <w:rsid w:val="00EE39E1"/>
    <w:rPr>
      <w:rFonts w:asciiTheme="majorHAnsi" w:eastAsiaTheme="majorEastAsia" w:hAnsiTheme="majorHAnsi" w:cstheme="majorBidi"/>
      <w:b/>
      <w:bCs/>
      <w:color w:val="345A8A" w:themeColor="accent1" w:themeShade="B5"/>
      <w:sz w:val="32"/>
      <w:szCs w:val="32"/>
      <w:lang w:eastAsia="fr-FR"/>
    </w:rPr>
  </w:style>
  <w:style w:type="paragraph" w:styleId="Textedebulles">
    <w:name w:val="Balloon Text"/>
    <w:basedOn w:val="Normal"/>
    <w:link w:val="TextedebullesCar"/>
    <w:uiPriority w:val="99"/>
    <w:semiHidden/>
    <w:unhideWhenUsed/>
    <w:rsid w:val="00EE39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E39E1"/>
    <w:rPr>
      <w:rFonts w:ascii="Lucida Grande" w:hAnsi="Lucida Grande" w:cs="Lucida Grande"/>
      <w:sz w:val="18"/>
      <w:szCs w:val="18"/>
      <w:lang w:eastAsia="fr-FR"/>
    </w:rPr>
  </w:style>
  <w:style w:type="paragraph" w:styleId="En-tte">
    <w:name w:val="header"/>
    <w:basedOn w:val="Normal"/>
    <w:link w:val="En-tteCar"/>
    <w:uiPriority w:val="99"/>
    <w:unhideWhenUsed/>
    <w:rsid w:val="00EE39E1"/>
    <w:pPr>
      <w:tabs>
        <w:tab w:val="center" w:pos="4536"/>
        <w:tab w:val="right" w:pos="9072"/>
      </w:tabs>
    </w:pPr>
  </w:style>
  <w:style w:type="character" w:customStyle="1" w:styleId="En-tteCar">
    <w:name w:val="En-tête Car"/>
    <w:basedOn w:val="Policepardfaut"/>
    <w:link w:val="En-tte"/>
    <w:uiPriority w:val="99"/>
    <w:rsid w:val="00EE39E1"/>
    <w:rPr>
      <w:sz w:val="24"/>
      <w:lang w:eastAsia="fr-FR"/>
    </w:rPr>
  </w:style>
  <w:style w:type="paragraph" w:styleId="Pieddepage">
    <w:name w:val="footer"/>
    <w:basedOn w:val="Normal"/>
    <w:link w:val="PieddepageCar"/>
    <w:uiPriority w:val="99"/>
    <w:unhideWhenUsed/>
    <w:rsid w:val="00EE39E1"/>
    <w:pPr>
      <w:tabs>
        <w:tab w:val="center" w:pos="4536"/>
        <w:tab w:val="right" w:pos="9072"/>
      </w:tabs>
    </w:pPr>
  </w:style>
  <w:style w:type="character" w:customStyle="1" w:styleId="PieddepageCar">
    <w:name w:val="Pied de page Car"/>
    <w:basedOn w:val="Policepardfaut"/>
    <w:link w:val="Pieddepage"/>
    <w:uiPriority w:val="99"/>
    <w:rsid w:val="00EE39E1"/>
    <w:rPr>
      <w:sz w:val="24"/>
      <w:lang w:eastAsia="fr-FR"/>
    </w:rPr>
  </w:style>
  <w:style w:type="character" w:styleId="Numrodepage">
    <w:name w:val="page number"/>
    <w:basedOn w:val="Policepardfaut"/>
    <w:uiPriority w:val="99"/>
    <w:semiHidden/>
    <w:unhideWhenUsed/>
    <w:rsid w:val="00EE39E1"/>
  </w:style>
  <w:style w:type="character" w:styleId="Lienhypertexte">
    <w:name w:val="Hyperlink"/>
    <w:basedOn w:val="Policepardfaut"/>
    <w:uiPriority w:val="99"/>
    <w:unhideWhenUsed/>
    <w:rsid w:val="002E66B8"/>
    <w:rPr>
      <w:color w:val="0000FF" w:themeColor="hyperlink"/>
      <w:u w:val="single"/>
    </w:rPr>
  </w:style>
  <w:style w:type="character" w:styleId="Lienhypertextesuivi">
    <w:name w:val="FollowedHyperlink"/>
    <w:basedOn w:val="Policepardfaut"/>
    <w:uiPriority w:val="99"/>
    <w:semiHidden/>
    <w:unhideWhenUsed/>
    <w:rsid w:val="002E66B8"/>
    <w:rPr>
      <w:color w:val="800080" w:themeColor="followedHyperlink"/>
      <w:u w:val="single"/>
    </w:rPr>
  </w:style>
  <w:style w:type="character" w:customStyle="1" w:styleId="Titre2Car">
    <w:name w:val="Titre 2 Car"/>
    <w:basedOn w:val="Policepardfaut"/>
    <w:link w:val="Titre2"/>
    <w:uiPriority w:val="9"/>
    <w:rsid w:val="0040619A"/>
    <w:rPr>
      <w:rFonts w:asciiTheme="majorHAnsi" w:eastAsiaTheme="majorEastAsia" w:hAnsiTheme="majorHAnsi" w:cstheme="majorBidi"/>
      <w:b/>
      <w:bCs/>
      <w:color w:val="4F81BD" w:themeColor="accent1"/>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thierry.semon@space.unibe.ch" TargetMode="External"/><Relationship Id="rId11" Type="http://schemas.openxmlformats.org/officeDocument/2006/relationships/hyperlink" Target="mailto:toto@toto.ch" TargetMode="External"/><Relationship Id="rId12" Type="http://schemas.openxmlformats.org/officeDocument/2006/relationships/hyperlink" Target="mailto:tata@tata.ch" TargetMode="External"/><Relationship Id="rId13" Type="http://schemas.openxmlformats.org/officeDocument/2006/relationships/hyperlink" Target="mailto:titi@titi.ch" TargetMode="External"/><Relationship Id="rId14" Type="http://schemas.openxmlformats.org/officeDocument/2006/relationships/hyperlink" Target="mailto:albert@albert.ch" TargetMode="External"/><Relationship Id="rId15" Type="http://schemas.openxmlformats.org/officeDocument/2006/relationships/hyperlink" Target="mailto:andre.mooser@bluewin.ch"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njumo.ch/projetph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590</Words>
  <Characters>3251</Characters>
  <Application>Microsoft Macintosh Word</Application>
  <DocSecurity>0</DocSecurity>
  <Lines>27</Lines>
  <Paragraphs>7</Paragraphs>
  <ScaleCrop>false</ScaleCrop>
  <Company>André Mooser</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Mooser</dc:creator>
  <cp:keywords/>
  <dc:description/>
  <cp:lastModifiedBy>André  Mooser</cp:lastModifiedBy>
  <cp:revision>19</cp:revision>
  <cp:lastPrinted>2017-03-31T19:51:00Z</cp:lastPrinted>
  <dcterms:created xsi:type="dcterms:W3CDTF">2017-03-31T16:06:00Z</dcterms:created>
  <dcterms:modified xsi:type="dcterms:W3CDTF">2017-04-01T07:35:00Z</dcterms:modified>
</cp:coreProperties>
</file>