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C26E1" w14:textId="09B40F57" w:rsidR="00B77CEE" w:rsidRDefault="00E80178" w:rsidP="00E80178">
      <w:pPr>
        <w:pStyle w:val="Titre"/>
      </w:pPr>
      <w:bookmarkStart w:id="0" w:name="_GoBack"/>
      <w:bookmarkEnd w:id="0"/>
      <w:r>
        <w:t>P</w:t>
      </w:r>
      <w:r w:rsidR="003C684F">
        <w:t>roposition p</w:t>
      </w:r>
      <w:r>
        <w:t>rojet final PHP</w:t>
      </w:r>
    </w:p>
    <w:p w14:paraId="7EAC6B7D" w14:textId="77777777" w:rsidR="00E80178" w:rsidRDefault="00E80178" w:rsidP="00E80178">
      <w:pPr>
        <w:pStyle w:val="Titre1"/>
      </w:pPr>
      <w:r>
        <w:t>Situation initiale</w:t>
      </w:r>
    </w:p>
    <w:p w14:paraId="4C533A83" w14:textId="057EA712" w:rsidR="00B854B4" w:rsidRDefault="00E80178" w:rsidP="00E80178">
      <w:r>
        <w:t xml:space="preserve">Le boulanger du village fait chaque matin de la semaine une tournée de livraison de pain et pâtisserie dans les différentes entreprises de la zone industrielle villageoise. À 8h30, une employée </w:t>
      </w:r>
      <w:r w:rsidR="001B7EA0">
        <w:t xml:space="preserve">prend des articles de boulangerie, tels que petits-pains, </w:t>
      </w:r>
      <w:proofErr w:type="spellStart"/>
      <w:r w:rsidR="001B7EA0">
        <w:t>minis-cuchaules</w:t>
      </w:r>
      <w:proofErr w:type="spellEnd"/>
      <w:r w:rsidR="001B7EA0">
        <w:t>, sandwichs,  rissoles (chauffée</w:t>
      </w:r>
      <w:r w:rsidR="001826CB">
        <w:t>s</w:t>
      </w:r>
      <w:r w:rsidR="001B7EA0">
        <w:t xml:space="preserve">), salades, etc., depuis les rayons, </w:t>
      </w:r>
      <w:r>
        <w:t xml:space="preserve">charge la fourgonnette </w:t>
      </w:r>
      <w:r w:rsidR="001B7EA0">
        <w:t xml:space="preserve">et part en « tournée ». </w:t>
      </w:r>
      <w:r w:rsidR="00D90B66">
        <w:t>L</w:t>
      </w:r>
      <w:r>
        <w:t xml:space="preserve">a tournée </w:t>
      </w:r>
      <w:r w:rsidR="00D90B66">
        <w:t>se fait tous les jours dans le même ordre et l’employée est présente dans chacune des entreprises selon un planning fixe et immuable. La quantité de marchandise que l’employée prend avec elle est fonction des ventes faites la veille et peut aussi fluctuer en fonction d’annonces reçues de la part des entreprises (vacances, séance ou événement spécial, commande de groupe particulière).</w:t>
      </w:r>
    </w:p>
    <w:p w14:paraId="2FF88C75" w14:textId="6D312850" w:rsidR="00B854B4" w:rsidRDefault="00B854B4" w:rsidP="00B854B4">
      <w:pPr>
        <w:pStyle w:val="Titre1"/>
      </w:pPr>
      <w:r>
        <w:t>Problématique</w:t>
      </w:r>
    </w:p>
    <w:p w14:paraId="1DED697B" w14:textId="37D582E7" w:rsidR="001A059F" w:rsidRDefault="001A059F" w:rsidP="00B854B4">
      <w:r>
        <w:t>Comme la boulangerie est villageoise, elle ne peut pas se permettre de garantir à sa clientèle la disponibilité de l’ensemble de ses produits de 6h00 à 18h30 : il en résulte trop de perte. Une production plus ou moins fixe est faite journellement et dès qu’il n’y</w:t>
      </w:r>
      <w:r w:rsidR="00CC7794">
        <w:t xml:space="preserve"> a plus, il n’y a plus !</w:t>
      </w:r>
    </w:p>
    <w:p w14:paraId="11E46DAA" w14:textId="5C66A6B5" w:rsidR="00B854B4" w:rsidRDefault="001A059F" w:rsidP="00B854B4">
      <w:r>
        <w:t xml:space="preserve">Les employés des premières entreprises de la tournée ont </w:t>
      </w:r>
      <w:r w:rsidR="00CC7794">
        <w:t xml:space="preserve">donc </w:t>
      </w:r>
      <w:r>
        <w:t>le choix complet à disposition alors que ceux des dernières entreprises doiven</w:t>
      </w:r>
      <w:r w:rsidR="00CC7794">
        <w:t>t se contenter de ce qui reste, d’où parfois un certain mécontentement.</w:t>
      </w:r>
      <w:r w:rsidR="001B7EA0">
        <w:t xml:space="preserve"> Les clients pourraient téléphoner pour réserver ce qu’ils désirent avoir pour leur pause matinale, mais si la boulangerie devait répondre à tous ces appels, ceci monopoliserait une employée de la boulangerie pendant un certain temps, chose impossible avec l’effectif actuel.</w:t>
      </w:r>
    </w:p>
    <w:p w14:paraId="2326F890" w14:textId="291A7944" w:rsidR="001B7EA0" w:rsidRDefault="001B7EA0" w:rsidP="001B7EA0">
      <w:pPr>
        <w:pStyle w:val="Titre1"/>
      </w:pPr>
      <w:r>
        <w:t>Solution</w:t>
      </w:r>
    </w:p>
    <w:p w14:paraId="77AAEE15" w14:textId="76D0AAA2" w:rsidR="001B7EA0" w:rsidRDefault="001B7EA0" w:rsidP="001B7EA0">
      <w:r>
        <w:t xml:space="preserve">Afin </w:t>
      </w:r>
      <w:r w:rsidR="009F1698">
        <w:t>d’améliorer la planification de</w:t>
      </w:r>
      <w:r>
        <w:t xml:space="preserve"> la quantité de marchandise à prendre avec soi en tournée et aussi pour permettre aux clients des dernières entreprises de la tournée d’avoir</w:t>
      </w:r>
      <w:r w:rsidR="009F1698">
        <w:t xml:space="preserve"> le choix complet à disposition, une solution de réservation par Internet sera mise en place.</w:t>
      </w:r>
    </w:p>
    <w:p w14:paraId="7F86F0CB" w14:textId="3DBF9B8D" w:rsidR="009F1698" w:rsidRDefault="009F1698" w:rsidP="009F1698">
      <w:pPr>
        <w:pStyle w:val="Titre2"/>
      </w:pPr>
      <w:r>
        <w:t>Idée - prototype:</w:t>
      </w:r>
    </w:p>
    <w:p w14:paraId="0415D0DB" w14:textId="326DE8DE" w:rsidR="009F1698" w:rsidRPr="009F1698" w:rsidRDefault="009F1698" w:rsidP="009F1698">
      <w:r>
        <w:t>Site Internet sur lequel la boulangerie présente la gamme de produits qu’elle met à disposition des entreprises visitées et en quelle quantité. Les clients peuvent se connecter sur le site au moyen d’un login propre et effectuer leur réservation. Une fois que la quantité définie pour un produit a été commandée, ce produit</w:t>
      </w:r>
      <w:r w:rsidR="00F9305E">
        <w:t xml:space="preserve"> est épuisé et</w:t>
      </w:r>
      <w:r>
        <w:t xml:space="preserve"> n’est plus disponible.</w:t>
      </w:r>
      <w:r w:rsidRPr="009F1698">
        <w:t xml:space="preserve"> </w:t>
      </w:r>
      <w:r>
        <w:t xml:space="preserve">À partir d’une heure définie, les commandes ne sont plus possibles. L’employée de la boulangerie peut facilement sortir 2 types de listing : </w:t>
      </w:r>
      <w:r w:rsidR="00F53214">
        <w:t xml:space="preserve">quels articles, en quelles quantités doivent être mis dans les caisses « réservé » et une liste nominative par entreprise avec les articles réservés, afin de contrôler </w:t>
      </w:r>
      <w:r w:rsidR="00F9305E">
        <w:t xml:space="preserve">au fur et à mesure </w:t>
      </w:r>
      <w:r w:rsidR="00F53214">
        <w:t>que les commandes ont bien été livrées aux bons clients.</w:t>
      </w:r>
    </w:p>
    <w:sectPr w:rsidR="009F1698" w:rsidRPr="009F1698">
      <w:footerReference w:type="default" r:id="rId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ADFE8" w14:textId="77777777" w:rsidR="003C684F" w:rsidRDefault="003C684F" w:rsidP="003C684F">
      <w:r>
        <w:separator/>
      </w:r>
    </w:p>
  </w:endnote>
  <w:endnote w:type="continuationSeparator" w:id="0">
    <w:p w14:paraId="0A2155FC" w14:textId="77777777" w:rsidR="003C684F" w:rsidRDefault="003C684F" w:rsidP="003C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8F711" w14:textId="40DE93E7" w:rsidR="003C684F" w:rsidRDefault="003C684F">
    <w:pPr>
      <w:pStyle w:val="Pieddepage"/>
    </w:pPr>
    <w:r>
      <w:t>P</w:t>
    </w:r>
    <w:r w:rsidR="00893892">
      <w:t xml:space="preserve">rojet final PHP, Thierry </w:t>
    </w:r>
    <w:proofErr w:type="spellStart"/>
    <w:r w:rsidR="00893892">
      <w:t>Sé</w:t>
    </w:r>
    <w:r>
      <w:t>mon</w:t>
    </w:r>
    <w:proofErr w:type="spellEnd"/>
    <w:r>
      <w:t xml:space="preserve"> et André Mooser</w:t>
    </w:r>
    <w:r>
      <w:tab/>
      <w:t>17.02.2017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96176" w14:textId="77777777" w:rsidR="003C684F" w:rsidRDefault="003C684F" w:rsidP="003C684F">
      <w:r>
        <w:separator/>
      </w:r>
    </w:p>
  </w:footnote>
  <w:footnote w:type="continuationSeparator" w:id="0">
    <w:p w14:paraId="1BA20A97" w14:textId="77777777" w:rsidR="003C684F" w:rsidRDefault="003C684F" w:rsidP="003C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78"/>
    <w:rsid w:val="001826CB"/>
    <w:rsid w:val="001A059F"/>
    <w:rsid w:val="001B7EA0"/>
    <w:rsid w:val="003C684F"/>
    <w:rsid w:val="00893892"/>
    <w:rsid w:val="009F1698"/>
    <w:rsid w:val="00B77CEE"/>
    <w:rsid w:val="00B854B4"/>
    <w:rsid w:val="00CC7794"/>
    <w:rsid w:val="00D90B66"/>
    <w:rsid w:val="00E80178"/>
    <w:rsid w:val="00F53214"/>
    <w:rsid w:val="00F930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D9B6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801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F16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0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8017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80178"/>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9F1698"/>
    <w:rPr>
      <w:rFonts w:asciiTheme="majorHAnsi" w:eastAsiaTheme="majorEastAsia" w:hAnsiTheme="majorHAnsi" w:cstheme="majorBidi"/>
      <w:b/>
      <w:bCs/>
      <w:color w:val="4F81BD" w:themeColor="accent1"/>
      <w:sz w:val="26"/>
      <w:szCs w:val="26"/>
      <w:lang w:eastAsia="fr-FR"/>
    </w:rPr>
  </w:style>
  <w:style w:type="paragraph" w:styleId="En-tte">
    <w:name w:val="header"/>
    <w:basedOn w:val="Normal"/>
    <w:link w:val="En-tteCar"/>
    <w:uiPriority w:val="99"/>
    <w:unhideWhenUsed/>
    <w:rsid w:val="003C684F"/>
    <w:pPr>
      <w:tabs>
        <w:tab w:val="center" w:pos="4536"/>
        <w:tab w:val="right" w:pos="9072"/>
      </w:tabs>
    </w:pPr>
  </w:style>
  <w:style w:type="character" w:customStyle="1" w:styleId="En-tteCar">
    <w:name w:val="En-tête Car"/>
    <w:basedOn w:val="Policepardfaut"/>
    <w:link w:val="En-tte"/>
    <w:uiPriority w:val="99"/>
    <w:rsid w:val="003C684F"/>
    <w:rPr>
      <w:sz w:val="24"/>
      <w:lang w:eastAsia="fr-FR"/>
    </w:rPr>
  </w:style>
  <w:style w:type="paragraph" w:styleId="Pieddepage">
    <w:name w:val="footer"/>
    <w:basedOn w:val="Normal"/>
    <w:link w:val="PieddepageCar"/>
    <w:uiPriority w:val="99"/>
    <w:unhideWhenUsed/>
    <w:rsid w:val="003C684F"/>
    <w:pPr>
      <w:tabs>
        <w:tab w:val="center" w:pos="4536"/>
        <w:tab w:val="right" w:pos="9072"/>
      </w:tabs>
    </w:pPr>
  </w:style>
  <w:style w:type="character" w:customStyle="1" w:styleId="PieddepageCar">
    <w:name w:val="Pied de page Car"/>
    <w:basedOn w:val="Policepardfaut"/>
    <w:link w:val="Pieddepage"/>
    <w:uiPriority w:val="99"/>
    <w:rsid w:val="003C684F"/>
    <w:rPr>
      <w:sz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801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F16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0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8017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80178"/>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9F1698"/>
    <w:rPr>
      <w:rFonts w:asciiTheme="majorHAnsi" w:eastAsiaTheme="majorEastAsia" w:hAnsiTheme="majorHAnsi" w:cstheme="majorBidi"/>
      <w:b/>
      <w:bCs/>
      <w:color w:val="4F81BD" w:themeColor="accent1"/>
      <w:sz w:val="26"/>
      <w:szCs w:val="26"/>
      <w:lang w:eastAsia="fr-FR"/>
    </w:rPr>
  </w:style>
  <w:style w:type="paragraph" w:styleId="En-tte">
    <w:name w:val="header"/>
    <w:basedOn w:val="Normal"/>
    <w:link w:val="En-tteCar"/>
    <w:uiPriority w:val="99"/>
    <w:unhideWhenUsed/>
    <w:rsid w:val="003C684F"/>
    <w:pPr>
      <w:tabs>
        <w:tab w:val="center" w:pos="4536"/>
        <w:tab w:val="right" w:pos="9072"/>
      </w:tabs>
    </w:pPr>
  </w:style>
  <w:style w:type="character" w:customStyle="1" w:styleId="En-tteCar">
    <w:name w:val="En-tête Car"/>
    <w:basedOn w:val="Policepardfaut"/>
    <w:link w:val="En-tte"/>
    <w:uiPriority w:val="99"/>
    <w:rsid w:val="003C684F"/>
    <w:rPr>
      <w:sz w:val="24"/>
      <w:lang w:eastAsia="fr-FR"/>
    </w:rPr>
  </w:style>
  <w:style w:type="paragraph" w:styleId="Pieddepage">
    <w:name w:val="footer"/>
    <w:basedOn w:val="Normal"/>
    <w:link w:val="PieddepageCar"/>
    <w:uiPriority w:val="99"/>
    <w:unhideWhenUsed/>
    <w:rsid w:val="003C684F"/>
    <w:pPr>
      <w:tabs>
        <w:tab w:val="center" w:pos="4536"/>
        <w:tab w:val="right" w:pos="9072"/>
      </w:tabs>
    </w:pPr>
  </w:style>
  <w:style w:type="character" w:customStyle="1" w:styleId="PieddepageCar">
    <w:name w:val="Pied de page Car"/>
    <w:basedOn w:val="Policepardfaut"/>
    <w:link w:val="Pieddepage"/>
    <w:uiPriority w:val="99"/>
    <w:rsid w:val="003C684F"/>
    <w:rPr>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409</Words>
  <Characters>2254</Characters>
  <Application>Microsoft Macintosh Word</Application>
  <DocSecurity>0</DocSecurity>
  <Lines>18</Lines>
  <Paragraphs>5</Paragraphs>
  <ScaleCrop>false</ScaleCrop>
  <Company>André Mooser</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Mooser</dc:creator>
  <cp:keywords/>
  <dc:description/>
  <cp:lastModifiedBy>André  Mooser</cp:lastModifiedBy>
  <cp:revision>9</cp:revision>
  <dcterms:created xsi:type="dcterms:W3CDTF">2017-02-17T07:02:00Z</dcterms:created>
  <dcterms:modified xsi:type="dcterms:W3CDTF">2017-02-25T06:49:00Z</dcterms:modified>
</cp:coreProperties>
</file>