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1A25F" w14:textId="77777777" w:rsidR="0022013D" w:rsidRDefault="0022013D"/>
    <w:p w14:paraId="198ED3CE" w14:textId="77777777" w:rsidR="0022013D" w:rsidRDefault="0022013D"/>
    <w:p w14:paraId="17604FA5" w14:textId="77777777" w:rsidR="0022013D" w:rsidRDefault="0022013D"/>
    <w:p w14:paraId="64DC1D31" w14:textId="77777777" w:rsidR="0022013D" w:rsidRDefault="00000000">
      <w:pPr>
        <w:spacing w:after="80"/>
        <w:jc w:val="center"/>
      </w:pPr>
      <w:r>
        <w:rPr>
          <w:b/>
          <w:bCs/>
          <w:color w:val="1E3A5F"/>
          <w:sz w:val="72"/>
          <w:szCs w:val="72"/>
        </w:rPr>
        <w:t>QUIZ APP</w:t>
      </w:r>
    </w:p>
    <w:p w14:paraId="6B58E01A" w14:textId="77777777" w:rsidR="0022013D" w:rsidRDefault="00000000">
      <w:pPr>
        <w:spacing w:after="160"/>
        <w:jc w:val="center"/>
      </w:pPr>
      <w:r>
        <w:rPr>
          <w:i/>
          <w:iCs/>
          <w:color w:val="6B7280"/>
          <w:sz w:val="28"/>
          <w:szCs w:val="28"/>
        </w:rPr>
        <w:t>Project Summary Document</w:t>
      </w:r>
    </w:p>
    <w:p w14:paraId="4B9A3696" w14:textId="77777777" w:rsidR="0022013D" w:rsidRDefault="0022013D">
      <w:pPr>
        <w:pBdr>
          <w:bottom w:val="single" w:sz="6" w:space="4" w:color="2563EB"/>
        </w:pBdr>
        <w:jc w:val="center"/>
      </w:pPr>
    </w:p>
    <w:p w14:paraId="762CFD1E" w14:textId="77777777" w:rsidR="0022013D" w:rsidRDefault="0022013D"/>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6"/>
        <w:gridCol w:w="4444"/>
      </w:tblGrid>
      <w:tr w:rsidR="0022013D" w14:paraId="55623C3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20" w:type="dxa"/>
              <w:bottom w:w="80" w:type="dxa"/>
              <w:right w:w="120" w:type="dxa"/>
            </w:tcMar>
          </w:tcPr>
          <w:p w14:paraId="36F765EE" w14:textId="77777777" w:rsidR="0022013D" w:rsidRDefault="00000000">
            <w:r>
              <w:rPr>
                <w:b/>
                <w:bCs/>
                <w:sz w:val="20"/>
                <w:szCs w:val="20"/>
              </w:rPr>
              <w:t>Tên dự án</w:t>
            </w:r>
          </w:p>
        </w:tc>
        <w:tc>
          <w:tcPr>
            <w:tcW w:w="7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C0E2304" w14:textId="77777777" w:rsidR="0022013D" w:rsidRDefault="00000000">
            <w:r>
              <w:rPr>
                <w:sz w:val="20"/>
                <w:szCs w:val="20"/>
              </w:rPr>
              <w:t>Quiz App</w:t>
            </w:r>
          </w:p>
        </w:tc>
      </w:tr>
      <w:tr w:rsidR="0022013D" w14:paraId="2632878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20" w:type="dxa"/>
              <w:bottom w:w="80" w:type="dxa"/>
              <w:right w:w="120" w:type="dxa"/>
            </w:tcMar>
          </w:tcPr>
          <w:p w14:paraId="34AC5203" w14:textId="77777777" w:rsidR="0022013D" w:rsidRDefault="00000000">
            <w:r>
              <w:rPr>
                <w:b/>
                <w:bCs/>
                <w:sz w:val="20"/>
                <w:szCs w:val="20"/>
              </w:rPr>
              <w:t>Phiên bản</w:t>
            </w:r>
          </w:p>
        </w:tc>
        <w:tc>
          <w:tcPr>
            <w:tcW w:w="7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1D2FCA1" w14:textId="77777777" w:rsidR="0022013D" w:rsidRDefault="00000000">
            <w:r>
              <w:rPr>
                <w:sz w:val="20"/>
                <w:szCs w:val="20"/>
              </w:rPr>
              <w:t>v0.1.0 (Pre-release)</w:t>
            </w:r>
          </w:p>
        </w:tc>
      </w:tr>
      <w:tr w:rsidR="0022013D" w14:paraId="6A1C7E8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20" w:type="dxa"/>
              <w:bottom w:w="80" w:type="dxa"/>
              <w:right w:w="120" w:type="dxa"/>
            </w:tcMar>
          </w:tcPr>
          <w:p w14:paraId="7B86141D" w14:textId="77777777" w:rsidR="0022013D" w:rsidRDefault="00000000">
            <w:r>
              <w:rPr>
                <w:b/>
                <w:bCs/>
                <w:sz w:val="20"/>
                <w:szCs w:val="20"/>
              </w:rPr>
              <w:t>Ngày phát hành</w:t>
            </w:r>
          </w:p>
        </w:tc>
        <w:tc>
          <w:tcPr>
            <w:tcW w:w="7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1BEA713" w14:textId="77777777" w:rsidR="0022013D" w:rsidRDefault="00000000">
            <w:r>
              <w:rPr>
                <w:sz w:val="20"/>
                <w:szCs w:val="20"/>
              </w:rPr>
              <w:t>11 tháng 4, 2026</w:t>
            </w:r>
          </w:p>
        </w:tc>
      </w:tr>
      <w:tr w:rsidR="0022013D" w14:paraId="6222B91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20" w:type="dxa"/>
              <w:bottom w:w="80" w:type="dxa"/>
              <w:right w:w="120" w:type="dxa"/>
            </w:tcMar>
          </w:tcPr>
          <w:p w14:paraId="62301B0C" w14:textId="77777777" w:rsidR="0022013D" w:rsidRDefault="00000000">
            <w:r>
              <w:rPr>
                <w:b/>
                <w:bCs/>
                <w:sz w:val="20"/>
                <w:szCs w:val="20"/>
              </w:rPr>
              <w:t>Nền tảng</w:t>
            </w:r>
          </w:p>
        </w:tc>
        <w:tc>
          <w:tcPr>
            <w:tcW w:w="7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A8A9929" w14:textId="77777777" w:rsidR="0022013D" w:rsidRDefault="00000000">
            <w:r>
              <w:rPr>
                <w:sz w:val="20"/>
                <w:szCs w:val="20"/>
              </w:rPr>
              <w:t>Windows Desktop (Flutter)</w:t>
            </w:r>
          </w:p>
        </w:tc>
      </w:tr>
      <w:tr w:rsidR="0022013D" w14:paraId="45F9537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20" w:type="dxa"/>
              <w:bottom w:w="80" w:type="dxa"/>
              <w:right w:w="120" w:type="dxa"/>
            </w:tcMar>
          </w:tcPr>
          <w:p w14:paraId="6924C46F" w14:textId="77777777" w:rsidR="0022013D" w:rsidRDefault="00000000">
            <w:r>
              <w:rPr>
                <w:b/>
                <w:bCs/>
                <w:sz w:val="20"/>
                <w:szCs w:val="20"/>
              </w:rPr>
              <w:t>Tác giả</w:t>
            </w:r>
          </w:p>
        </w:tc>
        <w:tc>
          <w:tcPr>
            <w:tcW w:w="7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290BEED" w14:textId="77777777" w:rsidR="0022013D" w:rsidRDefault="00000000">
            <w:r>
              <w:rPr>
                <w:sz w:val="20"/>
                <w:szCs w:val="20"/>
              </w:rPr>
              <w:t>Mr.NoBody</w:t>
            </w:r>
          </w:p>
        </w:tc>
      </w:tr>
      <w:tr w:rsidR="0022013D" w14:paraId="535AC2AE"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20" w:type="dxa"/>
              <w:bottom w:w="80" w:type="dxa"/>
              <w:right w:w="120" w:type="dxa"/>
            </w:tcMar>
          </w:tcPr>
          <w:p w14:paraId="09035C51" w14:textId="77777777" w:rsidR="0022013D" w:rsidRDefault="00000000">
            <w:r>
              <w:rPr>
                <w:b/>
                <w:bCs/>
                <w:sz w:val="20"/>
                <w:szCs w:val="20"/>
              </w:rPr>
              <w:t>Trạng thái</w:t>
            </w:r>
          </w:p>
        </w:tc>
        <w:tc>
          <w:tcPr>
            <w:tcW w:w="7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0F9345D" w14:textId="77777777" w:rsidR="0022013D" w:rsidRDefault="00000000">
            <w:r>
              <w:rPr>
                <w:sz w:val="20"/>
                <w:szCs w:val="20"/>
              </w:rPr>
              <w:t>Pre-release — Đang phát triển</w:t>
            </w:r>
          </w:p>
        </w:tc>
      </w:tr>
    </w:tbl>
    <w:p w14:paraId="5BEB6074" w14:textId="77777777" w:rsidR="0022013D" w:rsidRDefault="0022013D"/>
    <w:p w14:paraId="6FE03AC6" w14:textId="77777777" w:rsidR="0022013D" w:rsidRDefault="0022013D"/>
    <w:p w14:paraId="083BA8B5" w14:textId="77777777" w:rsidR="0022013D" w:rsidRDefault="0022013D"/>
    <w:p w14:paraId="73C3D515" w14:textId="77777777" w:rsidR="0022013D" w:rsidRDefault="0022013D"/>
    <w:p w14:paraId="3AD282B6" w14:textId="77777777" w:rsidR="0022013D" w:rsidRDefault="00000000">
      <w:pPr>
        <w:pStyle w:val="u1"/>
      </w:pPr>
      <w:r>
        <w:t>1. Tổng quan dự án</w:t>
      </w:r>
    </w:p>
    <w:p w14:paraId="38ED522A" w14:textId="77777777" w:rsidR="0022013D" w:rsidRDefault="00000000">
      <w:r>
        <w:t>Quiz App là ứng dụng học tập dạng flashcard và trắc nghiệm chạy trên nền tảng Windows Desktop, được xây dựng bằng Flutter. Ứng dụng cho phép người dùng tự tạo và quản lý ngân hàng câu hỏi cá nhân, sau đó luyện tập thông qua ba chế độ học tập khác nhau với khả năng theo dõi tiến độ chi tiết.</w:t>
      </w:r>
    </w:p>
    <w:p w14:paraId="0375EB21" w14:textId="77777777" w:rsidR="0022013D" w:rsidRDefault="0022013D"/>
    <w:p w14:paraId="5DCA0A9B" w14:textId="77777777" w:rsidR="0022013D" w:rsidRDefault="00000000">
      <w:r>
        <w:t>Dữ liệu được lưu trữ hoàn toàn trên máy cục bộ (offline-first), không cần kết nối Internet. Ứng dụng còn tích hợp công nghệ OCR (Tesseract) cho phép người dùng chụp màn hình và nhập liệu câu hỏi tự động.</w:t>
      </w:r>
    </w:p>
    <w:p w14:paraId="2B05D04D" w14:textId="77777777" w:rsidR="0022013D" w:rsidRDefault="0022013D"/>
    <w:p w14:paraId="1914D458" w14:textId="77777777" w:rsidR="0022013D" w:rsidRDefault="00000000">
      <w:pPr>
        <w:pStyle w:val="u1"/>
      </w:pPr>
      <w:r>
        <w:t>2. Tính năng chính</w:t>
      </w:r>
    </w:p>
    <w:p w14:paraId="4F22FA8D" w14:textId="77777777" w:rsidR="0022013D" w:rsidRDefault="00000000">
      <w:pPr>
        <w:pStyle w:val="u2"/>
      </w:pPr>
      <w:r>
        <w:t>2.1 Quản lý Thư viện (Library)</w:t>
      </w:r>
    </w:p>
    <w:p w14:paraId="0BF2D11C" w14:textId="77777777" w:rsidR="0022013D" w:rsidRDefault="00000000">
      <w:pPr>
        <w:pStyle w:val="oancuaDanhsach"/>
        <w:numPr>
          <w:ilvl w:val="0"/>
          <w:numId w:val="2"/>
        </w:numPr>
      </w:pPr>
      <w:r>
        <w:t>Tạo, chỉnh sửa, xóa Môn học (Subject) với mã môn và tên</w:t>
      </w:r>
    </w:p>
    <w:p w14:paraId="7D4CE97F" w14:textId="77777777" w:rsidR="0022013D" w:rsidRDefault="00000000">
      <w:pPr>
        <w:pStyle w:val="oancuaDanhsach"/>
        <w:numPr>
          <w:ilvl w:val="0"/>
          <w:numId w:val="2"/>
        </w:numPr>
      </w:pPr>
      <w:r>
        <w:t>Tạo, chỉnh sửa, xóa Bộ câu hỏi (Quiz) thuộc từng môn học</w:t>
      </w:r>
    </w:p>
    <w:p w14:paraId="0AA6B489" w14:textId="77777777" w:rsidR="0022013D" w:rsidRDefault="00000000">
      <w:pPr>
        <w:pStyle w:val="oancuaDanhsach"/>
        <w:numPr>
          <w:ilvl w:val="0"/>
          <w:numId w:val="2"/>
        </w:numPr>
      </w:pPr>
      <w:r>
        <w:t>Thêm, chỉnh sửa, xóa Câu hỏi (Question) kèm phần giải thích</w:t>
      </w:r>
    </w:p>
    <w:p w14:paraId="3868A7F0" w14:textId="77777777" w:rsidR="0022013D" w:rsidRDefault="00000000">
      <w:pPr>
        <w:pStyle w:val="oancuaDanhsach"/>
        <w:numPr>
          <w:ilvl w:val="0"/>
          <w:numId w:val="2"/>
        </w:numPr>
      </w:pPr>
      <w:r>
        <w:t>Quản lý các Đáp án (Answer) cho từng câu hỏi</w:t>
      </w:r>
    </w:p>
    <w:p w14:paraId="21FF768F" w14:textId="77777777" w:rsidR="0022013D" w:rsidRDefault="00000000">
      <w:pPr>
        <w:pStyle w:val="oancuaDanhsach"/>
        <w:numPr>
          <w:ilvl w:val="0"/>
          <w:numId w:val="2"/>
        </w:numPr>
      </w:pPr>
      <w:r>
        <w:t>Tìm kiếm và phân trang trong danh sách</w:t>
      </w:r>
    </w:p>
    <w:p w14:paraId="607413A7" w14:textId="77777777" w:rsidR="0022013D" w:rsidRDefault="00000000">
      <w:pPr>
        <w:pStyle w:val="oancuaDanhsach"/>
        <w:numPr>
          <w:ilvl w:val="0"/>
          <w:numId w:val="2"/>
        </w:numPr>
      </w:pPr>
      <w:r>
        <w:t>Import nhanh bằng OCR: chụp màn hình → nhận diện văn bản tự động</w:t>
      </w:r>
    </w:p>
    <w:p w14:paraId="6022E75A" w14:textId="77777777" w:rsidR="0022013D" w:rsidRDefault="0022013D"/>
    <w:p w14:paraId="361240F0" w14:textId="77777777" w:rsidR="0022013D" w:rsidRDefault="00000000">
      <w:pPr>
        <w:pStyle w:val="u2"/>
      </w:pPr>
      <w:r>
        <w:lastRenderedPageBreak/>
        <w:t>2.2 Học tập (Learning)</w:t>
      </w:r>
    </w:p>
    <w:p w14:paraId="7551F779" w14:textId="77777777" w:rsidR="0022013D" w:rsidRDefault="00000000">
      <w:r>
        <w:t>Ứng dụng cung cấp ba chế độ học tập:</w:t>
      </w:r>
    </w:p>
    <w:p w14:paraId="648FD750" w14:textId="77777777" w:rsidR="0022013D" w:rsidRDefault="0022013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6084"/>
      </w:tblGrid>
      <w:tr w:rsidR="0022013D" w14:paraId="53958F7A" w14:textId="77777777">
        <w:tblPrEx>
          <w:tblCellMar>
            <w:top w:w="0" w:type="dxa"/>
            <w:bottom w:w="0" w:type="dxa"/>
          </w:tblCellMar>
        </w:tblPrEx>
        <w:trPr>
          <w:tblHeader/>
        </w:trPr>
        <w:tc>
          <w:tcPr>
            <w:tcW w:w="3276" w:type="dxa"/>
            <w:tcBorders>
              <w:top w:val="single" w:sz="1" w:space="0" w:color="DDDDDD"/>
              <w:left w:val="single" w:sz="1" w:space="0" w:color="DDDDDD"/>
              <w:bottom w:val="single" w:sz="1" w:space="0" w:color="DDDDDD"/>
              <w:right w:val="single" w:sz="1" w:space="0" w:color="DDDDDD"/>
            </w:tcBorders>
            <w:shd w:val="clear" w:color="auto" w:fill="2563EB"/>
            <w:tcMar>
              <w:top w:w="80" w:type="dxa"/>
              <w:left w:w="120" w:type="dxa"/>
              <w:bottom w:w="80" w:type="dxa"/>
              <w:right w:w="120" w:type="dxa"/>
            </w:tcMar>
          </w:tcPr>
          <w:p w14:paraId="7D4409BA" w14:textId="77777777" w:rsidR="0022013D" w:rsidRDefault="00000000">
            <w:r>
              <w:rPr>
                <w:b/>
                <w:bCs/>
                <w:color w:val="FFFFFF"/>
                <w:sz w:val="20"/>
                <w:szCs w:val="20"/>
              </w:rPr>
              <w:t>Chế độ</w:t>
            </w:r>
          </w:p>
        </w:tc>
        <w:tc>
          <w:tcPr>
            <w:tcW w:w="6084" w:type="dxa"/>
            <w:tcBorders>
              <w:top w:val="single" w:sz="1" w:space="0" w:color="DDDDDD"/>
              <w:left w:val="single" w:sz="1" w:space="0" w:color="DDDDDD"/>
              <w:bottom w:val="single" w:sz="1" w:space="0" w:color="DDDDDD"/>
              <w:right w:val="single" w:sz="1" w:space="0" w:color="DDDDDD"/>
            </w:tcBorders>
            <w:shd w:val="clear" w:color="auto" w:fill="2563EB"/>
            <w:tcMar>
              <w:top w:w="80" w:type="dxa"/>
              <w:left w:w="120" w:type="dxa"/>
              <w:bottom w:w="80" w:type="dxa"/>
              <w:right w:w="120" w:type="dxa"/>
            </w:tcMar>
          </w:tcPr>
          <w:p w14:paraId="36361377" w14:textId="77777777" w:rsidR="0022013D" w:rsidRDefault="00000000">
            <w:r>
              <w:rPr>
                <w:b/>
                <w:bCs/>
                <w:color w:val="FFFFFF"/>
                <w:sz w:val="20"/>
                <w:szCs w:val="20"/>
              </w:rPr>
              <w:t>Mô tả</w:t>
            </w:r>
          </w:p>
        </w:tc>
      </w:tr>
      <w:tr w:rsidR="0022013D" w14:paraId="3BF1A81C" w14:textId="77777777">
        <w:tblPrEx>
          <w:tblCellMar>
            <w:top w:w="0" w:type="dxa"/>
            <w:bottom w:w="0" w:type="dxa"/>
          </w:tblCellMar>
        </w:tblPrEx>
        <w:tc>
          <w:tcPr>
            <w:tcW w:w="3276"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14:paraId="2BAE0D98" w14:textId="77777777" w:rsidR="0022013D" w:rsidRDefault="00000000">
            <w:r>
              <w:rPr>
                <w:color w:val="000000"/>
                <w:sz w:val="20"/>
                <w:szCs w:val="20"/>
              </w:rPr>
              <w:t>Học tập (Study)</w:t>
            </w:r>
          </w:p>
        </w:tc>
        <w:tc>
          <w:tcPr>
            <w:tcW w:w="6084"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F4C44A1" w14:textId="77777777" w:rsidR="0022013D" w:rsidRDefault="00000000">
            <w:r>
              <w:rPr>
                <w:color w:val="000000"/>
                <w:sz w:val="20"/>
                <w:szCs w:val="20"/>
              </w:rPr>
              <w:t>Xem câu hỏi và đáp án theo kiểu flashcard, phù hợp khi học lần đầu</w:t>
            </w:r>
          </w:p>
        </w:tc>
      </w:tr>
      <w:tr w:rsidR="0022013D" w14:paraId="5F954269" w14:textId="77777777">
        <w:tblPrEx>
          <w:tblCellMar>
            <w:top w:w="0" w:type="dxa"/>
            <w:bottom w:w="0" w:type="dxa"/>
          </w:tblCellMar>
        </w:tblPrEx>
        <w:tc>
          <w:tcPr>
            <w:tcW w:w="3276"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14:paraId="40CB08EC" w14:textId="77777777" w:rsidR="0022013D" w:rsidRDefault="00000000">
            <w:r>
              <w:rPr>
                <w:color w:val="000000"/>
                <w:sz w:val="20"/>
                <w:szCs w:val="20"/>
              </w:rPr>
              <w:t>Luyện tập (Practice)</w:t>
            </w:r>
          </w:p>
        </w:tc>
        <w:tc>
          <w:tcPr>
            <w:tcW w:w="6084"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8221BE7" w14:textId="77777777" w:rsidR="0022013D" w:rsidRDefault="00000000">
            <w:r>
              <w:rPr>
                <w:color w:val="000000"/>
                <w:sz w:val="20"/>
                <w:szCs w:val="20"/>
              </w:rPr>
              <w:t>Trả lời câu hỏi và nhận phản hồi đúng/sai ngay lập tức</w:t>
            </w:r>
          </w:p>
        </w:tc>
      </w:tr>
      <w:tr w:rsidR="0022013D" w14:paraId="7DFB01B3" w14:textId="77777777">
        <w:tblPrEx>
          <w:tblCellMar>
            <w:top w:w="0" w:type="dxa"/>
            <w:bottom w:w="0" w:type="dxa"/>
          </w:tblCellMar>
        </w:tblPrEx>
        <w:tc>
          <w:tcPr>
            <w:tcW w:w="3276"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14:paraId="7C2199A5" w14:textId="77777777" w:rsidR="0022013D" w:rsidRDefault="00000000">
            <w:r>
              <w:rPr>
                <w:color w:val="000000"/>
                <w:sz w:val="20"/>
                <w:szCs w:val="20"/>
              </w:rPr>
              <w:t>Thi cử (Exam)</w:t>
            </w:r>
          </w:p>
        </w:tc>
        <w:tc>
          <w:tcPr>
            <w:tcW w:w="6084"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0105789" w14:textId="77777777" w:rsidR="0022013D" w:rsidRDefault="00000000">
            <w:r>
              <w:rPr>
                <w:color w:val="000000"/>
                <w:sz w:val="20"/>
                <w:szCs w:val="20"/>
              </w:rPr>
              <w:t>Giới hạn thời gian, nộp bài và chấm điểm tổng kết</w:t>
            </w:r>
          </w:p>
        </w:tc>
      </w:tr>
    </w:tbl>
    <w:p w14:paraId="217D358D" w14:textId="77777777" w:rsidR="0022013D" w:rsidRDefault="0022013D"/>
    <w:p w14:paraId="5B7C3012" w14:textId="77777777" w:rsidR="0022013D" w:rsidRDefault="00000000">
      <w:r>
        <w:t>Cài đặt phiên học bao gồm: chọn khoảng câu hỏi (từ — đến), bật/tắt xáo trộn câu hỏi, xáo trộn đáp án, và tùy chỉnh giới hạn thời gian cho chế độ thi. Sau mỗi phiên học, người dùng được xem màn hình kết quả chi tiết với thống kê đúng/sai.</w:t>
      </w:r>
    </w:p>
    <w:p w14:paraId="464D182D" w14:textId="77777777" w:rsidR="0022013D" w:rsidRDefault="0022013D"/>
    <w:p w14:paraId="16A556EF" w14:textId="77777777" w:rsidR="0022013D" w:rsidRDefault="00000000">
      <w:pPr>
        <w:pStyle w:val="u2"/>
      </w:pPr>
      <w:r>
        <w:t>2.3 Giao diện &amp; Điều hướng</w:t>
      </w:r>
    </w:p>
    <w:p w14:paraId="6004C778" w14:textId="77777777" w:rsidR="0022013D" w:rsidRDefault="00000000">
      <w:pPr>
        <w:pStyle w:val="oancuaDanhsach"/>
        <w:numPr>
          <w:ilvl w:val="0"/>
          <w:numId w:val="2"/>
        </w:numPr>
      </w:pPr>
      <w:r>
        <w:t>Sidebar có thể thu gọn/mở rộng (animated, 70px ↔ 260px)</w:t>
      </w:r>
    </w:p>
    <w:p w14:paraId="32652CB9" w14:textId="77777777" w:rsidR="0022013D" w:rsidRDefault="00000000">
      <w:pPr>
        <w:pStyle w:val="oancuaDanhsach"/>
        <w:numPr>
          <w:ilvl w:val="0"/>
          <w:numId w:val="2"/>
        </w:numPr>
      </w:pPr>
      <w:r>
        <w:t>Breadcrumb navigation hiển thị vị trí hiện tại</w:t>
      </w:r>
    </w:p>
    <w:p w14:paraId="6E717EC9" w14:textId="77777777" w:rsidR="0022013D" w:rsidRDefault="00000000">
      <w:pPr>
        <w:pStyle w:val="oancuaDanhsach"/>
        <w:numPr>
          <w:ilvl w:val="0"/>
          <w:numId w:val="2"/>
        </w:numPr>
      </w:pPr>
      <w:r>
        <w:t>Routing với go_router sử dụng StatefulShellRoute</w:t>
      </w:r>
    </w:p>
    <w:p w14:paraId="1319CD19" w14:textId="77777777" w:rsidR="0022013D" w:rsidRDefault="00000000">
      <w:pPr>
        <w:pStyle w:val="oancuaDanhsach"/>
        <w:numPr>
          <w:ilvl w:val="0"/>
          <w:numId w:val="2"/>
        </w:numPr>
      </w:pPr>
      <w:r>
        <w:t>Dialog xác nhận khi thoát ứng dụng</w:t>
      </w:r>
    </w:p>
    <w:p w14:paraId="5FDDF718" w14:textId="77777777" w:rsidR="0022013D" w:rsidRDefault="0022013D"/>
    <w:p w14:paraId="615D4AB4" w14:textId="77777777" w:rsidR="0022013D" w:rsidRDefault="00000000">
      <w:pPr>
        <w:pStyle w:val="u1"/>
      </w:pPr>
      <w:r>
        <w:t>3. Kiến trúc &amp; Tech Stack</w:t>
      </w:r>
    </w:p>
    <w:p w14:paraId="5307C650" w14:textId="77777777" w:rsidR="0022013D" w:rsidRDefault="00000000">
      <w:pPr>
        <w:pStyle w:val="u2"/>
      </w:pPr>
      <w:r>
        <w:t>3.1 Công nghệ sử dụng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6084"/>
      </w:tblGrid>
      <w:tr w:rsidR="0022013D" w14:paraId="0E824C10" w14:textId="77777777">
        <w:tblPrEx>
          <w:tblCellMar>
            <w:top w:w="0" w:type="dxa"/>
            <w:bottom w:w="0" w:type="dxa"/>
          </w:tblCellMar>
        </w:tblPrEx>
        <w:trPr>
          <w:tblHeader/>
        </w:trPr>
        <w:tc>
          <w:tcPr>
            <w:tcW w:w="3276" w:type="dxa"/>
            <w:tcBorders>
              <w:top w:val="single" w:sz="1" w:space="0" w:color="DDDDDD"/>
              <w:left w:val="single" w:sz="1" w:space="0" w:color="DDDDDD"/>
              <w:bottom w:val="single" w:sz="1" w:space="0" w:color="DDDDDD"/>
              <w:right w:val="single" w:sz="1" w:space="0" w:color="DDDDDD"/>
            </w:tcBorders>
            <w:shd w:val="clear" w:color="auto" w:fill="2563EB"/>
            <w:tcMar>
              <w:top w:w="80" w:type="dxa"/>
              <w:left w:w="120" w:type="dxa"/>
              <w:bottom w:w="80" w:type="dxa"/>
              <w:right w:w="120" w:type="dxa"/>
            </w:tcMar>
          </w:tcPr>
          <w:p w14:paraId="6C4FCC9E" w14:textId="77777777" w:rsidR="0022013D" w:rsidRDefault="00000000">
            <w:r>
              <w:rPr>
                <w:b/>
                <w:bCs/>
                <w:color w:val="FFFFFF"/>
                <w:sz w:val="20"/>
                <w:szCs w:val="20"/>
              </w:rPr>
              <w:t>Thành phần</w:t>
            </w:r>
          </w:p>
        </w:tc>
        <w:tc>
          <w:tcPr>
            <w:tcW w:w="6084" w:type="dxa"/>
            <w:tcBorders>
              <w:top w:val="single" w:sz="1" w:space="0" w:color="DDDDDD"/>
              <w:left w:val="single" w:sz="1" w:space="0" w:color="DDDDDD"/>
              <w:bottom w:val="single" w:sz="1" w:space="0" w:color="DDDDDD"/>
              <w:right w:val="single" w:sz="1" w:space="0" w:color="DDDDDD"/>
            </w:tcBorders>
            <w:shd w:val="clear" w:color="auto" w:fill="2563EB"/>
            <w:tcMar>
              <w:top w:w="80" w:type="dxa"/>
              <w:left w:w="120" w:type="dxa"/>
              <w:bottom w:w="80" w:type="dxa"/>
              <w:right w:w="120" w:type="dxa"/>
            </w:tcMar>
          </w:tcPr>
          <w:p w14:paraId="4C69B645" w14:textId="77777777" w:rsidR="0022013D" w:rsidRDefault="00000000">
            <w:r>
              <w:rPr>
                <w:b/>
                <w:bCs/>
                <w:color w:val="FFFFFF"/>
                <w:sz w:val="20"/>
                <w:szCs w:val="20"/>
              </w:rPr>
              <w:t>Công nghệ</w:t>
            </w:r>
          </w:p>
        </w:tc>
      </w:tr>
      <w:tr w:rsidR="0022013D" w14:paraId="58421E6D" w14:textId="77777777">
        <w:tblPrEx>
          <w:tblCellMar>
            <w:top w:w="0" w:type="dxa"/>
            <w:bottom w:w="0" w:type="dxa"/>
          </w:tblCellMar>
        </w:tblPrEx>
        <w:tc>
          <w:tcPr>
            <w:tcW w:w="3276"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14:paraId="37ACB0DE" w14:textId="77777777" w:rsidR="0022013D" w:rsidRDefault="00000000">
            <w:r>
              <w:rPr>
                <w:color w:val="000000"/>
                <w:sz w:val="20"/>
                <w:szCs w:val="20"/>
              </w:rPr>
              <w:t>Framework</w:t>
            </w:r>
          </w:p>
        </w:tc>
        <w:tc>
          <w:tcPr>
            <w:tcW w:w="6084"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70A112F" w14:textId="77777777" w:rsidR="0022013D" w:rsidRDefault="00000000">
            <w:r>
              <w:rPr>
                <w:color w:val="000000"/>
                <w:sz w:val="20"/>
                <w:szCs w:val="20"/>
              </w:rPr>
              <w:t>Flutter (Desktop — Windows)</w:t>
            </w:r>
          </w:p>
        </w:tc>
      </w:tr>
      <w:tr w:rsidR="0022013D" w14:paraId="6CA98AF6" w14:textId="77777777">
        <w:tblPrEx>
          <w:tblCellMar>
            <w:top w:w="0" w:type="dxa"/>
            <w:bottom w:w="0" w:type="dxa"/>
          </w:tblCellMar>
        </w:tblPrEx>
        <w:tc>
          <w:tcPr>
            <w:tcW w:w="3276"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14:paraId="7B961A3B" w14:textId="77777777" w:rsidR="0022013D" w:rsidRDefault="00000000">
            <w:r>
              <w:rPr>
                <w:color w:val="000000"/>
                <w:sz w:val="20"/>
                <w:szCs w:val="20"/>
              </w:rPr>
              <w:t>State Management</w:t>
            </w:r>
          </w:p>
        </w:tc>
        <w:tc>
          <w:tcPr>
            <w:tcW w:w="6084"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8793315" w14:textId="77777777" w:rsidR="0022013D" w:rsidRDefault="00000000">
            <w:r>
              <w:rPr>
                <w:color w:val="000000"/>
                <w:sz w:val="20"/>
                <w:szCs w:val="20"/>
              </w:rPr>
              <w:t>Riverpod (hooks_riverpod) + Flutter Hooks</w:t>
            </w:r>
          </w:p>
        </w:tc>
      </w:tr>
      <w:tr w:rsidR="0022013D" w14:paraId="215B27DA" w14:textId="77777777">
        <w:tblPrEx>
          <w:tblCellMar>
            <w:top w:w="0" w:type="dxa"/>
            <w:bottom w:w="0" w:type="dxa"/>
          </w:tblCellMar>
        </w:tblPrEx>
        <w:tc>
          <w:tcPr>
            <w:tcW w:w="3276"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14:paraId="3F44F382" w14:textId="77777777" w:rsidR="0022013D" w:rsidRDefault="00000000">
            <w:r>
              <w:rPr>
                <w:color w:val="000000"/>
                <w:sz w:val="20"/>
                <w:szCs w:val="20"/>
              </w:rPr>
              <w:t>Routing</w:t>
            </w:r>
          </w:p>
        </w:tc>
        <w:tc>
          <w:tcPr>
            <w:tcW w:w="6084"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33E8AAE" w14:textId="77777777" w:rsidR="0022013D" w:rsidRDefault="00000000">
            <w:r>
              <w:rPr>
                <w:color w:val="000000"/>
                <w:sz w:val="20"/>
                <w:szCs w:val="20"/>
              </w:rPr>
              <w:t>go_router</w:t>
            </w:r>
          </w:p>
        </w:tc>
      </w:tr>
      <w:tr w:rsidR="0022013D" w14:paraId="681961F8" w14:textId="77777777">
        <w:tblPrEx>
          <w:tblCellMar>
            <w:top w:w="0" w:type="dxa"/>
            <w:bottom w:w="0" w:type="dxa"/>
          </w:tblCellMar>
        </w:tblPrEx>
        <w:tc>
          <w:tcPr>
            <w:tcW w:w="3276"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14:paraId="4114AC97" w14:textId="77777777" w:rsidR="0022013D" w:rsidRDefault="00000000">
            <w:r>
              <w:rPr>
                <w:color w:val="000000"/>
                <w:sz w:val="20"/>
                <w:szCs w:val="20"/>
              </w:rPr>
              <w:t>Local Database</w:t>
            </w:r>
          </w:p>
        </w:tc>
        <w:tc>
          <w:tcPr>
            <w:tcW w:w="6084"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12DE0E4" w14:textId="77777777" w:rsidR="0022013D" w:rsidRDefault="00000000">
            <w:r>
              <w:rPr>
                <w:color w:val="000000"/>
                <w:sz w:val="20"/>
                <w:szCs w:val="20"/>
              </w:rPr>
              <w:t>ObjectBox</w:t>
            </w:r>
          </w:p>
        </w:tc>
      </w:tr>
      <w:tr w:rsidR="0022013D" w14:paraId="3B8783A4" w14:textId="77777777">
        <w:tblPrEx>
          <w:tblCellMar>
            <w:top w:w="0" w:type="dxa"/>
            <w:bottom w:w="0" w:type="dxa"/>
          </w:tblCellMar>
        </w:tblPrEx>
        <w:tc>
          <w:tcPr>
            <w:tcW w:w="3276"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14:paraId="30D04A73" w14:textId="77777777" w:rsidR="0022013D" w:rsidRDefault="00000000">
            <w:r>
              <w:rPr>
                <w:color w:val="000000"/>
                <w:sz w:val="20"/>
                <w:szCs w:val="20"/>
              </w:rPr>
              <w:t>Serialization</w:t>
            </w:r>
          </w:p>
        </w:tc>
        <w:tc>
          <w:tcPr>
            <w:tcW w:w="6084"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1C4F212" w14:textId="77777777" w:rsidR="0022013D" w:rsidRDefault="00000000">
            <w:r>
              <w:rPr>
                <w:color w:val="000000"/>
                <w:sz w:val="20"/>
                <w:szCs w:val="20"/>
              </w:rPr>
              <w:t>dart_mappable</w:t>
            </w:r>
          </w:p>
        </w:tc>
      </w:tr>
      <w:tr w:rsidR="0022013D" w14:paraId="3A04C763" w14:textId="77777777">
        <w:tblPrEx>
          <w:tblCellMar>
            <w:top w:w="0" w:type="dxa"/>
            <w:bottom w:w="0" w:type="dxa"/>
          </w:tblCellMar>
        </w:tblPrEx>
        <w:tc>
          <w:tcPr>
            <w:tcW w:w="3276" w:type="dxa"/>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14:paraId="58D20205" w14:textId="77777777" w:rsidR="0022013D" w:rsidRDefault="00000000">
            <w:r>
              <w:rPr>
                <w:color w:val="000000"/>
                <w:sz w:val="20"/>
                <w:szCs w:val="20"/>
              </w:rPr>
              <w:t>OCR Engine</w:t>
            </w:r>
          </w:p>
        </w:tc>
        <w:tc>
          <w:tcPr>
            <w:tcW w:w="6084"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BA452AF" w14:textId="77777777" w:rsidR="0022013D" w:rsidRDefault="00000000">
            <w:r>
              <w:rPr>
                <w:color w:val="000000"/>
                <w:sz w:val="20"/>
                <w:szCs w:val="20"/>
              </w:rPr>
              <w:t>Tesseract (bundled) + screen_capturer</w:t>
            </w:r>
          </w:p>
        </w:tc>
      </w:tr>
    </w:tbl>
    <w:p w14:paraId="6461E333" w14:textId="77777777" w:rsidR="0022013D" w:rsidRDefault="0022013D"/>
    <w:p w14:paraId="1A560B40" w14:textId="77777777" w:rsidR="0022013D" w:rsidRDefault="00000000">
      <w:pPr>
        <w:pStyle w:val="u2"/>
      </w:pPr>
      <w:r>
        <w:t>3.2 Cấu trúc thư mục</w:t>
      </w:r>
    </w:p>
    <w:p w14:paraId="0BD318B4" w14:textId="77777777" w:rsidR="00FD1329" w:rsidRPr="00FD1329" w:rsidRDefault="00FD1329" w:rsidP="00FD1329">
      <w:pPr>
        <w:rPr>
          <w:rFonts w:ascii="Courier New" w:eastAsia="Courier New" w:hAnsi="Courier New" w:cs="Courier New"/>
          <w:color w:val="1F2937"/>
          <w:sz w:val="18"/>
          <w:szCs w:val="18"/>
        </w:rPr>
      </w:pPr>
      <w:r w:rsidRPr="00FD1329">
        <w:rPr>
          <w:rFonts w:ascii="Courier New" w:eastAsia="Courier New" w:hAnsi="Courier New" w:cs="Courier New"/>
          <w:color w:val="1F2937"/>
          <w:sz w:val="18"/>
          <w:szCs w:val="18"/>
        </w:rPr>
        <w:t>lib/</w:t>
      </w:r>
    </w:p>
    <w:p w14:paraId="3C6765FE" w14:textId="77777777" w:rsidR="00FD1329" w:rsidRPr="00FD1329" w:rsidRDefault="00FD1329" w:rsidP="00FD1329">
      <w:pPr>
        <w:rPr>
          <w:rFonts w:ascii="Courier New" w:eastAsia="Courier New" w:hAnsi="Courier New" w:cs="Courier New"/>
          <w:color w:val="1F2937"/>
          <w:sz w:val="18"/>
          <w:szCs w:val="18"/>
        </w:rPr>
      </w:pPr>
      <w:r w:rsidRPr="00FD1329">
        <w:rPr>
          <w:rFonts w:ascii="Courier New" w:eastAsia="Courier New" w:hAnsi="Courier New" w:cs="Courier New"/>
          <w:color w:val="1F2937"/>
          <w:sz w:val="18"/>
          <w:szCs w:val="18"/>
        </w:rPr>
        <w:t>├── core/               # Shared utilities, widgets, services</w:t>
      </w:r>
    </w:p>
    <w:p w14:paraId="65C08861" w14:textId="77777777" w:rsidR="00FD1329" w:rsidRPr="00FD1329" w:rsidRDefault="00FD1329" w:rsidP="00FD1329">
      <w:pPr>
        <w:rPr>
          <w:rFonts w:ascii="Courier New" w:eastAsia="Courier New" w:hAnsi="Courier New" w:cs="Courier New"/>
          <w:color w:val="1F2937"/>
          <w:sz w:val="18"/>
          <w:szCs w:val="18"/>
        </w:rPr>
      </w:pPr>
      <w:r w:rsidRPr="00FD1329">
        <w:rPr>
          <w:rFonts w:ascii="Courier New" w:eastAsia="Courier New" w:hAnsi="Courier New" w:cs="Courier New"/>
          <w:color w:val="1F2937"/>
          <w:sz w:val="18"/>
          <w:szCs w:val="18"/>
        </w:rPr>
        <w:t>│   ├── constants/      # AppColors, AppStrings</w:t>
      </w:r>
    </w:p>
    <w:p w14:paraId="263CD98A" w14:textId="77777777" w:rsidR="00FD1329" w:rsidRPr="00FD1329" w:rsidRDefault="00FD1329" w:rsidP="00FD1329">
      <w:pPr>
        <w:rPr>
          <w:rFonts w:ascii="Courier New" w:eastAsia="Courier New" w:hAnsi="Courier New" w:cs="Courier New"/>
          <w:color w:val="1F2937"/>
          <w:sz w:val="18"/>
          <w:szCs w:val="18"/>
        </w:rPr>
      </w:pPr>
      <w:r w:rsidRPr="00FD1329">
        <w:rPr>
          <w:rFonts w:ascii="Courier New" w:eastAsia="Courier New" w:hAnsi="Courier New" w:cs="Courier New"/>
          <w:color w:val="1F2937"/>
          <w:sz w:val="18"/>
          <w:szCs w:val="18"/>
        </w:rPr>
        <w:t>│   ├── extensions/     # Dart extensions</w:t>
      </w:r>
    </w:p>
    <w:p w14:paraId="077256FB" w14:textId="77777777" w:rsidR="00FD1329" w:rsidRPr="00FD1329" w:rsidRDefault="00FD1329" w:rsidP="00FD1329">
      <w:pPr>
        <w:rPr>
          <w:rFonts w:ascii="Courier New" w:eastAsia="Courier New" w:hAnsi="Courier New" w:cs="Courier New"/>
          <w:color w:val="1F2937"/>
          <w:sz w:val="18"/>
          <w:szCs w:val="18"/>
        </w:rPr>
      </w:pPr>
      <w:r w:rsidRPr="00FD1329">
        <w:rPr>
          <w:rFonts w:ascii="Courier New" w:eastAsia="Courier New" w:hAnsi="Courier New" w:cs="Courier New"/>
          <w:color w:val="1F2937"/>
          <w:sz w:val="18"/>
          <w:szCs w:val="18"/>
        </w:rPr>
        <w:t>│   ├── layout/         # MainScreen, Sidebar</w:t>
      </w:r>
    </w:p>
    <w:p w14:paraId="487F987A" w14:textId="77777777" w:rsidR="00FD1329" w:rsidRPr="00FD1329" w:rsidRDefault="00FD1329" w:rsidP="00FD1329">
      <w:pPr>
        <w:rPr>
          <w:rFonts w:ascii="Courier New" w:eastAsia="Courier New" w:hAnsi="Courier New" w:cs="Courier New"/>
          <w:color w:val="1F2937"/>
          <w:sz w:val="18"/>
          <w:szCs w:val="18"/>
        </w:rPr>
      </w:pPr>
      <w:r w:rsidRPr="00FD1329">
        <w:rPr>
          <w:rFonts w:ascii="Courier New" w:eastAsia="Courier New" w:hAnsi="Courier New" w:cs="Courier New"/>
          <w:color w:val="1F2937"/>
          <w:sz w:val="18"/>
          <w:szCs w:val="18"/>
        </w:rPr>
        <w:t>│   ├── services/       # ObjectBox, Path, DeviceInfo, Cleanup</w:t>
      </w:r>
    </w:p>
    <w:p w14:paraId="62094A1F" w14:textId="77777777" w:rsidR="00FD1329" w:rsidRPr="00FD1329" w:rsidRDefault="00FD1329" w:rsidP="00FD1329">
      <w:pPr>
        <w:rPr>
          <w:rFonts w:ascii="Courier New" w:eastAsia="Courier New" w:hAnsi="Courier New" w:cs="Courier New"/>
          <w:color w:val="1F2937"/>
          <w:sz w:val="18"/>
          <w:szCs w:val="18"/>
        </w:rPr>
      </w:pPr>
      <w:r w:rsidRPr="00FD1329">
        <w:rPr>
          <w:rFonts w:ascii="Courier New" w:eastAsia="Courier New" w:hAnsi="Courier New" w:cs="Courier New"/>
          <w:color w:val="1F2937"/>
          <w:sz w:val="18"/>
          <w:szCs w:val="18"/>
        </w:rPr>
        <w:t>│   └── widgets/        # BreadcrumbBar, Pagination, SearchBar...</w:t>
      </w:r>
    </w:p>
    <w:p w14:paraId="196D843F" w14:textId="77777777" w:rsidR="00FD1329" w:rsidRPr="00FD1329" w:rsidRDefault="00FD1329" w:rsidP="00FD1329">
      <w:pPr>
        <w:rPr>
          <w:rFonts w:ascii="Courier New" w:eastAsia="Courier New" w:hAnsi="Courier New" w:cs="Courier New"/>
          <w:color w:val="1F2937"/>
          <w:sz w:val="18"/>
          <w:szCs w:val="18"/>
        </w:rPr>
      </w:pPr>
      <w:r w:rsidRPr="00FD1329">
        <w:rPr>
          <w:rFonts w:ascii="Courier New" w:eastAsia="Courier New" w:hAnsi="Courier New" w:cs="Courier New"/>
          <w:color w:val="1F2937"/>
          <w:sz w:val="18"/>
          <w:szCs w:val="18"/>
        </w:rPr>
        <w:t>├── features/</w:t>
      </w:r>
    </w:p>
    <w:p w14:paraId="19771777" w14:textId="77777777" w:rsidR="00FD1329" w:rsidRPr="00FD1329" w:rsidRDefault="00FD1329" w:rsidP="00FD1329">
      <w:pPr>
        <w:rPr>
          <w:rFonts w:ascii="Courier New" w:eastAsia="Courier New" w:hAnsi="Courier New" w:cs="Courier New"/>
          <w:color w:val="1F2937"/>
          <w:sz w:val="18"/>
          <w:szCs w:val="18"/>
        </w:rPr>
      </w:pPr>
      <w:r w:rsidRPr="00FD1329">
        <w:rPr>
          <w:rFonts w:ascii="Courier New" w:eastAsia="Courier New" w:hAnsi="Courier New" w:cs="Courier New"/>
          <w:color w:val="1F2937"/>
          <w:sz w:val="18"/>
          <w:szCs w:val="18"/>
        </w:rPr>
        <w:lastRenderedPageBreak/>
        <w:t>│   ├── dashboard/      # Màn hình chính</w:t>
      </w:r>
    </w:p>
    <w:p w14:paraId="08CBFB03" w14:textId="77777777" w:rsidR="00FD1329" w:rsidRPr="00FD1329" w:rsidRDefault="00FD1329" w:rsidP="00FD1329">
      <w:pPr>
        <w:rPr>
          <w:rFonts w:ascii="Courier New" w:eastAsia="Courier New" w:hAnsi="Courier New" w:cs="Courier New"/>
          <w:color w:val="1F2937"/>
          <w:sz w:val="18"/>
          <w:szCs w:val="18"/>
        </w:rPr>
      </w:pPr>
      <w:r w:rsidRPr="00FD1329">
        <w:rPr>
          <w:rFonts w:ascii="Courier New" w:eastAsia="Courier New" w:hAnsi="Courier New" w:cs="Courier New"/>
          <w:color w:val="1F2937"/>
          <w:sz w:val="18"/>
          <w:szCs w:val="18"/>
        </w:rPr>
        <w:t>│   ├── library/        # Quản lý Subject → Quiz → Question → Answer</w:t>
      </w:r>
    </w:p>
    <w:p w14:paraId="14696035" w14:textId="77777777" w:rsidR="00FD1329" w:rsidRPr="00FD1329" w:rsidRDefault="00FD1329" w:rsidP="00FD1329">
      <w:pPr>
        <w:rPr>
          <w:rFonts w:ascii="Courier New" w:eastAsia="Courier New" w:hAnsi="Courier New" w:cs="Courier New"/>
          <w:color w:val="1F2937"/>
          <w:sz w:val="18"/>
          <w:szCs w:val="18"/>
        </w:rPr>
      </w:pPr>
      <w:r w:rsidRPr="00FD1329">
        <w:rPr>
          <w:rFonts w:ascii="Courier New" w:eastAsia="Courier New" w:hAnsi="Courier New" w:cs="Courier New"/>
          <w:color w:val="1F2937"/>
          <w:sz w:val="18"/>
          <w:szCs w:val="18"/>
        </w:rPr>
        <w:t>│   └── learning/       # Study / Practice / Exam + kết quả</w:t>
      </w:r>
    </w:p>
    <w:p w14:paraId="299C9AFC" w14:textId="77777777" w:rsidR="00FD1329" w:rsidRPr="00FD1329" w:rsidRDefault="00FD1329" w:rsidP="00FD1329">
      <w:pPr>
        <w:rPr>
          <w:rFonts w:ascii="Courier New" w:eastAsia="Courier New" w:hAnsi="Courier New" w:cs="Courier New"/>
          <w:color w:val="1F2937"/>
          <w:sz w:val="18"/>
          <w:szCs w:val="18"/>
        </w:rPr>
      </w:pPr>
      <w:r w:rsidRPr="00FD1329">
        <w:rPr>
          <w:rFonts w:ascii="Courier New" w:eastAsia="Courier New" w:hAnsi="Courier New" w:cs="Courier New"/>
          <w:color w:val="1F2937"/>
          <w:sz w:val="18"/>
          <w:szCs w:val="18"/>
        </w:rPr>
        <w:t>├── routes/             # AppRouter, AppRouteConfig</w:t>
      </w:r>
    </w:p>
    <w:p w14:paraId="28EB61C1" w14:textId="77F28531" w:rsidR="0022013D" w:rsidRDefault="00FD1329" w:rsidP="00FD1329">
      <w:r w:rsidRPr="00FD1329">
        <w:rPr>
          <w:rFonts w:ascii="Courier New" w:eastAsia="Courier New" w:hAnsi="Courier New" w:cs="Courier New"/>
          <w:color w:val="1F2937"/>
          <w:sz w:val="18"/>
          <w:szCs w:val="18"/>
        </w:rPr>
        <w:t>└── utils/              # OCR utility</w:t>
      </w:r>
    </w:p>
    <w:p w14:paraId="6911F1B7" w14:textId="77777777" w:rsidR="0022013D" w:rsidRDefault="00000000">
      <w:pPr>
        <w:pStyle w:val="u2"/>
      </w:pPr>
      <w:r>
        <w:t>3.3 Data Model</w:t>
      </w:r>
    </w:p>
    <w:p w14:paraId="7072FA0E" w14:textId="77777777" w:rsidR="0022013D" w:rsidRDefault="00000000">
      <w:r>
        <w:t>Các entity được lưu trong ObjectBox với quan hệ sau:</w:t>
      </w:r>
    </w:p>
    <w:p w14:paraId="05EFDF9A" w14:textId="77777777" w:rsidR="0022013D" w:rsidRDefault="0022013D"/>
    <w:p w14:paraId="1D595F05" w14:textId="77777777" w:rsidR="00FD1329" w:rsidRPr="00FD1329" w:rsidRDefault="00FD1329" w:rsidP="00FD1329">
      <w:pPr>
        <w:rPr>
          <w:rFonts w:ascii="Courier New" w:eastAsia="Courier New" w:hAnsi="Courier New" w:cs="Courier New"/>
          <w:color w:val="1F2937"/>
          <w:sz w:val="18"/>
          <w:szCs w:val="18"/>
        </w:rPr>
      </w:pPr>
      <w:r w:rsidRPr="00FD1329">
        <w:rPr>
          <w:rFonts w:ascii="Courier New" w:eastAsia="Courier New" w:hAnsi="Courier New" w:cs="Courier New"/>
          <w:color w:val="1F2937"/>
          <w:sz w:val="18"/>
          <w:szCs w:val="18"/>
        </w:rPr>
        <w:t>Subject (1) ──→ (N) Quiz (1) ──→ (N) Question (1) ──→ (N) Answer</w:t>
      </w:r>
    </w:p>
    <w:p w14:paraId="089F16AA" w14:textId="77777777" w:rsidR="00FD1329" w:rsidRPr="00FD1329" w:rsidRDefault="00FD1329" w:rsidP="00FD1329">
      <w:pPr>
        <w:rPr>
          <w:rFonts w:ascii="Courier New" w:eastAsia="Courier New" w:hAnsi="Courier New" w:cs="Courier New"/>
          <w:color w:val="1F2937"/>
          <w:sz w:val="18"/>
          <w:szCs w:val="18"/>
        </w:rPr>
      </w:pPr>
      <w:r w:rsidRPr="00FD1329">
        <w:rPr>
          <w:rFonts w:ascii="Courier New" w:eastAsia="Courier New" w:hAnsi="Courier New" w:cs="Courier New"/>
          <w:color w:val="1F2937"/>
          <w:sz w:val="18"/>
          <w:szCs w:val="18"/>
        </w:rPr>
        <w:t xml:space="preserve">                  │</w:t>
      </w:r>
    </w:p>
    <w:p w14:paraId="6B3A44E6" w14:textId="5A35350C" w:rsidR="0022013D" w:rsidRDefault="00FD1329" w:rsidP="00FD1329">
      <w:r w:rsidRPr="00FD1329">
        <w:rPr>
          <w:rFonts w:ascii="Courier New" w:eastAsia="Courier New" w:hAnsi="Courier New" w:cs="Courier New"/>
          <w:color w:val="1F2937"/>
          <w:sz w:val="18"/>
          <w:szCs w:val="18"/>
        </w:rPr>
        <w:t xml:space="preserve">                  └──→ (N) LearningSession (1) ──→ (N) LearningSessionDetail</w:t>
      </w:r>
    </w:p>
    <w:p w14:paraId="35722E4E" w14:textId="77777777" w:rsidR="0022013D" w:rsidRDefault="00000000">
      <w:r>
        <w:t>Mỗi LearningSession lưu toàn bộ cấu hình phiên học (chế độ, shuffle, giới hạn thời gian) và thống kê kết quả (tổng đúng, tổng sai). LearningSessionDetail ghi nhận câu trả lời của người dùng cho từng câu hỏi.</w:t>
      </w:r>
    </w:p>
    <w:p w14:paraId="78673ED3" w14:textId="77777777" w:rsidR="0022013D" w:rsidRDefault="0022013D"/>
    <w:p w14:paraId="2BE21259" w14:textId="77777777" w:rsidR="0022013D" w:rsidRDefault="00000000">
      <w:pPr>
        <w:pStyle w:val="u1"/>
      </w:pPr>
      <w:r>
        <w:t>4. Hạn chế &amp; Known Issues</w:t>
      </w:r>
    </w:p>
    <w:p w14:paraId="1AE6B72D" w14:textId="77777777" w:rsidR="0022013D" w:rsidRDefault="00000000">
      <w:pPr>
        <w:pStyle w:val="oancuaDanhsach"/>
        <w:numPr>
          <w:ilvl w:val="0"/>
          <w:numId w:val="2"/>
        </w:numPr>
      </w:pPr>
      <w:r>
        <w:t>Ứng dụng hiện chỉ hỗ trợ Windows Desktop; chưa có build cho macOS, Linux hay Mobile</w:t>
      </w:r>
    </w:p>
    <w:p w14:paraId="200E00D5" w14:textId="77777777" w:rsidR="0022013D" w:rsidRDefault="00000000">
      <w:pPr>
        <w:pStyle w:val="oancuaDanhsach"/>
        <w:numPr>
          <w:ilvl w:val="0"/>
          <w:numId w:val="2"/>
        </w:numPr>
      </w:pPr>
      <w:r>
        <w:t>Tính năng Dashboard đang ở giai đoạn khởi tạo, chưa có nội dung thống kê tổng quan</w:t>
      </w:r>
    </w:p>
    <w:p w14:paraId="5442A9CB" w14:textId="77777777" w:rsidR="0022013D" w:rsidRDefault="00000000">
      <w:pPr>
        <w:pStyle w:val="oancuaDanhsach"/>
        <w:numPr>
          <w:ilvl w:val="0"/>
          <w:numId w:val="2"/>
        </w:numPr>
      </w:pPr>
      <w:r>
        <w:t>Tính năng Settings chưa được triển khai</w:t>
      </w:r>
    </w:p>
    <w:p w14:paraId="1C78B65A" w14:textId="77777777" w:rsidR="0022013D" w:rsidRDefault="00000000">
      <w:pPr>
        <w:pStyle w:val="oancuaDanhsach"/>
        <w:numPr>
          <w:ilvl w:val="0"/>
          <w:numId w:val="2"/>
        </w:numPr>
      </w:pPr>
      <w:r>
        <w:t>Đường dẫn Tesseract OCR debug đang hardcode theo môi trường phát triển</w:t>
      </w:r>
    </w:p>
    <w:p w14:paraId="5DF859DC" w14:textId="77777777" w:rsidR="0022013D" w:rsidRDefault="00000000">
      <w:pPr>
        <w:pStyle w:val="oancuaDanhsach"/>
        <w:numPr>
          <w:ilvl w:val="0"/>
          <w:numId w:val="2"/>
        </w:numPr>
      </w:pPr>
      <w:r>
        <w:t>Chưa có chức năng export/import dữ liệu (backup &amp; restore)</w:t>
      </w:r>
    </w:p>
    <w:p w14:paraId="1B9C2B7C" w14:textId="77777777" w:rsidR="0022013D" w:rsidRDefault="00000000">
      <w:pPr>
        <w:pStyle w:val="oancuaDanhsach"/>
        <w:numPr>
          <w:ilvl w:val="0"/>
          <w:numId w:val="2"/>
        </w:numPr>
      </w:pPr>
      <w:r>
        <w:t>Chưa có unit test và integration test</w:t>
      </w:r>
    </w:p>
    <w:p w14:paraId="513CF05D" w14:textId="77777777" w:rsidR="0022013D" w:rsidRDefault="0022013D"/>
    <w:p w14:paraId="29DE0218" w14:textId="77777777" w:rsidR="0022013D" w:rsidRDefault="00000000">
      <w:pPr>
        <w:pStyle w:val="u1"/>
      </w:pPr>
      <w:r>
        <w:t>5. Hướng dẫn cài đặt &amp; Chạy</w:t>
      </w:r>
    </w:p>
    <w:p w14:paraId="4503122F" w14:textId="77777777" w:rsidR="0022013D" w:rsidRDefault="00000000">
      <w:pPr>
        <w:pStyle w:val="u2"/>
      </w:pPr>
      <w:r>
        <w:t>5.1 Yêu cầu hệ thống</w:t>
      </w:r>
    </w:p>
    <w:p w14:paraId="21DD6925" w14:textId="77777777" w:rsidR="0022013D" w:rsidRDefault="00000000">
      <w:pPr>
        <w:pStyle w:val="oancuaDanhsach"/>
        <w:numPr>
          <w:ilvl w:val="0"/>
          <w:numId w:val="2"/>
        </w:numPr>
      </w:pPr>
      <w:r>
        <w:t>Windows 10 / 11 (64-bit)</w:t>
      </w:r>
    </w:p>
    <w:p w14:paraId="461782A3" w14:textId="77777777" w:rsidR="0022013D" w:rsidRDefault="00000000">
      <w:pPr>
        <w:pStyle w:val="oancuaDanhsach"/>
        <w:numPr>
          <w:ilvl w:val="0"/>
          <w:numId w:val="2"/>
        </w:numPr>
      </w:pPr>
      <w:r>
        <w:t>Flutter SDK phiên bản 3.x trở lên</w:t>
      </w:r>
    </w:p>
    <w:p w14:paraId="0EFB8B06" w14:textId="77777777" w:rsidR="0022013D" w:rsidRDefault="00000000">
      <w:pPr>
        <w:pStyle w:val="oancuaDanhsach"/>
        <w:numPr>
          <w:ilvl w:val="0"/>
          <w:numId w:val="2"/>
        </w:numPr>
      </w:pPr>
      <w:r>
        <w:t>Dart SDK đi kèm Flutter</w:t>
      </w:r>
    </w:p>
    <w:p w14:paraId="6311168E" w14:textId="77777777" w:rsidR="0022013D" w:rsidRDefault="00000000">
      <w:pPr>
        <w:pStyle w:val="oancuaDanhsach"/>
        <w:numPr>
          <w:ilvl w:val="0"/>
          <w:numId w:val="2"/>
        </w:numPr>
      </w:pPr>
      <w:r>
        <w:t>Tesseract OCR engine (nếu sử dụng tính năng scan màn hình)</w:t>
      </w:r>
    </w:p>
    <w:p w14:paraId="219B3A54" w14:textId="77777777" w:rsidR="0022013D" w:rsidRDefault="0022013D"/>
    <w:p w14:paraId="5B195BD7" w14:textId="77777777" w:rsidR="0022013D" w:rsidRDefault="00000000">
      <w:pPr>
        <w:pStyle w:val="u2"/>
      </w:pPr>
      <w:r>
        <w:t>5.2 Chạy môi trường Development</w:t>
      </w:r>
    </w:p>
    <w:p w14:paraId="76E53133" w14:textId="77777777" w:rsidR="0022013D" w:rsidRDefault="00000000">
      <w:pPr>
        <w:shd w:val="clear" w:color="auto" w:fill="F3F4F6"/>
        <w:ind w:left="360"/>
      </w:pPr>
      <w:r>
        <w:rPr>
          <w:rFonts w:ascii="Courier New" w:eastAsia="Courier New" w:hAnsi="Courier New" w:cs="Courier New"/>
          <w:color w:val="1F2937"/>
          <w:sz w:val="18"/>
          <w:szCs w:val="18"/>
        </w:rPr>
        <w:t>flutter pub get dart run build_runner build --delete-conflicting-outputs flutter run -d windows</w:t>
      </w:r>
    </w:p>
    <w:p w14:paraId="519D7985" w14:textId="77777777" w:rsidR="0022013D" w:rsidRDefault="0022013D"/>
    <w:p w14:paraId="214BD73C" w14:textId="77777777" w:rsidR="0022013D" w:rsidRDefault="00000000">
      <w:pPr>
        <w:pStyle w:val="u2"/>
      </w:pPr>
      <w:r>
        <w:t>5.3 Build Release</w:t>
      </w:r>
    </w:p>
    <w:p w14:paraId="758CCC32" w14:textId="77777777" w:rsidR="0022013D" w:rsidRDefault="00000000">
      <w:pPr>
        <w:shd w:val="clear" w:color="auto" w:fill="F3F4F6"/>
        <w:ind w:left="360"/>
      </w:pPr>
      <w:r>
        <w:rPr>
          <w:rFonts w:ascii="Courier New" w:eastAsia="Courier New" w:hAnsi="Courier New" w:cs="Courier New"/>
          <w:color w:val="1F2937"/>
          <w:sz w:val="18"/>
          <w:szCs w:val="18"/>
        </w:rPr>
        <w:t>flutter build windows --release</w:t>
      </w:r>
    </w:p>
    <w:p w14:paraId="35828B3B" w14:textId="77777777" w:rsidR="0022013D" w:rsidRDefault="0022013D"/>
    <w:p w14:paraId="6C243404" w14:textId="77777777" w:rsidR="0022013D" w:rsidRDefault="00000000">
      <w:pPr>
        <w:pStyle w:val="u1"/>
      </w:pPr>
      <w:r>
        <w:t>6. Changelog</w:t>
      </w:r>
    </w:p>
    <w:p w14:paraId="43EC78A3" w14:textId="77777777" w:rsidR="0022013D" w:rsidRDefault="00000000">
      <w:pPr>
        <w:pStyle w:val="u2"/>
      </w:pPr>
      <w:r>
        <w:lastRenderedPageBreak/>
        <w:t>v0.1.0 — 11/04/2026 (Pre-release)</w:t>
      </w:r>
    </w:p>
    <w:p w14:paraId="61DCD05E" w14:textId="77777777" w:rsidR="0022013D" w:rsidRDefault="00000000">
      <w:pPr>
        <w:pStyle w:val="oancuaDanhsach"/>
        <w:numPr>
          <w:ilvl w:val="0"/>
          <w:numId w:val="2"/>
        </w:numPr>
      </w:pPr>
      <w:r>
        <w:t>Khởi tạo dự án Flutter Desktop với cấu trúc feature-based</w:t>
      </w:r>
    </w:p>
    <w:p w14:paraId="6F32871A" w14:textId="77777777" w:rsidR="0022013D" w:rsidRDefault="00000000">
      <w:pPr>
        <w:pStyle w:val="oancuaDanhsach"/>
        <w:numPr>
          <w:ilvl w:val="0"/>
          <w:numId w:val="2"/>
        </w:numPr>
      </w:pPr>
      <w:r>
        <w:t>Triển khai Library module: Subject, Quiz, Question, Answer (CRUD đầy đủ)</w:t>
      </w:r>
    </w:p>
    <w:p w14:paraId="0075F24D" w14:textId="77777777" w:rsidR="0022013D" w:rsidRDefault="00000000">
      <w:pPr>
        <w:pStyle w:val="oancuaDanhsach"/>
        <w:numPr>
          <w:ilvl w:val="0"/>
          <w:numId w:val="2"/>
        </w:numPr>
      </w:pPr>
      <w:r>
        <w:t>Triển khai Learning module: Study, Practice, Exam</w:t>
      </w:r>
    </w:p>
    <w:p w14:paraId="47DD1F35" w14:textId="77777777" w:rsidR="0022013D" w:rsidRDefault="00000000">
      <w:pPr>
        <w:pStyle w:val="oancuaDanhsach"/>
        <w:numPr>
          <w:ilvl w:val="0"/>
          <w:numId w:val="2"/>
        </w:numPr>
      </w:pPr>
      <w:r>
        <w:t>Tích hợp ObjectBox làm local database với code-gen</w:t>
      </w:r>
    </w:p>
    <w:p w14:paraId="090306AE" w14:textId="77777777" w:rsidR="0022013D" w:rsidRDefault="00000000">
      <w:pPr>
        <w:pStyle w:val="oancuaDanhsach"/>
        <w:numPr>
          <w:ilvl w:val="0"/>
          <w:numId w:val="2"/>
        </w:numPr>
      </w:pPr>
      <w:r>
        <w:t>Tích hợp OCR với Tesseract để nhập liệu nhanh</w:t>
      </w:r>
    </w:p>
    <w:p w14:paraId="5423F8A8" w14:textId="77777777" w:rsidR="0022013D" w:rsidRDefault="00000000">
      <w:pPr>
        <w:pStyle w:val="oancuaDanhsach"/>
        <w:numPr>
          <w:ilvl w:val="0"/>
          <w:numId w:val="2"/>
        </w:numPr>
      </w:pPr>
      <w:r>
        <w:t>Layout sidebar có thể thu gọn với animation</w:t>
      </w:r>
    </w:p>
    <w:p w14:paraId="03072EC2" w14:textId="77777777" w:rsidR="0022013D" w:rsidRDefault="00000000">
      <w:pPr>
        <w:pStyle w:val="oancuaDanhsach"/>
        <w:numPr>
          <w:ilvl w:val="0"/>
          <w:numId w:val="2"/>
        </w:numPr>
      </w:pPr>
      <w:r>
        <w:t>Routing với go_router và StatefulShellRoute</w:t>
      </w:r>
    </w:p>
    <w:p w14:paraId="45998744" w14:textId="77777777" w:rsidR="0022013D" w:rsidRDefault="00000000">
      <w:pPr>
        <w:pStyle w:val="oancuaDanhsach"/>
        <w:numPr>
          <w:ilvl w:val="0"/>
          <w:numId w:val="2"/>
        </w:numPr>
      </w:pPr>
      <w:r>
        <w:t>Màn hình kết quả sau phiên học</w:t>
      </w:r>
    </w:p>
    <w:p w14:paraId="2DE71DCA" w14:textId="77777777" w:rsidR="0022013D" w:rsidRDefault="0022013D"/>
    <w:p w14:paraId="166E8FF3" w14:textId="77777777" w:rsidR="0022013D" w:rsidRDefault="0022013D"/>
    <w:p w14:paraId="2A950E48" w14:textId="77777777" w:rsidR="0022013D" w:rsidRDefault="00000000">
      <w:pPr>
        <w:jc w:val="center"/>
      </w:pPr>
      <w:r>
        <w:rPr>
          <w:i/>
          <w:iCs/>
          <w:color w:val="9CA3AF"/>
          <w:sz w:val="20"/>
          <w:szCs w:val="20"/>
        </w:rPr>
        <w:t>— Made with ❤️ by Mr.NoBody —</w:t>
      </w:r>
    </w:p>
    <w:sectPr w:rsidR="0022013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1973B" w14:textId="77777777" w:rsidR="00111D93" w:rsidRDefault="00111D93">
      <w:r>
        <w:separator/>
      </w:r>
    </w:p>
  </w:endnote>
  <w:endnote w:type="continuationSeparator" w:id="0">
    <w:p w14:paraId="2BE12727" w14:textId="77777777" w:rsidR="00111D93" w:rsidRDefault="00111D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126FB" w14:textId="77777777" w:rsidR="0022013D" w:rsidRDefault="00000000">
    <w:pPr>
      <w:pBdr>
        <w:top w:val="single" w:sz="2" w:space="8" w:color="E5E7EB"/>
      </w:pBdr>
      <w:tabs>
        <w:tab w:val="right" w:pos="9360"/>
      </w:tabs>
    </w:pPr>
    <w:r>
      <w:rPr>
        <w:color w:val="6B7280"/>
        <w:sz w:val="18"/>
        <w:szCs w:val="18"/>
      </w:rPr>
      <w:t>Made with ❤️ by Mr.NoBody</w:t>
    </w:r>
    <w:r>
      <w:rPr>
        <w:color w:val="9CA3AF"/>
        <w:sz w:val="18"/>
        <w:szCs w:val="18"/>
      </w:rPr>
      <w:tab/>
      <w:t xml:space="preserve">Trang </w:t>
    </w:r>
    <w:r>
      <w:rPr>
        <w:color w:val="9CA3AF"/>
        <w:sz w:val="18"/>
        <w:szCs w:val="18"/>
      </w:rPr>
      <w:fldChar w:fldCharType="begin"/>
    </w:r>
    <w:r>
      <w:rPr>
        <w:color w:val="9CA3AF"/>
        <w:sz w:val="18"/>
        <w:szCs w:val="18"/>
      </w:rPr>
      <w:instrText>PAGE</w:instrText>
    </w:r>
    <w:r>
      <w:rPr>
        <w:color w:val="9CA3AF"/>
        <w:sz w:val="18"/>
        <w:szCs w:val="18"/>
      </w:rPr>
      <w:fldChar w:fldCharType="separate"/>
    </w:r>
    <w:r w:rsidR="00FD1329">
      <w:rPr>
        <w:noProof/>
        <w:color w:val="9CA3AF"/>
        <w:sz w:val="18"/>
        <w:szCs w:val="18"/>
      </w:rPr>
      <w:t>1</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E0547" w14:textId="77777777" w:rsidR="00111D93" w:rsidRDefault="00111D93">
      <w:r>
        <w:separator/>
      </w:r>
    </w:p>
  </w:footnote>
  <w:footnote w:type="continuationSeparator" w:id="0">
    <w:p w14:paraId="34E7188A" w14:textId="77777777" w:rsidR="00111D93" w:rsidRDefault="00111D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DA389" w14:textId="77777777" w:rsidR="0022013D" w:rsidRDefault="00000000">
    <w:pPr>
      <w:pBdr>
        <w:bottom w:val="single" w:sz="2" w:space="8" w:color="E5E7EB"/>
      </w:pBdr>
      <w:tabs>
        <w:tab w:val="right" w:pos="9360"/>
      </w:tabs>
    </w:pPr>
    <w:r>
      <w:rPr>
        <w:color w:val="6B7280"/>
        <w:sz w:val="18"/>
        <w:szCs w:val="18"/>
      </w:rPr>
      <w:t>Quiz App — Project Summary</w:t>
    </w:r>
    <w:r>
      <w:rPr>
        <w:color w:val="9CA3AF"/>
        <w:sz w:val="18"/>
        <w:szCs w:val="18"/>
      </w:rPr>
      <w:tab/>
      <w:t>v0.1.0 Pre-release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96331"/>
    <w:multiLevelType w:val="hybridMultilevel"/>
    <w:tmpl w:val="5B4CEC1E"/>
    <w:lvl w:ilvl="0" w:tplc="D850037A">
      <w:start w:val="1"/>
      <w:numFmt w:val="bullet"/>
      <w:lvlText w:val="•"/>
      <w:lvlJc w:val="left"/>
      <w:pPr>
        <w:ind w:left="720" w:hanging="360"/>
      </w:pPr>
    </w:lvl>
    <w:lvl w:ilvl="1" w:tplc="B71A194C">
      <w:numFmt w:val="decimal"/>
      <w:lvlText w:val=""/>
      <w:lvlJc w:val="left"/>
    </w:lvl>
    <w:lvl w:ilvl="2" w:tplc="F4307F28">
      <w:numFmt w:val="decimal"/>
      <w:lvlText w:val=""/>
      <w:lvlJc w:val="left"/>
    </w:lvl>
    <w:lvl w:ilvl="3" w:tplc="ACD4D28C">
      <w:numFmt w:val="decimal"/>
      <w:lvlText w:val=""/>
      <w:lvlJc w:val="left"/>
    </w:lvl>
    <w:lvl w:ilvl="4" w:tplc="F3F21C8A">
      <w:numFmt w:val="decimal"/>
      <w:lvlText w:val=""/>
      <w:lvlJc w:val="left"/>
    </w:lvl>
    <w:lvl w:ilvl="5" w:tplc="39B2E602">
      <w:numFmt w:val="decimal"/>
      <w:lvlText w:val=""/>
      <w:lvlJc w:val="left"/>
    </w:lvl>
    <w:lvl w:ilvl="6" w:tplc="838E797A">
      <w:numFmt w:val="decimal"/>
      <w:lvlText w:val=""/>
      <w:lvlJc w:val="left"/>
    </w:lvl>
    <w:lvl w:ilvl="7" w:tplc="DB56F1F4">
      <w:numFmt w:val="decimal"/>
      <w:lvlText w:val=""/>
      <w:lvlJc w:val="left"/>
    </w:lvl>
    <w:lvl w:ilvl="8" w:tplc="E30E3DF8">
      <w:numFmt w:val="decimal"/>
      <w:lvlText w:val=""/>
      <w:lvlJc w:val="left"/>
    </w:lvl>
  </w:abstractNum>
  <w:abstractNum w:abstractNumId="1" w15:restartNumberingAfterBreak="0">
    <w:nsid w:val="57BC123C"/>
    <w:multiLevelType w:val="hybridMultilevel"/>
    <w:tmpl w:val="02806AC8"/>
    <w:lvl w:ilvl="0" w:tplc="0E20279E">
      <w:start w:val="1"/>
      <w:numFmt w:val="bullet"/>
      <w:lvlText w:val="●"/>
      <w:lvlJc w:val="left"/>
      <w:pPr>
        <w:ind w:left="720" w:hanging="360"/>
      </w:pPr>
    </w:lvl>
    <w:lvl w:ilvl="1" w:tplc="55DA0238">
      <w:start w:val="1"/>
      <w:numFmt w:val="bullet"/>
      <w:lvlText w:val="○"/>
      <w:lvlJc w:val="left"/>
      <w:pPr>
        <w:ind w:left="1440" w:hanging="360"/>
      </w:pPr>
    </w:lvl>
    <w:lvl w:ilvl="2" w:tplc="90A23984">
      <w:start w:val="1"/>
      <w:numFmt w:val="bullet"/>
      <w:lvlText w:val="■"/>
      <w:lvlJc w:val="left"/>
      <w:pPr>
        <w:ind w:left="2160" w:hanging="360"/>
      </w:pPr>
    </w:lvl>
    <w:lvl w:ilvl="3" w:tplc="FE0E0B4A">
      <w:start w:val="1"/>
      <w:numFmt w:val="bullet"/>
      <w:lvlText w:val="●"/>
      <w:lvlJc w:val="left"/>
      <w:pPr>
        <w:ind w:left="2880" w:hanging="360"/>
      </w:pPr>
    </w:lvl>
    <w:lvl w:ilvl="4" w:tplc="911A2D3A">
      <w:start w:val="1"/>
      <w:numFmt w:val="bullet"/>
      <w:lvlText w:val="○"/>
      <w:lvlJc w:val="left"/>
      <w:pPr>
        <w:ind w:left="3600" w:hanging="360"/>
      </w:pPr>
    </w:lvl>
    <w:lvl w:ilvl="5" w:tplc="6408E5A0">
      <w:start w:val="1"/>
      <w:numFmt w:val="bullet"/>
      <w:lvlText w:val="■"/>
      <w:lvlJc w:val="left"/>
      <w:pPr>
        <w:ind w:left="4320" w:hanging="360"/>
      </w:pPr>
    </w:lvl>
    <w:lvl w:ilvl="6" w:tplc="B7F4BB80">
      <w:start w:val="1"/>
      <w:numFmt w:val="bullet"/>
      <w:lvlText w:val="●"/>
      <w:lvlJc w:val="left"/>
      <w:pPr>
        <w:ind w:left="5040" w:hanging="360"/>
      </w:pPr>
    </w:lvl>
    <w:lvl w:ilvl="7" w:tplc="A7FE4406">
      <w:start w:val="1"/>
      <w:numFmt w:val="bullet"/>
      <w:lvlText w:val="●"/>
      <w:lvlJc w:val="left"/>
      <w:pPr>
        <w:ind w:left="5760" w:hanging="360"/>
      </w:pPr>
    </w:lvl>
    <w:lvl w:ilvl="8" w:tplc="2A964160">
      <w:start w:val="1"/>
      <w:numFmt w:val="bullet"/>
      <w:lvlText w:val="●"/>
      <w:lvlJc w:val="left"/>
      <w:pPr>
        <w:ind w:left="6480" w:hanging="360"/>
      </w:pPr>
    </w:lvl>
  </w:abstractNum>
  <w:num w:numId="1" w16cid:durableId="656543473">
    <w:abstractNumId w:val="1"/>
    <w:lvlOverride w:ilvl="0">
      <w:startOverride w:val="1"/>
    </w:lvlOverride>
  </w:num>
  <w:num w:numId="2" w16cid:durableId="12048262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13D"/>
    <w:rsid w:val="00111D93"/>
    <w:rsid w:val="0022013D"/>
    <w:rsid w:val="00894E4F"/>
    <w:rsid w:val="00FD132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198FF"/>
  <w15:docId w15:val="{31E54F20-277F-4F69-B8A5-3E5A59C74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pBdr>
        <w:bottom w:val="single" w:sz="4" w:space="4" w:color="2563EB"/>
      </w:pBdr>
      <w:spacing w:before="320" w:after="160"/>
      <w:outlineLvl w:val="0"/>
    </w:pPr>
    <w:rPr>
      <w:b/>
      <w:bCs/>
      <w:color w:val="1E3A5F"/>
      <w:sz w:val="36"/>
      <w:szCs w:val="36"/>
    </w:rPr>
  </w:style>
  <w:style w:type="paragraph" w:styleId="u2">
    <w:name w:val="heading 2"/>
    <w:uiPriority w:val="9"/>
    <w:unhideWhenUsed/>
    <w:qFormat/>
    <w:pPr>
      <w:spacing w:before="240" w:after="120"/>
      <w:outlineLvl w:val="1"/>
    </w:pPr>
    <w:rPr>
      <w:b/>
      <w:bCs/>
      <w:color w:val="2563EB"/>
      <w:sz w:val="28"/>
      <w:szCs w:val="28"/>
    </w:rPr>
  </w:style>
  <w:style w:type="paragraph" w:styleId="u3">
    <w:name w:val="heading 3"/>
    <w:uiPriority w:val="9"/>
    <w:semiHidden/>
    <w:unhideWhenUsed/>
    <w:qFormat/>
    <w:pPr>
      <w:spacing w:before="180" w:after="80"/>
      <w:outlineLvl w:val="2"/>
    </w:pPr>
    <w:rPr>
      <w:b/>
      <w:bCs/>
      <w:color w:val="374151"/>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668</Words>
  <Characters>3814</Characters>
  <Application>Microsoft Office Word</Application>
  <DocSecurity>0</DocSecurity>
  <Lines>31</Lines>
  <Paragraphs>8</Paragraphs>
  <ScaleCrop>false</ScaleCrop>
  <Company/>
  <LinksUpToDate>false</LinksUpToDate>
  <CharactersWithSpaces>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Quan Nhị Ca</cp:lastModifiedBy>
  <cp:revision>2</cp:revision>
  <dcterms:created xsi:type="dcterms:W3CDTF">2026-04-11T01:57:00Z</dcterms:created>
  <dcterms:modified xsi:type="dcterms:W3CDTF">2026-04-11T02:31:00Z</dcterms:modified>
</cp:coreProperties>
</file>