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FATEC PRAIA GRANDE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DOCUMENTO DE PROJETO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SKY ASHES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EQUIPE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Ferreira Reverte Santos       </w:t>
        <w:tab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gabriel.reverte@hotmail.com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Venâncio Lima Ramos</w:t>
        <w:tab/>
        <w:tab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lucasvlramos@gmail.com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Venâncio Lima Ramos</w:t>
        <w:tab/>
        <w:tab/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felipevlramos@gmail.com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Thifany Nicastro</w:t>
        <w:tab/>
        <w:tab/>
        <w:tab/>
        <w:tab/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thifanynicastro@hotmail.com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Felippe Papai</w:t>
        <w:tab/>
        <w:tab/>
        <w:tab/>
        <w:tab/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felippe.papai@gmail.com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Marcos</w:t>
        <w:tab/>
        <w:tab/>
        <w:tab/>
        <w:tab/>
        <w:tab/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joaomarcos70@outlook.com.br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PAULO - PRAIA GRANDE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AGOSTO/2019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SINOPSE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jogador irá se aventurar como um militar, que está de férias, fazendo uma viagem para a nebulosa Sagitários B2;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Nessa nebulosa que ela é composta basicamente de álcool etílico. Ao chegar na nebulosa, o capitão do cruzeiro “Steirn” de turismo, tem uma ideia de utilizar o álcool para consumo de certos passageiros vips.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consumo desse tipo de álcool é ilegal, mas o capitão o faz mesmo assim e não analisa o material com antecedência.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Ocorre um acidente e eles trazem para a nave mais do que só o álcool e ocorre acidentes.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jogo se passa com o protagonista tentando sobreviver e salvar os que restaram dos sobreviventes, e tentando sair da espaçonave numa nave auxiliar.</w:t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Será um jogo em 2D, com exploração de salas e áreas diferentes.O jogador terá acesso ao menu principal, com as opções de “Iniciar jogo”, “Carregar jogo salvo”, “Opções” e “Sair do jogo”.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jogador poderá morrer perdendo totalmente seus pontos de vida, assim como seus inimigos.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o game, ao passar em certas partes o jogador ativará um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checkpoint</w:t>
      </w:r>
      <w:r w:rsidDel="00000000" w:rsidR="00000000" w:rsidRPr="00000000">
        <w:rPr>
          <w:sz w:val="24"/>
          <w:szCs w:val="24"/>
          <w:rtl w:val="0"/>
        </w:rPr>
        <w:t xml:space="preserve">”, que se ele precisar voltar, caso ele morra, ele irá renascer nesses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checkpoints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jogador poderá perder vida ao tomar um ataque dos inimigos.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o game, na parte de movimentação, o jogador poderá andar para a direita e para esquerda (também agachado), saltar, agachar e correr. Já na parte do combate, o jogador poderá mirar, disparar.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jogador passará boa parte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gameplay </w:t>
      </w:r>
      <w:r w:rsidDel="00000000" w:rsidR="00000000" w:rsidRPr="00000000">
        <w:rPr>
          <w:sz w:val="24"/>
          <w:szCs w:val="24"/>
          <w:rtl w:val="0"/>
        </w:rPr>
        <w:t xml:space="preserve">em ambientes escuros, ou seja, o jogador terá uma lanterna para iluminar, com a funcionalidade de ligar e desligar.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Haverão algumas salas exploráveis, como, quartos, alojamentos, salas de segurança, cozinha, etc.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jogo terá armas como, pistolas, escopetas, rifles, canhões e armas brancas.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terminar o jogo, será possível assistir aos créditos e no fim ver uma mensagem de agradecimento.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jogador poderá usar suas armas de acordo com a situação ou sua preferência, ele poderá usar tudo isso a partir do inventário.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Algumas de suas armas podem ser encontradas durante o </w:t>
      </w:r>
      <w:r w:rsidDel="00000000" w:rsidR="00000000" w:rsidRPr="00000000">
        <w:rPr>
          <w:i w:val="1"/>
          <w:sz w:val="24"/>
          <w:szCs w:val="24"/>
          <w:rtl w:val="0"/>
        </w:rPr>
        <w:t xml:space="preserve">gameplay</w:t>
      </w:r>
      <w:r w:rsidDel="00000000" w:rsidR="00000000" w:rsidRPr="00000000">
        <w:rPr>
          <w:sz w:val="24"/>
          <w:szCs w:val="24"/>
          <w:rtl w:val="0"/>
        </w:rPr>
        <w:t xml:space="preserve">, assim como itens de cura.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</w:t>
      </w:r>
      <w:r w:rsidDel="00000000" w:rsidR="00000000" w:rsidRPr="00000000">
        <w:rPr>
          <w:i w:val="1"/>
          <w:sz w:val="24"/>
          <w:szCs w:val="24"/>
          <w:rtl w:val="0"/>
        </w:rPr>
        <w:t xml:space="preserve">checkpoints </w:t>
      </w:r>
      <w:r w:rsidDel="00000000" w:rsidR="00000000" w:rsidRPr="00000000">
        <w:rPr>
          <w:sz w:val="24"/>
          <w:szCs w:val="24"/>
          <w:rtl w:val="0"/>
        </w:rPr>
        <w:t xml:space="preserve">estarão espalhados no </w:t>
      </w:r>
      <w:r w:rsidDel="00000000" w:rsidR="00000000" w:rsidRPr="00000000">
        <w:rPr>
          <w:i w:val="1"/>
          <w:sz w:val="24"/>
          <w:szCs w:val="24"/>
          <w:rtl w:val="0"/>
        </w:rPr>
        <w:t xml:space="preserve">game </w:t>
      </w:r>
      <w:r w:rsidDel="00000000" w:rsidR="00000000" w:rsidRPr="00000000">
        <w:rPr>
          <w:sz w:val="24"/>
          <w:szCs w:val="24"/>
          <w:rtl w:val="0"/>
        </w:rPr>
        <w:t xml:space="preserve">durante os momentos mais importantes e ao trocar de tela.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INIMIGOS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Durante o </w:t>
      </w:r>
      <w:r w:rsidDel="00000000" w:rsidR="00000000" w:rsidRPr="00000000">
        <w:rPr>
          <w:sz w:val="24"/>
          <w:szCs w:val="24"/>
          <w:rtl w:val="0"/>
        </w:rPr>
        <w:t xml:space="preserve">jogo</w:t>
      </w:r>
      <w:r w:rsidDel="00000000" w:rsidR="00000000" w:rsidRPr="00000000">
        <w:rPr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o jogador encontrará algumas dificuldades.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inimigos serão variados, cada um com seus pontos fracos e fortes.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inimigos são capazes de atacar, andar e correr.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CASO DE USO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14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CLASSE</w:t>
      </w:r>
    </w:p>
    <w:p w:rsidR="00000000" w:rsidDel="00000000" w:rsidP="00000000" w:rsidRDefault="00000000" w:rsidRPr="00000000" w14:paraId="0000003C">
      <w:pPr>
        <w:spacing w:line="36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2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DOCUMENTAÇÃO DE AMBIENTE</w:t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spacing w:before="480" w:line="360" w:lineRule="auto"/>
        <w:jc w:val="left"/>
        <w:rPr>
          <w:sz w:val="24"/>
          <w:szCs w:val="24"/>
        </w:rPr>
      </w:pPr>
      <w:bookmarkStart w:colFirst="0" w:colLast="0" w:name="_lhlx53gpu8pv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before="480" w:line="360" w:lineRule="auto"/>
        <w:rPr>
          <w:b w:val="1"/>
          <w:sz w:val="24"/>
          <w:szCs w:val="24"/>
        </w:rPr>
      </w:pPr>
      <w:bookmarkStart w:colFirst="0" w:colLast="0" w:name="_qhb008cwivgc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Unity</w:t>
      </w:r>
    </w:p>
    <w:p w:rsidR="00000000" w:rsidDel="00000000" w:rsidP="00000000" w:rsidRDefault="00000000" w:rsidRPr="00000000" w14:paraId="00000044">
      <w:pPr>
        <w:spacing w:before="24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Unity é uma Engine desenvolvida pela Unity Technologies, anunciado e lançado pela primeira vez em junho de 2005 na Worldwide Developers Conference da Apple Inc como uma Engine de jogos exclusiva para Mac OS X. partir de 2018, o mecanismo havia sido estendido para suportar mais de 25 plataformas. Pode ser usado para criar jogos de realidade virtual tridimensional, bidimensional e de realidade aumentada, além de simulações e outras experiências.</w:t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pacing w:before="480" w:line="360" w:lineRule="auto"/>
        <w:rPr>
          <w:b w:val="1"/>
          <w:sz w:val="24"/>
          <w:szCs w:val="24"/>
          <w:highlight w:val="white"/>
        </w:rPr>
      </w:pPr>
      <w:bookmarkStart w:colFirst="0" w:colLast="0" w:name="_f0soij294etk" w:id="2"/>
      <w:bookmarkEnd w:id="2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Requisitos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OS:</w:t>
      </w:r>
      <w:r w:rsidDel="00000000" w:rsidR="00000000" w:rsidRPr="00000000">
        <w:rPr>
          <w:sz w:val="24"/>
          <w:szCs w:val="24"/>
          <w:rtl w:val="0"/>
        </w:rPr>
        <w:t xml:space="preserve"> Windows 7 SP1+, 8, 10, 64-bit versions only; macOS 10.12+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CPU:</w:t>
      </w:r>
      <w:r w:rsidDel="00000000" w:rsidR="00000000" w:rsidRPr="00000000">
        <w:rPr>
          <w:sz w:val="24"/>
          <w:szCs w:val="24"/>
          <w:rtl w:val="0"/>
        </w:rPr>
        <w:t xml:space="preserve"> Suporte para o conjunto de instruções SSE2.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GPU:</w:t>
      </w:r>
      <w:r w:rsidDel="00000000" w:rsidR="00000000" w:rsidRPr="00000000">
        <w:rPr>
          <w:sz w:val="24"/>
          <w:szCs w:val="24"/>
          <w:rtl w:val="0"/>
        </w:rPr>
        <w:t xml:space="preserve"> placa gráfica com recursos DX10 (shader model 4.0).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Linguagem</w:t>
      </w:r>
    </w:p>
    <w:p w:rsidR="00000000" w:rsidDel="00000000" w:rsidP="00000000" w:rsidRDefault="00000000" w:rsidRPr="00000000" w14:paraId="0000004C">
      <w:pPr>
        <w:spacing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Unity suporta C#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uma linguagem padrão do setor com algumas semelhanças com Java ou C++.</w:t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pacing w:before="480" w:line="360" w:lineRule="auto"/>
        <w:rPr>
          <w:b w:val="1"/>
          <w:sz w:val="24"/>
          <w:szCs w:val="24"/>
          <w:highlight w:val="white"/>
        </w:rPr>
      </w:pPr>
      <w:bookmarkStart w:colFirst="0" w:colLast="0" w:name="_pukgnk7xpkwh" w:id="3"/>
      <w:bookmarkEnd w:id="3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Versionamento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controle de versionamento é feito através do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Repositório: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https://github.com/Thifany-Nicastro/Sky-Ashes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keepNext w:val="0"/>
        <w:keepLines w:val="0"/>
        <w:spacing w:before="480" w:line="360" w:lineRule="auto"/>
        <w:jc w:val="left"/>
        <w:rPr>
          <w:sz w:val="24"/>
          <w:szCs w:val="24"/>
        </w:rPr>
      </w:pPr>
      <w:bookmarkStart w:colFirst="0" w:colLast="0" w:name="_in9cwhj1007a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Homologação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spacing w:before="480" w:line="360" w:lineRule="auto"/>
        <w:rPr>
          <w:b w:val="1"/>
          <w:sz w:val="24"/>
          <w:szCs w:val="24"/>
        </w:rPr>
      </w:pPr>
      <w:bookmarkStart w:colFirst="0" w:colLast="0" w:name="_5bzhrxlkaz2d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Requisitos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OS:</w:t>
      </w:r>
      <w:r w:rsidDel="00000000" w:rsidR="00000000" w:rsidRPr="00000000">
        <w:rPr>
          <w:sz w:val="24"/>
          <w:szCs w:val="24"/>
          <w:rtl w:val="0"/>
        </w:rPr>
        <w:t xml:space="preserve"> Windows 7 SP1+, 8, 10, 64-bit versions only; macOS 10.12+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CPU:</w:t>
      </w:r>
      <w:r w:rsidDel="00000000" w:rsidR="00000000" w:rsidRPr="00000000">
        <w:rPr>
          <w:sz w:val="24"/>
          <w:szCs w:val="24"/>
          <w:rtl w:val="0"/>
        </w:rPr>
        <w:t xml:space="preserve"> Suporte para o conjunto de instruções SSE2.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GPU:</w:t>
      </w:r>
      <w:r w:rsidDel="00000000" w:rsidR="00000000" w:rsidRPr="00000000">
        <w:rPr>
          <w:sz w:val="24"/>
          <w:szCs w:val="24"/>
          <w:rtl w:val="0"/>
        </w:rPr>
        <w:t xml:space="preserve"> placa gráfica com recursos DX10 (shader model 4.0).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spacing w:before="480" w:line="360" w:lineRule="auto"/>
        <w:jc w:val="left"/>
        <w:rPr>
          <w:sz w:val="24"/>
          <w:szCs w:val="24"/>
        </w:rPr>
      </w:pPr>
      <w:bookmarkStart w:colFirst="0" w:colLast="0" w:name="_tlfv98r5o14p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Produção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cenário de Produção reflete o comportamento apresentado no cenário de Homologação, com a ressalva de se tratar da máquina dos usuários finais e não da equipe de testes envolvida no desenvolvimento do jogo.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joaomarcos70@outlook.com.br" TargetMode="External"/><Relationship Id="rId10" Type="http://schemas.openxmlformats.org/officeDocument/2006/relationships/hyperlink" Target="mailto:felippe.papai@gmail.com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thifanynicastro@hotmail.com" TargetMode="External"/><Relationship Id="rId14" Type="http://schemas.openxmlformats.org/officeDocument/2006/relationships/hyperlink" Target="https://github.com/Thifany-Nicastro/Sky-Ashes" TargetMode="External"/><Relationship Id="rId5" Type="http://schemas.openxmlformats.org/officeDocument/2006/relationships/styles" Target="styles.xml"/><Relationship Id="rId6" Type="http://schemas.openxmlformats.org/officeDocument/2006/relationships/hyperlink" Target="mailto:gabriel.reverte@hotmail.com" TargetMode="External"/><Relationship Id="rId7" Type="http://schemas.openxmlformats.org/officeDocument/2006/relationships/hyperlink" Target="mailto:lucasvlramos@gmail.com" TargetMode="External"/><Relationship Id="rId8" Type="http://schemas.openxmlformats.org/officeDocument/2006/relationships/hyperlink" Target="mailto:felipevlram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