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70C" w:rsidRDefault="007B38D2">
      <w:r w:rsidRPr="00B924DC">
        <w:rPr>
          <w:b/>
          <w:bCs/>
          <w:sz w:val="32"/>
          <w:szCs w:val="32"/>
        </w:rPr>
        <w:t>Hierarchical clustering</w:t>
      </w:r>
      <w:r>
        <w:t xml:space="preserve"> (aka hierarchical cluster analyses, HCA)</w:t>
      </w:r>
    </w:p>
    <w:p w:rsidR="007B38D2" w:rsidRDefault="007B38D2"/>
    <w:p w:rsidR="007B38D2" w:rsidRPr="0051068C" w:rsidRDefault="007B38D2">
      <w:pPr>
        <w:rPr>
          <w:b/>
          <w:bCs/>
        </w:rPr>
      </w:pPr>
      <w:r w:rsidRPr="0051068C">
        <w:rPr>
          <w:b/>
          <w:bCs/>
        </w:rPr>
        <w:t>What is it?</w:t>
      </w:r>
    </w:p>
    <w:p w:rsidR="007B38D2" w:rsidRDefault="007B38D2">
      <w:r>
        <w:t>HCA is a method of cluster analysis, based on building hierarchies of clusters. There are two approaches:</w:t>
      </w:r>
    </w:p>
    <w:p w:rsidR="007B38D2" w:rsidRDefault="007B38D2" w:rsidP="007B38D2">
      <w:pPr>
        <w:pStyle w:val="ListParagraph"/>
        <w:numPr>
          <w:ilvl w:val="0"/>
          <w:numId w:val="1"/>
        </w:numPr>
      </w:pPr>
      <w:proofErr w:type="spellStart"/>
      <w:r w:rsidRPr="0051068C">
        <w:rPr>
          <w:i/>
          <w:iCs/>
        </w:rPr>
        <w:t>Agglomorative</w:t>
      </w:r>
      <w:proofErr w:type="spellEnd"/>
      <w:r w:rsidRPr="0051068C">
        <w:rPr>
          <w:i/>
          <w:iCs/>
        </w:rPr>
        <w:t xml:space="preserve"> (bottom-up)</w:t>
      </w:r>
      <w:r>
        <w:t>: each observation starts in its own cluster, and pairs of clusters are merged as one moves up the hierarchy. (</w:t>
      </w:r>
      <w:r w:rsidR="0051068C">
        <w:t>“moving your threshold”)</w:t>
      </w:r>
    </w:p>
    <w:p w:rsidR="0051068C" w:rsidRDefault="0051068C" w:rsidP="007B38D2">
      <w:pPr>
        <w:pStyle w:val="ListParagraph"/>
        <w:numPr>
          <w:ilvl w:val="0"/>
          <w:numId w:val="1"/>
        </w:numPr>
      </w:pPr>
      <w:r w:rsidRPr="0051068C">
        <w:rPr>
          <w:i/>
          <w:iCs/>
        </w:rPr>
        <w:t>Divisive (top-down)</w:t>
      </w:r>
      <w:r>
        <w:t>: all observations start in one cluster, and groups are split as one moved down the hierarchy. (“changing your threshold”)</w:t>
      </w:r>
    </w:p>
    <w:p w:rsidR="0051068C" w:rsidRDefault="0051068C" w:rsidP="0051068C"/>
    <w:p w:rsidR="0051068C" w:rsidRDefault="0051068C" w:rsidP="0051068C">
      <w:r>
        <w:t xml:space="preserve">Generally, the clusters (or splits) are determined based on a </w:t>
      </w:r>
      <w:r w:rsidR="00353228">
        <w:t>greedy algorithm</w:t>
      </w:r>
      <w:r w:rsidR="002D379E">
        <w:t xml:space="preserve"> (or heuristic approach)</w:t>
      </w:r>
      <w:r w:rsidR="00353228">
        <w:t xml:space="preserve">. In </w:t>
      </w:r>
      <w:r w:rsidR="002D379E">
        <w:t>simplest</w:t>
      </w:r>
      <w:r w:rsidR="00353228">
        <w:t xml:space="preserve"> way: at each step,</w:t>
      </w:r>
      <w:r w:rsidR="002D379E">
        <w:t xml:space="preserve"> or here for each observation, find the closest look-a-like. This does not necessarily </w:t>
      </w:r>
      <w:r w:rsidR="00752B2D">
        <w:t>lead to the best solution, but it is an efficient strategy.</w:t>
      </w:r>
    </w:p>
    <w:p w:rsidR="00752B2D" w:rsidRDefault="00752B2D" w:rsidP="0051068C">
      <w:r>
        <w:t>Finding the most optimal solution for a HCA question, typically would require an unreasonable number of steps</w:t>
      </w:r>
      <w:r w:rsidR="003958E8">
        <w:t xml:space="preserve"> (and thus computation power). </w:t>
      </w:r>
    </w:p>
    <w:p w:rsidR="003958E8" w:rsidRDefault="003958E8" w:rsidP="0051068C">
      <w:r>
        <w:t>A solution to this problem would be to run a lot of individual greedy-algorithm based hierarchical cluster</w:t>
      </w:r>
      <w:r w:rsidR="00050531">
        <w:t xml:space="preserve"> analyses and add a value to the one found most regularly (</w:t>
      </w:r>
      <w:proofErr w:type="gramStart"/>
      <w:r w:rsidR="00050531">
        <w:t>e.g.</w:t>
      </w:r>
      <w:proofErr w:type="gramEnd"/>
      <w:r w:rsidR="00050531">
        <w:t xml:space="preserve"> a bootstrap based approach).</w:t>
      </w:r>
    </w:p>
    <w:p w:rsidR="00050531" w:rsidRDefault="00050531" w:rsidP="0051068C"/>
    <w:p w:rsidR="007E7FA4" w:rsidRPr="007E7FA4" w:rsidRDefault="007E7FA4" w:rsidP="0051068C">
      <w:pPr>
        <w:rPr>
          <w:b/>
          <w:bCs/>
        </w:rPr>
      </w:pPr>
      <w:r w:rsidRPr="007E7FA4">
        <w:rPr>
          <w:b/>
          <w:bCs/>
        </w:rPr>
        <w:t>Complexity and solutions</w:t>
      </w:r>
    </w:p>
    <w:p w:rsidR="00BC6EBA" w:rsidRDefault="00050531" w:rsidP="0051068C">
      <w:r>
        <w:t xml:space="preserve">As said, </w:t>
      </w:r>
      <w:proofErr w:type="gramStart"/>
      <w:r>
        <w:t>HCA’s</w:t>
      </w:r>
      <w:proofErr w:type="gramEnd"/>
      <w:r>
        <w:t xml:space="preserve"> are </w:t>
      </w:r>
      <w:r w:rsidR="00333883">
        <w:t>complex to run with a time complexity of (n</w:t>
      </w:r>
      <w:r w:rsidR="00333883" w:rsidRPr="00333883">
        <w:rPr>
          <w:vertAlign w:val="superscript"/>
        </w:rPr>
        <w:t>3</w:t>
      </w:r>
      <w:r w:rsidR="00333883">
        <w:t>) and memory requirement of (n</w:t>
      </w:r>
      <w:r w:rsidR="00333883" w:rsidRPr="00333883">
        <w:rPr>
          <w:vertAlign w:val="superscript"/>
        </w:rPr>
        <w:t>2</w:t>
      </w:r>
      <w:r w:rsidR="00333883">
        <w:t>).</w:t>
      </w:r>
      <w:r w:rsidR="00BC6EBA">
        <w:t xml:space="preserve"> There are solutions to this complexity (that only help/work for specific cases):</w:t>
      </w:r>
    </w:p>
    <w:p w:rsidR="00BC6EBA" w:rsidRDefault="00BC6EBA" w:rsidP="00BC6EBA">
      <w:pPr>
        <w:pStyle w:val="ListParagraph"/>
        <w:numPr>
          <w:ilvl w:val="0"/>
          <w:numId w:val="2"/>
        </w:numPr>
      </w:pPr>
      <w:r w:rsidRPr="006E6058">
        <w:rPr>
          <w:u w:val="single"/>
        </w:rPr>
        <w:t>Single-linkage clustering</w:t>
      </w:r>
      <w:r w:rsidR="006E6058">
        <w:rPr>
          <w:u w:val="single"/>
        </w:rPr>
        <w:t xml:space="preserve"> (bottom-up)</w:t>
      </w:r>
      <w:r w:rsidR="002B60EC">
        <w:t xml:space="preserve"> -&gt; </w:t>
      </w:r>
      <w:r w:rsidR="0068452B">
        <w:t xml:space="preserve">single-linkage is the shortest distance between </w:t>
      </w:r>
      <w:r w:rsidR="0068452B" w:rsidRPr="006E6058">
        <w:rPr>
          <w:b/>
          <w:bCs/>
        </w:rPr>
        <w:t>a pair</w:t>
      </w:r>
      <w:r w:rsidR="0068452B">
        <w:t xml:space="preserve"> of observations in two clusters</w:t>
      </w:r>
      <w:r w:rsidR="006E6058">
        <w:t xml:space="preserve"> </w:t>
      </w:r>
      <w:r w:rsidR="0068452B">
        <w:t>(nearest neighbo</w:t>
      </w:r>
      <w:r w:rsidR="007E7FA4">
        <w:t>u</w:t>
      </w:r>
      <w:r w:rsidR="0068452B">
        <w:t>r)</w:t>
      </w:r>
      <w:r w:rsidR="006E6058">
        <w:t>. It can happen here that observations in different clusters are closer than two observations in a single cluster.</w:t>
      </w:r>
    </w:p>
    <w:p w:rsidR="00BC6EBA" w:rsidRPr="006E6058" w:rsidRDefault="00BC6EBA" w:rsidP="00BC6EBA">
      <w:pPr>
        <w:pStyle w:val="ListParagraph"/>
        <w:numPr>
          <w:ilvl w:val="0"/>
          <w:numId w:val="2"/>
        </w:numPr>
        <w:rPr>
          <w:u w:val="single"/>
        </w:rPr>
      </w:pPr>
      <w:r w:rsidRPr="006E6058">
        <w:rPr>
          <w:u w:val="single"/>
        </w:rPr>
        <w:t>Complete-linkage clustering</w:t>
      </w:r>
      <w:r w:rsidR="006E6058">
        <w:rPr>
          <w:u w:val="single"/>
        </w:rPr>
        <w:t xml:space="preserve"> (top-down)</w:t>
      </w:r>
      <w:r w:rsidR="006E6058" w:rsidRPr="007E7FA4">
        <w:t xml:space="preserve"> -&gt; </w:t>
      </w:r>
      <w:r w:rsidR="007E7FA4" w:rsidRPr="007E7FA4">
        <w:t>at each step</w:t>
      </w:r>
      <w:r w:rsidR="007E7FA4">
        <w:t>, two clusters separated by the shortest distance are combined (farthest neighbour)</w:t>
      </w:r>
    </w:p>
    <w:p w:rsidR="00752B2D" w:rsidRDefault="00752B2D" w:rsidP="0051068C"/>
    <w:p w:rsidR="00752B2D" w:rsidRDefault="00752B2D" w:rsidP="0051068C">
      <w:r>
        <w:t>The results of a hierarchical clustering are usually presented in a dendrogram</w:t>
      </w:r>
      <w:r w:rsidR="003958E8">
        <w:t>, a diagram showing the hierarchical relationships between objects.</w:t>
      </w:r>
    </w:p>
    <w:p w:rsidR="007E7FA4" w:rsidRDefault="007E7FA4" w:rsidP="0051068C"/>
    <w:p w:rsidR="007E7FA4" w:rsidRDefault="007E7FA4" w:rsidP="0051068C">
      <w:pPr>
        <w:rPr>
          <w:b/>
          <w:bCs/>
        </w:rPr>
      </w:pPr>
      <w:r w:rsidRPr="007E7FA4">
        <w:rPr>
          <w:b/>
          <w:bCs/>
        </w:rPr>
        <w:t>Application</w:t>
      </w:r>
    </w:p>
    <w:p w:rsidR="007E7FA4" w:rsidRDefault="007E7FA4" w:rsidP="0051068C">
      <w:r w:rsidRPr="007E7FA4">
        <w:t xml:space="preserve">Hierarchical </w:t>
      </w:r>
      <w:r>
        <w:t xml:space="preserve">clustering is used in phylogenetic relationship reconstructions/analyses. </w:t>
      </w:r>
      <w:r w:rsidR="00EA4F20">
        <w:t xml:space="preserve">A phylogenetic analysis analyses the evolutionary relationship between species. </w:t>
      </w:r>
    </w:p>
    <w:p w:rsidR="00EA4F20" w:rsidRDefault="00EA4F20" w:rsidP="0051068C">
      <w:proofErr w:type="gramStart"/>
      <w:r>
        <w:t>E.g.</w:t>
      </w:r>
      <w:proofErr w:type="gramEnd"/>
      <w:r>
        <w:t xml:space="preserve"> </w:t>
      </w:r>
      <w:r w:rsidRPr="00EA4F20">
        <w:rPr>
          <w:i/>
          <w:iCs/>
        </w:rPr>
        <w:t>Homo sapiens</w:t>
      </w:r>
      <w:r>
        <w:rPr>
          <w:i/>
          <w:iCs/>
        </w:rPr>
        <w:t xml:space="preserve"> </w:t>
      </w:r>
      <w:r>
        <w:t>(human)</w:t>
      </w:r>
      <w:r>
        <w:rPr>
          <w:i/>
          <w:iCs/>
        </w:rPr>
        <w:t xml:space="preserve"> </w:t>
      </w:r>
      <w:r>
        <w:t xml:space="preserve">is closest related to </w:t>
      </w:r>
      <w:r>
        <w:rPr>
          <w:i/>
          <w:iCs/>
        </w:rPr>
        <w:t xml:space="preserve">Pan paniscus </w:t>
      </w:r>
      <w:r w:rsidRPr="00EA4F20">
        <w:t>(b</w:t>
      </w:r>
      <w:r>
        <w:t xml:space="preserve">onobo), and both are closely related to </w:t>
      </w:r>
      <w:r w:rsidR="00B924DC">
        <w:rPr>
          <w:i/>
          <w:iCs/>
        </w:rPr>
        <w:t xml:space="preserve">Pan troglodytes </w:t>
      </w:r>
      <w:r w:rsidR="00B924DC">
        <w:t>(</w:t>
      </w:r>
      <w:proofErr w:type="spellStart"/>
      <w:r>
        <w:t>chimpan</w:t>
      </w:r>
      <w:r w:rsidR="00B924DC">
        <w:t>s</w:t>
      </w:r>
      <w:r>
        <w:t>ee</w:t>
      </w:r>
      <w:proofErr w:type="spellEnd"/>
      <w:r w:rsidR="00B924DC">
        <w:t>).</w:t>
      </w:r>
    </w:p>
    <w:p w:rsidR="00B924DC" w:rsidRPr="00EA4F20" w:rsidRDefault="00B924DC" w:rsidP="0051068C">
      <w:r>
        <w:t>These evolutionary relationships are based on morphological characteristics, or nowadays DNA data. The relationships are “basically” based on hierarchical clustering methods.</w:t>
      </w:r>
    </w:p>
    <w:sectPr w:rsidR="00B924DC" w:rsidRPr="00EA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A28"/>
    <w:multiLevelType w:val="hybridMultilevel"/>
    <w:tmpl w:val="00562A6A"/>
    <w:lvl w:ilvl="0" w:tplc="2266F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12162"/>
    <w:multiLevelType w:val="hybridMultilevel"/>
    <w:tmpl w:val="488EDBE2"/>
    <w:lvl w:ilvl="0" w:tplc="100E4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86582">
    <w:abstractNumId w:val="1"/>
  </w:num>
  <w:num w:numId="2" w16cid:durableId="44420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D2"/>
    <w:rsid w:val="00001F1F"/>
    <w:rsid w:val="0001573A"/>
    <w:rsid w:val="00016FF2"/>
    <w:rsid w:val="00025666"/>
    <w:rsid w:val="00026918"/>
    <w:rsid w:val="00030143"/>
    <w:rsid w:val="00033D96"/>
    <w:rsid w:val="00036B0F"/>
    <w:rsid w:val="00037F55"/>
    <w:rsid w:val="00050531"/>
    <w:rsid w:val="00050F48"/>
    <w:rsid w:val="000524B2"/>
    <w:rsid w:val="00054466"/>
    <w:rsid w:val="000558CC"/>
    <w:rsid w:val="00056FB5"/>
    <w:rsid w:val="0006588A"/>
    <w:rsid w:val="00081EE5"/>
    <w:rsid w:val="00085833"/>
    <w:rsid w:val="0008774E"/>
    <w:rsid w:val="00094E4C"/>
    <w:rsid w:val="00095C93"/>
    <w:rsid w:val="000A5B87"/>
    <w:rsid w:val="000B6E8C"/>
    <w:rsid w:val="000C0B23"/>
    <w:rsid w:val="000C3A6A"/>
    <w:rsid w:val="000C46FC"/>
    <w:rsid w:val="000D308C"/>
    <w:rsid w:val="000E0012"/>
    <w:rsid w:val="000E1CAD"/>
    <w:rsid w:val="000E519C"/>
    <w:rsid w:val="000F1B19"/>
    <w:rsid w:val="000F61F5"/>
    <w:rsid w:val="000F67A1"/>
    <w:rsid w:val="001060A7"/>
    <w:rsid w:val="00120A96"/>
    <w:rsid w:val="0012104C"/>
    <w:rsid w:val="001242CC"/>
    <w:rsid w:val="00127C57"/>
    <w:rsid w:val="0014205A"/>
    <w:rsid w:val="0014261D"/>
    <w:rsid w:val="00142F88"/>
    <w:rsid w:val="0014381C"/>
    <w:rsid w:val="00151A7A"/>
    <w:rsid w:val="00155CC1"/>
    <w:rsid w:val="00165BAA"/>
    <w:rsid w:val="00180D6C"/>
    <w:rsid w:val="00190811"/>
    <w:rsid w:val="00195573"/>
    <w:rsid w:val="001A20FA"/>
    <w:rsid w:val="001D3A3B"/>
    <w:rsid w:val="001D3DC4"/>
    <w:rsid w:val="001F610D"/>
    <w:rsid w:val="002043A3"/>
    <w:rsid w:val="0020497B"/>
    <w:rsid w:val="0021784C"/>
    <w:rsid w:val="00222660"/>
    <w:rsid w:val="00225C13"/>
    <w:rsid w:val="00227760"/>
    <w:rsid w:val="0024012D"/>
    <w:rsid w:val="002472F3"/>
    <w:rsid w:val="00252815"/>
    <w:rsid w:val="002607F6"/>
    <w:rsid w:val="002619C1"/>
    <w:rsid w:val="00264D7D"/>
    <w:rsid w:val="00277E66"/>
    <w:rsid w:val="002912A6"/>
    <w:rsid w:val="002B60EC"/>
    <w:rsid w:val="002C202B"/>
    <w:rsid w:val="002C34F8"/>
    <w:rsid w:val="002C37AC"/>
    <w:rsid w:val="002D379E"/>
    <w:rsid w:val="002F1E29"/>
    <w:rsid w:val="002F7799"/>
    <w:rsid w:val="00302F4E"/>
    <w:rsid w:val="00303591"/>
    <w:rsid w:val="0030421B"/>
    <w:rsid w:val="00305210"/>
    <w:rsid w:val="003212B3"/>
    <w:rsid w:val="00322B3F"/>
    <w:rsid w:val="00330098"/>
    <w:rsid w:val="00332D63"/>
    <w:rsid w:val="00333883"/>
    <w:rsid w:val="003354E8"/>
    <w:rsid w:val="0033628A"/>
    <w:rsid w:val="0033702B"/>
    <w:rsid w:val="0034511A"/>
    <w:rsid w:val="00350974"/>
    <w:rsid w:val="00351323"/>
    <w:rsid w:val="00353228"/>
    <w:rsid w:val="0035606F"/>
    <w:rsid w:val="003702AF"/>
    <w:rsid w:val="00372EF0"/>
    <w:rsid w:val="003822F4"/>
    <w:rsid w:val="00384217"/>
    <w:rsid w:val="00394E09"/>
    <w:rsid w:val="003958E8"/>
    <w:rsid w:val="003A383F"/>
    <w:rsid w:val="003A70D9"/>
    <w:rsid w:val="003B03AF"/>
    <w:rsid w:val="003C6661"/>
    <w:rsid w:val="003D45C1"/>
    <w:rsid w:val="003F272D"/>
    <w:rsid w:val="00404B72"/>
    <w:rsid w:val="00410444"/>
    <w:rsid w:val="00412511"/>
    <w:rsid w:val="00412A9F"/>
    <w:rsid w:val="0042787B"/>
    <w:rsid w:val="00435FF0"/>
    <w:rsid w:val="00446613"/>
    <w:rsid w:val="00474115"/>
    <w:rsid w:val="004767A7"/>
    <w:rsid w:val="004830A1"/>
    <w:rsid w:val="0049601E"/>
    <w:rsid w:val="004A6DFF"/>
    <w:rsid w:val="004A7A3A"/>
    <w:rsid w:val="004B2CCB"/>
    <w:rsid w:val="004B533F"/>
    <w:rsid w:val="004B58BA"/>
    <w:rsid w:val="004B6233"/>
    <w:rsid w:val="004B6498"/>
    <w:rsid w:val="004B7747"/>
    <w:rsid w:val="004C1119"/>
    <w:rsid w:val="004D0277"/>
    <w:rsid w:val="004D35D6"/>
    <w:rsid w:val="004F3240"/>
    <w:rsid w:val="00501954"/>
    <w:rsid w:val="00506336"/>
    <w:rsid w:val="0051068C"/>
    <w:rsid w:val="0051465F"/>
    <w:rsid w:val="00525A72"/>
    <w:rsid w:val="00525CFC"/>
    <w:rsid w:val="005304DB"/>
    <w:rsid w:val="0053223C"/>
    <w:rsid w:val="005415E5"/>
    <w:rsid w:val="00543C1C"/>
    <w:rsid w:val="005542EF"/>
    <w:rsid w:val="005745F7"/>
    <w:rsid w:val="00580A79"/>
    <w:rsid w:val="00583430"/>
    <w:rsid w:val="005C250A"/>
    <w:rsid w:val="005C35CB"/>
    <w:rsid w:val="005E0ED3"/>
    <w:rsid w:val="005E0F29"/>
    <w:rsid w:val="005E478F"/>
    <w:rsid w:val="005E6B25"/>
    <w:rsid w:val="005F4B8D"/>
    <w:rsid w:val="005F6483"/>
    <w:rsid w:val="00600A71"/>
    <w:rsid w:val="006030A0"/>
    <w:rsid w:val="00606A84"/>
    <w:rsid w:val="00610044"/>
    <w:rsid w:val="0061052B"/>
    <w:rsid w:val="00610E8D"/>
    <w:rsid w:val="0061469C"/>
    <w:rsid w:val="00623C94"/>
    <w:rsid w:val="0062645E"/>
    <w:rsid w:val="0063334E"/>
    <w:rsid w:val="00634334"/>
    <w:rsid w:val="00635E4A"/>
    <w:rsid w:val="0064172E"/>
    <w:rsid w:val="00644E25"/>
    <w:rsid w:val="00654A40"/>
    <w:rsid w:val="00657119"/>
    <w:rsid w:val="00660ADD"/>
    <w:rsid w:val="006730CC"/>
    <w:rsid w:val="0067479F"/>
    <w:rsid w:val="00675623"/>
    <w:rsid w:val="00675DD1"/>
    <w:rsid w:val="00676471"/>
    <w:rsid w:val="00681A4B"/>
    <w:rsid w:val="0068452B"/>
    <w:rsid w:val="006A3141"/>
    <w:rsid w:val="006A75B9"/>
    <w:rsid w:val="006B1B71"/>
    <w:rsid w:val="006C29D2"/>
    <w:rsid w:val="006C5B67"/>
    <w:rsid w:val="006E1139"/>
    <w:rsid w:val="006E4DAF"/>
    <w:rsid w:val="006E6058"/>
    <w:rsid w:val="006F2CED"/>
    <w:rsid w:val="006F511B"/>
    <w:rsid w:val="007034C0"/>
    <w:rsid w:val="00705687"/>
    <w:rsid w:val="007139D4"/>
    <w:rsid w:val="00717873"/>
    <w:rsid w:val="00720D8B"/>
    <w:rsid w:val="00730AC8"/>
    <w:rsid w:val="0073294F"/>
    <w:rsid w:val="00743918"/>
    <w:rsid w:val="00746462"/>
    <w:rsid w:val="00752B2D"/>
    <w:rsid w:val="00760933"/>
    <w:rsid w:val="00765F42"/>
    <w:rsid w:val="00781276"/>
    <w:rsid w:val="00785509"/>
    <w:rsid w:val="0079239C"/>
    <w:rsid w:val="00794FB4"/>
    <w:rsid w:val="007A5C87"/>
    <w:rsid w:val="007A7744"/>
    <w:rsid w:val="007B1024"/>
    <w:rsid w:val="007B2B47"/>
    <w:rsid w:val="007B38D2"/>
    <w:rsid w:val="007C35AB"/>
    <w:rsid w:val="007E2776"/>
    <w:rsid w:val="007E29A3"/>
    <w:rsid w:val="007E7FA4"/>
    <w:rsid w:val="008006A5"/>
    <w:rsid w:val="00802729"/>
    <w:rsid w:val="00802EA8"/>
    <w:rsid w:val="00805C9A"/>
    <w:rsid w:val="0081070C"/>
    <w:rsid w:val="00813B5D"/>
    <w:rsid w:val="008237C7"/>
    <w:rsid w:val="00840C8E"/>
    <w:rsid w:val="008550E0"/>
    <w:rsid w:val="008550EB"/>
    <w:rsid w:val="008613E5"/>
    <w:rsid w:val="008626AD"/>
    <w:rsid w:val="008715E2"/>
    <w:rsid w:val="00886309"/>
    <w:rsid w:val="008959DB"/>
    <w:rsid w:val="00896087"/>
    <w:rsid w:val="008966A4"/>
    <w:rsid w:val="00896C6D"/>
    <w:rsid w:val="008B0485"/>
    <w:rsid w:val="008B38BE"/>
    <w:rsid w:val="008B3C8E"/>
    <w:rsid w:val="008D1C0C"/>
    <w:rsid w:val="008D77A2"/>
    <w:rsid w:val="008E0700"/>
    <w:rsid w:val="008E17FF"/>
    <w:rsid w:val="008E6726"/>
    <w:rsid w:val="008F2F1C"/>
    <w:rsid w:val="00911511"/>
    <w:rsid w:val="00916027"/>
    <w:rsid w:val="009224AD"/>
    <w:rsid w:val="009338D8"/>
    <w:rsid w:val="00933B17"/>
    <w:rsid w:val="00933EA9"/>
    <w:rsid w:val="009409D8"/>
    <w:rsid w:val="00942368"/>
    <w:rsid w:val="00942C4D"/>
    <w:rsid w:val="00944292"/>
    <w:rsid w:val="00945997"/>
    <w:rsid w:val="009500CB"/>
    <w:rsid w:val="0095488A"/>
    <w:rsid w:val="00960526"/>
    <w:rsid w:val="009723D4"/>
    <w:rsid w:val="00974192"/>
    <w:rsid w:val="009765CC"/>
    <w:rsid w:val="009972B8"/>
    <w:rsid w:val="009A1326"/>
    <w:rsid w:val="009A1D9E"/>
    <w:rsid w:val="009A338E"/>
    <w:rsid w:val="009A62CA"/>
    <w:rsid w:val="009A75CB"/>
    <w:rsid w:val="009C1CC4"/>
    <w:rsid w:val="009C67CF"/>
    <w:rsid w:val="009D40A1"/>
    <w:rsid w:val="009F4319"/>
    <w:rsid w:val="00A05459"/>
    <w:rsid w:val="00A057DE"/>
    <w:rsid w:val="00A10584"/>
    <w:rsid w:val="00A1693B"/>
    <w:rsid w:val="00A206C8"/>
    <w:rsid w:val="00A22BF5"/>
    <w:rsid w:val="00A27188"/>
    <w:rsid w:val="00A40DC8"/>
    <w:rsid w:val="00A43640"/>
    <w:rsid w:val="00A4648E"/>
    <w:rsid w:val="00A50125"/>
    <w:rsid w:val="00A51829"/>
    <w:rsid w:val="00A62A03"/>
    <w:rsid w:val="00A731A9"/>
    <w:rsid w:val="00A75574"/>
    <w:rsid w:val="00A76D2F"/>
    <w:rsid w:val="00A808B8"/>
    <w:rsid w:val="00A849E7"/>
    <w:rsid w:val="00A85634"/>
    <w:rsid w:val="00A9036E"/>
    <w:rsid w:val="00A91078"/>
    <w:rsid w:val="00A9439C"/>
    <w:rsid w:val="00AA107D"/>
    <w:rsid w:val="00AA6823"/>
    <w:rsid w:val="00AB2728"/>
    <w:rsid w:val="00AC0E21"/>
    <w:rsid w:val="00AC4FA1"/>
    <w:rsid w:val="00AD4A5A"/>
    <w:rsid w:val="00AE0B73"/>
    <w:rsid w:val="00AE0E78"/>
    <w:rsid w:val="00AE4D1C"/>
    <w:rsid w:val="00AE5FD7"/>
    <w:rsid w:val="00AF1E31"/>
    <w:rsid w:val="00AF1EC2"/>
    <w:rsid w:val="00B07ED5"/>
    <w:rsid w:val="00B12AC5"/>
    <w:rsid w:val="00B14EB1"/>
    <w:rsid w:val="00B2599D"/>
    <w:rsid w:val="00B27E9F"/>
    <w:rsid w:val="00B364F0"/>
    <w:rsid w:val="00B366A5"/>
    <w:rsid w:val="00B42B40"/>
    <w:rsid w:val="00B46074"/>
    <w:rsid w:val="00B474FF"/>
    <w:rsid w:val="00B523D0"/>
    <w:rsid w:val="00B56FB6"/>
    <w:rsid w:val="00B64694"/>
    <w:rsid w:val="00B71060"/>
    <w:rsid w:val="00B74197"/>
    <w:rsid w:val="00B770E5"/>
    <w:rsid w:val="00B87B72"/>
    <w:rsid w:val="00B90624"/>
    <w:rsid w:val="00B924DC"/>
    <w:rsid w:val="00BC263C"/>
    <w:rsid w:val="00BC3685"/>
    <w:rsid w:val="00BC5E16"/>
    <w:rsid w:val="00BC6EBA"/>
    <w:rsid w:val="00BD4CFB"/>
    <w:rsid w:val="00BE196E"/>
    <w:rsid w:val="00BE686A"/>
    <w:rsid w:val="00BF5187"/>
    <w:rsid w:val="00C0360A"/>
    <w:rsid w:val="00C0456D"/>
    <w:rsid w:val="00C16149"/>
    <w:rsid w:val="00C21084"/>
    <w:rsid w:val="00C30425"/>
    <w:rsid w:val="00C33C25"/>
    <w:rsid w:val="00C4334C"/>
    <w:rsid w:val="00C440C2"/>
    <w:rsid w:val="00C45060"/>
    <w:rsid w:val="00C514A1"/>
    <w:rsid w:val="00C614EF"/>
    <w:rsid w:val="00C67E61"/>
    <w:rsid w:val="00C751FB"/>
    <w:rsid w:val="00C80D55"/>
    <w:rsid w:val="00C86745"/>
    <w:rsid w:val="00C95A75"/>
    <w:rsid w:val="00CA1F78"/>
    <w:rsid w:val="00CB42ED"/>
    <w:rsid w:val="00CD1EA4"/>
    <w:rsid w:val="00CE4D30"/>
    <w:rsid w:val="00CE6008"/>
    <w:rsid w:val="00CF3A9C"/>
    <w:rsid w:val="00CF4F8C"/>
    <w:rsid w:val="00D05D71"/>
    <w:rsid w:val="00D11E2C"/>
    <w:rsid w:val="00D12B3E"/>
    <w:rsid w:val="00D15E4E"/>
    <w:rsid w:val="00D16D55"/>
    <w:rsid w:val="00D22281"/>
    <w:rsid w:val="00D23F80"/>
    <w:rsid w:val="00D27F00"/>
    <w:rsid w:val="00D31EC2"/>
    <w:rsid w:val="00D32071"/>
    <w:rsid w:val="00D34239"/>
    <w:rsid w:val="00D36A8B"/>
    <w:rsid w:val="00D4235A"/>
    <w:rsid w:val="00D42516"/>
    <w:rsid w:val="00D633C2"/>
    <w:rsid w:val="00D764E5"/>
    <w:rsid w:val="00D92039"/>
    <w:rsid w:val="00DB2A36"/>
    <w:rsid w:val="00DB44C6"/>
    <w:rsid w:val="00DC7470"/>
    <w:rsid w:val="00DD34B3"/>
    <w:rsid w:val="00DD5876"/>
    <w:rsid w:val="00DD58A7"/>
    <w:rsid w:val="00DD6DE6"/>
    <w:rsid w:val="00DE3D09"/>
    <w:rsid w:val="00DE67EC"/>
    <w:rsid w:val="00DF5427"/>
    <w:rsid w:val="00E03465"/>
    <w:rsid w:val="00E248CF"/>
    <w:rsid w:val="00E26849"/>
    <w:rsid w:val="00E32331"/>
    <w:rsid w:val="00E32DCD"/>
    <w:rsid w:val="00E3500D"/>
    <w:rsid w:val="00E36297"/>
    <w:rsid w:val="00E37B41"/>
    <w:rsid w:val="00E40AC6"/>
    <w:rsid w:val="00E42409"/>
    <w:rsid w:val="00E531C4"/>
    <w:rsid w:val="00E57D8A"/>
    <w:rsid w:val="00E650EB"/>
    <w:rsid w:val="00E770BC"/>
    <w:rsid w:val="00E83ED4"/>
    <w:rsid w:val="00E84FE3"/>
    <w:rsid w:val="00EA4F20"/>
    <w:rsid w:val="00EA607D"/>
    <w:rsid w:val="00EA663D"/>
    <w:rsid w:val="00EA6CC0"/>
    <w:rsid w:val="00EB3B98"/>
    <w:rsid w:val="00EC4E03"/>
    <w:rsid w:val="00EC5B8B"/>
    <w:rsid w:val="00EE0E75"/>
    <w:rsid w:val="00EE29F1"/>
    <w:rsid w:val="00EE3613"/>
    <w:rsid w:val="00EE458A"/>
    <w:rsid w:val="00EE48D4"/>
    <w:rsid w:val="00EE71C5"/>
    <w:rsid w:val="00EE7D0E"/>
    <w:rsid w:val="00EF0B5F"/>
    <w:rsid w:val="00F06C85"/>
    <w:rsid w:val="00F101C9"/>
    <w:rsid w:val="00F12642"/>
    <w:rsid w:val="00F257A0"/>
    <w:rsid w:val="00F36841"/>
    <w:rsid w:val="00F44C4B"/>
    <w:rsid w:val="00F5669C"/>
    <w:rsid w:val="00F61D1C"/>
    <w:rsid w:val="00F6646F"/>
    <w:rsid w:val="00F83630"/>
    <w:rsid w:val="00F901DC"/>
    <w:rsid w:val="00FB416F"/>
    <w:rsid w:val="00FB42D6"/>
    <w:rsid w:val="00FB5168"/>
    <w:rsid w:val="00FC0372"/>
    <w:rsid w:val="00FC4018"/>
    <w:rsid w:val="00FD5003"/>
    <w:rsid w:val="00FD79DB"/>
    <w:rsid w:val="00FE3378"/>
    <w:rsid w:val="00FE3426"/>
    <w:rsid w:val="00FE3F46"/>
    <w:rsid w:val="00FF0891"/>
    <w:rsid w:val="00FF0D40"/>
    <w:rsid w:val="00F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E0BCF"/>
  <w15:chartTrackingRefBased/>
  <w15:docId w15:val="{E3E293BE-8D55-C148-8955-7B5EBBCE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Thijmen B</dc:creator>
  <cp:keywords/>
  <dc:description/>
  <cp:lastModifiedBy>Thijmen B</cp:lastModifiedBy>
  <cp:revision>1</cp:revision>
  <dcterms:created xsi:type="dcterms:W3CDTF">2023-07-31T16:42:00Z</dcterms:created>
  <dcterms:modified xsi:type="dcterms:W3CDTF">2023-07-31T17:32:00Z</dcterms:modified>
</cp:coreProperties>
</file>