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A45E" w14:textId="140A178F" w:rsidR="003E7FB1" w:rsidRPr="007F5C00" w:rsidRDefault="0051197C" w:rsidP="006E093C">
      <w:pPr>
        <w:jc w:val="center"/>
        <w:rPr>
          <w:rFonts w:cs="Arial"/>
          <w:b/>
          <w:sz w:val="48"/>
          <w:szCs w:val="48"/>
          <w:lang w:val="nl-NL"/>
        </w:rPr>
      </w:pPr>
      <w:r w:rsidRPr="007F5C00">
        <w:rPr>
          <w:rFonts w:cs="Arial"/>
          <w:b/>
          <w:sz w:val="48"/>
          <w:szCs w:val="48"/>
          <w:lang w:val="nl-NL"/>
        </w:rPr>
        <w:t>Development strategie</w:t>
      </w:r>
    </w:p>
    <w:p w14:paraId="2D501012" w14:textId="5D63F059" w:rsidR="00F73719" w:rsidRPr="007F5C00" w:rsidRDefault="00F73719" w:rsidP="00F73719">
      <w:pPr>
        <w:pStyle w:val="Kop1"/>
        <w:rPr>
          <w:lang w:val="nl-NL"/>
        </w:rPr>
      </w:pPr>
      <w:r w:rsidRPr="007F5C00">
        <w:rPr>
          <w:lang w:val="nl-NL"/>
        </w:rPr>
        <w:t>Development</w:t>
      </w:r>
    </w:p>
    <w:p w14:paraId="5E088017" w14:textId="2DF33E57" w:rsidR="00F73719" w:rsidRPr="007F5C00" w:rsidRDefault="00A5594A" w:rsidP="00F73719">
      <w:pPr>
        <w:rPr>
          <w:sz w:val="22"/>
          <w:szCs w:val="22"/>
          <w:lang w:val="nl-NL"/>
        </w:rPr>
      </w:pPr>
      <w:r w:rsidRPr="007F5C00">
        <w:rPr>
          <w:sz w:val="22"/>
          <w:szCs w:val="22"/>
          <w:lang w:val="nl-NL"/>
        </w:rPr>
        <w:t xml:space="preserve">ThijmenOS is opgesplitst in verschillende packages. </w:t>
      </w:r>
      <w:r w:rsidR="005A4E20" w:rsidRPr="007F5C00">
        <w:rPr>
          <w:sz w:val="22"/>
          <w:szCs w:val="22"/>
          <w:lang w:val="nl-NL"/>
        </w:rPr>
        <w:t>Deze packages leveren functionaliteit aan de basis software</w:t>
      </w:r>
      <w:r w:rsidR="00DE36F3" w:rsidRPr="007F5C00">
        <w:rPr>
          <w:sz w:val="22"/>
          <w:szCs w:val="22"/>
          <w:lang w:val="nl-NL"/>
        </w:rPr>
        <w:t>, dit kan bijvoorbeeld zijn</w:t>
      </w:r>
      <w:r w:rsidR="005D1362" w:rsidRPr="007F5C00">
        <w:rPr>
          <w:sz w:val="22"/>
          <w:szCs w:val="22"/>
          <w:lang w:val="nl-NL"/>
        </w:rPr>
        <w:t xml:space="preserve"> de prompt massages functionaliteit of de error handling functionaliteit. Om de correctheid van deze packages te valideren en zeker te weten dat ze doen wat ze moeten doen schrijf ik unit tests.</w:t>
      </w:r>
    </w:p>
    <w:p w14:paraId="67AB4D58" w14:textId="0EB54A5B" w:rsidR="00C85274" w:rsidRPr="007F5C00" w:rsidRDefault="00C85274" w:rsidP="00F73719">
      <w:pPr>
        <w:rPr>
          <w:sz w:val="22"/>
          <w:szCs w:val="22"/>
          <w:lang w:val="nl-NL"/>
        </w:rPr>
      </w:pPr>
      <w:r w:rsidRPr="007F5C00">
        <w:rPr>
          <w:sz w:val="22"/>
          <w:szCs w:val="22"/>
          <w:lang w:val="nl-NL"/>
        </w:rPr>
        <w:t xml:space="preserve">Naast het schrijven van unit tests </w:t>
      </w:r>
      <w:r w:rsidR="00865CF5" w:rsidRPr="007F5C00">
        <w:rPr>
          <w:sz w:val="22"/>
          <w:szCs w:val="22"/>
          <w:lang w:val="nl-NL"/>
        </w:rPr>
        <w:t xml:space="preserve">maak ik gebruik van verschillende branches om verschillende features te ontwikkelen. Zo kan er bijvoorbeeld een feature zijn waar ik permissies voor applicaties implementeer. Dit gebeurt dan in een aparte branche afgetakt van de productie branche. Wanneer de feature vervolgens klaar </w:t>
      </w:r>
      <w:r w:rsidR="00042CA6" w:rsidRPr="007F5C00">
        <w:rPr>
          <w:sz w:val="22"/>
          <w:szCs w:val="22"/>
          <w:lang w:val="nl-NL"/>
        </w:rPr>
        <w:t xml:space="preserve">is maak ik een pull request naar de productie branche. Voor dat deze pull request </w:t>
      </w:r>
      <w:r w:rsidR="006206FA" w:rsidRPr="007F5C00">
        <w:rPr>
          <w:sz w:val="22"/>
          <w:szCs w:val="22"/>
          <w:lang w:val="nl-NL"/>
        </w:rPr>
        <w:t>gemerged kan worden gaat de code door een pipeline welke kijkt of de code correct build, nogmaals de unittesten uitvoert en</w:t>
      </w:r>
      <w:r w:rsidR="00264F0F" w:rsidRPr="007F5C00">
        <w:rPr>
          <w:sz w:val="22"/>
          <w:szCs w:val="22"/>
          <w:lang w:val="nl-NL"/>
        </w:rPr>
        <w:t xml:space="preserve"> checkt of de code correct </w:t>
      </w:r>
      <w:r w:rsidR="00A66BE6" w:rsidRPr="007F5C00">
        <w:rPr>
          <w:sz w:val="22"/>
          <w:szCs w:val="22"/>
          <w:lang w:val="nl-NL"/>
        </w:rPr>
        <w:t>volgens de opgestelde code standaarden is geschreven.</w:t>
      </w:r>
    </w:p>
    <w:p w14:paraId="5BF24F50" w14:textId="5DA09C3A" w:rsidR="00C73021" w:rsidRPr="00A5594A" w:rsidRDefault="00C73021" w:rsidP="00F73719">
      <w:pPr>
        <w:rPr>
          <w:lang w:val="nl-NL"/>
        </w:rPr>
      </w:pPr>
      <w:r w:rsidRPr="00C73021">
        <w:rPr>
          <w:noProof/>
          <w:lang w:val="nl-NL"/>
        </w:rPr>
        <w:drawing>
          <wp:inline distT="0" distB="0" distL="0" distR="0" wp14:anchorId="7596376E" wp14:editId="565B2F65">
            <wp:extent cx="5270500" cy="94170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941705"/>
                    </a:xfrm>
                    <a:prstGeom prst="rect">
                      <a:avLst/>
                    </a:prstGeom>
                  </pic:spPr>
                </pic:pic>
              </a:graphicData>
            </a:graphic>
          </wp:inline>
        </w:drawing>
      </w:r>
    </w:p>
    <w:p w14:paraId="7768C0D7" w14:textId="66E9B7D6" w:rsidR="00F73719" w:rsidRPr="00A5594A" w:rsidRDefault="00F73719" w:rsidP="00F73719">
      <w:pPr>
        <w:pStyle w:val="Kop1"/>
        <w:rPr>
          <w:lang w:val="nl-NL"/>
        </w:rPr>
      </w:pPr>
      <w:r w:rsidRPr="00A5594A">
        <w:rPr>
          <w:lang w:val="nl-NL"/>
        </w:rPr>
        <w:t>Deployment</w:t>
      </w:r>
    </w:p>
    <w:p w14:paraId="2F3E762B" w14:textId="1C03C09F" w:rsidR="00F73719" w:rsidRPr="007F5C00" w:rsidRDefault="002F635C" w:rsidP="00F73719">
      <w:pPr>
        <w:rPr>
          <w:sz w:val="22"/>
          <w:szCs w:val="22"/>
          <w:lang w:val="nl-NL"/>
        </w:rPr>
      </w:pPr>
      <w:r w:rsidRPr="007F5C00">
        <w:rPr>
          <w:sz w:val="22"/>
          <w:szCs w:val="22"/>
          <w:lang w:val="nl-NL"/>
        </w:rPr>
        <w:t xml:space="preserve">Wanneer een package vervolgens klaar is voor deployment om te gebruiken in het basis project maak ik een release van de productie branche. Deze release triggert vervolgens een </w:t>
      </w:r>
      <w:r w:rsidR="004C0A73" w:rsidRPr="007F5C00">
        <w:rPr>
          <w:sz w:val="22"/>
          <w:szCs w:val="22"/>
          <w:lang w:val="nl-NL"/>
        </w:rPr>
        <w:t>pipeline</w:t>
      </w:r>
      <w:r w:rsidRPr="007F5C00">
        <w:rPr>
          <w:sz w:val="22"/>
          <w:szCs w:val="22"/>
          <w:lang w:val="nl-NL"/>
        </w:rPr>
        <w:t xml:space="preserve"> </w:t>
      </w:r>
      <w:r w:rsidR="00D6697E" w:rsidRPr="007F5C00">
        <w:rPr>
          <w:sz w:val="22"/>
          <w:szCs w:val="22"/>
          <w:lang w:val="nl-NL"/>
        </w:rPr>
        <w:t>welke nogmaals alle stappen valideert</w:t>
      </w:r>
      <w:r w:rsidRPr="007F5C00">
        <w:rPr>
          <w:sz w:val="22"/>
          <w:szCs w:val="22"/>
          <w:lang w:val="nl-NL"/>
        </w:rPr>
        <w:t xml:space="preserve"> </w:t>
      </w:r>
      <w:r w:rsidR="00D6697E" w:rsidRPr="007F5C00">
        <w:rPr>
          <w:sz w:val="22"/>
          <w:szCs w:val="22"/>
          <w:lang w:val="nl-NL"/>
        </w:rPr>
        <w:t>die het in het development proces ook al valideerde.</w:t>
      </w:r>
    </w:p>
    <w:p w14:paraId="081D812A" w14:textId="1B9E5A66" w:rsidR="00D6697E" w:rsidRPr="007F5C00" w:rsidRDefault="00D6697E" w:rsidP="00F73719">
      <w:pPr>
        <w:rPr>
          <w:sz w:val="22"/>
          <w:szCs w:val="22"/>
          <w:lang w:val="nl-NL"/>
        </w:rPr>
      </w:pPr>
      <w:r w:rsidRPr="007F5C00">
        <w:rPr>
          <w:sz w:val="22"/>
          <w:szCs w:val="22"/>
          <w:lang w:val="nl-NL"/>
        </w:rPr>
        <w:t xml:space="preserve">Wanneer dit allemaal correct is </w:t>
      </w:r>
      <w:r w:rsidR="00E90368" w:rsidRPr="007F5C00">
        <w:rPr>
          <w:sz w:val="22"/>
          <w:szCs w:val="22"/>
          <w:lang w:val="nl-NL"/>
        </w:rPr>
        <w:t>zal er een laatste stap uitgevoerd worden welke de package naar de NPM registry publiceert.</w:t>
      </w:r>
    </w:p>
    <w:p w14:paraId="24FEBB32" w14:textId="6EF9D685" w:rsidR="00E90368" w:rsidRPr="00A5594A" w:rsidRDefault="00E90368" w:rsidP="00F73719">
      <w:pPr>
        <w:rPr>
          <w:lang w:val="nl-NL"/>
        </w:rPr>
      </w:pPr>
      <w:r w:rsidRPr="00F73719">
        <w:rPr>
          <w:noProof/>
          <w:lang w:val="nl-NL"/>
        </w:rPr>
        <w:drawing>
          <wp:inline distT="0" distB="0" distL="0" distR="0" wp14:anchorId="01A7B118" wp14:editId="7A18D438">
            <wp:extent cx="5270500" cy="807720"/>
            <wp:effectExtent l="0" t="0" r="6350" b="0"/>
            <wp:docPr id="1" name="Afbeelding 1" descr="Afbeelding met tekst, binnen, elektronica, projec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binnen, elektronica, projector&#10;&#10;Automatisch gegenereerde beschrijving"/>
                    <pic:cNvPicPr/>
                  </pic:nvPicPr>
                  <pic:blipFill>
                    <a:blip r:embed="rId12"/>
                    <a:stretch>
                      <a:fillRect/>
                    </a:stretch>
                  </pic:blipFill>
                  <pic:spPr>
                    <a:xfrm>
                      <a:off x="0" y="0"/>
                      <a:ext cx="5270500" cy="807720"/>
                    </a:xfrm>
                    <a:prstGeom prst="rect">
                      <a:avLst/>
                    </a:prstGeom>
                  </pic:spPr>
                </pic:pic>
              </a:graphicData>
            </a:graphic>
          </wp:inline>
        </w:drawing>
      </w:r>
    </w:p>
    <w:p w14:paraId="6AC78F4E" w14:textId="54CFADA9" w:rsidR="00F73719" w:rsidRDefault="00F73719" w:rsidP="00F73719">
      <w:pPr>
        <w:pStyle w:val="Kop1"/>
        <w:rPr>
          <w:lang w:val="nl-NL"/>
        </w:rPr>
      </w:pPr>
      <w:r w:rsidRPr="002F635C">
        <w:rPr>
          <w:lang w:val="nl-NL"/>
        </w:rPr>
        <w:t>Hosting</w:t>
      </w:r>
    </w:p>
    <w:p w14:paraId="79996E58" w14:textId="57CB63AD" w:rsidR="007F5C00" w:rsidRDefault="00E90368" w:rsidP="00BE4B50">
      <w:pPr>
        <w:rPr>
          <w:sz w:val="22"/>
          <w:szCs w:val="22"/>
          <w:lang w:val="nl-NL"/>
        </w:rPr>
      </w:pPr>
      <w:r w:rsidRPr="007F5C00">
        <w:rPr>
          <w:sz w:val="22"/>
          <w:szCs w:val="22"/>
          <w:lang w:val="nl-NL"/>
        </w:rPr>
        <w:t xml:space="preserve">De bovenstaande genoemde </w:t>
      </w:r>
      <w:r w:rsidR="004C0A73" w:rsidRPr="007F5C00">
        <w:rPr>
          <w:sz w:val="22"/>
          <w:szCs w:val="22"/>
          <w:lang w:val="nl-NL"/>
        </w:rPr>
        <w:t>Pipelines</w:t>
      </w:r>
      <w:r w:rsidRPr="007F5C00">
        <w:rPr>
          <w:sz w:val="22"/>
          <w:szCs w:val="22"/>
          <w:lang w:val="nl-NL"/>
        </w:rPr>
        <w:t xml:space="preserve"> worden gehost </w:t>
      </w:r>
      <w:r w:rsidR="007F79A0" w:rsidRPr="007F5C00">
        <w:rPr>
          <w:sz w:val="22"/>
          <w:szCs w:val="22"/>
          <w:lang w:val="nl-NL"/>
        </w:rPr>
        <w:t xml:space="preserve">in </w:t>
      </w:r>
      <w:r w:rsidR="004C0A73" w:rsidRPr="007F5C00">
        <w:rPr>
          <w:sz w:val="22"/>
          <w:szCs w:val="22"/>
          <w:lang w:val="nl-NL"/>
        </w:rPr>
        <w:t>GitHub</w:t>
      </w:r>
      <w:r w:rsidR="007F79A0" w:rsidRPr="007F5C00">
        <w:rPr>
          <w:sz w:val="22"/>
          <w:szCs w:val="22"/>
          <w:lang w:val="nl-NL"/>
        </w:rPr>
        <w:t xml:space="preserve"> en maken gebruik van </w:t>
      </w:r>
      <w:r w:rsidR="004C0A73" w:rsidRPr="007F5C00">
        <w:rPr>
          <w:sz w:val="22"/>
          <w:szCs w:val="22"/>
          <w:lang w:val="nl-NL"/>
        </w:rPr>
        <w:t>GitHub</w:t>
      </w:r>
      <w:r w:rsidR="007F79A0" w:rsidRPr="007F5C00">
        <w:rPr>
          <w:sz w:val="22"/>
          <w:szCs w:val="22"/>
          <w:lang w:val="nl-NL"/>
        </w:rPr>
        <w:t xml:space="preserve"> actions. </w:t>
      </w:r>
      <w:r w:rsidR="004A7994" w:rsidRPr="007F5C00">
        <w:rPr>
          <w:sz w:val="22"/>
          <w:szCs w:val="22"/>
          <w:lang w:val="nl-NL"/>
        </w:rPr>
        <w:t xml:space="preserve">Ik heb hier bewust voor gekozen omdat het geen complexe pijpleiding hoeft te zijn met verschillende netwerk attributen. En omdat ik mijn code al in </w:t>
      </w:r>
      <w:r w:rsidR="004C0A73" w:rsidRPr="007F5C00">
        <w:rPr>
          <w:sz w:val="22"/>
          <w:szCs w:val="22"/>
          <w:lang w:val="nl-NL"/>
        </w:rPr>
        <w:t>GitHub</w:t>
      </w:r>
      <w:r w:rsidR="004A7994" w:rsidRPr="007F5C00">
        <w:rPr>
          <w:sz w:val="22"/>
          <w:szCs w:val="22"/>
          <w:lang w:val="nl-NL"/>
        </w:rPr>
        <w:t xml:space="preserve"> had opgeslagen was het de gemakkelijkste en meest voordehand liggende keuze. Daarnaast is het gratis om te gebruiken voor publieke projecten welken ThijmenOS is.</w:t>
      </w:r>
    </w:p>
    <w:p w14:paraId="30BBCE8C" w14:textId="2B21983B" w:rsidR="007F5C00" w:rsidRDefault="007F5C00" w:rsidP="007F5C00">
      <w:pPr>
        <w:pStyle w:val="Kop1"/>
        <w:rPr>
          <w:lang w:val="nl-NL"/>
        </w:rPr>
      </w:pPr>
      <w:r>
        <w:rPr>
          <w:lang w:val="nl-NL"/>
        </w:rPr>
        <w:lastRenderedPageBreak/>
        <w:t>Bewijslast</w:t>
      </w:r>
    </w:p>
    <w:p w14:paraId="4E518A46" w14:textId="0CCA973C" w:rsidR="007F5C00" w:rsidRDefault="007F5C00" w:rsidP="007F5C00">
      <w:pPr>
        <w:rPr>
          <w:lang w:val="nl-NL"/>
        </w:rPr>
      </w:pPr>
      <w:hyperlink r:id="rId13" w:history="1">
        <w:r w:rsidRPr="00F80C73">
          <w:rPr>
            <w:rStyle w:val="Hyperlink"/>
            <w:lang w:val="nl-NL"/>
          </w:rPr>
          <w:t>https://github.com/ThijmenOS/ThijmenOS-common</w:t>
        </w:r>
      </w:hyperlink>
    </w:p>
    <w:p w14:paraId="393590EB" w14:textId="77777777" w:rsidR="007F5C00" w:rsidRPr="007F5C00" w:rsidRDefault="007F5C00" w:rsidP="007F5C00">
      <w:pPr>
        <w:rPr>
          <w:lang w:val="nl-NL"/>
        </w:rPr>
      </w:pPr>
    </w:p>
    <w:sectPr w:rsidR="007F5C00" w:rsidRPr="007F5C00" w:rsidSect="005D39A1">
      <w:headerReference w:type="default" r:id="rId14"/>
      <w:footerReference w:type="even" r:id="rId15"/>
      <w:footerReference w:type="default" r:id="rId16"/>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A82B" w14:textId="77777777" w:rsidR="00AE6C0F" w:rsidRDefault="00AE6C0F" w:rsidP="001878F8">
      <w:r>
        <w:separator/>
      </w:r>
    </w:p>
  </w:endnote>
  <w:endnote w:type="continuationSeparator" w:id="0">
    <w:p w14:paraId="7E1795F2" w14:textId="77777777" w:rsidR="00AE6C0F" w:rsidRDefault="00AE6C0F"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B3AD"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3129F0" w:rsidRDefault="003129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495C"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213C6">
      <w:rPr>
        <w:rStyle w:val="Paginanummer"/>
        <w:noProof/>
      </w:rPr>
      <w:t>2</w:t>
    </w:r>
    <w:r>
      <w:rPr>
        <w:rStyle w:val="Paginanummer"/>
      </w:rPr>
      <w:fldChar w:fldCharType="end"/>
    </w:r>
  </w:p>
  <w:p w14:paraId="7162EF25" w14:textId="77777777" w:rsidR="003129F0" w:rsidRDefault="003129F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08E21" w14:textId="77777777" w:rsidR="00AE6C0F" w:rsidRDefault="00AE6C0F" w:rsidP="001878F8">
      <w:r>
        <w:separator/>
      </w:r>
    </w:p>
  </w:footnote>
  <w:footnote w:type="continuationSeparator" w:id="0">
    <w:p w14:paraId="4324BCED" w14:textId="77777777" w:rsidR="00AE6C0F" w:rsidRDefault="00AE6C0F" w:rsidP="00187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FD4C" w14:textId="77777777" w:rsidR="00263EAF" w:rsidRDefault="00263EAF" w:rsidP="00263EAF">
    <w:pPr>
      <w:pStyle w:val="Geenafstand"/>
      <w:jc w:val="center"/>
    </w:pPr>
    <w:r>
      <w:rPr>
        <w:noProof/>
      </w:rPr>
      <w:drawing>
        <wp:anchor distT="0" distB="0" distL="114300" distR="114300" simplePos="0" relativeHeight="251659264" behindDoc="0" locked="0" layoutInCell="1" allowOverlap="1" wp14:anchorId="67A1F541" wp14:editId="4B4ABF0A">
          <wp:simplePos x="0" y="0"/>
          <wp:positionH relativeFrom="margin">
            <wp:align>center</wp:align>
          </wp:positionH>
          <wp:positionV relativeFrom="paragraph">
            <wp:posOffset>-369570</wp:posOffset>
          </wp:positionV>
          <wp:extent cx="431800" cy="431800"/>
          <wp:effectExtent l="0" t="0" r="6350" b="635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
                  <a:stretch>
                    <a:fillRect/>
                  </a:stretch>
                </pic:blipFill>
                <pic:spPr>
                  <a:xfrm>
                    <a:off x="0" y="0"/>
                    <a:ext cx="431800" cy="431800"/>
                  </a:xfrm>
                  <a:prstGeom prst="rect">
                    <a:avLst/>
                  </a:prstGeom>
                </pic:spPr>
              </pic:pic>
            </a:graphicData>
          </a:graphic>
        </wp:anchor>
      </w:drawing>
    </w:r>
  </w:p>
  <w:p w14:paraId="3F265A49" w14:textId="734866D6" w:rsidR="00263EAF" w:rsidRDefault="0051197C" w:rsidP="00263EAF">
    <w:pPr>
      <w:pStyle w:val="Geenafstand"/>
      <w:jc w:val="center"/>
    </w:pPr>
    <w:r>
      <w:t>Development strategie</w:t>
    </w:r>
    <w:r w:rsidR="00263EAF">
      <w:t xml:space="preserve"> - ThijmenOS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5321C"/>
    <w:multiLevelType w:val="hybridMultilevel"/>
    <w:tmpl w:val="58681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97A56"/>
    <w:multiLevelType w:val="hybridMultilevel"/>
    <w:tmpl w:val="ECF298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53634426"/>
    <w:multiLevelType w:val="hybridMultilevel"/>
    <w:tmpl w:val="E506B578"/>
    <w:lvl w:ilvl="0" w:tplc="7C9AA6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C457D3C"/>
    <w:multiLevelType w:val="hybridMultilevel"/>
    <w:tmpl w:val="66649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01E94"/>
    <w:multiLevelType w:val="hybridMultilevel"/>
    <w:tmpl w:val="221258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075F6B"/>
    <w:multiLevelType w:val="hybridMultilevel"/>
    <w:tmpl w:val="26D41B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65F21"/>
    <w:multiLevelType w:val="hybridMultilevel"/>
    <w:tmpl w:val="093A50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949505">
    <w:abstractNumId w:val="17"/>
  </w:num>
  <w:num w:numId="2" w16cid:durableId="1676692375">
    <w:abstractNumId w:val="21"/>
  </w:num>
  <w:num w:numId="3" w16cid:durableId="1490831082">
    <w:abstractNumId w:val="19"/>
  </w:num>
  <w:num w:numId="4" w16cid:durableId="1570383787">
    <w:abstractNumId w:val="5"/>
  </w:num>
  <w:num w:numId="5" w16cid:durableId="1221746944">
    <w:abstractNumId w:val="9"/>
  </w:num>
  <w:num w:numId="6" w16cid:durableId="1213227804">
    <w:abstractNumId w:val="15"/>
  </w:num>
  <w:num w:numId="7" w16cid:durableId="1669167838">
    <w:abstractNumId w:val="10"/>
  </w:num>
  <w:num w:numId="8" w16cid:durableId="23092842">
    <w:abstractNumId w:val="14"/>
  </w:num>
  <w:num w:numId="9" w16cid:durableId="345404875">
    <w:abstractNumId w:val="11"/>
  </w:num>
  <w:num w:numId="10" w16cid:durableId="1810048105">
    <w:abstractNumId w:val="2"/>
  </w:num>
  <w:num w:numId="11" w16cid:durableId="625546164">
    <w:abstractNumId w:val="3"/>
  </w:num>
  <w:num w:numId="12" w16cid:durableId="1288898883">
    <w:abstractNumId w:val="4"/>
  </w:num>
  <w:num w:numId="13" w16cid:durableId="1439639010">
    <w:abstractNumId w:val="1"/>
  </w:num>
  <w:num w:numId="14" w16cid:durableId="1442072020">
    <w:abstractNumId w:val="0"/>
  </w:num>
  <w:num w:numId="15" w16cid:durableId="418916698">
    <w:abstractNumId w:val="7"/>
  </w:num>
  <w:num w:numId="16" w16cid:durableId="1357777353">
    <w:abstractNumId w:val="20"/>
  </w:num>
  <w:num w:numId="17" w16cid:durableId="1392464097">
    <w:abstractNumId w:val="16"/>
  </w:num>
  <w:num w:numId="18" w16cid:durableId="1710063451">
    <w:abstractNumId w:val="18"/>
  </w:num>
  <w:num w:numId="19" w16cid:durableId="1931426829">
    <w:abstractNumId w:val="8"/>
  </w:num>
  <w:num w:numId="20" w16cid:durableId="993021901">
    <w:abstractNumId w:val="13"/>
  </w:num>
  <w:num w:numId="21" w16cid:durableId="276987776">
    <w:abstractNumId w:val="6"/>
  </w:num>
  <w:num w:numId="22" w16cid:durableId="355230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02EB2"/>
    <w:rsid w:val="00007C0D"/>
    <w:rsid w:val="000123AE"/>
    <w:rsid w:val="00025B06"/>
    <w:rsid w:val="00030A56"/>
    <w:rsid w:val="00042CA6"/>
    <w:rsid w:val="000474DB"/>
    <w:rsid w:val="0006020E"/>
    <w:rsid w:val="00071738"/>
    <w:rsid w:val="00075329"/>
    <w:rsid w:val="000825A2"/>
    <w:rsid w:val="000A090F"/>
    <w:rsid w:val="000B4E36"/>
    <w:rsid w:val="000C23AD"/>
    <w:rsid w:val="000D5EE8"/>
    <w:rsid w:val="000E50E5"/>
    <w:rsid w:val="000E5A87"/>
    <w:rsid w:val="00114AB5"/>
    <w:rsid w:val="00130B30"/>
    <w:rsid w:val="00133A67"/>
    <w:rsid w:val="001459F1"/>
    <w:rsid w:val="00150216"/>
    <w:rsid w:val="00156D74"/>
    <w:rsid w:val="0016007E"/>
    <w:rsid w:val="001706A6"/>
    <w:rsid w:val="001737AF"/>
    <w:rsid w:val="00174A48"/>
    <w:rsid w:val="00175ED0"/>
    <w:rsid w:val="00187293"/>
    <w:rsid w:val="001878F8"/>
    <w:rsid w:val="00193FDF"/>
    <w:rsid w:val="001B00A5"/>
    <w:rsid w:val="001B3073"/>
    <w:rsid w:val="001C4C2D"/>
    <w:rsid w:val="001D184E"/>
    <w:rsid w:val="001D1917"/>
    <w:rsid w:val="001E17A9"/>
    <w:rsid w:val="001F6D88"/>
    <w:rsid w:val="002205EB"/>
    <w:rsid w:val="00226484"/>
    <w:rsid w:val="00230DA3"/>
    <w:rsid w:val="00237205"/>
    <w:rsid w:val="00237FE5"/>
    <w:rsid w:val="0024753B"/>
    <w:rsid w:val="00260802"/>
    <w:rsid w:val="00263EAF"/>
    <w:rsid w:val="00264F0F"/>
    <w:rsid w:val="00297AC8"/>
    <w:rsid w:val="002A4353"/>
    <w:rsid w:val="002C47F2"/>
    <w:rsid w:val="002D478C"/>
    <w:rsid w:val="002D7467"/>
    <w:rsid w:val="002E47FB"/>
    <w:rsid w:val="002F1906"/>
    <w:rsid w:val="002F635C"/>
    <w:rsid w:val="003129F0"/>
    <w:rsid w:val="00330ECE"/>
    <w:rsid w:val="00334432"/>
    <w:rsid w:val="00335EED"/>
    <w:rsid w:val="003479D0"/>
    <w:rsid w:val="00357273"/>
    <w:rsid w:val="003653D2"/>
    <w:rsid w:val="00384000"/>
    <w:rsid w:val="00386B05"/>
    <w:rsid w:val="00387E82"/>
    <w:rsid w:val="00395315"/>
    <w:rsid w:val="003B06AD"/>
    <w:rsid w:val="003B16AC"/>
    <w:rsid w:val="003D08A7"/>
    <w:rsid w:val="003D0E42"/>
    <w:rsid w:val="003E7FB1"/>
    <w:rsid w:val="003F6F4D"/>
    <w:rsid w:val="00404E84"/>
    <w:rsid w:val="00412475"/>
    <w:rsid w:val="00413361"/>
    <w:rsid w:val="00415141"/>
    <w:rsid w:val="00424EA8"/>
    <w:rsid w:val="004312D4"/>
    <w:rsid w:val="004408DE"/>
    <w:rsid w:val="004537E4"/>
    <w:rsid w:val="004572BD"/>
    <w:rsid w:val="00464405"/>
    <w:rsid w:val="0046595F"/>
    <w:rsid w:val="00467C1F"/>
    <w:rsid w:val="0049437C"/>
    <w:rsid w:val="004A7994"/>
    <w:rsid w:val="004B10AA"/>
    <w:rsid w:val="004B2033"/>
    <w:rsid w:val="004B5591"/>
    <w:rsid w:val="004C0A73"/>
    <w:rsid w:val="004C48DE"/>
    <w:rsid w:val="004D1644"/>
    <w:rsid w:val="004D6B53"/>
    <w:rsid w:val="004E23C4"/>
    <w:rsid w:val="0051197C"/>
    <w:rsid w:val="0052605E"/>
    <w:rsid w:val="005262A4"/>
    <w:rsid w:val="005338E4"/>
    <w:rsid w:val="00554E83"/>
    <w:rsid w:val="00556DB7"/>
    <w:rsid w:val="00563D0A"/>
    <w:rsid w:val="00565164"/>
    <w:rsid w:val="00566E7F"/>
    <w:rsid w:val="00572F62"/>
    <w:rsid w:val="00575554"/>
    <w:rsid w:val="005800F5"/>
    <w:rsid w:val="00592120"/>
    <w:rsid w:val="005966C5"/>
    <w:rsid w:val="00596820"/>
    <w:rsid w:val="005A1535"/>
    <w:rsid w:val="005A4E20"/>
    <w:rsid w:val="005B5A6F"/>
    <w:rsid w:val="005C0811"/>
    <w:rsid w:val="005C0C4B"/>
    <w:rsid w:val="005D1362"/>
    <w:rsid w:val="005D39A1"/>
    <w:rsid w:val="005D4FB9"/>
    <w:rsid w:val="005F38F7"/>
    <w:rsid w:val="006008E7"/>
    <w:rsid w:val="006206FA"/>
    <w:rsid w:val="00620BBF"/>
    <w:rsid w:val="00625F54"/>
    <w:rsid w:val="00626BE3"/>
    <w:rsid w:val="00633112"/>
    <w:rsid w:val="00633706"/>
    <w:rsid w:val="006461B7"/>
    <w:rsid w:val="00654BA9"/>
    <w:rsid w:val="00655751"/>
    <w:rsid w:val="0066191F"/>
    <w:rsid w:val="00667AB9"/>
    <w:rsid w:val="0067706A"/>
    <w:rsid w:val="00697AF0"/>
    <w:rsid w:val="006A1053"/>
    <w:rsid w:val="006B01A6"/>
    <w:rsid w:val="006B4C4D"/>
    <w:rsid w:val="006D131B"/>
    <w:rsid w:val="006D1EE5"/>
    <w:rsid w:val="006E093C"/>
    <w:rsid w:val="006E55C3"/>
    <w:rsid w:val="006F4EB1"/>
    <w:rsid w:val="006F644A"/>
    <w:rsid w:val="006F7334"/>
    <w:rsid w:val="0070134F"/>
    <w:rsid w:val="007227A2"/>
    <w:rsid w:val="0072582E"/>
    <w:rsid w:val="00744126"/>
    <w:rsid w:val="0075222E"/>
    <w:rsid w:val="007554DE"/>
    <w:rsid w:val="0076115E"/>
    <w:rsid w:val="00775C1B"/>
    <w:rsid w:val="0078178C"/>
    <w:rsid w:val="00782945"/>
    <w:rsid w:val="0078405A"/>
    <w:rsid w:val="00797BD2"/>
    <w:rsid w:val="007A3B76"/>
    <w:rsid w:val="007A4E32"/>
    <w:rsid w:val="007B7971"/>
    <w:rsid w:val="007C3AEC"/>
    <w:rsid w:val="007C3B48"/>
    <w:rsid w:val="007D1B64"/>
    <w:rsid w:val="007E56F8"/>
    <w:rsid w:val="007E6E40"/>
    <w:rsid w:val="007F5C00"/>
    <w:rsid w:val="007F79A0"/>
    <w:rsid w:val="00802554"/>
    <w:rsid w:val="00803B69"/>
    <w:rsid w:val="00821036"/>
    <w:rsid w:val="008213C6"/>
    <w:rsid w:val="00833F04"/>
    <w:rsid w:val="0083488C"/>
    <w:rsid w:val="00836F8B"/>
    <w:rsid w:val="008519DC"/>
    <w:rsid w:val="008550B0"/>
    <w:rsid w:val="0086494B"/>
    <w:rsid w:val="00865CF5"/>
    <w:rsid w:val="0087234E"/>
    <w:rsid w:val="008746F5"/>
    <w:rsid w:val="00891A33"/>
    <w:rsid w:val="00893269"/>
    <w:rsid w:val="008A6CB8"/>
    <w:rsid w:val="008B2EA4"/>
    <w:rsid w:val="008C37E6"/>
    <w:rsid w:val="008C565F"/>
    <w:rsid w:val="008D33AE"/>
    <w:rsid w:val="008D6ABB"/>
    <w:rsid w:val="008D738F"/>
    <w:rsid w:val="008D7987"/>
    <w:rsid w:val="008F7D36"/>
    <w:rsid w:val="009013E9"/>
    <w:rsid w:val="00913130"/>
    <w:rsid w:val="00916BD5"/>
    <w:rsid w:val="00917B82"/>
    <w:rsid w:val="00921915"/>
    <w:rsid w:val="0092367F"/>
    <w:rsid w:val="00950C87"/>
    <w:rsid w:val="00951DA3"/>
    <w:rsid w:val="00956C70"/>
    <w:rsid w:val="0097405B"/>
    <w:rsid w:val="009775EC"/>
    <w:rsid w:val="00977C7B"/>
    <w:rsid w:val="00983091"/>
    <w:rsid w:val="009A5A62"/>
    <w:rsid w:val="009D448E"/>
    <w:rsid w:val="009D5535"/>
    <w:rsid w:val="009E55A3"/>
    <w:rsid w:val="009F36C3"/>
    <w:rsid w:val="009F6AA9"/>
    <w:rsid w:val="009F7BDF"/>
    <w:rsid w:val="00A07859"/>
    <w:rsid w:val="00A1104C"/>
    <w:rsid w:val="00A11FF4"/>
    <w:rsid w:val="00A13543"/>
    <w:rsid w:val="00A15BD3"/>
    <w:rsid w:val="00A24FBB"/>
    <w:rsid w:val="00A27A6E"/>
    <w:rsid w:val="00A426E5"/>
    <w:rsid w:val="00A42D2B"/>
    <w:rsid w:val="00A44AFD"/>
    <w:rsid w:val="00A5594A"/>
    <w:rsid w:val="00A64FB9"/>
    <w:rsid w:val="00A66BE6"/>
    <w:rsid w:val="00A73F8C"/>
    <w:rsid w:val="00A91443"/>
    <w:rsid w:val="00AA3E40"/>
    <w:rsid w:val="00AA4C96"/>
    <w:rsid w:val="00AB22BF"/>
    <w:rsid w:val="00AB30FE"/>
    <w:rsid w:val="00AC3830"/>
    <w:rsid w:val="00AD31A3"/>
    <w:rsid w:val="00AE2DD1"/>
    <w:rsid w:val="00AE6C0F"/>
    <w:rsid w:val="00AE791E"/>
    <w:rsid w:val="00AF07F9"/>
    <w:rsid w:val="00AF1A90"/>
    <w:rsid w:val="00B1024A"/>
    <w:rsid w:val="00B21FCE"/>
    <w:rsid w:val="00B31328"/>
    <w:rsid w:val="00B34CBE"/>
    <w:rsid w:val="00B4051D"/>
    <w:rsid w:val="00B44D90"/>
    <w:rsid w:val="00B600E3"/>
    <w:rsid w:val="00B61C7C"/>
    <w:rsid w:val="00B645AB"/>
    <w:rsid w:val="00B82FB3"/>
    <w:rsid w:val="00B85F4A"/>
    <w:rsid w:val="00B86FDB"/>
    <w:rsid w:val="00B873AF"/>
    <w:rsid w:val="00BB7BAF"/>
    <w:rsid w:val="00BC0524"/>
    <w:rsid w:val="00BC1E11"/>
    <w:rsid w:val="00BC6C0E"/>
    <w:rsid w:val="00BD0943"/>
    <w:rsid w:val="00BD4759"/>
    <w:rsid w:val="00BE0E2B"/>
    <w:rsid w:val="00BE4B50"/>
    <w:rsid w:val="00BF3579"/>
    <w:rsid w:val="00C00C73"/>
    <w:rsid w:val="00C04615"/>
    <w:rsid w:val="00C262A2"/>
    <w:rsid w:val="00C32C4D"/>
    <w:rsid w:val="00C32CC4"/>
    <w:rsid w:val="00C50551"/>
    <w:rsid w:val="00C6321B"/>
    <w:rsid w:val="00C73021"/>
    <w:rsid w:val="00C76205"/>
    <w:rsid w:val="00C7622C"/>
    <w:rsid w:val="00C767AE"/>
    <w:rsid w:val="00C85274"/>
    <w:rsid w:val="00C86232"/>
    <w:rsid w:val="00C90215"/>
    <w:rsid w:val="00C92679"/>
    <w:rsid w:val="00C93E26"/>
    <w:rsid w:val="00CA1CD7"/>
    <w:rsid w:val="00CA2282"/>
    <w:rsid w:val="00CA2479"/>
    <w:rsid w:val="00CA521F"/>
    <w:rsid w:val="00CB0C01"/>
    <w:rsid w:val="00CB3793"/>
    <w:rsid w:val="00CB4D6F"/>
    <w:rsid w:val="00CC4374"/>
    <w:rsid w:val="00CD138C"/>
    <w:rsid w:val="00CD157F"/>
    <w:rsid w:val="00CD54E1"/>
    <w:rsid w:val="00CD63E6"/>
    <w:rsid w:val="00CE4001"/>
    <w:rsid w:val="00CE4A92"/>
    <w:rsid w:val="00CE7B1B"/>
    <w:rsid w:val="00D064CE"/>
    <w:rsid w:val="00D11428"/>
    <w:rsid w:val="00D211BA"/>
    <w:rsid w:val="00D36EC4"/>
    <w:rsid w:val="00D37CEE"/>
    <w:rsid w:val="00D44708"/>
    <w:rsid w:val="00D56530"/>
    <w:rsid w:val="00D66797"/>
    <w:rsid w:val="00D6697E"/>
    <w:rsid w:val="00D74234"/>
    <w:rsid w:val="00D840E0"/>
    <w:rsid w:val="00D8420E"/>
    <w:rsid w:val="00D84D60"/>
    <w:rsid w:val="00D93294"/>
    <w:rsid w:val="00DA0AC5"/>
    <w:rsid w:val="00DB5363"/>
    <w:rsid w:val="00DD1DB6"/>
    <w:rsid w:val="00DE36F3"/>
    <w:rsid w:val="00DF450B"/>
    <w:rsid w:val="00E05820"/>
    <w:rsid w:val="00E166A1"/>
    <w:rsid w:val="00E2206D"/>
    <w:rsid w:val="00E30044"/>
    <w:rsid w:val="00E404B4"/>
    <w:rsid w:val="00E463E6"/>
    <w:rsid w:val="00E507EE"/>
    <w:rsid w:val="00E7089B"/>
    <w:rsid w:val="00E70A89"/>
    <w:rsid w:val="00E7186A"/>
    <w:rsid w:val="00E90368"/>
    <w:rsid w:val="00E91CA0"/>
    <w:rsid w:val="00E96796"/>
    <w:rsid w:val="00EA533C"/>
    <w:rsid w:val="00EA7E2C"/>
    <w:rsid w:val="00EC4684"/>
    <w:rsid w:val="00EC676C"/>
    <w:rsid w:val="00ED5253"/>
    <w:rsid w:val="00ED5FDE"/>
    <w:rsid w:val="00EF2736"/>
    <w:rsid w:val="00F052AF"/>
    <w:rsid w:val="00F11CAD"/>
    <w:rsid w:val="00F15BF8"/>
    <w:rsid w:val="00F2256A"/>
    <w:rsid w:val="00F32179"/>
    <w:rsid w:val="00F37F3D"/>
    <w:rsid w:val="00F522E7"/>
    <w:rsid w:val="00F630A2"/>
    <w:rsid w:val="00F73719"/>
    <w:rsid w:val="00F74EC4"/>
    <w:rsid w:val="00F76E8E"/>
    <w:rsid w:val="00F854EB"/>
    <w:rsid w:val="00F855C4"/>
    <w:rsid w:val="00F90F38"/>
    <w:rsid w:val="00F950BB"/>
    <w:rsid w:val="00FA2617"/>
    <w:rsid w:val="00FA605A"/>
    <w:rsid w:val="00FB1220"/>
    <w:rsid w:val="00FD2A39"/>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9402B25-74D0-4EE0-97EC-5F867791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3E26"/>
    <w:pPr>
      <w:spacing w:before="120" w:after="120"/>
    </w:pPr>
    <w:rPr>
      <w:rFonts w:ascii="Arial" w:hAnsi="Arial"/>
    </w:rPr>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07C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6D1EE5"/>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pPr>
    <w:rPr>
      <w:b/>
      <w:caps/>
      <w:sz w:val="22"/>
      <w:szCs w:val="22"/>
      <w:u w:val="single"/>
    </w:rPr>
  </w:style>
  <w:style w:type="paragraph" w:styleId="Inhopg2">
    <w:name w:val="toc 2"/>
    <w:basedOn w:val="Standaard"/>
    <w:next w:val="Standaard"/>
    <w:autoRedefine/>
    <w:uiPriority w:val="39"/>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78178C"/>
    <w:rPr>
      <w:rFonts w:ascii="Arial Unicode MS" w:eastAsia="Arial Unicode MS" w:hAnsi="Arial Unicode MS" w:cs="Times New Roman"/>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1licht">
    <w:name w:val="List Table 1 Light"/>
    <w:basedOn w:val="Standaardtabel"/>
    <w:uiPriority w:val="46"/>
    <w:rsid w:val="00CB37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7kleurrijk-Accent6">
    <w:name w:val="Grid Table 7 Colorful Accent 6"/>
    <w:basedOn w:val="Standaardtabel"/>
    <w:uiPriority w:val="52"/>
    <w:rsid w:val="00CB37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7kleurrijk-Accent5">
    <w:name w:val="Grid Table 7 Colorful Accent 5"/>
    <w:basedOn w:val="Standaardtabel"/>
    <w:uiPriority w:val="52"/>
    <w:rsid w:val="00CB37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Kop3Char">
    <w:name w:val="Kop 3 Char"/>
    <w:basedOn w:val="Standaardalinea-lettertype"/>
    <w:link w:val="Kop3"/>
    <w:uiPriority w:val="9"/>
    <w:semiHidden/>
    <w:rsid w:val="006D1EE5"/>
    <w:rPr>
      <w:rFonts w:asciiTheme="majorHAnsi" w:eastAsiaTheme="majorEastAsia" w:hAnsiTheme="majorHAnsi" w:cstheme="majorBidi"/>
      <w:color w:val="243F60" w:themeColor="accent1" w:themeShade="7F"/>
    </w:rPr>
  </w:style>
  <w:style w:type="paragraph" w:styleId="Voetnoottekst">
    <w:name w:val="footnote text"/>
    <w:basedOn w:val="Standaard"/>
    <w:link w:val="VoetnoottekstChar"/>
    <w:uiPriority w:val="99"/>
    <w:semiHidden/>
    <w:unhideWhenUsed/>
    <w:rsid w:val="000474DB"/>
    <w:pPr>
      <w:spacing w:before="0" w:after="0"/>
    </w:pPr>
    <w:rPr>
      <w:sz w:val="20"/>
      <w:szCs w:val="20"/>
    </w:rPr>
  </w:style>
  <w:style w:type="character" w:customStyle="1" w:styleId="VoetnoottekstChar">
    <w:name w:val="Voetnoottekst Char"/>
    <w:basedOn w:val="Standaardalinea-lettertype"/>
    <w:link w:val="Voetnoottekst"/>
    <w:uiPriority w:val="99"/>
    <w:semiHidden/>
    <w:rsid w:val="000474DB"/>
    <w:rPr>
      <w:rFonts w:ascii="Arial" w:hAnsi="Arial"/>
      <w:sz w:val="20"/>
      <w:szCs w:val="20"/>
    </w:rPr>
  </w:style>
  <w:style w:type="character" w:styleId="Voetnootmarkering">
    <w:name w:val="footnote reference"/>
    <w:basedOn w:val="Standaardalinea-lettertype"/>
    <w:uiPriority w:val="99"/>
    <w:semiHidden/>
    <w:unhideWhenUsed/>
    <w:rsid w:val="000474DB"/>
    <w:rPr>
      <w:vertAlign w:val="superscript"/>
    </w:rPr>
  </w:style>
  <w:style w:type="character" w:customStyle="1" w:styleId="Kop2Char">
    <w:name w:val="Kop 2 Char"/>
    <w:basedOn w:val="Standaardalinea-lettertype"/>
    <w:link w:val="Kop2"/>
    <w:uiPriority w:val="9"/>
    <w:rsid w:val="00007C0D"/>
    <w:rPr>
      <w:rFonts w:asciiTheme="majorHAnsi" w:eastAsiaTheme="majorEastAsia" w:hAnsiTheme="majorHAnsi" w:cstheme="majorBidi"/>
      <w:color w:val="365F91" w:themeColor="accent1" w:themeShade="BF"/>
      <w:sz w:val="26"/>
      <w:szCs w:val="26"/>
    </w:rPr>
  </w:style>
  <w:style w:type="paragraph" w:styleId="Bijschrift">
    <w:name w:val="caption"/>
    <w:basedOn w:val="Standaard"/>
    <w:next w:val="Standaard"/>
    <w:uiPriority w:val="35"/>
    <w:unhideWhenUsed/>
    <w:qFormat/>
    <w:rsid w:val="00007C0D"/>
    <w:pPr>
      <w:spacing w:before="0" w:after="200"/>
    </w:pPr>
    <w:rPr>
      <w:i/>
      <w:iCs/>
      <w:color w:val="1F497D" w:themeColor="text2"/>
      <w:sz w:val="18"/>
      <w:szCs w:val="18"/>
    </w:rPr>
  </w:style>
  <w:style w:type="table" w:styleId="Onopgemaaktetabel2">
    <w:name w:val="Plain Table 2"/>
    <w:basedOn w:val="Standaardtabel"/>
    <w:uiPriority w:val="99"/>
    <w:rsid w:val="00E91C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Standaardalinea-lettertype"/>
    <w:uiPriority w:val="99"/>
    <w:unhideWhenUsed/>
    <w:rsid w:val="00E91CA0"/>
    <w:rPr>
      <w:color w:val="0000FF" w:themeColor="hyperlink"/>
      <w:u w:val="single"/>
    </w:rPr>
  </w:style>
  <w:style w:type="paragraph" w:styleId="Geenafstand">
    <w:name w:val="No Spacing"/>
    <w:uiPriority w:val="1"/>
    <w:qFormat/>
    <w:rsid w:val="00263EAF"/>
    <w:rPr>
      <w:rFonts w:ascii="Arial" w:hAnsi="Arial"/>
    </w:rPr>
  </w:style>
  <w:style w:type="character" w:styleId="Onopgelostemelding">
    <w:name w:val="Unresolved Mention"/>
    <w:basedOn w:val="Standaardalinea-lettertype"/>
    <w:uiPriority w:val="99"/>
    <w:semiHidden/>
    <w:unhideWhenUsed/>
    <w:rsid w:val="007F5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769591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hijmenOS/ThijmenOS-comm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22C5595EB2194AAF5767E912DE49D8" ma:contentTypeVersion="11" ma:contentTypeDescription="Een nieuw document maken." ma:contentTypeScope="" ma:versionID="306d0fb465d3908eb42755add7ffc170">
  <xsd:schema xmlns:xsd="http://www.w3.org/2001/XMLSchema" xmlns:xs="http://www.w3.org/2001/XMLSchema" xmlns:p="http://schemas.microsoft.com/office/2006/metadata/properties" xmlns:ns3="6af74d79-57af-4518-8b1a-fcb7e71cdb8f" xmlns:ns4="9ad516e6-a658-4562-8573-03bf1c8d33c1" targetNamespace="http://schemas.microsoft.com/office/2006/metadata/properties" ma:root="true" ma:fieldsID="1dac3d417e755f92902e65e6b7babf92" ns3:_="" ns4:_="">
    <xsd:import namespace="6af74d79-57af-4518-8b1a-fcb7e71cdb8f"/>
    <xsd:import namespace="9ad516e6-a658-4562-8573-03bf1c8d33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74d79-57af-4518-8b1a-fcb7e71cd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516e6-a658-4562-8573-03bf1c8d33c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6BFFA-C28D-4047-A730-8FDE3199D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74d79-57af-4518-8b1a-fcb7e71cdb8f"/>
    <ds:schemaRef ds:uri="9ad516e6-a658-4562-8573-03bf1c8d3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CB1A39BF-F5B3-2946-84F4-F2EE0A7C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296</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Brand,Thijmen T.A.</cp:lastModifiedBy>
  <cp:revision>22</cp:revision>
  <cp:lastPrinted>2014-04-18T08:10:00Z</cp:lastPrinted>
  <dcterms:created xsi:type="dcterms:W3CDTF">2023-01-05T16:07:00Z</dcterms:created>
  <dcterms:modified xsi:type="dcterms:W3CDTF">2023-01-17T10:48:00Z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0x010100D722C5595EB2194AAF5767E912DE49D8</vt:lpwstr>
  </property>
</Properties>
</file>