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20AB" w14:textId="750CE72B" w:rsidR="00036A34" w:rsidRPr="00036A34" w:rsidRDefault="00A678BD" w:rsidP="00036A34">
      <w:pPr>
        <w:jc w:val="center"/>
        <w:rPr>
          <w:rFonts w:ascii="Arial" w:hAnsi="Arial" w:cs="Arial"/>
          <w:b/>
          <w:sz w:val="48"/>
          <w:szCs w:val="48"/>
          <w:lang w:val="nl-NL"/>
        </w:rPr>
      </w:pPr>
      <w:r>
        <w:rPr>
          <w:rFonts w:ascii="Arial" w:hAnsi="Arial" w:cs="Arial"/>
          <w:b/>
          <w:sz w:val="48"/>
          <w:szCs w:val="48"/>
          <w:lang w:val="nl-NL"/>
        </w:rPr>
        <w:t>ThijmenOS architectuur</w:t>
      </w:r>
    </w:p>
    <w:p w14:paraId="3EE530F7" w14:textId="77777777" w:rsidR="00036A34" w:rsidRPr="00036A34" w:rsidRDefault="00036A34" w:rsidP="00036A34">
      <w:pPr>
        <w:jc w:val="center"/>
        <w:rPr>
          <w:rFonts w:ascii="Arial" w:hAnsi="Arial" w:cs="Arial"/>
          <w:lang w:val="nl-NL"/>
        </w:rPr>
      </w:pPr>
    </w:p>
    <w:p w14:paraId="79943C55" w14:textId="77777777" w:rsidR="00036A34" w:rsidRPr="00036A34" w:rsidRDefault="00036A34" w:rsidP="00036A34">
      <w:pPr>
        <w:rPr>
          <w:rFonts w:ascii="Arial" w:hAnsi="Arial" w:cs="Arial"/>
          <w:lang w:val="nl-NL"/>
        </w:rPr>
      </w:pPr>
    </w:p>
    <w:p w14:paraId="46DB8975" w14:textId="77777777" w:rsidR="00036A34" w:rsidRPr="00036A34" w:rsidRDefault="00036A34" w:rsidP="00036A34">
      <w:pPr>
        <w:rPr>
          <w:rFonts w:ascii="Arial" w:hAnsi="Arial" w:cs="Arial"/>
          <w:lang w:val="nl-NL"/>
        </w:rPr>
      </w:pPr>
    </w:p>
    <w:p w14:paraId="6F351BA7" w14:textId="77777777" w:rsidR="00036A34" w:rsidRPr="00036A34" w:rsidRDefault="00036A34" w:rsidP="00036A34">
      <w:pPr>
        <w:rPr>
          <w:rFonts w:ascii="Arial" w:hAnsi="Arial" w:cs="Arial"/>
          <w:lang w:val="nl-NL"/>
        </w:rPr>
      </w:pPr>
    </w:p>
    <w:p w14:paraId="6372C0D0" w14:textId="77777777" w:rsidR="00036A34" w:rsidRPr="00036A34" w:rsidRDefault="00036A34" w:rsidP="00036A34">
      <w:pPr>
        <w:rPr>
          <w:rFonts w:ascii="Arial" w:hAnsi="Arial" w:cs="Arial"/>
          <w:lang w:val="nl-NL"/>
        </w:rPr>
      </w:pPr>
    </w:p>
    <w:p w14:paraId="445BE22D" w14:textId="77777777" w:rsidR="00036A34" w:rsidRPr="00036A34" w:rsidRDefault="00036A34" w:rsidP="00036A34">
      <w:pPr>
        <w:rPr>
          <w:rFonts w:ascii="Arial" w:hAnsi="Arial" w:cs="Arial"/>
          <w:lang w:val="nl-NL"/>
        </w:rPr>
      </w:pPr>
    </w:p>
    <w:p w14:paraId="1400A06F" w14:textId="77777777" w:rsidR="00036A34" w:rsidRPr="00036A34" w:rsidRDefault="00036A34" w:rsidP="00036A34">
      <w:pPr>
        <w:rPr>
          <w:rFonts w:ascii="Arial" w:hAnsi="Arial" w:cs="Arial"/>
          <w:lang w:val="nl-NL"/>
        </w:rPr>
      </w:pPr>
    </w:p>
    <w:p w14:paraId="77176BC2" w14:textId="77777777" w:rsidR="00036A34" w:rsidRPr="00036A34" w:rsidRDefault="00036A34" w:rsidP="00036A34">
      <w:pPr>
        <w:rPr>
          <w:rFonts w:ascii="Arial" w:hAnsi="Arial" w:cs="Arial"/>
          <w:lang w:val="nl-NL"/>
        </w:rPr>
      </w:pPr>
    </w:p>
    <w:p w14:paraId="77AFB56E" w14:textId="2749E567" w:rsidR="00036A34" w:rsidRPr="00036A34" w:rsidRDefault="00036A34" w:rsidP="00036A34">
      <w:pPr>
        <w:rPr>
          <w:rFonts w:ascii="Arial" w:hAnsi="Arial" w:cs="Arial"/>
          <w:lang w:val="nl-NL"/>
        </w:rPr>
      </w:pPr>
      <w:r w:rsidRPr="00036A34">
        <w:rPr>
          <w:rFonts w:ascii="Arial" w:hAnsi="Arial" w:cs="Arial"/>
          <w:lang w:val="nl-NL"/>
        </w:rPr>
        <w:t>Project:</w:t>
      </w:r>
      <w:r w:rsidRPr="00036A34">
        <w:rPr>
          <w:rFonts w:ascii="Arial" w:hAnsi="Arial" w:cs="Arial"/>
          <w:lang w:val="nl-NL"/>
        </w:rPr>
        <w:tab/>
      </w:r>
      <w:r w:rsidRPr="00036A34">
        <w:rPr>
          <w:rFonts w:ascii="Arial" w:hAnsi="Arial" w:cs="Arial"/>
          <w:lang w:val="nl-NL"/>
        </w:rPr>
        <w:tab/>
      </w:r>
      <w:r w:rsidR="00FD2E7C">
        <w:rPr>
          <w:rFonts w:ascii="Arial" w:hAnsi="Arial" w:cs="Arial"/>
          <w:lang w:val="nl-NL"/>
        </w:rPr>
        <w:t>ThijmenOS</w:t>
      </w:r>
    </w:p>
    <w:p w14:paraId="2AD03A9E" w14:textId="77777777" w:rsidR="00036A34" w:rsidRPr="00036A34" w:rsidRDefault="00036A34" w:rsidP="00036A34">
      <w:pPr>
        <w:rPr>
          <w:rFonts w:ascii="Arial" w:hAnsi="Arial" w:cs="Arial"/>
          <w:lang w:val="nl-NL"/>
        </w:rPr>
      </w:pPr>
    </w:p>
    <w:p w14:paraId="3BC9006B" w14:textId="03623635" w:rsidR="00036A34" w:rsidRDefault="00036A34" w:rsidP="00FD2E7C">
      <w:pPr>
        <w:rPr>
          <w:rFonts w:ascii="Arial" w:hAnsi="Arial" w:cs="Arial"/>
          <w:lang w:val="nl-NL"/>
        </w:rPr>
      </w:pPr>
      <w:r>
        <w:rPr>
          <w:rFonts w:ascii="Arial" w:hAnsi="Arial" w:cs="Arial"/>
          <w:lang w:val="nl-NL"/>
        </w:rPr>
        <w:t>Teamleden:</w:t>
      </w:r>
      <w:r>
        <w:rPr>
          <w:rFonts w:ascii="Arial" w:hAnsi="Arial" w:cs="Arial"/>
          <w:lang w:val="nl-NL"/>
        </w:rPr>
        <w:tab/>
      </w:r>
      <w:r>
        <w:rPr>
          <w:rFonts w:ascii="Arial" w:hAnsi="Arial" w:cs="Arial"/>
          <w:lang w:val="nl-NL"/>
        </w:rPr>
        <w:tab/>
      </w:r>
      <w:r w:rsidR="00FD2E7C">
        <w:rPr>
          <w:rFonts w:ascii="Arial" w:hAnsi="Arial" w:cs="Arial"/>
          <w:lang w:val="nl-NL"/>
        </w:rPr>
        <w:t>Thijmen Brand (48049</w:t>
      </w:r>
      <w:r w:rsidR="008473A4">
        <w:rPr>
          <w:rFonts w:ascii="Arial" w:hAnsi="Arial" w:cs="Arial"/>
          <w:lang w:val="nl-NL"/>
        </w:rPr>
        <w:t>0</w:t>
      </w:r>
      <w:r w:rsidR="00FD2E7C">
        <w:rPr>
          <w:rFonts w:ascii="Arial" w:hAnsi="Arial" w:cs="Arial"/>
          <w:lang w:val="nl-NL"/>
        </w:rPr>
        <w:t>)</w:t>
      </w:r>
    </w:p>
    <w:p w14:paraId="13649F40" w14:textId="77777777" w:rsidR="008473A4" w:rsidRDefault="008473A4" w:rsidP="008473A4">
      <w:pPr>
        <w:rPr>
          <w:rFonts w:ascii="Arial" w:hAnsi="Arial" w:cs="Arial"/>
          <w:lang w:val="nl-NL"/>
        </w:rPr>
      </w:pPr>
    </w:p>
    <w:p w14:paraId="6983FD7E" w14:textId="77777777" w:rsidR="008473A4" w:rsidRDefault="008473A4" w:rsidP="008473A4">
      <w:pPr>
        <w:rPr>
          <w:rFonts w:ascii="Arial" w:hAnsi="Arial" w:cs="Arial"/>
          <w:lang w:val="nl-NL"/>
        </w:rPr>
      </w:pPr>
    </w:p>
    <w:p w14:paraId="3D8F3664" w14:textId="77777777" w:rsidR="008473A4" w:rsidRDefault="008473A4" w:rsidP="008473A4">
      <w:pPr>
        <w:rPr>
          <w:rFonts w:ascii="Arial" w:hAnsi="Arial" w:cs="Arial"/>
          <w:lang w:val="nl-NL"/>
        </w:rPr>
      </w:pPr>
    </w:p>
    <w:p w14:paraId="6F85AFD3" w14:textId="77777777" w:rsidR="008473A4" w:rsidRDefault="008473A4" w:rsidP="008473A4">
      <w:pPr>
        <w:rPr>
          <w:rFonts w:ascii="Arial" w:hAnsi="Arial" w:cs="Arial"/>
          <w:lang w:val="nl-NL"/>
        </w:rPr>
      </w:pPr>
    </w:p>
    <w:p w14:paraId="6D736B21" w14:textId="77777777" w:rsidR="008473A4" w:rsidRDefault="008473A4" w:rsidP="008473A4">
      <w:pPr>
        <w:rPr>
          <w:rFonts w:ascii="Arial" w:hAnsi="Arial" w:cs="Arial"/>
          <w:lang w:val="nl-NL"/>
        </w:rPr>
      </w:pPr>
    </w:p>
    <w:p w14:paraId="146B1ED4" w14:textId="77777777" w:rsidR="008473A4" w:rsidRDefault="008473A4" w:rsidP="008473A4">
      <w:pPr>
        <w:rPr>
          <w:rFonts w:ascii="Arial" w:hAnsi="Arial" w:cs="Arial"/>
          <w:lang w:val="nl-NL"/>
        </w:rPr>
      </w:pPr>
    </w:p>
    <w:p w14:paraId="139CD658" w14:textId="77777777" w:rsidR="008473A4" w:rsidRDefault="008473A4" w:rsidP="008473A4">
      <w:pPr>
        <w:rPr>
          <w:rFonts w:ascii="Arial" w:hAnsi="Arial" w:cs="Arial"/>
          <w:lang w:val="nl-NL"/>
        </w:rPr>
      </w:pPr>
    </w:p>
    <w:p w14:paraId="27BAC8AC" w14:textId="77777777" w:rsidR="008473A4" w:rsidRDefault="008473A4" w:rsidP="008473A4">
      <w:pPr>
        <w:rPr>
          <w:rFonts w:ascii="Arial" w:hAnsi="Arial" w:cs="Arial"/>
          <w:lang w:val="nl-NL"/>
        </w:rPr>
      </w:pPr>
    </w:p>
    <w:p w14:paraId="7EACF4D0" w14:textId="77777777" w:rsidR="008473A4" w:rsidRDefault="008473A4" w:rsidP="008473A4">
      <w:pPr>
        <w:rPr>
          <w:rFonts w:ascii="Arial" w:hAnsi="Arial" w:cs="Arial"/>
          <w:lang w:val="nl-NL"/>
        </w:rPr>
      </w:pPr>
    </w:p>
    <w:p w14:paraId="3A28884B" w14:textId="77777777" w:rsidR="008473A4" w:rsidRDefault="008473A4" w:rsidP="008473A4">
      <w:pPr>
        <w:rPr>
          <w:rFonts w:ascii="Arial" w:hAnsi="Arial" w:cs="Arial"/>
          <w:lang w:val="nl-NL"/>
        </w:rPr>
      </w:pPr>
    </w:p>
    <w:p w14:paraId="13DCE785" w14:textId="77777777" w:rsidR="008473A4" w:rsidRDefault="008473A4" w:rsidP="008473A4">
      <w:pPr>
        <w:rPr>
          <w:rFonts w:ascii="Arial" w:hAnsi="Arial" w:cs="Arial"/>
          <w:lang w:val="nl-NL"/>
        </w:rPr>
      </w:pPr>
    </w:p>
    <w:p w14:paraId="59D34C48" w14:textId="77777777" w:rsidR="008473A4" w:rsidRDefault="008473A4" w:rsidP="008473A4">
      <w:pPr>
        <w:rPr>
          <w:rFonts w:ascii="Arial" w:hAnsi="Arial" w:cs="Arial"/>
          <w:lang w:val="nl-NL"/>
        </w:rPr>
      </w:pPr>
    </w:p>
    <w:p w14:paraId="31DAEA55" w14:textId="77777777" w:rsidR="008473A4" w:rsidRDefault="008473A4" w:rsidP="008473A4">
      <w:pPr>
        <w:rPr>
          <w:rFonts w:ascii="Arial" w:hAnsi="Arial" w:cs="Arial"/>
          <w:lang w:val="nl-NL"/>
        </w:rPr>
      </w:pPr>
    </w:p>
    <w:p w14:paraId="1708974A" w14:textId="77777777" w:rsidR="008473A4" w:rsidRDefault="008473A4" w:rsidP="008473A4">
      <w:pPr>
        <w:rPr>
          <w:rFonts w:ascii="Arial" w:hAnsi="Arial" w:cs="Arial"/>
          <w:lang w:val="nl-NL"/>
        </w:rPr>
      </w:pPr>
    </w:p>
    <w:p w14:paraId="123F1D39" w14:textId="77777777" w:rsidR="008473A4" w:rsidRDefault="008473A4" w:rsidP="008473A4">
      <w:pPr>
        <w:rPr>
          <w:rFonts w:ascii="Arial" w:hAnsi="Arial" w:cs="Arial"/>
          <w:lang w:val="nl-NL"/>
        </w:rPr>
      </w:pPr>
    </w:p>
    <w:p w14:paraId="2B9C5DB7" w14:textId="77777777" w:rsidR="008473A4" w:rsidRDefault="008473A4" w:rsidP="008473A4">
      <w:pPr>
        <w:rPr>
          <w:rFonts w:ascii="Arial" w:hAnsi="Arial" w:cs="Arial"/>
          <w:lang w:val="nl-NL"/>
        </w:rPr>
      </w:pPr>
    </w:p>
    <w:p w14:paraId="04FCA96C" w14:textId="77777777" w:rsidR="008473A4" w:rsidRDefault="008473A4" w:rsidP="008473A4">
      <w:pPr>
        <w:rPr>
          <w:rFonts w:ascii="Arial" w:hAnsi="Arial" w:cs="Arial"/>
          <w:lang w:val="nl-NL"/>
        </w:rPr>
      </w:pPr>
    </w:p>
    <w:p w14:paraId="472FD01C" w14:textId="77777777" w:rsidR="008473A4" w:rsidRDefault="008473A4" w:rsidP="008473A4">
      <w:pPr>
        <w:rPr>
          <w:rFonts w:ascii="Arial" w:hAnsi="Arial" w:cs="Arial"/>
          <w:lang w:val="nl-NL"/>
        </w:rPr>
      </w:pPr>
    </w:p>
    <w:p w14:paraId="59716D24" w14:textId="77777777" w:rsidR="008473A4" w:rsidRDefault="008473A4" w:rsidP="008473A4">
      <w:pPr>
        <w:rPr>
          <w:rFonts w:ascii="Arial" w:hAnsi="Arial" w:cs="Arial"/>
          <w:lang w:val="nl-NL"/>
        </w:rPr>
      </w:pPr>
    </w:p>
    <w:p w14:paraId="706F6555" w14:textId="77777777" w:rsidR="008473A4" w:rsidRDefault="008473A4" w:rsidP="008473A4">
      <w:pPr>
        <w:rPr>
          <w:rFonts w:ascii="Arial" w:hAnsi="Arial" w:cs="Arial"/>
          <w:lang w:val="nl-NL"/>
        </w:rPr>
      </w:pPr>
    </w:p>
    <w:p w14:paraId="25DAE93D" w14:textId="77777777" w:rsidR="008473A4" w:rsidRDefault="008473A4" w:rsidP="008473A4">
      <w:pPr>
        <w:rPr>
          <w:rFonts w:ascii="Arial" w:hAnsi="Arial" w:cs="Arial"/>
          <w:lang w:val="nl-NL"/>
        </w:rPr>
      </w:pPr>
    </w:p>
    <w:p w14:paraId="621D1A42" w14:textId="77777777" w:rsidR="008473A4" w:rsidRDefault="008473A4" w:rsidP="008473A4">
      <w:pPr>
        <w:rPr>
          <w:rFonts w:ascii="Arial" w:hAnsi="Arial" w:cs="Arial"/>
          <w:lang w:val="nl-NL"/>
        </w:rPr>
      </w:pPr>
    </w:p>
    <w:p w14:paraId="40F7CF06" w14:textId="77777777" w:rsidR="008473A4" w:rsidRDefault="008473A4" w:rsidP="008473A4">
      <w:pPr>
        <w:rPr>
          <w:rFonts w:ascii="Arial" w:hAnsi="Arial" w:cs="Arial"/>
          <w:lang w:val="nl-NL"/>
        </w:rPr>
      </w:pPr>
    </w:p>
    <w:p w14:paraId="619D50BA" w14:textId="77777777" w:rsidR="008473A4" w:rsidRDefault="008473A4" w:rsidP="008473A4">
      <w:pPr>
        <w:rPr>
          <w:rFonts w:ascii="Arial" w:hAnsi="Arial" w:cs="Arial"/>
          <w:lang w:val="nl-NL"/>
        </w:rPr>
      </w:pPr>
    </w:p>
    <w:p w14:paraId="00166E9C" w14:textId="77777777" w:rsidR="008473A4" w:rsidRDefault="008473A4" w:rsidP="008473A4">
      <w:pPr>
        <w:rPr>
          <w:rFonts w:ascii="Arial" w:hAnsi="Arial" w:cs="Arial"/>
          <w:lang w:val="nl-NL"/>
        </w:rPr>
      </w:pPr>
    </w:p>
    <w:p w14:paraId="0479AB2C" w14:textId="77777777" w:rsidR="008473A4" w:rsidRDefault="008473A4" w:rsidP="008473A4">
      <w:pPr>
        <w:rPr>
          <w:rFonts w:ascii="Arial" w:hAnsi="Arial" w:cs="Arial"/>
          <w:lang w:val="nl-NL"/>
        </w:rPr>
      </w:pPr>
    </w:p>
    <w:p w14:paraId="3A763DA0" w14:textId="77777777" w:rsidR="008473A4" w:rsidRDefault="008473A4" w:rsidP="008473A4">
      <w:pPr>
        <w:rPr>
          <w:rFonts w:ascii="Arial" w:hAnsi="Arial" w:cs="Arial"/>
          <w:lang w:val="nl-NL"/>
        </w:rPr>
      </w:pPr>
    </w:p>
    <w:p w14:paraId="2339679D" w14:textId="77777777" w:rsidR="008473A4" w:rsidRDefault="008473A4" w:rsidP="008473A4">
      <w:pPr>
        <w:rPr>
          <w:rFonts w:ascii="Arial" w:hAnsi="Arial" w:cs="Arial"/>
          <w:lang w:val="nl-NL"/>
        </w:rPr>
      </w:pPr>
    </w:p>
    <w:p w14:paraId="3AD71AB1" w14:textId="77777777" w:rsidR="008473A4" w:rsidRDefault="008473A4" w:rsidP="008473A4">
      <w:pPr>
        <w:rPr>
          <w:rFonts w:ascii="Arial" w:hAnsi="Arial" w:cs="Arial"/>
          <w:lang w:val="nl-NL"/>
        </w:rPr>
      </w:pPr>
    </w:p>
    <w:p w14:paraId="37EEFE2A" w14:textId="77777777" w:rsidR="008473A4" w:rsidRDefault="008473A4" w:rsidP="008473A4">
      <w:pPr>
        <w:rPr>
          <w:rFonts w:ascii="Arial" w:hAnsi="Arial" w:cs="Arial"/>
          <w:lang w:val="nl-NL"/>
        </w:rPr>
      </w:pPr>
    </w:p>
    <w:p w14:paraId="25C2BA5C" w14:textId="77777777" w:rsidR="008473A4" w:rsidRDefault="008473A4" w:rsidP="008473A4">
      <w:pPr>
        <w:rPr>
          <w:rFonts w:ascii="Arial" w:hAnsi="Arial" w:cs="Arial"/>
          <w:lang w:val="nl-NL"/>
        </w:rPr>
      </w:pPr>
    </w:p>
    <w:p w14:paraId="72D78813" w14:textId="77777777" w:rsidR="00402005" w:rsidRDefault="00402005" w:rsidP="008473A4">
      <w:pPr>
        <w:rPr>
          <w:rFonts w:ascii="Arial" w:hAnsi="Arial" w:cs="Arial"/>
          <w:lang w:val="nl-NL"/>
        </w:rPr>
      </w:pPr>
    </w:p>
    <w:p w14:paraId="2050C501" w14:textId="78B92BF0" w:rsidR="008473A4" w:rsidRDefault="008473A4" w:rsidP="008473A4">
      <w:pPr>
        <w:rPr>
          <w:rFonts w:ascii="Arial" w:hAnsi="Arial" w:cs="Arial"/>
          <w:lang w:val="nl-NL"/>
        </w:rPr>
      </w:pPr>
      <w:r>
        <w:rPr>
          <w:rFonts w:ascii="Arial" w:hAnsi="Arial" w:cs="Arial"/>
          <w:lang w:val="nl-NL"/>
        </w:rPr>
        <w:t>Opdrachtgever:</w:t>
      </w:r>
      <w:r>
        <w:rPr>
          <w:rFonts w:ascii="Arial" w:hAnsi="Arial" w:cs="Arial"/>
          <w:lang w:val="nl-NL"/>
        </w:rPr>
        <w:tab/>
        <w:t>Thijmen Brand</w:t>
      </w:r>
    </w:p>
    <w:p w14:paraId="55A28417" w14:textId="370A7AEF" w:rsidR="008473A4" w:rsidRDefault="008473A4" w:rsidP="008473A4">
      <w:pPr>
        <w:rPr>
          <w:rFonts w:ascii="Arial" w:hAnsi="Arial" w:cs="Arial"/>
          <w:lang w:val="nl-NL"/>
        </w:rPr>
      </w:pPr>
      <w:r>
        <w:rPr>
          <w:rFonts w:ascii="Arial" w:hAnsi="Arial" w:cs="Arial"/>
          <w:lang w:val="nl-NL"/>
        </w:rPr>
        <w:t>Versie:</w:t>
      </w:r>
      <w:r>
        <w:rPr>
          <w:rFonts w:ascii="Arial" w:hAnsi="Arial" w:cs="Arial"/>
          <w:lang w:val="nl-NL"/>
        </w:rPr>
        <w:tab/>
      </w:r>
      <w:r>
        <w:rPr>
          <w:rFonts w:ascii="Arial" w:hAnsi="Arial" w:cs="Arial"/>
          <w:lang w:val="nl-NL"/>
        </w:rPr>
        <w:tab/>
      </w:r>
      <w:r w:rsidR="00BC410D">
        <w:rPr>
          <w:rFonts w:ascii="Arial" w:hAnsi="Arial" w:cs="Arial"/>
          <w:lang w:val="nl-NL"/>
        </w:rPr>
        <w:t>1.0</w:t>
      </w:r>
    </w:p>
    <w:p w14:paraId="30A559ED" w14:textId="4E2085C4" w:rsidR="008473A4" w:rsidRDefault="008473A4" w:rsidP="00FD2E7C">
      <w:pPr>
        <w:rPr>
          <w:rFonts w:ascii="Arial" w:hAnsi="Arial" w:cs="Arial"/>
          <w:lang w:val="nl-NL"/>
        </w:rPr>
      </w:pPr>
      <w:r w:rsidRPr="008473A4">
        <w:rPr>
          <w:rFonts w:ascii="Arial" w:hAnsi="Arial" w:cs="Arial"/>
          <w:lang w:val="nl-NL"/>
        </w:rPr>
        <w:t>Versiedatum:</w:t>
      </w:r>
      <w:r w:rsidRPr="008473A4">
        <w:rPr>
          <w:rFonts w:ascii="Arial" w:hAnsi="Arial" w:cs="Arial"/>
          <w:lang w:val="nl-NL"/>
        </w:rPr>
        <w:tab/>
      </w:r>
      <w:r w:rsidRPr="008473A4">
        <w:rPr>
          <w:rFonts w:ascii="Arial" w:hAnsi="Arial" w:cs="Arial"/>
          <w:lang w:val="nl-NL"/>
        </w:rPr>
        <w:tab/>
      </w:r>
      <w:r w:rsidR="00CC0F4D">
        <w:rPr>
          <w:rFonts w:ascii="Arial" w:hAnsi="Arial" w:cs="Arial"/>
          <w:lang w:val="nl-NL"/>
        </w:rPr>
        <w:t>09-12-2022</w:t>
      </w:r>
    </w:p>
    <w:p w14:paraId="3C35D856" w14:textId="77777777" w:rsidR="00402005" w:rsidRDefault="00402005" w:rsidP="00FD2E7C">
      <w:pPr>
        <w:rPr>
          <w:rFonts w:ascii="Arial" w:hAnsi="Arial" w:cs="Arial"/>
          <w:lang w:val="nl-NL"/>
        </w:rPr>
      </w:pPr>
    </w:p>
    <w:sdt>
      <w:sdtPr>
        <w:rPr>
          <w:rFonts w:asciiTheme="minorHAnsi" w:eastAsiaTheme="minorEastAsia" w:hAnsiTheme="minorHAnsi" w:cstheme="minorBidi"/>
          <w:color w:val="auto"/>
          <w:sz w:val="24"/>
          <w:szCs w:val="24"/>
          <w:lang w:val="en-US" w:eastAsia="en-US"/>
        </w:rPr>
        <w:id w:val="1408113222"/>
        <w:docPartObj>
          <w:docPartGallery w:val="Table of Contents"/>
          <w:docPartUnique/>
        </w:docPartObj>
      </w:sdtPr>
      <w:sdtEndPr>
        <w:rPr>
          <w:b/>
          <w:bCs/>
        </w:rPr>
      </w:sdtEndPr>
      <w:sdtContent>
        <w:p w14:paraId="5B250B96" w14:textId="0246B316" w:rsidR="008473A4" w:rsidRPr="0018270F" w:rsidRDefault="008473A4">
          <w:pPr>
            <w:pStyle w:val="Kopvaninhoudsopgave"/>
            <w:rPr>
              <w:rStyle w:val="Kop1Char"/>
              <w:color w:val="auto"/>
              <w:lang w:val="nl-NL"/>
            </w:rPr>
          </w:pPr>
          <w:r w:rsidRPr="0018270F">
            <w:rPr>
              <w:rStyle w:val="Kop1Char"/>
              <w:color w:val="auto"/>
              <w:lang w:val="nl-NL"/>
            </w:rPr>
            <w:t>Inhoud</w:t>
          </w:r>
        </w:p>
        <w:p w14:paraId="3573506C" w14:textId="7B2CD42C" w:rsidR="00866185" w:rsidRDefault="008473A4">
          <w:pPr>
            <w:pStyle w:val="Inhopg1"/>
            <w:tabs>
              <w:tab w:val="right" w:leader="dot" w:pos="9062"/>
            </w:tabs>
            <w:rPr>
              <w:noProof/>
              <w:sz w:val="22"/>
              <w:szCs w:val="22"/>
              <w:lang w:val="nl-NL" w:eastAsia="nl-NL"/>
            </w:rPr>
          </w:pPr>
          <w:r>
            <w:fldChar w:fldCharType="begin"/>
          </w:r>
          <w:r>
            <w:instrText xml:space="preserve"> TOC \o "1-3" \h \z \u </w:instrText>
          </w:r>
          <w:r>
            <w:fldChar w:fldCharType="separate"/>
          </w:r>
          <w:hyperlink w:anchor="_Toc121490686" w:history="1">
            <w:r w:rsidR="00866185" w:rsidRPr="006E2624">
              <w:rPr>
                <w:rStyle w:val="Hyperlink"/>
                <w:noProof/>
                <w:lang w:val="nl-NL"/>
              </w:rPr>
              <w:t>1. Inleiding</w:t>
            </w:r>
            <w:r w:rsidR="00866185">
              <w:rPr>
                <w:noProof/>
                <w:webHidden/>
              </w:rPr>
              <w:tab/>
            </w:r>
            <w:r w:rsidR="00866185">
              <w:rPr>
                <w:noProof/>
                <w:webHidden/>
              </w:rPr>
              <w:fldChar w:fldCharType="begin"/>
            </w:r>
            <w:r w:rsidR="00866185">
              <w:rPr>
                <w:noProof/>
                <w:webHidden/>
              </w:rPr>
              <w:instrText xml:space="preserve"> PAGEREF _Toc121490686 \h </w:instrText>
            </w:r>
            <w:r w:rsidR="00866185">
              <w:rPr>
                <w:noProof/>
                <w:webHidden/>
              </w:rPr>
            </w:r>
            <w:r w:rsidR="00866185">
              <w:rPr>
                <w:noProof/>
                <w:webHidden/>
              </w:rPr>
              <w:fldChar w:fldCharType="separate"/>
            </w:r>
            <w:r w:rsidR="00866185">
              <w:rPr>
                <w:noProof/>
                <w:webHidden/>
              </w:rPr>
              <w:t>3</w:t>
            </w:r>
            <w:r w:rsidR="00866185">
              <w:rPr>
                <w:noProof/>
                <w:webHidden/>
              </w:rPr>
              <w:fldChar w:fldCharType="end"/>
            </w:r>
          </w:hyperlink>
        </w:p>
        <w:p w14:paraId="23E11362" w14:textId="01C177BC" w:rsidR="00866185" w:rsidRDefault="00000000">
          <w:pPr>
            <w:pStyle w:val="Inhopg1"/>
            <w:tabs>
              <w:tab w:val="right" w:leader="dot" w:pos="9062"/>
            </w:tabs>
            <w:rPr>
              <w:noProof/>
              <w:sz w:val="22"/>
              <w:szCs w:val="22"/>
              <w:lang w:val="nl-NL" w:eastAsia="nl-NL"/>
            </w:rPr>
          </w:pPr>
          <w:hyperlink w:anchor="_Toc121490687" w:history="1">
            <w:r w:rsidR="00866185" w:rsidRPr="006E2624">
              <w:rPr>
                <w:rStyle w:val="Hyperlink"/>
                <w:noProof/>
                <w:lang w:val="nl-NL"/>
              </w:rPr>
              <w:t>2. Architectonische doelen</w:t>
            </w:r>
            <w:r w:rsidR="00866185">
              <w:rPr>
                <w:noProof/>
                <w:webHidden/>
              </w:rPr>
              <w:tab/>
            </w:r>
            <w:r w:rsidR="00866185">
              <w:rPr>
                <w:noProof/>
                <w:webHidden/>
              </w:rPr>
              <w:fldChar w:fldCharType="begin"/>
            </w:r>
            <w:r w:rsidR="00866185">
              <w:rPr>
                <w:noProof/>
                <w:webHidden/>
              </w:rPr>
              <w:instrText xml:space="preserve"> PAGEREF _Toc121490687 \h </w:instrText>
            </w:r>
            <w:r w:rsidR="00866185">
              <w:rPr>
                <w:noProof/>
                <w:webHidden/>
              </w:rPr>
            </w:r>
            <w:r w:rsidR="00866185">
              <w:rPr>
                <w:noProof/>
                <w:webHidden/>
              </w:rPr>
              <w:fldChar w:fldCharType="separate"/>
            </w:r>
            <w:r w:rsidR="00866185">
              <w:rPr>
                <w:noProof/>
                <w:webHidden/>
              </w:rPr>
              <w:t>4</w:t>
            </w:r>
            <w:r w:rsidR="00866185">
              <w:rPr>
                <w:noProof/>
                <w:webHidden/>
              </w:rPr>
              <w:fldChar w:fldCharType="end"/>
            </w:r>
          </w:hyperlink>
        </w:p>
        <w:p w14:paraId="0CB14968" w14:textId="5E9BD279" w:rsidR="00866185" w:rsidRDefault="00000000">
          <w:pPr>
            <w:pStyle w:val="Inhopg1"/>
            <w:tabs>
              <w:tab w:val="right" w:leader="dot" w:pos="9062"/>
            </w:tabs>
            <w:rPr>
              <w:noProof/>
              <w:sz w:val="22"/>
              <w:szCs w:val="22"/>
              <w:lang w:val="nl-NL" w:eastAsia="nl-NL"/>
            </w:rPr>
          </w:pPr>
          <w:hyperlink w:anchor="_Toc121490688" w:history="1">
            <w:r w:rsidR="00866185" w:rsidRPr="006E2624">
              <w:rPr>
                <w:rStyle w:val="Hyperlink"/>
                <w:noProof/>
                <w:lang w:val="nl-NL"/>
              </w:rPr>
              <w:t>3. Veiligheid</w:t>
            </w:r>
            <w:r w:rsidR="00866185">
              <w:rPr>
                <w:noProof/>
                <w:webHidden/>
              </w:rPr>
              <w:tab/>
            </w:r>
            <w:r w:rsidR="00866185">
              <w:rPr>
                <w:noProof/>
                <w:webHidden/>
              </w:rPr>
              <w:fldChar w:fldCharType="begin"/>
            </w:r>
            <w:r w:rsidR="00866185">
              <w:rPr>
                <w:noProof/>
                <w:webHidden/>
              </w:rPr>
              <w:instrText xml:space="preserve"> PAGEREF _Toc121490688 \h </w:instrText>
            </w:r>
            <w:r w:rsidR="00866185">
              <w:rPr>
                <w:noProof/>
                <w:webHidden/>
              </w:rPr>
            </w:r>
            <w:r w:rsidR="00866185">
              <w:rPr>
                <w:noProof/>
                <w:webHidden/>
              </w:rPr>
              <w:fldChar w:fldCharType="separate"/>
            </w:r>
            <w:r w:rsidR="00866185">
              <w:rPr>
                <w:noProof/>
                <w:webHidden/>
              </w:rPr>
              <w:t>4</w:t>
            </w:r>
            <w:r w:rsidR="00866185">
              <w:rPr>
                <w:noProof/>
                <w:webHidden/>
              </w:rPr>
              <w:fldChar w:fldCharType="end"/>
            </w:r>
          </w:hyperlink>
        </w:p>
        <w:p w14:paraId="0859D41B" w14:textId="3AF256C3" w:rsidR="00866185" w:rsidRDefault="00000000">
          <w:pPr>
            <w:pStyle w:val="Inhopg1"/>
            <w:tabs>
              <w:tab w:val="right" w:leader="dot" w:pos="9062"/>
            </w:tabs>
            <w:rPr>
              <w:noProof/>
              <w:sz w:val="22"/>
              <w:szCs w:val="22"/>
              <w:lang w:val="nl-NL" w:eastAsia="nl-NL"/>
            </w:rPr>
          </w:pPr>
          <w:hyperlink w:anchor="_Toc121490689" w:history="1">
            <w:r w:rsidR="00866185" w:rsidRPr="006E2624">
              <w:rPr>
                <w:rStyle w:val="Hyperlink"/>
                <w:noProof/>
                <w:lang w:val="nl-NL"/>
              </w:rPr>
              <w:t>2. Systeem context</w:t>
            </w:r>
            <w:r w:rsidR="00866185">
              <w:rPr>
                <w:noProof/>
                <w:webHidden/>
              </w:rPr>
              <w:tab/>
            </w:r>
            <w:r w:rsidR="00866185">
              <w:rPr>
                <w:noProof/>
                <w:webHidden/>
              </w:rPr>
              <w:fldChar w:fldCharType="begin"/>
            </w:r>
            <w:r w:rsidR="00866185">
              <w:rPr>
                <w:noProof/>
                <w:webHidden/>
              </w:rPr>
              <w:instrText xml:space="preserve"> PAGEREF _Toc121490689 \h </w:instrText>
            </w:r>
            <w:r w:rsidR="00866185">
              <w:rPr>
                <w:noProof/>
                <w:webHidden/>
              </w:rPr>
            </w:r>
            <w:r w:rsidR="00866185">
              <w:rPr>
                <w:noProof/>
                <w:webHidden/>
              </w:rPr>
              <w:fldChar w:fldCharType="separate"/>
            </w:r>
            <w:r w:rsidR="00866185">
              <w:rPr>
                <w:noProof/>
                <w:webHidden/>
              </w:rPr>
              <w:t>5</w:t>
            </w:r>
            <w:r w:rsidR="00866185">
              <w:rPr>
                <w:noProof/>
                <w:webHidden/>
              </w:rPr>
              <w:fldChar w:fldCharType="end"/>
            </w:r>
          </w:hyperlink>
        </w:p>
        <w:p w14:paraId="792AC18F" w14:textId="2AC03268" w:rsidR="00866185" w:rsidRDefault="00000000">
          <w:pPr>
            <w:pStyle w:val="Inhopg1"/>
            <w:tabs>
              <w:tab w:val="right" w:leader="dot" w:pos="9062"/>
            </w:tabs>
            <w:rPr>
              <w:noProof/>
              <w:sz w:val="22"/>
              <w:szCs w:val="22"/>
              <w:lang w:val="nl-NL" w:eastAsia="nl-NL"/>
            </w:rPr>
          </w:pPr>
          <w:hyperlink w:anchor="_Toc121490690" w:history="1">
            <w:r w:rsidR="00866185" w:rsidRPr="006E2624">
              <w:rPr>
                <w:rStyle w:val="Hyperlink"/>
                <w:noProof/>
                <w:lang w:val="nl-NL"/>
              </w:rPr>
              <w:t>3. Containers en technologie keuze</w:t>
            </w:r>
            <w:r w:rsidR="00866185">
              <w:rPr>
                <w:noProof/>
                <w:webHidden/>
              </w:rPr>
              <w:tab/>
            </w:r>
            <w:r w:rsidR="00866185">
              <w:rPr>
                <w:noProof/>
                <w:webHidden/>
              </w:rPr>
              <w:fldChar w:fldCharType="begin"/>
            </w:r>
            <w:r w:rsidR="00866185">
              <w:rPr>
                <w:noProof/>
                <w:webHidden/>
              </w:rPr>
              <w:instrText xml:space="preserve"> PAGEREF _Toc121490690 \h </w:instrText>
            </w:r>
            <w:r w:rsidR="00866185">
              <w:rPr>
                <w:noProof/>
                <w:webHidden/>
              </w:rPr>
            </w:r>
            <w:r w:rsidR="00866185">
              <w:rPr>
                <w:noProof/>
                <w:webHidden/>
              </w:rPr>
              <w:fldChar w:fldCharType="separate"/>
            </w:r>
            <w:r w:rsidR="00866185">
              <w:rPr>
                <w:noProof/>
                <w:webHidden/>
              </w:rPr>
              <w:t>6</w:t>
            </w:r>
            <w:r w:rsidR="00866185">
              <w:rPr>
                <w:noProof/>
                <w:webHidden/>
              </w:rPr>
              <w:fldChar w:fldCharType="end"/>
            </w:r>
          </w:hyperlink>
        </w:p>
        <w:p w14:paraId="78507C2A" w14:textId="662506E7" w:rsidR="00866185" w:rsidRDefault="00000000">
          <w:pPr>
            <w:pStyle w:val="Inhopg1"/>
            <w:tabs>
              <w:tab w:val="right" w:leader="dot" w:pos="9062"/>
            </w:tabs>
            <w:rPr>
              <w:noProof/>
              <w:sz w:val="22"/>
              <w:szCs w:val="22"/>
              <w:lang w:val="nl-NL" w:eastAsia="nl-NL"/>
            </w:rPr>
          </w:pPr>
          <w:hyperlink w:anchor="_Toc121490691" w:history="1">
            <w:r w:rsidR="00866185" w:rsidRPr="006E2624">
              <w:rPr>
                <w:rStyle w:val="Hyperlink"/>
                <w:noProof/>
                <w:lang w:val="en-GB"/>
              </w:rPr>
              <w:t>4. Componenten</w:t>
            </w:r>
            <w:r w:rsidR="00866185">
              <w:rPr>
                <w:noProof/>
                <w:webHidden/>
              </w:rPr>
              <w:tab/>
            </w:r>
            <w:r w:rsidR="00866185">
              <w:rPr>
                <w:noProof/>
                <w:webHidden/>
              </w:rPr>
              <w:fldChar w:fldCharType="begin"/>
            </w:r>
            <w:r w:rsidR="00866185">
              <w:rPr>
                <w:noProof/>
                <w:webHidden/>
              </w:rPr>
              <w:instrText xml:space="preserve"> PAGEREF _Toc121490691 \h </w:instrText>
            </w:r>
            <w:r w:rsidR="00866185">
              <w:rPr>
                <w:noProof/>
                <w:webHidden/>
              </w:rPr>
            </w:r>
            <w:r w:rsidR="00866185">
              <w:rPr>
                <w:noProof/>
                <w:webHidden/>
              </w:rPr>
              <w:fldChar w:fldCharType="separate"/>
            </w:r>
            <w:r w:rsidR="00866185">
              <w:rPr>
                <w:noProof/>
                <w:webHidden/>
              </w:rPr>
              <w:t>7</w:t>
            </w:r>
            <w:r w:rsidR="00866185">
              <w:rPr>
                <w:noProof/>
                <w:webHidden/>
              </w:rPr>
              <w:fldChar w:fldCharType="end"/>
            </w:r>
          </w:hyperlink>
        </w:p>
        <w:p w14:paraId="42B842C8" w14:textId="71FD481D" w:rsidR="00866185" w:rsidRDefault="00000000">
          <w:pPr>
            <w:pStyle w:val="Inhopg2"/>
            <w:tabs>
              <w:tab w:val="right" w:leader="dot" w:pos="9062"/>
            </w:tabs>
            <w:rPr>
              <w:noProof/>
              <w:sz w:val="22"/>
              <w:szCs w:val="22"/>
              <w:lang w:val="nl-NL" w:eastAsia="nl-NL"/>
            </w:rPr>
          </w:pPr>
          <w:hyperlink w:anchor="_Toc121490692" w:history="1">
            <w:r w:rsidR="00866185" w:rsidRPr="006E2624">
              <w:rPr>
                <w:rStyle w:val="Hyperlink"/>
                <w:noProof/>
                <w:lang w:val="en-GB"/>
              </w:rPr>
              <w:t>4.1 ThijmenOS – server</w:t>
            </w:r>
            <w:r w:rsidR="00866185">
              <w:rPr>
                <w:noProof/>
                <w:webHidden/>
              </w:rPr>
              <w:tab/>
            </w:r>
            <w:r w:rsidR="00866185">
              <w:rPr>
                <w:noProof/>
                <w:webHidden/>
              </w:rPr>
              <w:fldChar w:fldCharType="begin"/>
            </w:r>
            <w:r w:rsidR="00866185">
              <w:rPr>
                <w:noProof/>
                <w:webHidden/>
              </w:rPr>
              <w:instrText xml:space="preserve"> PAGEREF _Toc121490692 \h </w:instrText>
            </w:r>
            <w:r w:rsidR="00866185">
              <w:rPr>
                <w:noProof/>
                <w:webHidden/>
              </w:rPr>
            </w:r>
            <w:r w:rsidR="00866185">
              <w:rPr>
                <w:noProof/>
                <w:webHidden/>
              </w:rPr>
              <w:fldChar w:fldCharType="separate"/>
            </w:r>
            <w:r w:rsidR="00866185">
              <w:rPr>
                <w:noProof/>
                <w:webHidden/>
              </w:rPr>
              <w:t>7</w:t>
            </w:r>
            <w:r w:rsidR="00866185">
              <w:rPr>
                <w:noProof/>
                <w:webHidden/>
              </w:rPr>
              <w:fldChar w:fldCharType="end"/>
            </w:r>
          </w:hyperlink>
        </w:p>
        <w:p w14:paraId="31E6BF4F" w14:textId="48780582" w:rsidR="00866185" w:rsidRDefault="00000000">
          <w:pPr>
            <w:pStyle w:val="Inhopg2"/>
            <w:tabs>
              <w:tab w:val="right" w:leader="dot" w:pos="9062"/>
            </w:tabs>
            <w:rPr>
              <w:noProof/>
              <w:sz w:val="22"/>
              <w:szCs w:val="22"/>
              <w:lang w:val="nl-NL" w:eastAsia="nl-NL"/>
            </w:rPr>
          </w:pPr>
          <w:hyperlink w:anchor="_Toc121490693" w:history="1">
            <w:r w:rsidR="00866185" w:rsidRPr="006E2624">
              <w:rPr>
                <w:rStyle w:val="Hyperlink"/>
                <w:noProof/>
                <w:lang w:val="nl-NL"/>
              </w:rPr>
              <w:t>4.2 ThijmenOS – Client</w:t>
            </w:r>
            <w:r w:rsidR="00866185">
              <w:rPr>
                <w:noProof/>
                <w:webHidden/>
              </w:rPr>
              <w:tab/>
            </w:r>
            <w:r w:rsidR="00866185">
              <w:rPr>
                <w:noProof/>
                <w:webHidden/>
              </w:rPr>
              <w:fldChar w:fldCharType="begin"/>
            </w:r>
            <w:r w:rsidR="00866185">
              <w:rPr>
                <w:noProof/>
                <w:webHidden/>
              </w:rPr>
              <w:instrText xml:space="preserve"> PAGEREF _Toc121490693 \h </w:instrText>
            </w:r>
            <w:r w:rsidR="00866185">
              <w:rPr>
                <w:noProof/>
                <w:webHidden/>
              </w:rPr>
            </w:r>
            <w:r w:rsidR="00866185">
              <w:rPr>
                <w:noProof/>
                <w:webHidden/>
              </w:rPr>
              <w:fldChar w:fldCharType="separate"/>
            </w:r>
            <w:r w:rsidR="00866185">
              <w:rPr>
                <w:noProof/>
                <w:webHidden/>
              </w:rPr>
              <w:t>8</w:t>
            </w:r>
            <w:r w:rsidR="00866185">
              <w:rPr>
                <w:noProof/>
                <w:webHidden/>
              </w:rPr>
              <w:fldChar w:fldCharType="end"/>
            </w:r>
          </w:hyperlink>
        </w:p>
        <w:p w14:paraId="373A69A9" w14:textId="7C460C91" w:rsidR="008473A4" w:rsidRDefault="008473A4">
          <w:r>
            <w:rPr>
              <w:b/>
              <w:bCs/>
            </w:rPr>
            <w:fldChar w:fldCharType="end"/>
          </w:r>
        </w:p>
      </w:sdtContent>
    </w:sdt>
    <w:p w14:paraId="5DBBD2DE" w14:textId="038FF8AB" w:rsidR="00F44700" w:rsidRDefault="00F44700">
      <w:pPr>
        <w:spacing w:after="160" w:line="259" w:lineRule="auto"/>
        <w:rPr>
          <w:lang w:val="nl-NL"/>
        </w:rPr>
      </w:pPr>
      <w:r>
        <w:rPr>
          <w:lang w:val="nl-NL"/>
        </w:rPr>
        <w:br w:type="page"/>
      </w:r>
    </w:p>
    <w:p w14:paraId="4543769C" w14:textId="5F116FB2" w:rsidR="008473A4" w:rsidRDefault="007A32A4" w:rsidP="007A32A4">
      <w:pPr>
        <w:pStyle w:val="Kop1"/>
        <w:rPr>
          <w:lang w:val="nl-NL"/>
        </w:rPr>
      </w:pPr>
      <w:bookmarkStart w:id="0" w:name="_Toc121490686"/>
      <w:r>
        <w:rPr>
          <w:lang w:val="nl-NL"/>
        </w:rPr>
        <w:lastRenderedPageBreak/>
        <w:t>1. Inleiding</w:t>
      </w:r>
      <w:bookmarkEnd w:id="0"/>
    </w:p>
    <w:p w14:paraId="03BDC26D" w14:textId="77777777" w:rsidR="00805EBE" w:rsidRDefault="00805EBE" w:rsidP="00805EBE">
      <w:pPr>
        <w:rPr>
          <w:lang w:val="nl-NL"/>
        </w:rPr>
      </w:pPr>
      <w:r>
        <w:rPr>
          <w:lang w:val="nl-NL"/>
        </w:rPr>
        <w:t>JavascriptOS is een namaak operating system wat draait in de browser. Met dit project probeer ik meer te weten te komen van operating systemen, Maar ook een diepere kennis te ontwikkelen van typescript en javascript.</w:t>
      </w:r>
    </w:p>
    <w:p w14:paraId="21D88C71" w14:textId="77777777" w:rsidR="00805EBE" w:rsidRDefault="00805EBE" w:rsidP="00805EBE">
      <w:pPr>
        <w:rPr>
          <w:lang w:val="nl-NL"/>
        </w:rPr>
      </w:pPr>
      <w:r>
        <w:rPr>
          <w:lang w:val="nl-NL"/>
        </w:rPr>
        <w:t>Het doel is om een compleet werkend operating system te schrijven met features zoals een kernel, applicaties, notificaties etc.</w:t>
      </w:r>
    </w:p>
    <w:p w14:paraId="362784CA" w14:textId="6E21B829" w:rsidR="00805EBE" w:rsidRDefault="00805EBE" w:rsidP="007A32A4">
      <w:pPr>
        <w:rPr>
          <w:lang w:val="nl-NL"/>
        </w:rPr>
      </w:pPr>
      <w:r>
        <w:rPr>
          <w:lang w:val="nl-NL"/>
        </w:rPr>
        <w:t>In dit document zal ik het ontwerp proces van deze applicatie toelichten.</w:t>
      </w:r>
    </w:p>
    <w:p w14:paraId="1EA2EAAB" w14:textId="5B771985" w:rsidR="00A82999" w:rsidRDefault="00A82999">
      <w:pPr>
        <w:spacing w:after="160" w:line="259" w:lineRule="auto"/>
        <w:rPr>
          <w:lang w:val="nl-NL"/>
        </w:rPr>
      </w:pPr>
      <w:r>
        <w:rPr>
          <w:lang w:val="nl-NL"/>
        </w:rPr>
        <w:br w:type="page"/>
      </w:r>
    </w:p>
    <w:p w14:paraId="3612CD94" w14:textId="146A63C5" w:rsidR="008F7FA1" w:rsidRDefault="00F434D1" w:rsidP="00805EBE">
      <w:pPr>
        <w:pStyle w:val="Kop1"/>
        <w:rPr>
          <w:lang w:val="nl-NL"/>
        </w:rPr>
      </w:pPr>
      <w:bookmarkStart w:id="1" w:name="_Toc121490687"/>
      <w:r>
        <w:rPr>
          <w:lang w:val="nl-NL"/>
        </w:rPr>
        <w:lastRenderedPageBreak/>
        <w:t>2</w:t>
      </w:r>
      <w:r w:rsidR="008F7FA1">
        <w:rPr>
          <w:lang w:val="nl-NL"/>
        </w:rPr>
        <w:t xml:space="preserve">. </w:t>
      </w:r>
      <w:r w:rsidR="00E64A12">
        <w:rPr>
          <w:lang w:val="nl-NL"/>
        </w:rPr>
        <w:t>D</w:t>
      </w:r>
      <w:r w:rsidR="008F7FA1">
        <w:rPr>
          <w:lang w:val="nl-NL"/>
        </w:rPr>
        <w:t>oelen</w:t>
      </w:r>
      <w:bookmarkEnd w:id="1"/>
    </w:p>
    <w:p w14:paraId="30DD9771" w14:textId="51963085" w:rsidR="008F7FA1" w:rsidRDefault="008F7FA1" w:rsidP="008F7FA1">
      <w:pPr>
        <w:rPr>
          <w:lang w:val="nl-NL"/>
        </w:rPr>
      </w:pPr>
      <w:r>
        <w:rPr>
          <w:lang w:val="nl-NL"/>
        </w:rPr>
        <w:t>Er bestaan binnen ThijmenOS een aantal (non-) functionele requirements welke de architectuur hebben beïnvloed</w:t>
      </w:r>
    </w:p>
    <w:p w14:paraId="09D042CD" w14:textId="77777777" w:rsidR="00CF0A66" w:rsidRDefault="00CF0A66" w:rsidP="008F7FA1">
      <w:pPr>
        <w:rPr>
          <w:lang w:val="nl-NL"/>
        </w:rPr>
      </w:pPr>
    </w:p>
    <w:p w14:paraId="015A0670" w14:textId="35F144E6" w:rsidR="008F7FA1" w:rsidRPr="00CF0A66" w:rsidRDefault="00CF0A66" w:rsidP="00CF0A66">
      <w:pPr>
        <w:rPr>
          <w:lang w:val="nl-NL"/>
        </w:rPr>
      </w:pPr>
      <w:r>
        <w:rPr>
          <w:lang w:val="nl-NL"/>
        </w:rPr>
        <w:t xml:space="preserve">A1:  </w:t>
      </w:r>
      <w:r w:rsidR="008F7FA1" w:rsidRPr="00CF0A66">
        <w:rPr>
          <w:lang w:val="nl-NL"/>
        </w:rPr>
        <w:t>ThijmenOS moet bij de gebruiker op de PC kunnen draaien</w:t>
      </w:r>
    </w:p>
    <w:p w14:paraId="30D2E1EC" w14:textId="47EE546E" w:rsidR="008F7FA1" w:rsidRPr="00CF0A66" w:rsidRDefault="00CF0A66" w:rsidP="00CF0A66">
      <w:pPr>
        <w:rPr>
          <w:lang w:val="nl-NL"/>
        </w:rPr>
      </w:pPr>
      <w:r>
        <w:rPr>
          <w:lang w:val="nl-NL"/>
        </w:rPr>
        <w:t xml:space="preserve">A44 t/m A46: </w:t>
      </w:r>
      <w:r w:rsidR="008F7FA1" w:rsidRPr="00CF0A66">
        <w:rPr>
          <w:lang w:val="nl-NL"/>
        </w:rPr>
        <w:t>Gebruikers moeten bestanden kunnen maken en manipuleren</w:t>
      </w:r>
    </w:p>
    <w:p w14:paraId="1E3E3DAF" w14:textId="68557D7E" w:rsidR="00F434D1" w:rsidRPr="00CF0A66" w:rsidRDefault="00CF0A66" w:rsidP="00CF0A66">
      <w:pPr>
        <w:rPr>
          <w:lang w:val="nl-NL"/>
        </w:rPr>
      </w:pPr>
      <w:r>
        <w:rPr>
          <w:rFonts w:cs="Arial"/>
          <w:lang w:val="nl-NL"/>
        </w:rPr>
        <w:t xml:space="preserve">R5 &amp; Q8: </w:t>
      </w:r>
      <w:r w:rsidR="008F7FA1" w:rsidRPr="00CF0A66">
        <w:rPr>
          <w:rFonts w:cs="Arial"/>
          <w:lang w:val="nl-NL"/>
        </w:rPr>
        <w:t>Applicaties mogen enken via voor gedefinieerde methoden met het OS communiceren</w:t>
      </w:r>
    </w:p>
    <w:p w14:paraId="21E0C854" w14:textId="77777777" w:rsidR="00F434D1" w:rsidRDefault="00F434D1" w:rsidP="00F434D1">
      <w:pPr>
        <w:rPr>
          <w:lang w:val="nl-NL"/>
        </w:rPr>
      </w:pPr>
    </w:p>
    <w:p w14:paraId="29F17C43" w14:textId="77777777" w:rsidR="00F434D1" w:rsidRDefault="00F434D1" w:rsidP="00F434D1">
      <w:pPr>
        <w:pStyle w:val="Kop1"/>
        <w:rPr>
          <w:lang w:val="nl-NL"/>
        </w:rPr>
      </w:pPr>
      <w:bookmarkStart w:id="2" w:name="_Toc121490688"/>
      <w:r>
        <w:rPr>
          <w:lang w:val="nl-NL"/>
        </w:rPr>
        <w:t>3. Veiligheid</w:t>
      </w:r>
      <w:bookmarkEnd w:id="2"/>
    </w:p>
    <w:p w14:paraId="79B4B5B7" w14:textId="164034C3" w:rsidR="00CF0A66" w:rsidRDefault="00F434D1" w:rsidP="00CF0A66">
      <w:pPr>
        <w:rPr>
          <w:lang w:val="nl-NL"/>
        </w:rPr>
      </w:pPr>
      <w:r>
        <w:rPr>
          <w:lang w:val="nl-NL"/>
        </w:rPr>
        <w:t>In de architectuur zijn twee significante componenten van veiligheid ingebouwd. Zoals requirement</w:t>
      </w:r>
      <w:r w:rsidR="00427F7A">
        <w:rPr>
          <w:lang w:val="nl-NL"/>
        </w:rPr>
        <w:t xml:space="preserve"> R5</w:t>
      </w:r>
      <w:r>
        <w:rPr>
          <w:lang w:val="nl-NL"/>
        </w:rPr>
        <w:t xml:space="preserve"> beschrijft dient een applicatie enkel </w:t>
      </w:r>
      <w:r w:rsidR="00CF0A66">
        <w:rPr>
          <w:lang w:val="nl-NL"/>
        </w:rPr>
        <w:t>interactie met het OS te kunnen hebben door een voor gedefinieerde set aan methoden.</w:t>
      </w:r>
    </w:p>
    <w:p w14:paraId="34282F85" w14:textId="77777777" w:rsidR="00CF0A66" w:rsidRDefault="00CF0A66" w:rsidP="00CF0A66">
      <w:pPr>
        <w:rPr>
          <w:lang w:val="nl-NL"/>
        </w:rPr>
      </w:pPr>
    </w:p>
    <w:p w14:paraId="241CEF97" w14:textId="6A490296" w:rsidR="00CF0A66" w:rsidRDefault="00CF0A66" w:rsidP="00CF0A66">
      <w:pPr>
        <w:rPr>
          <w:lang w:val="nl-NL"/>
        </w:rPr>
      </w:pPr>
      <w:r>
        <w:rPr>
          <w:lang w:val="nl-NL"/>
        </w:rPr>
        <w:t xml:space="preserve">Op deze manier kan ieder stuk data waar een applicatie toegang tot krijg geverifieerd worden. Er kan gekeken worden naar de integriteit van de data en of de applicatie deze data überhaupt mag inzien of gebruiken. Dit sluit aan bij requirement </w:t>
      </w:r>
      <w:r w:rsidR="00427F7A">
        <w:rPr>
          <w:lang w:val="nl-NL"/>
        </w:rPr>
        <w:t xml:space="preserve"> A27 t/m A32 </w:t>
      </w:r>
      <w:r>
        <w:rPr>
          <w:lang w:val="nl-NL"/>
        </w:rPr>
        <w:t>welke zeg</w:t>
      </w:r>
      <w:r w:rsidR="00427F7A">
        <w:rPr>
          <w:lang w:val="nl-NL"/>
        </w:rPr>
        <w:t xml:space="preserve">gen </w:t>
      </w:r>
      <w:r>
        <w:rPr>
          <w:lang w:val="nl-NL"/>
        </w:rPr>
        <w:t>dat applicaties voor verschillende bevoegdheden toestemming dienen te vragen. Wanneer deze toestemming (nog) niet is verleent besluit het systeem dat de applicatie geen toegang heeft tot deze data.</w:t>
      </w:r>
    </w:p>
    <w:p w14:paraId="3E307591" w14:textId="77777777" w:rsidR="00CF0A66" w:rsidRDefault="00CF0A66" w:rsidP="00CF0A66">
      <w:pPr>
        <w:rPr>
          <w:lang w:val="nl-NL"/>
        </w:rPr>
      </w:pPr>
    </w:p>
    <w:p w14:paraId="4E4DE4A4" w14:textId="77777777" w:rsidR="00427F7A" w:rsidRDefault="00CF0A66" w:rsidP="00CF0A66">
      <w:pPr>
        <w:rPr>
          <w:lang w:val="nl-NL"/>
        </w:rPr>
      </w:pPr>
      <w:r>
        <w:rPr>
          <w:lang w:val="nl-NL"/>
        </w:rPr>
        <w:t>Een ander belangrij</w:t>
      </w:r>
      <w:r w:rsidR="00427F7A">
        <w:rPr>
          <w:lang w:val="nl-NL"/>
        </w:rPr>
        <w:t xml:space="preserve">k aspect, wat aansluit bij requirement R6 en welke zegt dat applicaties geschreven moeten kunnen worden in Html, </w:t>
      </w:r>
      <w:proofErr w:type="spellStart"/>
      <w:r w:rsidR="00427F7A">
        <w:rPr>
          <w:lang w:val="nl-NL"/>
        </w:rPr>
        <w:t>Css</w:t>
      </w:r>
      <w:proofErr w:type="spellEnd"/>
      <w:r w:rsidR="00427F7A">
        <w:rPr>
          <w:lang w:val="nl-NL"/>
        </w:rPr>
        <w:t xml:space="preserve"> en Javascript, is de mogelijkheid om systeem code te manipuleren met applicatie javascript code. Wanneer er bijvoorbeeld een applicatie direct in het OS word gedraaid kan de applicatie code botsen met de OS code of OS code kan aangepast en gemanipuleerd worden. De methode beschreven hierboven samen met de </w:t>
      </w:r>
      <w:proofErr w:type="spellStart"/>
      <w:r w:rsidR="00427F7A">
        <w:rPr>
          <w:lang w:val="nl-NL"/>
        </w:rPr>
        <w:t>Iframe</w:t>
      </w:r>
      <w:proofErr w:type="spellEnd"/>
      <w:r w:rsidR="00427F7A">
        <w:rPr>
          <w:lang w:val="nl-NL"/>
        </w:rPr>
        <w:t xml:space="preserve"> virtualisatie helpen bij het oplossen van dit probleem.</w:t>
      </w:r>
    </w:p>
    <w:p w14:paraId="21F74E29" w14:textId="77777777" w:rsidR="00427F7A" w:rsidRDefault="00427F7A" w:rsidP="00CF0A66">
      <w:pPr>
        <w:rPr>
          <w:lang w:val="nl-NL"/>
        </w:rPr>
      </w:pPr>
    </w:p>
    <w:p w14:paraId="4387C5C5" w14:textId="45765AB4" w:rsidR="00F434D1" w:rsidRPr="00CF0A66" w:rsidRDefault="00427F7A" w:rsidP="00CF0A66">
      <w:pPr>
        <w:rPr>
          <w:lang w:val="nl-NL"/>
        </w:rPr>
      </w:pPr>
      <w:r>
        <w:rPr>
          <w:lang w:val="nl-NL"/>
        </w:rPr>
        <w:t xml:space="preserve">Het tweede veiligheidsaspect wat toegepast is binnen het ontwerp is </w:t>
      </w:r>
      <w:r w:rsidR="0076675F">
        <w:rPr>
          <w:lang w:val="nl-NL"/>
        </w:rPr>
        <w:t>gebruikers validatie. Er kunnen namelijk meerdere gebruikers worden toegevoegd aan het OS. Om deze gebruikers hun bestanden strikt gescheiden te houden zal er voor ieder server verzoek gevalideerd worden welke gebruiker er is ingelogd en tot welke bestanden deze gebruiker behoord.</w:t>
      </w:r>
      <w:r w:rsidR="00F434D1" w:rsidRPr="00F434D1">
        <w:rPr>
          <w:lang w:val="nl-NL"/>
        </w:rPr>
        <w:br w:type="page"/>
      </w:r>
    </w:p>
    <w:p w14:paraId="05677C8C" w14:textId="6B8B5441" w:rsidR="007A32A4" w:rsidRDefault="00866185" w:rsidP="00805EBE">
      <w:pPr>
        <w:pStyle w:val="Kop1"/>
        <w:rPr>
          <w:lang w:val="nl-NL"/>
        </w:rPr>
      </w:pPr>
      <w:bookmarkStart w:id="3" w:name="_Toc121490689"/>
      <w:r>
        <w:rPr>
          <w:lang w:val="nl-NL"/>
        </w:rPr>
        <w:lastRenderedPageBreak/>
        <w:t>4</w:t>
      </w:r>
      <w:r w:rsidR="00805EBE">
        <w:rPr>
          <w:lang w:val="nl-NL"/>
        </w:rPr>
        <w:t>. Systeem context</w:t>
      </w:r>
      <w:bookmarkEnd w:id="3"/>
    </w:p>
    <w:p w14:paraId="4743C223" w14:textId="187B9063" w:rsidR="00817FA4" w:rsidRDefault="00817FA4" w:rsidP="00817FA4">
      <w:pPr>
        <w:rPr>
          <w:lang w:val="nl-NL"/>
        </w:rPr>
      </w:pPr>
      <w:r>
        <w:rPr>
          <w:lang w:val="nl-NL"/>
        </w:rPr>
        <w:t>De systeem context van ThijmenOS is relatief simpel. Er zijn drie grote factoren. Ten eerste natuurlijk de gebruiker welke interactie heeft met de grafische interface van het operating system. Daarnaast zijn er applicaties die</w:t>
      </w:r>
      <w:r w:rsidR="00831252">
        <w:rPr>
          <w:lang w:val="nl-NL"/>
        </w:rPr>
        <w:t xml:space="preserve"> getoond kunnen worden. Maar deze applicatie kunnen ook weer acties uitvoeren op het operating system zoals setting veranderen en gebruik maken van de filesystem. En ten slotte dus het filesystem die kan lezen of schrijven naar bestanden.</w:t>
      </w:r>
    </w:p>
    <w:p w14:paraId="575EDC10" w14:textId="77777777" w:rsidR="0042674C" w:rsidRPr="00817FA4" w:rsidRDefault="0042674C" w:rsidP="00817FA4">
      <w:pPr>
        <w:rPr>
          <w:lang w:val="nl-NL"/>
        </w:rPr>
      </w:pPr>
    </w:p>
    <w:p w14:paraId="485C588E" w14:textId="288CCF21" w:rsidR="00805EBE" w:rsidRDefault="00EC1A4C" w:rsidP="00805EBE">
      <w:pPr>
        <w:rPr>
          <w:noProof/>
          <w:lang w:val="nl-NL"/>
        </w:rPr>
      </w:pPr>
      <w:r w:rsidRPr="00EC1A4C">
        <w:rPr>
          <w:noProof/>
          <w:lang w:val="nl-NL"/>
        </w:rPr>
        <w:drawing>
          <wp:inline distT="0" distB="0" distL="0" distR="0" wp14:anchorId="3CF2FD67" wp14:editId="4DCDA9C4">
            <wp:extent cx="5760720" cy="5455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455920"/>
                    </a:xfrm>
                    <a:prstGeom prst="rect">
                      <a:avLst/>
                    </a:prstGeom>
                  </pic:spPr>
                </pic:pic>
              </a:graphicData>
            </a:graphic>
          </wp:inline>
        </w:drawing>
      </w:r>
    </w:p>
    <w:p w14:paraId="5FE3BFC2" w14:textId="3F406E1D" w:rsidR="0042674C" w:rsidRDefault="0042674C" w:rsidP="0042674C">
      <w:pPr>
        <w:rPr>
          <w:noProof/>
          <w:lang w:val="nl-NL"/>
        </w:rPr>
      </w:pPr>
    </w:p>
    <w:p w14:paraId="25CD12F2" w14:textId="4E7672F4" w:rsidR="00FC4305" w:rsidRDefault="00FC4305">
      <w:pPr>
        <w:spacing w:after="160" w:line="259" w:lineRule="auto"/>
        <w:rPr>
          <w:lang w:val="nl-NL"/>
        </w:rPr>
      </w:pPr>
      <w:r>
        <w:rPr>
          <w:lang w:val="nl-NL"/>
        </w:rPr>
        <w:br w:type="page"/>
      </w:r>
    </w:p>
    <w:p w14:paraId="3124CD5D" w14:textId="4AC92D67" w:rsidR="0042674C" w:rsidRDefault="00866185" w:rsidP="00FC4305">
      <w:pPr>
        <w:pStyle w:val="Kop1"/>
        <w:rPr>
          <w:lang w:val="nl-NL"/>
        </w:rPr>
      </w:pPr>
      <w:bookmarkStart w:id="4" w:name="_Toc121490690"/>
      <w:r>
        <w:rPr>
          <w:lang w:val="nl-NL"/>
        </w:rPr>
        <w:lastRenderedPageBreak/>
        <w:t>5</w:t>
      </w:r>
      <w:r w:rsidR="007A21D8">
        <w:rPr>
          <w:lang w:val="nl-NL"/>
        </w:rPr>
        <w:t>. Containers en technologie keuze</w:t>
      </w:r>
      <w:bookmarkEnd w:id="4"/>
    </w:p>
    <w:p w14:paraId="510D6AFE" w14:textId="27EC8AC9" w:rsidR="0018270F" w:rsidRDefault="0018270F" w:rsidP="0018270F">
      <w:pPr>
        <w:rPr>
          <w:lang w:val="nl-NL"/>
        </w:rPr>
      </w:pPr>
      <w:r>
        <w:rPr>
          <w:lang w:val="nl-NL"/>
        </w:rPr>
        <w:t xml:space="preserve">De huidige systeem architectuur is opgebouwd uit </w:t>
      </w:r>
      <w:r w:rsidR="00420FEE">
        <w:rPr>
          <w:lang w:val="nl-NL"/>
        </w:rPr>
        <w:t>drie componenten. De client, de server en common. De client zorgt v</w:t>
      </w:r>
      <w:r w:rsidR="003E7F5E">
        <w:rPr>
          <w:lang w:val="nl-NL"/>
        </w:rPr>
        <w:t>oor alles omtrent applicaties. Het visualiseren ervan, maar ook de processen daaromheen.</w:t>
      </w:r>
      <w:r w:rsidR="003A019B">
        <w:rPr>
          <w:lang w:val="nl-NL"/>
        </w:rPr>
        <w:t xml:space="preserve"> De server zorgt vooral voor alles wat te maken heeft met het filesystem. Wanneer er bijvoorbeeld een bestand ge</w:t>
      </w:r>
      <w:r w:rsidR="00FA7C13">
        <w:rPr>
          <w:lang w:val="nl-NL"/>
        </w:rPr>
        <w:t xml:space="preserve">lezen moet worden word er een API request naar de server gestuurd welke het bestand dan uitleest en naar de front-end stuurt. </w:t>
      </w:r>
      <w:r w:rsidR="002F3449">
        <w:rPr>
          <w:lang w:val="nl-NL"/>
        </w:rPr>
        <w:t xml:space="preserve">En slotte is er een common component welke gedeelde interfaces en variables beschikbaar stelt. Denk dan bijvoorbeeld aan een </w:t>
      </w:r>
      <w:proofErr w:type="spellStart"/>
      <w:r w:rsidR="002F3449">
        <w:rPr>
          <w:lang w:val="nl-NL"/>
        </w:rPr>
        <w:t>settings</w:t>
      </w:r>
      <w:proofErr w:type="spellEnd"/>
      <w:r w:rsidR="002F3449">
        <w:rPr>
          <w:lang w:val="nl-NL"/>
        </w:rPr>
        <w:t xml:space="preserve"> interface o</w:t>
      </w:r>
      <w:r w:rsidR="00B23B39">
        <w:rPr>
          <w:lang w:val="nl-NL"/>
        </w:rPr>
        <w:t>f configuratie opties.</w:t>
      </w:r>
    </w:p>
    <w:p w14:paraId="389513F7" w14:textId="77777777" w:rsidR="00923E4F" w:rsidRDefault="00923E4F" w:rsidP="0018270F">
      <w:pPr>
        <w:rPr>
          <w:lang w:val="nl-NL"/>
        </w:rPr>
      </w:pPr>
    </w:p>
    <w:p w14:paraId="2C333B01" w14:textId="51CB22F9" w:rsidR="00B23B39" w:rsidRDefault="00821C81" w:rsidP="00B23B39">
      <w:pPr>
        <w:rPr>
          <w:lang w:val="nl-NL"/>
        </w:rPr>
      </w:pPr>
      <w:r w:rsidRPr="00821C81">
        <w:rPr>
          <w:noProof/>
          <w:lang w:val="nl-NL"/>
        </w:rPr>
        <w:drawing>
          <wp:inline distT="0" distB="0" distL="0" distR="0" wp14:anchorId="0B103E50" wp14:editId="7D377D79">
            <wp:extent cx="5760720" cy="447230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72305"/>
                    </a:xfrm>
                    <a:prstGeom prst="rect">
                      <a:avLst/>
                    </a:prstGeom>
                  </pic:spPr>
                </pic:pic>
              </a:graphicData>
            </a:graphic>
          </wp:inline>
        </w:drawing>
      </w:r>
    </w:p>
    <w:p w14:paraId="79098185" w14:textId="77777777" w:rsidR="00AC74E3" w:rsidRDefault="00AC74E3" w:rsidP="00B23B39">
      <w:pPr>
        <w:rPr>
          <w:lang w:val="nl-NL"/>
        </w:rPr>
      </w:pPr>
    </w:p>
    <w:p w14:paraId="1E8F8086" w14:textId="0DDE0DDB" w:rsidR="000E0785" w:rsidRPr="00AC74E3" w:rsidRDefault="00B23B39" w:rsidP="00AC74E3">
      <w:pPr>
        <w:tabs>
          <w:tab w:val="left" w:pos="3450"/>
        </w:tabs>
        <w:rPr>
          <w:lang w:val="nl-NL"/>
        </w:rPr>
      </w:pPr>
      <w:r>
        <w:rPr>
          <w:lang w:val="nl-NL"/>
        </w:rPr>
        <w:t xml:space="preserve">Mijn doel is om zoveel mogelijk client side te doen. </w:t>
      </w:r>
      <w:r w:rsidR="00C52560">
        <w:rPr>
          <w:lang w:val="nl-NL"/>
        </w:rPr>
        <w:t xml:space="preserve">Omdat je dan het gevoel krijgt dat het echt een operating system is wat op een fysiek stuk hardware draait. Maar omdat je natuurlijk geen bestanden kan gebruiken en opslaan aan de client side maak ik gebruik van een </w:t>
      </w:r>
      <w:r w:rsidR="00694405">
        <w:rPr>
          <w:lang w:val="nl-NL"/>
        </w:rPr>
        <w:t>server. De server dient dan ook vooral om data wat langer bewaard moet worden op te slaan. Zoals bestanden of instellingen.</w:t>
      </w:r>
    </w:p>
    <w:p w14:paraId="5A100DA6" w14:textId="698404D3" w:rsidR="000A7798" w:rsidRDefault="000A7798">
      <w:pPr>
        <w:spacing w:after="160" w:line="259" w:lineRule="auto"/>
        <w:rPr>
          <w:noProof/>
          <w:lang w:val="nl-NL"/>
        </w:rPr>
      </w:pPr>
      <w:r>
        <w:rPr>
          <w:noProof/>
          <w:lang w:val="nl-NL"/>
        </w:rPr>
        <w:br w:type="page"/>
      </w:r>
    </w:p>
    <w:p w14:paraId="08BA09F1" w14:textId="7635C89B" w:rsidR="000A7798" w:rsidRPr="00F263D7" w:rsidRDefault="00866185" w:rsidP="000A7798">
      <w:pPr>
        <w:pStyle w:val="Kop1"/>
        <w:rPr>
          <w:lang w:val="nl-NL"/>
        </w:rPr>
      </w:pPr>
      <w:bookmarkStart w:id="5" w:name="_Toc121490691"/>
      <w:r w:rsidRPr="00F263D7">
        <w:rPr>
          <w:lang w:val="nl-NL"/>
        </w:rPr>
        <w:lastRenderedPageBreak/>
        <w:t>6</w:t>
      </w:r>
      <w:r w:rsidR="000A7798" w:rsidRPr="00F263D7">
        <w:rPr>
          <w:lang w:val="nl-NL"/>
        </w:rPr>
        <w:t xml:space="preserve">. </w:t>
      </w:r>
      <w:r w:rsidR="000423DF" w:rsidRPr="00F263D7">
        <w:rPr>
          <w:lang w:val="nl-NL"/>
        </w:rPr>
        <w:t>Componenten</w:t>
      </w:r>
      <w:bookmarkEnd w:id="5"/>
    </w:p>
    <w:p w14:paraId="531A7346" w14:textId="132C7FC2" w:rsidR="00624A0E" w:rsidRPr="00F263D7" w:rsidRDefault="00866185" w:rsidP="00624A0E">
      <w:pPr>
        <w:pStyle w:val="Kop2"/>
        <w:rPr>
          <w:lang w:val="nl-NL"/>
        </w:rPr>
      </w:pPr>
      <w:bookmarkStart w:id="6" w:name="_Toc121490692"/>
      <w:r w:rsidRPr="00F263D7">
        <w:rPr>
          <w:lang w:val="nl-NL"/>
        </w:rPr>
        <w:t>6</w:t>
      </w:r>
      <w:r w:rsidR="00624A0E" w:rsidRPr="00F263D7">
        <w:rPr>
          <w:lang w:val="nl-NL"/>
        </w:rPr>
        <w:t>.1 ThijmenOS – server</w:t>
      </w:r>
      <w:bookmarkEnd w:id="6"/>
    </w:p>
    <w:p w14:paraId="44A81586" w14:textId="4A2BC77E" w:rsidR="00AC74E3" w:rsidRDefault="00AC74E3" w:rsidP="00AC74E3">
      <w:pPr>
        <w:rPr>
          <w:lang w:val="nl-NL"/>
        </w:rPr>
      </w:pPr>
      <w:r w:rsidRPr="00AC74E3">
        <w:rPr>
          <w:lang w:val="nl-NL"/>
        </w:rPr>
        <w:t>De server applicatie van T</w:t>
      </w:r>
      <w:r>
        <w:rPr>
          <w:lang w:val="nl-NL"/>
        </w:rPr>
        <w:t xml:space="preserve">hijmenOS bestaat uit een NodejS express applicatie welke verschillende endpoints heeft. Deze endpoints zijn onder te verdelen in Account end points, Zoals het inloggen of het veranderen van account data. File system endpoints; om bijvoorbeeld bestanden te lezen en manipuleren. En </w:t>
      </w:r>
      <w:proofErr w:type="spellStart"/>
      <w:r>
        <w:rPr>
          <w:lang w:val="nl-NL"/>
        </w:rPr>
        <w:t>settings</w:t>
      </w:r>
      <w:proofErr w:type="spellEnd"/>
      <w:r>
        <w:rPr>
          <w:lang w:val="nl-NL"/>
        </w:rPr>
        <w:t xml:space="preserve"> endpoints om instelling te veranderen. Deze endpoints hebben vervolgens onderliggende business </w:t>
      </w:r>
      <w:proofErr w:type="spellStart"/>
      <w:r>
        <w:rPr>
          <w:lang w:val="nl-NL"/>
        </w:rPr>
        <w:t>layers</w:t>
      </w:r>
      <w:proofErr w:type="spellEnd"/>
      <w:r>
        <w:rPr>
          <w:lang w:val="nl-NL"/>
        </w:rPr>
        <w:t xml:space="preserve"> om de implementatie te regelen.</w:t>
      </w:r>
    </w:p>
    <w:p w14:paraId="0C9101AC" w14:textId="77777777" w:rsidR="00923E4F" w:rsidRPr="00AC74E3" w:rsidRDefault="00923E4F" w:rsidP="00AC74E3">
      <w:pPr>
        <w:rPr>
          <w:lang w:val="nl-NL"/>
        </w:rPr>
      </w:pPr>
    </w:p>
    <w:p w14:paraId="5F2B5D66" w14:textId="7EF83187" w:rsidR="00624A0E" w:rsidRPr="00AC74E3" w:rsidRDefault="00465A88" w:rsidP="00624A0E">
      <w:pPr>
        <w:rPr>
          <w:lang w:val="nl-NL"/>
        </w:rPr>
      </w:pPr>
      <w:r w:rsidRPr="00465A88">
        <w:rPr>
          <w:noProof/>
          <w:lang w:val="nl-NL"/>
        </w:rPr>
        <w:drawing>
          <wp:inline distT="0" distB="0" distL="0" distR="0" wp14:anchorId="12910CDB" wp14:editId="0F0398A2">
            <wp:extent cx="5760720" cy="62357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35700"/>
                    </a:xfrm>
                    <a:prstGeom prst="rect">
                      <a:avLst/>
                    </a:prstGeom>
                  </pic:spPr>
                </pic:pic>
              </a:graphicData>
            </a:graphic>
          </wp:inline>
        </w:drawing>
      </w:r>
    </w:p>
    <w:p w14:paraId="33C00C9E" w14:textId="77777777" w:rsidR="00A82999" w:rsidRDefault="00A82999" w:rsidP="00624A0E">
      <w:pPr>
        <w:pStyle w:val="Kop2"/>
        <w:rPr>
          <w:lang w:val="en-GB"/>
        </w:rPr>
      </w:pPr>
    </w:p>
    <w:p w14:paraId="3E4D37E6" w14:textId="77777777" w:rsidR="00A82999" w:rsidRDefault="00A82999" w:rsidP="00624A0E">
      <w:pPr>
        <w:pStyle w:val="Kop2"/>
        <w:rPr>
          <w:lang w:val="en-GB"/>
        </w:rPr>
      </w:pPr>
    </w:p>
    <w:p w14:paraId="607018C8" w14:textId="77777777" w:rsidR="00A82999" w:rsidRDefault="00A82999">
      <w:pPr>
        <w:spacing w:after="160" w:line="259" w:lineRule="auto"/>
        <w:rPr>
          <w:rFonts w:asciiTheme="majorHAnsi" w:eastAsiaTheme="majorEastAsia" w:hAnsiTheme="majorHAnsi" w:cstheme="majorBidi"/>
          <w:sz w:val="26"/>
          <w:szCs w:val="26"/>
          <w:lang w:val="en-GB"/>
        </w:rPr>
      </w:pPr>
      <w:r>
        <w:rPr>
          <w:lang w:val="en-GB"/>
        </w:rPr>
        <w:br w:type="page"/>
      </w:r>
    </w:p>
    <w:p w14:paraId="69A8017C" w14:textId="557EBE9E" w:rsidR="00624A0E" w:rsidRPr="00A82999" w:rsidRDefault="00866185" w:rsidP="00624A0E">
      <w:pPr>
        <w:pStyle w:val="Kop2"/>
        <w:rPr>
          <w:lang w:val="nl-NL"/>
        </w:rPr>
      </w:pPr>
      <w:bookmarkStart w:id="7" w:name="_Toc121490693"/>
      <w:r>
        <w:rPr>
          <w:lang w:val="nl-NL"/>
        </w:rPr>
        <w:lastRenderedPageBreak/>
        <w:t>6</w:t>
      </w:r>
      <w:r w:rsidR="00624A0E" w:rsidRPr="00A82999">
        <w:rPr>
          <w:lang w:val="nl-NL"/>
        </w:rPr>
        <w:t>.2 ThijmenOS – Client</w:t>
      </w:r>
      <w:bookmarkEnd w:id="7"/>
    </w:p>
    <w:p w14:paraId="6545C841" w14:textId="2A9B1E2A" w:rsidR="00A82999" w:rsidRPr="00A82999" w:rsidRDefault="00923E4F" w:rsidP="00A82999">
      <w:pPr>
        <w:rPr>
          <w:lang w:val="nl-NL"/>
        </w:rPr>
      </w:pPr>
      <w:r w:rsidRPr="00AC74E3">
        <w:rPr>
          <w:noProof/>
          <w:lang w:val="en-GB"/>
        </w:rPr>
        <w:drawing>
          <wp:anchor distT="0" distB="0" distL="114300" distR="114300" simplePos="0" relativeHeight="251659264" behindDoc="0" locked="0" layoutInCell="1" allowOverlap="1" wp14:anchorId="4CCED984" wp14:editId="1BE0EC27">
            <wp:simplePos x="0" y="0"/>
            <wp:positionH relativeFrom="margin">
              <wp:align>left</wp:align>
            </wp:positionH>
            <wp:positionV relativeFrom="paragraph">
              <wp:posOffset>1212850</wp:posOffset>
            </wp:positionV>
            <wp:extent cx="5229225" cy="2858135"/>
            <wp:effectExtent l="0" t="0" r="9525"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9225" cy="2858135"/>
                    </a:xfrm>
                    <a:prstGeom prst="rect">
                      <a:avLst/>
                    </a:prstGeom>
                  </pic:spPr>
                </pic:pic>
              </a:graphicData>
            </a:graphic>
            <wp14:sizeRelH relativeFrom="margin">
              <wp14:pctWidth>0</wp14:pctWidth>
            </wp14:sizeRelH>
            <wp14:sizeRelV relativeFrom="margin">
              <wp14:pctHeight>0</wp14:pctHeight>
            </wp14:sizeRelV>
          </wp:anchor>
        </w:drawing>
      </w:r>
      <w:r w:rsidR="00A82999" w:rsidRPr="00A82999">
        <w:rPr>
          <w:lang w:val="nl-NL"/>
        </w:rPr>
        <w:t>Voor de c</w:t>
      </w:r>
      <w:r w:rsidR="00A82999">
        <w:rPr>
          <w:lang w:val="nl-NL"/>
        </w:rPr>
        <w:t xml:space="preserve">lient zijn er momenteel twee belangrijke interactie punten voor de gebruiker. Hij kan interacteren met een bestands icoon en met de applicatie welke geopend word na het klikken van dat bestands icoon. Vervolgens kan een applicatie communiceren met het file system door gebruik te maken van </w:t>
      </w:r>
      <w:proofErr w:type="spellStart"/>
      <w:r w:rsidR="00A82999">
        <w:rPr>
          <w:lang w:val="nl-NL"/>
        </w:rPr>
        <w:t>Iframe</w:t>
      </w:r>
      <w:proofErr w:type="spellEnd"/>
      <w:r w:rsidR="00A82999">
        <w:rPr>
          <w:lang w:val="nl-NL"/>
        </w:rPr>
        <w:t xml:space="preserve"> communicatie. Deze communicatie word naar geluisterd door een luisteraar welke de verzoeken dan verwerkt en naar de applicatie manager stuurt om naar de desbetreffende applicatie terug te sturen</w:t>
      </w:r>
    </w:p>
    <w:sectPr w:rsidR="00A82999" w:rsidRPr="00A82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49E"/>
    <w:multiLevelType w:val="hybridMultilevel"/>
    <w:tmpl w:val="8040BA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97338FC"/>
    <w:multiLevelType w:val="hybridMultilevel"/>
    <w:tmpl w:val="93B036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2272926">
    <w:abstractNumId w:val="1"/>
  </w:num>
  <w:num w:numId="2" w16cid:durableId="109093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A6"/>
    <w:rsid w:val="00036A34"/>
    <w:rsid w:val="000423DF"/>
    <w:rsid w:val="00061E96"/>
    <w:rsid w:val="00070715"/>
    <w:rsid w:val="0009658D"/>
    <w:rsid w:val="000A7798"/>
    <w:rsid w:val="000C4C00"/>
    <w:rsid w:val="000E0785"/>
    <w:rsid w:val="0018270F"/>
    <w:rsid w:val="001F4B0E"/>
    <w:rsid w:val="002241C1"/>
    <w:rsid w:val="00235327"/>
    <w:rsid w:val="00245DA7"/>
    <w:rsid w:val="00275A44"/>
    <w:rsid w:val="002F3449"/>
    <w:rsid w:val="00320338"/>
    <w:rsid w:val="003A019B"/>
    <w:rsid w:val="003B3A01"/>
    <w:rsid w:val="003D5C77"/>
    <w:rsid w:val="003E7F5E"/>
    <w:rsid w:val="00402005"/>
    <w:rsid w:val="00416121"/>
    <w:rsid w:val="00420FEE"/>
    <w:rsid w:val="0042674C"/>
    <w:rsid w:val="00427F7A"/>
    <w:rsid w:val="00465A88"/>
    <w:rsid w:val="0048198E"/>
    <w:rsid w:val="00587E7A"/>
    <w:rsid w:val="005C6379"/>
    <w:rsid w:val="00606545"/>
    <w:rsid w:val="00624A0E"/>
    <w:rsid w:val="00694405"/>
    <w:rsid w:val="00705361"/>
    <w:rsid w:val="007169D7"/>
    <w:rsid w:val="007554B5"/>
    <w:rsid w:val="0076675F"/>
    <w:rsid w:val="007A21D8"/>
    <w:rsid w:val="007A32A4"/>
    <w:rsid w:val="007E7B45"/>
    <w:rsid w:val="00805EBE"/>
    <w:rsid w:val="00817FA4"/>
    <w:rsid w:val="00821C81"/>
    <w:rsid w:val="00831252"/>
    <w:rsid w:val="008473A4"/>
    <w:rsid w:val="00866185"/>
    <w:rsid w:val="008C5DF2"/>
    <w:rsid w:val="008D2EBA"/>
    <w:rsid w:val="008F7FA1"/>
    <w:rsid w:val="00923E4F"/>
    <w:rsid w:val="00935CBC"/>
    <w:rsid w:val="00966E4F"/>
    <w:rsid w:val="00977ABD"/>
    <w:rsid w:val="00A126E5"/>
    <w:rsid w:val="00A3594C"/>
    <w:rsid w:val="00A678BD"/>
    <w:rsid w:val="00A82999"/>
    <w:rsid w:val="00A8322A"/>
    <w:rsid w:val="00AC74E3"/>
    <w:rsid w:val="00AD2B12"/>
    <w:rsid w:val="00AE30A6"/>
    <w:rsid w:val="00B13FE5"/>
    <w:rsid w:val="00B23B39"/>
    <w:rsid w:val="00B60A76"/>
    <w:rsid w:val="00BB6337"/>
    <w:rsid w:val="00BB7450"/>
    <w:rsid w:val="00BC0492"/>
    <w:rsid w:val="00BC410D"/>
    <w:rsid w:val="00C52560"/>
    <w:rsid w:val="00CA1E8E"/>
    <w:rsid w:val="00CB3B43"/>
    <w:rsid w:val="00CB6658"/>
    <w:rsid w:val="00CC0F4D"/>
    <w:rsid w:val="00CE27DE"/>
    <w:rsid w:val="00CF0A66"/>
    <w:rsid w:val="00CF26EE"/>
    <w:rsid w:val="00DA27D9"/>
    <w:rsid w:val="00DB0A21"/>
    <w:rsid w:val="00DD703F"/>
    <w:rsid w:val="00E013F5"/>
    <w:rsid w:val="00E32033"/>
    <w:rsid w:val="00E40CB5"/>
    <w:rsid w:val="00E64A12"/>
    <w:rsid w:val="00E6716C"/>
    <w:rsid w:val="00EC1A4C"/>
    <w:rsid w:val="00EC626C"/>
    <w:rsid w:val="00EF6048"/>
    <w:rsid w:val="00F263D7"/>
    <w:rsid w:val="00F33F09"/>
    <w:rsid w:val="00F434D1"/>
    <w:rsid w:val="00F44700"/>
    <w:rsid w:val="00F555E1"/>
    <w:rsid w:val="00F61A3F"/>
    <w:rsid w:val="00F83E9E"/>
    <w:rsid w:val="00FA7C13"/>
    <w:rsid w:val="00FC4305"/>
    <w:rsid w:val="00FD2E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97E"/>
  <w15:chartTrackingRefBased/>
  <w15:docId w15:val="{301DBFEC-3662-4B11-A8BD-322B402C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6A34"/>
    <w:pPr>
      <w:spacing w:after="0" w:line="240" w:lineRule="auto"/>
    </w:pPr>
    <w:rPr>
      <w:rFonts w:eastAsiaTheme="minorEastAsia"/>
      <w:sz w:val="24"/>
      <w:szCs w:val="24"/>
      <w:lang w:val="en-US"/>
    </w:rPr>
  </w:style>
  <w:style w:type="paragraph" w:styleId="Kop1">
    <w:name w:val="heading 1"/>
    <w:basedOn w:val="Standaard"/>
    <w:next w:val="Standaard"/>
    <w:link w:val="Kop1Char"/>
    <w:uiPriority w:val="9"/>
    <w:qFormat/>
    <w:rsid w:val="008473A4"/>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8473A4"/>
    <w:pPr>
      <w:keepNext/>
      <w:keepLines/>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AD2B1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73A4"/>
    <w:rPr>
      <w:rFonts w:asciiTheme="majorHAnsi" w:eastAsiaTheme="majorEastAsia" w:hAnsiTheme="majorHAnsi" w:cstheme="majorBidi"/>
      <w:sz w:val="26"/>
      <w:szCs w:val="26"/>
      <w:lang w:val="en-US"/>
    </w:rPr>
  </w:style>
  <w:style w:type="character" w:customStyle="1" w:styleId="Kop1Char">
    <w:name w:val="Kop 1 Char"/>
    <w:basedOn w:val="Standaardalinea-lettertype"/>
    <w:link w:val="Kop1"/>
    <w:uiPriority w:val="9"/>
    <w:rsid w:val="008473A4"/>
    <w:rPr>
      <w:rFonts w:asciiTheme="majorHAnsi" w:eastAsiaTheme="majorEastAsia" w:hAnsiTheme="majorHAnsi" w:cstheme="majorBidi"/>
      <w:sz w:val="32"/>
      <w:szCs w:val="32"/>
      <w:lang w:val="en-US"/>
    </w:rPr>
  </w:style>
  <w:style w:type="paragraph" w:styleId="Kopvaninhoudsopgave">
    <w:name w:val="TOC Heading"/>
    <w:basedOn w:val="Kop1"/>
    <w:next w:val="Standaard"/>
    <w:uiPriority w:val="39"/>
    <w:unhideWhenUsed/>
    <w:qFormat/>
    <w:rsid w:val="008473A4"/>
    <w:pPr>
      <w:spacing w:line="259" w:lineRule="auto"/>
      <w:outlineLvl w:val="9"/>
    </w:pPr>
    <w:rPr>
      <w:color w:val="2F5496" w:themeColor="accent1" w:themeShade="BF"/>
      <w:lang w:val="nl-NL" w:eastAsia="nl-NL"/>
    </w:rPr>
  </w:style>
  <w:style w:type="paragraph" w:styleId="Inhopg1">
    <w:name w:val="toc 1"/>
    <w:basedOn w:val="Standaard"/>
    <w:next w:val="Standaard"/>
    <w:autoRedefine/>
    <w:uiPriority w:val="39"/>
    <w:unhideWhenUsed/>
    <w:rsid w:val="008473A4"/>
    <w:pPr>
      <w:spacing w:after="100"/>
    </w:pPr>
  </w:style>
  <w:style w:type="character" w:styleId="Hyperlink">
    <w:name w:val="Hyperlink"/>
    <w:basedOn w:val="Standaardalinea-lettertype"/>
    <w:uiPriority w:val="99"/>
    <w:unhideWhenUsed/>
    <w:rsid w:val="008473A4"/>
    <w:rPr>
      <w:color w:val="0563C1" w:themeColor="hyperlink"/>
      <w:u w:val="single"/>
    </w:rPr>
  </w:style>
  <w:style w:type="paragraph" w:styleId="Inhopg2">
    <w:name w:val="toc 2"/>
    <w:basedOn w:val="Standaard"/>
    <w:next w:val="Standaard"/>
    <w:autoRedefine/>
    <w:uiPriority w:val="39"/>
    <w:unhideWhenUsed/>
    <w:rsid w:val="00CF26EE"/>
    <w:pPr>
      <w:spacing w:after="100"/>
      <w:ind w:left="240"/>
    </w:pPr>
  </w:style>
  <w:style w:type="character" w:customStyle="1" w:styleId="Kop3Char">
    <w:name w:val="Kop 3 Char"/>
    <w:basedOn w:val="Standaardalinea-lettertype"/>
    <w:link w:val="Kop3"/>
    <w:uiPriority w:val="9"/>
    <w:rsid w:val="00AD2B12"/>
    <w:rPr>
      <w:rFonts w:asciiTheme="majorHAnsi" w:eastAsiaTheme="majorEastAsia" w:hAnsiTheme="majorHAnsi" w:cstheme="majorBidi"/>
      <w:color w:val="1F3763" w:themeColor="accent1" w:themeShade="7F"/>
      <w:sz w:val="24"/>
      <w:szCs w:val="24"/>
      <w:lang w:val="en-US"/>
    </w:rPr>
  </w:style>
  <w:style w:type="paragraph" w:styleId="Lijstalinea">
    <w:name w:val="List Paragraph"/>
    <w:basedOn w:val="Standaard"/>
    <w:uiPriority w:val="34"/>
    <w:qFormat/>
    <w:rsid w:val="008F7FA1"/>
    <w:pPr>
      <w:ind w:left="720"/>
      <w:contextualSpacing/>
    </w:pPr>
  </w:style>
  <w:style w:type="paragraph" w:styleId="Geenafstand">
    <w:name w:val="No Spacing"/>
    <w:uiPriority w:val="1"/>
    <w:qFormat/>
    <w:rsid w:val="00CF0A66"/>
    <w:pPr>
      <w:spacing w:after="0" w:line="240" w:lineRule="auto"/>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640">
      <w:bodyDiv w:val="1"/>
      <w:marLeft w:val="0"/>
      <w:marRight w:val="0"/>
      <w:marTop w:val="0"/>
      <w:marBottom w:val="0"/>
      <w:divBdr>
        <w:top w:val="none" w:sz="0" w:space="0" w:color="auto"/>
        <w:left w:val="none" w:sz="0" w:space="0" w:color="auto"/>
        <w:bottom w:val="none" w:sz="0" w:space="0" w:color="auto"/>
        <w:right w:val="none" w:sz="0" w:space="0" w:color="auto"/>
      </w:divBdr>
      <w:divsChild>
        <w:div w:id="1086028789">
          <w:marLeft w:val="0"/>
          <w:marRight w:val="0"/>
          <w:marTop w:val="0"/>
          <w:marBottom w:val="0"/>
          <w:divBdr>
            <w:top w:val="none" w:sz="0" w:space="0" w:color="auto"/>
            <w:left w:val="none" w:sz="0" w:space="0" w:color="auto"/>
            <w:bottom w:val="none" w:sz="0" w:space="0" w:color="auto"/>
            <w:right w:val="none" w:sz="0" w:space="0" w:color="auto"/>
          </w:divBdr>
          <w:divsChild>
            <w:div w:id="15690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947">
      <w:bodyDiv w:val="1"/>
      <w:marLeft w:val="0"/>
      <w:marRight w:val="0"/>
      <w:marTop w:val="0"/>
      <w:marBottom w:val="0"/>
      <w:divBdr>
        <w:top w:val="none" w:sz="0" w:space="0" w:color="auto"/>
        <w:left w:val="none" w:sz="0" w:space="0" w:color="auto"/>
        <w:bottom w:val="none" w:sz="0" w:space="0" w:color="auto"/>
        <w:right w:val="none" w:sz="0" w:space="0" w:color="auto"/>
      </w:divBdr>
      <w:divsChild>
        <w:div w:id="1534153818">
          <w:marLeft w:val="0"/>
          <w:marRight w:val="0"/>
          <w:marTop w:val="0"/>
          <w:marBottom w:val="0"/>
          <w:divBdr>
            <w:top w:val="none" w:sz="0" w:space="0" w:color="auto"/>
            <w:left w:val="none" w:sz="0" w:space="0" w:color="auto"/>
            <w:bottom w:val="none" w:sz="0" w:space="0" w:color="auto"/>
            <w:right w:val="none" w:sz="0" w:space="0" w:color="auto"/>
          </w:divBdr>
          <w:divsChild>
            <w:div w:id="751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01">
      <w:bodyDiv w:val="1"/>
      <w:marLeft w:val="0"/>
      <w:marRight w:val="0"/>
      <w:marTop w:val="0"/>
      <w:marBottom w:val="0"/>
      <w:divBdr>
        <w:top w:val="none" w:sz="0" w:space="0" w:color="auto"/>
        <w:left w:val="none" w:sz="0" w:space="0" w:color="auto"/>
        <w:bottom w:val="none" w:sz="0" w:space="0" w:color="auto"/>
        <w:right w:val="none" w:sz="0" w:space="0" w:color="auto"/>
      </w:divBdr>
    </w:div>
    <w:div w:id="15395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0C2D-E70D-491F-8DE1-8B5509AF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8</Pages>
  <Words>892</Words>
  <Characters>4908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89</cp:revision>
  <dcterms:created xsi:type="dcterms:W3CDTF">2022-11-09T13:29:00Z</dcterms:created>
  <dcterms:modified xsi:type="dcterms:W3CDTF">2023-01-17T13:13:00Z</dcterms:modified>
</cp:coreProperties>
</file>