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5DCFA" w14:textId="21D96E29" w:rsidR="006908FA" w:rsidRDefault="007A456B">
      <w:r>
        <w:t xml:space="preserve">I read an article about the public shooting in Las Vegas. It was about the shooting at the Mandalay Bay hotel. The death count has increased to 59 now and at least 500 injured. They say it isn’t linked to IS or any other terrorist </w:t>
      </w:r>
      <w:r w:rsidR="002B3298">
        <w:t>organization</w:t>
      </w:r>
      <w:r>
        <w:t xml:space="preserve">. </w:t>
      </w:r>
      <w:r w:rsidR="002B3298">
        <w:t>They eventually found him dead in his hotel room. He had committed suicide (of course) and they found him with at least ten firearms. His wife was still being searched for but they did find both of his cars which have been searched.</w:t>
      </w:r>
      <w:bookmarkStart w:id="0" w:name="_GoBack"/>
      <w:bookmarkEnd w:id="0"/>
    </w:p>
    <w:sectPr w:rsidR="006908F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56B"/>
    <w:rsid w:val="002B3298"/>
    <w:rsid w:val="006908FA"/>
    <w:rsid w:val="007A4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633DC"/>
  <w15:chartTrackingRefBased/>
  <w15:docId w15:val="{142B5E66-5D6C-4DBD-931C-042F8ADC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Thijn van de grift</dc:creator>
  <cp:keywords/>
  <dc:description/>
  <cp:lastModifiedBy>Thijn van de grift</cp:lastModifiedBy>
  <cp:revision>2</cp:revision>
  <dcterms:created xsi:type="dcterms:W3CDTF">2017-10-03T07:04:00Z</dcterms:created>
  <dcterms:modified xsi:type="dcterms:W3CDTF">2017-10-03T07:10:00Z</dcterms:modified>
</cp:coreProperties>
</file>