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DE39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# </w:t>
      </w:r>
      <w:r w:rsidRPr="0036332A">
        <w:rPr>
          <w:rFonts w:ascii="Segoe UI Emoji" w:hAnsi="Segoe UI Emoji" w:cs="Segoe UI Emoji"/>
          <w:sz w:val="28"/>
          <w:szCs w:val="28"/>
        </w:rPr>
        <w:t>📖</w:t>
      </w: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 Gebruikershandleiding: Waardebepaling</w:t>
      </w:r>
    </w:p>
    <w:p w14:paraId="0F85F2CC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</w:p>
    <w:p w14:paraId="20C03788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Welkom bij de handleiding voor de **Waardebepaling** module in ValueTracker. Dit document legt stap voor stap uit hoe je een waardebepaling uitvoert, wat alle knoppen doen en hoe je eventuele problemen oplost.</w:t>
      </w:r>
    </w:p>
    <w:p w14:paraId="091F1176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</w:p>
    <w:p w14:paraId="07ED8010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---</w:t>
      </w:r>
    </w:p>
    <w:p w14:paraId="3D568F06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</w:p>
    <w:p w14:paraId="3CB9AF46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## </w:t>
      </w:r>
      <w:r w:rsidRPr="0036332A">
        <w:rPr>
          <w:rFonts w:ascii="Segoe UI Emoji" w:hAnsi="Segoe UI Emoji" w:cs="Segoe UI Emoji"/>
          <w:sz w:val="28"/>
          <w:szCs w:val="28"/>
        </w:rPr>
        <w:t>🚀</w:t>
      </w: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 Stap 1: Voorbereiding</w:t>
      </w:r>
    </w:p>
    <w:p w14:paraId="3A85DEF5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Zorg dat je de artikelen die je wilt laten taxeren in een Excel-bestand hebt staan. </w:t>
      </w:r>
    </w:p>
    <w:p w14:paraId="3CC71E44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*   **Tip:** Gebruik de knop **"Sjabloon"** rechtsboven in de module om een leeg voorbeeldbestand te downloaden. Dit bestand bevat al de juiste kolommen.</w:t>
      </w:r>
    </w:p>
    <w:p w14:paraId="3DE0F88F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*   **Verplichte kolommen:** `Artikelnummer`, `Fabrikant`, `Aantal`, `Conditie`, `Inkoopdatum`.</w:t>
      </w:r>
    </w:p>
    <w:p w14:paraId="7AAC6854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*   **Optionele kolom:** `Bruto Prijs`. Als je deze leeg laat, zoekt ValueTracker de prijs automatisch op in de database.</w:t>
      </w:r>
    </w:p>
    <w:p w14:paraId="432B4B50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</w:p>
    <w:p w14:paraId="6EF50C02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## </w:t>
      </w:r>
      <w:r w:rsidRPr="0036332A">
        <w:rPr>
          <w:rFonts w:ascii="Segoe UI Emoji" w:hAnsi="Segoe UI Emoji" w:cs="Segoe UI Emoji"/>
          <w:sz w:val="28"/>
          <w:szCs w:val="28"/>
        </w:rPr>
        <w:t>📤</w:t>
      </w: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 Stap 2: Bestand Uploaden</w:t>
      </w:r>
    </w:p>
    <w:p w14:paraId="49DAA1A9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Ga naar de module **Waardebepaling** via het dashboard.</w:t>
      </w:r>
    </w:p>
    <w:p w14:paraId="6378B0D3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1. Sleep je Excel-bestand naar het grote vak met de tekst *"Selecteer of sleep een Excel bestand"*.</w:t>
      </w:r>
    </w:p>
    <w:p w14:paraId="28248617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2. Of klik op het vak om handmatig een bestand te kiezen op je computer.</w:t>
      </w:r>
    </w:p>
    <w:p w14:paraId="1C38E85D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3. De app begint direct met analyseren (je ziet een draaiend icoontje).</w:t>
      </w:r>
    </w:p>
    <w:p w14:paraId="4E37009D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</w:p>
    <w:p w14:paraId="2F1F7628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## </w:t>
      </w:r>
      <w:r w:rsidRPr="0036332A">
        <w:rPr>
          <w:rFonts w:ascii="Segoe UI Emoji" w:hAnsi="Segoe UI Emoji" w:cs="Segoe UI Emoji"/>
          <w:sz w:val="28"/>
          <w:szCs w:val="28"/>
          <w:lang w:val="nl-NL"/>
        </w:rPr>
        <w:t>⚖</w:t>
      </w:r>
      <w:r w:rsidRPr="0036332A">
        <w:rPr>
          <w:rFonts w:ascii="Segoe UI Emoji" w:hAnsi="Segoe UI Emoji" w:cs="Segoe UI Emoji"/>
          <w:sz w:val="28"/>
          <w:szCs w:val="28"/>
        </w:rPr>
        <w:t>️</w:t>
      </w: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 Stap 3: Database Conflicten (Nieuw!)</w:t>
      </w:r>
    </w:p>
    <w:p w14:paraId="65049E51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Als je een prijs heb ingevuld in je Excel die **anders** is dan de prijs die al in onze database staat (voor hetzelfde jaar), verschijnt er een pop-up:</w:t>
      </w:r>
    </w:p>
    <w:p w14:paraId="7D3A75B2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</w:p>
    <w:p w14:paraId="46C21990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*   **Accepteren &amp; Opslaan:** De prijs in de database wordt overschreven met de nieuwe prijs uit je Excel. Gebruik dit als je zeker weet dat de nieuwe prijs actueler of correcter is.</w:t>
      </w:r>
    </w:p>
    <w:p w14:paraId="1F5B725F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*   **Niet Accepteren:** De app gebruikt de prijs uit je Excel voor de huidige berekening, maar past de database **niet** aan.</w:t>
      </w:r>
    </w:p>
    <w:p w14:paraId="123F5DD0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*   *In beide gevallen gaat de berekening gewoon door.*</w:t>
      </w:r>
    </w:p>
    <w:p w14:paraId="23FEA9FD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</w:p>
    <w:p w14:paraId="7BCC15F0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lastRenderedPageBreak/>
        <w:t xml:space="preserve">## </w:t>
      </w:r>
      <w:r w:rsidRPr="0036332A">
        <w:rPr>
          <w:rFonts w:ascii="Segoe UI Emoji" w:hAnsi="Segoe UI Emoji" w:cs="Segoe UI Emoji"/>
          <w:sz w:val="28"/>
          <w:szCs w:val="28"/>
        </w:rPr>
        <w:t>📊</w:t>
      </w: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 Stap 4: Resultaten Analyseren</w:t>
      </w:r>
    </w:p>
    <w:p w14:paraId="5F729FE2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Na de verwerking zie je een dashboard met statistieken en een gedetailleerde tabel:</w:t>
      </w:r>
    </w:p>
    <w:p w14:paraId="4B6C7924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</w:p>
    <w:p w14:paraId="1B704454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### Functies in de tabel:</w:t>
      </w:r>
    </w:p>
    <w:p w14:paraId="3CFA13B9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*   **Artikelnummer (Klikbaar):** Klik op een artikelnummer om direct naar de **Prijshistorie** te gaan. Hier zie je grafieken en eerdere prijsopnames.</w:t>
      </w:r>
    </w:p>
    <w:p w14:paraId="60D36570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*   **Status:**</w:t>
      </w:r>
    </w:p>
    <w:p w14:paraId="28E77399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    *   </w:t>
      </w:r>
      <w:r w:rsidRPr="0036332A">
        <w:rPr>
          <w:rFonts w:ascii="Segoe UI Emoji" w:hAnsi="Segoe UI Emoji" w:cs="Segoe UI Emoji"/>
          <w:sz w:val="28"/>
          <w:szCs w:val="28"/>
          <w:lang w:val="nl-NL"/>
        </w:rPr>
        <w:t>✅</w:t>
      </w: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 **Geaccepteerd:** Alles is correct berekend.</w:t>
      </w:r>
    </w:p>
    <w:p w14:paraId="524A7C5D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    *   </w:t>
      </w:r>
      <w:r w:rsidRPr="0036332A">
        <w:rPr>
          <w:rFonts w:ascii="Segoe UI Emoji" w:hAnsi="Segoe UI Emoji" w:cs="Segoe UI Emoji"/>
          <w:sz w:val="28"/>
          <w:szCs w:val="28"/>
          <w:lang w:val="nl-NL"/>
        </w:rPr>
        <w:t>❌</w:t>
      </w: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 **Afgewezen:** Het artikel voldoet niet aan de eisen (zie kolom *Opmerking / Fout*).</w:t>
      </w:r>
    </w:p>
    <w:p w14:paraId="0E91D614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*   **Bruto Prijs:** </w:t>
      </w:r>
    </w:p>
    <w:p w14:paraId="0BCE6C06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    *   Staat er een blauw **[DB]** icoontje bij? Dan is deze prijs automatisch uit de database opgehaald omdat hij in je Excel ontbrak.</w:t>
      </w:r>
    </w:p>
    <w:p w14:paraId="0912E2D9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*   **Opmerking / Fout:** Hier zie je waarom een artikel is afgewezen of hoe de prijs tot stand is gekomen (bijv. "Prijs uit 2022 gebruikt").</w:t>
      </w:r>
    </w:p>
    <w:p w14:paraId="349548F1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</w:p>
    <w:p w14:paraId="5E1C2289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## </w:t>
      </w:r>
      <w:r w:rsidRPr="0036332A">
        <w:rPr>
          <w:rFonts w:ascii="Segoe UI Emoji" w:hAnsi="Segoe UI Emoji" w:cs="Segoe UI Emoji"/>
          <w:sz w:val="28"/>
          <w:szCs w:val="28"/>
        </w:rPr>
        <w:t>📥</w:t>
      </w: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 Stap 5: Exporteren</w:t>
      </w:r>
    </w:p>
    <w:p w14:paraId="7865CB91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Onderaan de pagina vind je drie belangrijke export-knoppen:</w:t>
      </w:r>
    </w:p>
    <w:p w14:paraId="743F65CB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</w:p>
    <w:p w14:paraId="3F312125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1.  **Export Consignatie:** Downloadt een CSV-bestand van alleen de geaccepteerde artikelen met de 75% inkoopwaarde.</w:t>
      </w:r>
    </w:p>
    <w:p w14:paraId="5AD160C8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2.  **Export Extern:** Downloadt een CSV-bestand van alleen de geaccepteerde artikelen met de 80% inkoopwaarde.</w:t>
      </w:r>
    </w:p>
    <w:p w14:paraId="2D7AB86B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3.  **Exporteer inkoopvoorstel:** Dit genereert een kopie van je **originele Excel-bestand**, maar met een extra kolom **"Waardebepaling"** (Kolom M) waarin de berekende verkoopwaarde per regel staat.</w:t>
      </w:r>
    </w:p>
    <w:p w14:paraId="58019997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</w:p>
    <w:p w14:paraId="506E22F3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---</w:t>
      </w:r>
    </w:p>
    <w:p w14:paraId="2C3FB01A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</w:p>
    <w:p w14:paraId="22539789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## </w:t>
      </w:r>
      <w:r w:rsidRPr="0036332A">
        <w:rPr>
          <w:rFonts w:ascii="Segoe UI Emoji" w:hAnsi="Segoe UI Emoji" w:cs="Segoe UI Emoji"/>
          <w:sz w:val="28"/>
          <w:szCs w:val="28"/>
        </w:rPr>
        <w:t>🛠️</w:t>
      </w: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 Veelvoorkomende Problemen &amp; Oplossingen</w:t>
      </w:r>
    </w:p>
    <w:p w14:paraId="7BE91E2F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</w:p>
    <w:p w14:paraId="3937F2DA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### 1. Fout: "Geen configuratie beschikbaar voor [Merk] [Categorie]"</w:t>
      </w:r>
    </w:p>
    <w:p w14:paraId="326C5FC0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**Oorzaak:** De app weet niet welke afschrijvingspercentages hij moet gebruiken voor deze specifieke combinatie.</w:t>
      </w:r>
    </w:p>
    <w:p w14:paraId="02A21854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**Oplossing:**</w:t>
      </w:r>
    </w:p>
    <w:p w14:paraId="1F8BFE3F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1. Ga naar **Instellingen** via het menu.</w:t>
      </w:r>
    </w:p>
    <w:p w14:paraId="58A5856A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lastRenderedPageBreak/>
        <w:t>2. Klik op **"Configuratie Rekenregels"**.</w:t>
      </w:r>
    </w:p>
    <w:p w14:paraId="60FC0BC6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3. Vul links in het formulier het merk en de categorie in (precies zoals in je Excel).</w:t>
      </w:r>
    </w:p>
    <w:p w14:paraId="405C83B8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4. Geef de percentages op (bijv. Jaar 1: 50%, Daarna: 20%).</w:t>
      </w:r>
    </w:p>
    <w:p w14:paraId="38360D0D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5. Klik op **"Opslaan"**.</w:t>
      </w:r>
    </w:p>
    <w:p w14:paraId="0C9F7215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6. Upload je bestand opnieuw bij Waardebepaling.</w:t>
      </w:r>
    </w:p>
    <w:p w14:paraId="5BE8589C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</w:p>
    <w:p w14:paraId="7B9C2F5C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</w:rPr>
      </w:pPr>
      <w:r w:rsidRPr="0036332A">
        <w:rPr>
          <w:rFonts w:asciiTheme="minorHAnsi" w:hAnsiTheme="minorHAnsi" w:cs="Courier New"/>
          <w:sz w:val="28"/>
          <w:szCs w:val="28"/>
        </w:rPr>
        <w:t>### 2. Fout: "</w:t>
      </w:r>
      <w:proofErr w:type="spellStart"/>
      <w:r w:rsidRPr="0036332A">
        <w:rPr>
          <w:rFonts w:asciiTheme="minorHAnsi" w:hAnsiTheme="minorHAnsi" w:cs="Courier New"/>
          <w:sz w:val="28"/>
          <w:szCs w:val="28"/>
        </w:rPr>
        <w:t>Conditie</w:t>
      </w:r>
      <w:proofErr w:type="spellEnd"/>
      <w:r w:rsidRPr="0036332A">
        <w:rPr>
          <w:rFonts w:asciiTheme="minorHAnsi" w:hAnsiTheme="minorHAnsi" w:cs="Courier New"/>
          <w:sz w:val="28"/>
          <w:szCs w:val="28"/>
        </w:rPr>
        <w:t xml:space="preserve"> </w:t>
      </w:r>
      <w:proofErr w:type="spellStart"/>
      <w:r w:rsidRPr="0036332A">
        <w:rPr>
          <w:rFonts w:asciiTheme="minorHAnsi" w:hAnsiTheme="minorHAnsi" w:cs="Courier New"/>
          <w:sz w:val="28"/>
          <w:szCs w:val="28"/>
        </w:rPr>
        <w:t>niet</w:t>
      </w:r>
      <w:proofErr w:type="spellEnd"/>
      <w:r w:rsidRPr="0036332A">
        <w:rPr>
          <w:rFonts w:asciiTheme="minorHAnsi" w:hAnsiTheme="minorHAnsi" w:cs="Courier New"/>
          <w:sz w:val="28"/>
          <w:szCs w:val="28"/>
        </w:rPr>
        <w:t xml:space="preserve"> </w:t>
      </w:r>
      <w:proofErr w:type="spellStart"/>
      <w:r w:rsidRPr="0036332A">
        <w:rPr>
          <w:rFonts w:asciiTheme="minorHAnsi" w:hAnsiTheme="minorHAnsi" w:cs="Courier New"/>
          <w:sz w:val="28"/>
          <w:szCs w:val="28"/>
        </w:rPr>
        <w:t>geaccepteerd</w:t>
      </w:r>
      <w:proofErr w:type="spellEnd"/>
      <w:r w:rsidRPr="0036332A">
        <w:rPr>
          <w:rFonts w:asciiTheme="minorHAnsi" w:hAnsiTheme="minorHAnsi" w:cs="Courier New"/>
          <w:sz w:val="28"/>
          <w:szCs w:val="28"/>
        </w:rPr>
        <w:t xml:space="preserve"> (USED/REV/REP)"</w:t>
      </w:r>
    </w:p>
    <w:p w14:paraId="31D1E2B2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**Oorzaak:** Artikelen met de conditie "USED", "REPAIR" of "REVISED" worden automatisch afgewezen volgens de bedrijfsregels.</w:t>
      </w:r>
    </w:p>
    <w:p w14:paraId="5BF28D52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**Oplossing:** Deze artikelen moeten handmatig beoordeeld worden of de conditie in de bronlijst moet worden aangepast naar een ondersteunde waarde (zoals NIBS of NOB).</w:t>
      </w:r>
    </w:p>
    <w:p w14:paraId="032467A6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</w:p>
    <w:p w14:paraId="26A8EB27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### 3. Fout: "Geen prijsreferentie gevonden"</w:t>
      </w:r>
    </w:p>
    <w:p w14:paraId="3951F237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**Oorzaak:** De prijs staat niet in je Excel en is ook niet bekend in onze database.</w:t>
      </w:r>
    </w:p>
    <w:p w14:paraId="17C5F78F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 xml:space="preserve">**Oplossing:** </w:t>
      </w:r>
    </w:p>
    <w:p w14:paraId="20B6D8AE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*   Vul de bruto prijs handmatig in vòòr het uploaden.</w:t>
      </w:r>
    </w:p>
    <w:p w14:paraId="21A359BD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*   Of voeg de prijslijst van de leverancier toe via de module **Prijslijsten Beheer**.</w:t>
      </w:r>
    </w:p>
    <w:p w14:paraId="12B668ED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</w:p>
    <w:p w14:paraId="7AE40796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### 4. Vreemde tekens in Artikelnummer</w:t>
      </w:r>
    </w:p>
    <w:p w14:paraId="19040E3D" w14:textId="77777777" w:rsidR="000D00C9" w:rsidRPr="0036332A" w:rsidRDefault="000D00C9" w:rsidP="000D00C9">
      <w:pPr>
        <w:pStyle w:val="PlainText"/>
        <w:rPr>
          <w:rFonts w:asciiTheme="minorHAnsi" w:hAnsiTheme="minorHAnsi" w:cs="Courier New"/>
          <w:sz w:val="28"/>
          <w:szCs w:val="28"/>
          <w:lang w:val="nl-NL"/>
        </w:rPr>
      </w:pPr>
      <w:r w:rsidRPr="0036332A">
        <w:rPr>
          <w:rFonts w:asciiTheme="minorHAnsi" w:hAnsiTheme="minorHAnsi" w:cs="Courier New"/>
          <w:sz w:val="28"/>
          <w:szCs w:val="28"/>
          <w:lang w:val="nl-NL"/>
        </w:rPr>
        <w:t>**Oplossing:** De app probeert artikelnummers "schoon" te maken (alleen letters en cijfers). Als een nummer echt niet gevonden wordt, controleer dan of er geen spaties voor of achter staan in je Excel.</w:t>
      </w:r>
    </w:p>
    <w:sectPr w:rsidR="000D00C9" w:rsidRPr="0036332A" w:rsidSect="000D00C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70"/>
    <w:rsid w:val="000D00C9"/>
    <w:rsid w:val="0036332A"/>
    <w:rsid w:val="004F2070"/>
    <w:rsid w:val="00922E05"/>
    <w:rsid w:val="00E0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3CB49"/>
  <w15:chartTrackingRefBased/>
  <w15:docId w15:val="{A8D9F6B8-21C4-4C0E-AC12-9472460B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B57C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B57C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Rosmalen, Thijs</dc:creator>
  <cp:keywords/>
  <dc:description/>
  <cp:lastModifiedBy>Rosmalen, Thijs</cp:lastModifiedBy>
  <cp:revision>2</cp:revision>
  <dcterms:created xsi:type="dcterms:W3CDTF">2026-03-10T19:36:00Z</dcterms:created>
  <dcterms:modified xsi:type="dcterms:W3CDTF">2026-03-10T19:36:00Z</dcterms:modified>
</cp:coreProperties>
</file>