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F36D" w14:textId="7B0840A5" w:rsidR="006E779C" w:rsidRDefault="006E779C" w:rsidP="006E779C">
      <w:pPr>
        <w:pStyle w:val="ListParagraph"/>
        <w:numPr>
          <w:ilvl w:val="0"/>
          <w:numId w:val="1"/>
        </w:numPr>
      </w:pPr>
      <w:r>
        <w:t>Selenium IDE -</w:t>
      </w:r>
      <w:r w:rsidRPr="006E779C">
        <w:t>Selenium IDE (Integrated Development Environment) is a record and playback tool for creating automated tests in the browser.</w:t>
      </w:r>
      <w:r w:rsidRPr="006E779C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 w:rsidRPr="006E779C">
        <w:t>Allows testers to record their interactions with the web application and play them back as automated test cases.</w:t>
      </w:r>
      <w:r>
        <w:t xml:space="preserve"> A</w:t>
      </w:r>
      <w:r w:rsidRPr="006E779C">
        <w:t xml:space="preserve"> simple interface for creating test cases without writing code.</w:t>
      </w:r>
    </w:p>
    <w:p w14:paraId="44752D2E" w14:textId="0E11CD61" w:rsidR="006E779C" w:rsidRDefault="006E779C" w:rsidP="006E779C">
      <w:pPr>
        <w:ind w:left="720"/>
      </w:pPr>
      <w:r>
        <w:t xml:space="preserve">Selenium WebDriver - </w:t>
      </w:r>
      <w:r w:rsidRPr="006E779C">
        <w:t>Selenium WebDriver is a programming interface that allows testers to write code to automate web browser interactions.</w:t>
      </w:r>
      <w:r>
        <w:t xml:space="preserve"> </w:t>
      </w:r>
      <w:proofErr w:type="gramStart"/>
      <w:r w:rsidRPr="006E779C">
        <w:t>Supports</w:t>
      </w:r>
      <w:proofErr w:type="gramEnd"/>
      <w:r w:rsidRPr="006E779C">
        <w:t xml:space="preserve"> automation across different browsers and platforms.</w:t>
      </w:r>
      <w:r w:rsidRPr="006E779C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 w:rsidRPr="006E779C">
        <w:t>Selenium WebDriver is suitable for automating complex web applications with dynamic content and interactions.</w:t>
      </w:r>
      <w:r>
        <w:t xml:space="preserve"> </w:t>
      </w:r>
      <w:r w:rsidRPr="006E779C">
        <w:t xml:space="preserve">It is often integrated with testing frameworks such as JUnit, TestNG, </w:t>
      </w:r>
      <w:proofErr w:type="spellStart"/>
      <w:r w:rsidRPr="006E779C">
        <w:t>NUnit</w:t>
      </w:r>
      <w:proofErr w:type="spellEnd"/>
      <w:r w:rsidRPr="006E779C">
        <w:t>, etc., for structured test automation.</w:t>
      </w:r>
    </w:p>
    <w:p w14:paraId="0F63CF78" w14:textId="031AE465" w:rsidR="006E779C" w:rsidRDefault="006E779C" w:rsidP="006E779C">
      <w:pPr>
        <w:ind w:left="720"/>
      </w:pPr>
      <w:r>
        <w:t xml:space="preserve">Selenium Grid - </w:t>
      </w:r>
      <w:r w:rsidRPr="006E779C">
        <w:t>Selenium Grid is a tool for distributing test execution across multiple machines or browsers in parallel.</w:t>
      </w:r>
      <w:r w:rsidRPr="006E779C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 w:rsidRPr="006E779C">
        <w:t>Allows tests to be run concurrently across multiple browsers, operating systems, and machines.</w:t>
      </w:r>
      <w:r w:rsidRPr="006E779C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 w:rsidRPr="006E779C">
        <w:t>Supports running tests on different browsers and versions simultaneously.</w:t>
      </w:r>
    </w:p>
    <w:p w14:paraId="2B67722E" w14:textId="19BBF28F" w:rsidR="00332004" w:rsidRDefault="00332004" w:rsidP="00332004">
      <w:pPr>
        <w:pStyle w:val="ListParagraph"/>
        <w:numPr>
          <w:ilvl w:val="0"/>
          <w:numId w:val="1"/>
        </w:numPr>
      </w:pPr>
      <w:r>
        <w:t>Selenium script to open google and search for selenium browser driver:</w:t>
      </w:r>
    </w:p>
    <w:p w14:paraId="0B8E7407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task;</w:t>
      </w:r>
    </w:p>
    <w:p w14:paraId="7305F4F3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</w:p>
    <w:p w14:paraId="46930843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.selenium.By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B0C118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.selenium.Keys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EC6586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.selenium.WebDriver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FF9B2C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320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org.openqa</w:t>
      </w:r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.selenium.chrome.ChromeDriver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F0CA7D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.selenium.firefox.FirefoxDriver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94FFA4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</w:p>
    <w:p w14:paraId="2E201570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E341E1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</w:p>
    <w:p w14:paraId="6C63268F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Task15 {</w:t>
      </w:r>
    </w:p>
    <w:p w14:paraId="32CB2347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</w:p>
    <w:p w14:paraId="361520DA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 w:rsidRPr="00332004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39A1EAA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32004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332004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 w:rsidRPr="00332004"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A9746F0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</w:p>
    <w:p w14:paraId="08891D3D" w14:textId="233C0E4C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WebDriverManager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0F320D" w:rsidRPr="000F320D"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0F320D" w:rsidRPr="000F320D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firefoxdriver</w:t>
      </w:r>
      <w:proofErr w:type="spellEnd"/>
      <w:r w:rsidR="000F320D" w:rsidRPr="000F320D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 xml:space="preserve"> 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 w:rsidRPr="00332004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setup</w:t>
      </w:r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335B8B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WebDriver </w:t>
      </w:r>
      <w:r w:rsidRPr="00332004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32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FirefoxDriver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4BA7AE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32004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.manage</w:t>
      </w:r>
      <w:proofErr w:type="spellEnd"/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().window().maximize();</w:t>
      </w:r>
    </w:p>
    <w:p w14:paraId="316CA34A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32004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32004">
        <w:rPr>
          <w:rFonts w:ascii="Consolas" w:hAnsi="Consolas" w:cs="Consolas"/>
          <w:color w:val="2A00FF"/>
          <w:kern w:val="0"/>
          <w:sz w:val="20"/>
          <w:szCs w:val="20"/>
        </w:rPr>
        <w:t>"https://www.google.com"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C128FF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32004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.findElement</w:t>
      </w:r>
      <w:proofErr w:type="spellEnd"/>
      <w:proofErr w:type="gram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(By.</w:t>
      </w:r>
      <w:r w:rsidRPr="0033200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name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32004">
        <w:rPr>
          <w:rFonts w:ascii="Consolas" w:hAnsi="Consolas" w:cs="Consolas"/>
          <w:color w:val="2A00FF"/>
          <w:kern w:val="0"/>
          <w:sz w:val="20"/>
          <w:szCs w:val="20"/>
        </w:rPr>
        <w:t>"q"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sendKeys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32004">
        <w:rPr>
          <w:rFonts w:ascii="Consolas" w:hAnsi="Consolas" w:cs="Consolas"/>
          <w:color w:val="2A00FF"/>
          <w:kern w:val="0"/>
          <w:sz w:val="20"/>
          <w:szCs w:val="20"/>
        </w:rPr>
        <w:t>"Selenium Brower Driver"</w:t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proofErr w:type="spellStart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Keys.</w:t>
      </w:r>
      <w:r w:rsidRPr="00332004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ENTER</w:t>
      </w:r>
      <w:proofErr w:type="spellEnd"/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4E93AF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845A46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87DDA9" w14:textId="77777777" w:rsidR="00332004" w:rsidRPr="00332004" w:rsidRDefault="00332004" w:rsidP="00332004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kern w:val="0"/>
          <w:sz w:val="20"/>
          <w:szCs w:val="20"/>
        </w:rPr>
      </w:pPr>
    </w:p>
    <w:p w14:paraId="0B790837" w14:textId="704F7901" w:rsidR="00332004" w:rsidRDefault="00332004" w:rsidP="00332004">
      <w:pPr>
        <w:ind w:left="19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3200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B824B7" w14:textId="237F5B5D" w:rsidR="00332004" w:rsidRDefault="00332004" w:rsidP="00332004">
      <w:pPr>
        <w:ind w:left="19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Output:</w:t>
      </w:r>
    </w:p>
    <w:p w14:paraId="6FC40D77" w14:textId="5149BD68" w:rsidR="00332004" w:rsidRDefault="00332004" w:rsidP="00332004">
      <w:pPr>
        <w:ind w:left="1980"/>
      </w:pPr>
      <w:r w:rsidRPr="00332004">
        <w:drawing>
          <wp:inline distT="0" distB="0" distL="0" distR="0" wp14:anchorId="14F4146D" wp14:editId="59E31AD6">
            <wp:extent cx="7275600" cy="2894400"/>
            <wp:effectExtent l="0" t="0" r="0" b="0"/>
            <wp:docPr id="31478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8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56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99E" w14:textId="77E4EAB7" w:rsidR="006E779C" w:rsidRDefault="00870A9A" w:rsidP="006E779C">
      <w:pPr>
        <w:pStyle w:val="ListParagraph"/>
        <w:numPr>
          <w:ilvl w:val="0"/>
          <w:numId w:val="1"/>
        </w:numPr>
      </w:pPr>
      <w:r>
        <w:t>Selenium and how it is useful in Automation Testing:</w:t>
      </w:r>
    </w:p>
    <w:p w14:paraId="71E6247D" w14:textId="77777777" w:rsidR="00870A9A" w:rsidRDefault="00870A9A" w:rsidP="00870A9A">
      <w:pPr>
        <w:pStyle w:val="ListParagraph"/>
        <w:numPr>
          <w:ilvl w:val="1"/>
          <w:numId w:val="1"/>
        </w:numPr>
      </w:pPr>
      <w:r w:rsidRPr="00870A9A">
        <w:t>Selenium is an open-source, automated testing tool used to test web applications across various browsers. Selenium can only test web applications, unfortunately, so desktop and mobile apps can’t be tested</w:t>
      </w:r>
      <w:r>
        <w:t>.</w:t>
      </w:r>
      <w:r w:rsidRPr="00870A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870A9A">
        <w:t xml:space="preserve">Selenium can test web applications against various browsers like Firefox, Chrome, Opera, and </w:t>
      </w:r>
      <w:proofErr w:type="gramStart"/>
      <w:r w:rsidRPr="00870A9A">
        <w:t>Safari </w:t>
      </w:r>
      <w:r>
        <w:t>.</w:t>
      </w:r>
      <w:proofErr w:type="gramEnd"/>
    </w:p>
    <w:p w14:paraId="16FA29F1" w14:textId="1766BACD" w:rsidR="00870A9A" w:rsidRPr="00870A9A" w:rsidRDefault="00870A9A" w:rsidP="00870A9A">
      <w:pPr>
        <w:pStyle w:val="ListParagraph"/>
        <w:numPr>
          <w:ilvl w:val="1"/>
          <w:numId w:val="1"/>
        </w:numPr>
      </w:pPr>
      <w:r w:rsidRPr="00870A9A">
        <w:t>Tests can be coded in several programming languages like Java, Python, Perl, PHP, and Ruby</w:t>
      </w:r>
      <w:r>
        <w:t>.</w:t>
      </w:r>
    </w:p>
    <w:p w14:paraId="30455960" w14:textId="02E66D22" w:rsidR="00870A9A" w:rsidRDefault="00870A9A" w:rsidP="00870A9A">
      <w:pPr>
        <w:pStyle w:val="ListParagraph"/>
        <w:numPr>
          <w:ilvl w:val="1"/>
          <w:numId w:val="1"/>
        </w:numPr>
      </w:pPr>
      <w:r w:rsidRPr="00870A9A">
        <w:t>Selenium is platform-independent</w:t>
      </w:r>
      <w:r>
        <w:t xml:space="preserve"> and </w:t>
      </w:r>
      <w:r w:rsidRPr="00870A9A">
        <w:t>can be integrated with tools like JUnit and TestNG for test management</w:t>
      </w:r>
      <w:r>
        <w:t>.</w:t>
      </w:r>
    </w:p>
    <w:p w14:paraId="066A7551" w14:textId="0F804290" w:rsidR="00870A9A" w:rsidRDefault="00870A9A" w:rsidP="00870A9A">
      <w:pPr>
        <w:pStyle w:val="ListParagraph"/>
        <w:numPr>
          <w:ilvl w:val="1"/>
          <w:numId w:val="1"/>
        </w:numPr>
      </w:pPr>
      <w:r w:rsidRPr="00870A9A">
        <w:t> Automated testing with Selenium can easily scale to cover a wide range of </w:t>
      </w:r>
      <w:hyperlink r:id="rId6" w:history="1">
        <w:r w:rsidRPr="00870A9A">
          <w:rPr>
            <w:rStyle w:val="Hyperlink"/>
          </w:rPr>
          <w:t>test cases</w:t>
        </w:r>
      </w:hyperlink>
      <w:r w:rsidRPr="00870A9A">
        <w:t>, scenarios, and user interactions. This scalability ensures </w:t>
      </w:r>
      <w:hyperlink r:id="rId7" w:history="1">
        <w:r w:rsidRPr="00870A9A">
          <w:rPr>
            <w:rStyle w:val="Hyperlink"/>
          </w:rPr>
          <w:t>maximum test coverage</w:t>
        </w:r>
      </w:hyperlink>
      <w:r w:rsidRPr="00870A9A">
        <w:t> of the application’s functionality.</w:t>
      </w:r>
    </w:p>
    <w:p w14:paraId="630D37E5" w14:textId="4D52888C" w:rsidR="00870A9A" w:rsidRDefault="00870A9A" w:rsidP="00870A9A">
      <w:pPr>
        <w:pStyle w:val="ListParagraph"/>
        <w:numPr>
          <w:ilvl w:val="1"/>
          <w:numId w:val="1"/>
        </w:numPr>
      </w:pPr>
      <w:r w:rsidRPr="00870A9A">
        <w:t>Selenium allows testers to create reusable test scripts that can be used across different test cases and projects. This reusability saves time and effort in test script creation and maintenance.</w:t>
      </w:r>
    </w:p>
    <w:p w14:paraId="25963C27" w14:textId="3E59EA84" w:rsidR="00870A9A" w:rsidRDefault="00D86B28" w:rsidP="00870A9A">
      <w:pPr>
        <w:pStyle w:val="ListParagraph"/>
        <w:numPr>
          <w:ilvl w:val="1"/>
          <w:numId w:val="1"/>
        </w:numPr>
      </w:pPr>
      <w:r w:rsidRPr="00D86B28">
        <w:t>Selenium supports parallel test execution, allowing multiple tests to run concurrently. This helps reduce the overall testing time</w:t>
      </w:r>
      <w:r>
        <w:t>.</w:t>
      </w:r>
    </w:p>
    <w:p w14:paraId="3A9410ED" w14:textId="67F53283" w:rsidR="00D86B28" w:rsidRDefault="00D86B28" w:rsidP="00D86B28">
      <w:pPr>
        <w:pStyle w:val="ListParagraph"/>
        <w:numPr>
          <w:ilvl w:val="0"/>
          <w:numId w:val="1"/>
        </w:numPr>
      </w:pPr>
      <w:r>
        <w:t>Browser drivers used in selenium:</w:t>
      </w:r>
    </w:p>
    <w:p w14:paraId="3DC505AC" w14:textId="28B03B82" w:rsidR="00D86B28" w:rsidRDefault="00D86B28" w:rsidP="00D86B28">
      <w:pPr>
        <w:pStyle w:val="ListParagraph"/>
        <w:numPr>
          <w:ilvl w:val="0"/>
          <w:numId w:val="4"/>
        </w:numPr>
      </w:pP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</w:t>
      </w:r>
    </w:p>
    <w:p w14:paraId="53CA03D3" w14:textId="6D4D576C" w:rsidR="00D86B28" w:rsidRDefault="00D86B28" w:rsidP="00D86B28">
      <w:pPr>
        <w:pStyle w:val="ListParagraph"/>
        <w:numPr>
          <w:ilvl w:val="0"/>
          <w:numId w:val="4"/>
        </w:numPr>
      </w:pPr>
      <w:proofErr w:type="spellStart"/>
      <w:proofErr w:type="gramStart"/>
      <w:r w:rsidRPr="00D86B28">
        <w:t>EdgeDriver</w:t>
      </w:r>
      <w:proofErr w:type="spellEnd"/>
      <w:r w:rsidRPr="00D86B28">
        <w:t>(</w:t>
      </w:r>
      <w:proofErr w:type="gramEnd"/>
      <w:r w:rsidRPr="00D86B28">
        <w:t>)</w:t>
      </w:r>
    </w:p>
    <w:p w14:paraId="76D4E7DE" w14:textId="7CF1CB22" w:rsidR="00D86B28" w:rsidRDefault="00D86B28" w:rsidP="00D86B28">
      <w:pPr>
        <w:pStyle w:val="ListParagraph"/>
        <w:numPr>
          <w:ilvl w:val="0"/>
          <w:numId w:val="4"/>
        </w:numPr>
      </w:pPr>
      <w:proofErr w:type="spellStart"/>
      <w:proofErr w:type="gramStart"/>
      <w:r w:rsidRPr="00D86B28">
        <w:t>FirefoxDriver</w:t>
      </w:r>
      <w:proofErr w:type="spellEnd"/>
      <w:r>
        <w:t>(</w:t>
      </w:r>
      <w:proofErr w:type="gramEnd"/>
      <w:r>
        <w:t>)</w:t>
      </w:r>
    </w:p>
    <w:p w14:paraId="32862E20" w14:textId="7A488F09" w:rsidR="00D86B28" w:rsidRDefault="00D86B28" w:rsidP="00D86B28">
      <w:pPr>
        <w:pStyle w:val="ListParagraph"/>
        <w:numPr>
          <w:ilvl w:val="0"/>
          <w:numId w:val="1"/>
        </w:numPr>
      </w:pPr>
      <w:r>
        <w:t>Simple WebDriver script</w:t>
      </w:r>
      <w:r w:rsidR="008B1A63">
        <w:t xml:space="preserve"> with explanation</w:t>
      </w:r>
      <w:r w:rsidR="00332004">
        <w:t>:</w:t>
      </w:r>
    </w:p>
    <w:p w14:paraId="078CEC81" w14:textId="09BD0E41" w:rsidR="008B1A63" w:rsidRDefault="008B1A63" w:rsidP="008B1A63">
      <w:pPr>
        <w:ind w:left="720"/>
      </w:pPr>
      <w:r>
        <w:t>package demo;</w:t>
      </w:r>
    </w:p>
    <w:p w14:paraId="4459CA2F" w14:textId="77777777" w:rsidR="008B1A63" w:rsidRDefault="008B1A63" w:rsidP="008B1A63">
      <w:pPr>
        <w:ind w:left="72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3AE4531" w14:textId="77777777" w:rsidR="008B1A63" w:rsidRDefault="008B1A63" w:rsidP="008B1A63">
      <w:pPr>
        <w:ind w:left="72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647791E" w14:textId="34D8927B" w:rsidR="008B1A63" w:rsidRDefault="008B1A63" w:rsidP="008B1A63">
      <w:pPr>
        <w:ind w:left="72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9F10040" w14:textId="73783B5E" w:rsidR="008B1A63" w:rsidRDefault="008B1A63" w:rsidP="008B1A63">
      <w:pPr>
        <w:ind w:left="720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DA370CB" w14:textId="77777777" w:rsidR="008B1A63" w:rsidRDefault="008B1A63" w:rsidP="008B1A63">
      <w:pPr>
        <w:ind w:left="720"/>
      </w:pPr>
      <w:r>
        <w:t xml:space="preserve">public class </w:t>
      </w:r>
      <w:proofErr w:type="spellStart"/>
      <w:r>
        <w:t>Facebooklogin</w:t>
      </w:r>
      <w:proofErr w:type="spellEnd"/>
      <w:r>
        <w:t xml:space="preserve"> {</w:t>
      </w:r>
    </w:p>
    <w:p w14:paraId="222AD18C" w14:textId="77777777" w:rsidR="008B1A63" w:rsidRDefault="008B1A63" w:rsidP="008B1A63">
      <w:pPr>
        <w:ind w:left="720"/>
      </w:pPr>
    </w:p>
    <w:p w14:paraId="5FB5AB5E" w14:textId="77777777" w:rsidR="008B1A63" w:rsidRDefault="008B1A63" w:rsidP="008B1A63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208600" w14:textId="6957996E" w:rsidR="008B1A63" w:rsidRDefault="008B1A63" w:rsidP="008B1A63">
      <w:pPr>
        <w:ind w:left="720"/>
      </w:pPr>
      <w:r>
        <w:tab/>
      </w:r>
      <w:r>
        <w:tab/>
        <w:t>// TODO Auto-generated method stub</w:t>
      </w:r>
    </w:p>
    <w:p w14:paraId="67C17FAB" w14:textId="77777777" w:rsidR="008B1A63" w:rsidRDefault="008B1A63" w:rsidP="008B1A63">
      <w:pPr>
        <w:ind w:left="720"/>
      </w:pPr>
      <w:r>
        <w:t>//</w:t>
      </w:r>
      <w:r>
        <w:tab/>
      </w:r>
      <w:r>
        <w:tab/>
        <w:t>instantiate the browser driver</w:t>
      </w:r>
    </w:p>
    <w:p w14:paraId="054BC2E1" w14:textId="77777777" w:rsidR="008B1A63" w:rsidRDefault="008B1A63" w:rsidP="008B1A63">
      <w:pPr>
        <w:ind w:left="720"/>
      </w:pPr>
      <w:r>
        <w:tab/>
      </w:r>
      <w:r>
        <w:tab/>
        <w:t>WebDriverManager.chromedriver(</w:t>
      </w:r>
      <w:proofErr w:type="gramStart"/>
      <w:r>
        <w:t>).setup</w:t>
      </w:r>
      <w:proofErr w:type="gramEnd"/>
      <w:r>
        <w:t>();</w:t>
      </w:r>
    </w:p>
    <w:p w14:paraId="467FD99A" w14:textId="77777777" w:rsidR="008B1A63" w:rsidRDefault="008B1A63" w:rsidP="008B1A63">
      <w:pPr>
        <w:ind w:left="720"/>
      </w:pPr>
      <w:r>
        <w:t>//</w:t>
      </w:r>
      <w:r>
        <w:tab/>
      </w:r>
      <w:r>
        <w:tab/>
        <w:t>create instance for chrome driver</w:t>
      </w:r>
    </w:p>
    <w:p w14:paraId="31CBB4B3" w14:textId="77777777" w:rsidR="008B1A63" w:rsidRDefault="008B1A63" w:rsidP="008B1A63">
      <w:pPr>
        <w:ind w:left="720"/>
      </w:pPr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EE00301" w14:textId="77777777" w:rsidR="008B1A63" w:rsidRDefault="008B1A63" w:rsidP="008B1A63">
      <w:pPr>
        <w:ind w:left="720"/>
      </w:pPr>
      <w:r>
        <w:tab/>
      </w:r>
      <w:r>
        <w:tab/>
      </w:r>
    </w:p>
    <w:p w14:paraId="22E01E3F" w14:textId="77777777" w:rsidR="008B1A63" w:rsidRDefault="008B1A63" w:rsidP="008B1A63">
      <w:pPr>
        <w:ind w:left="720"/>
      </w:pPr>
      <w:r>
        <w:t>//</w:t>
      </w:r>
      <w:r>
        <w:tab/>
      </w:r>
      <w:r>
        <w:tab/>
        <w:t xml:space="preserve">launch the </w:t>
      </w:r>
      <w:proofErr w:type="spellStart"/>
      <w:r>
        <w:t>facebookurl</w:t>
      </w:r>
      <w:proofErr w:type="spellEnd"/>
    </w:p>
    <w:p w14:paraId="0AF52B7C" w14:textId="77777777" w:rsidR="008B1A63" w:rsidRDefault="008B1A63" w:rsidP="008B1A63">
      <w:pPr>
        <w:ind w:left="720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("https://www.facebook.com/login/");</w:t>
      </w:r>
    </w:p>
    <w:p w14:paraId="7A91EA4B" w14:textId="77777777" w:rsidR="008B1A63" w:rsidRDefault="008B1A63" w:rsidP="008B1A63">
      <w:pPr>
        <w:ind w:left="720"/>
      </w:pPr>
      <w:r>
        <w:t>//</w:t>
      </w:r>
      <w:r>
        <w:tab/>
      </w:r>
      <w:r>
        <w:tab/>
        <w:t>maximize the browser window</w:t>
      </w:r>
    </w:p>
    <w:p w14:paraId="4AD62C91" w14:textId="77777777" w:rsidR="008B1A63" w:rsidRDefault="008B1A63" w:rsidP="008B1A63">
      <w:pPr>
        <w:ind w:left="720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578911E" w14:textId="77777777" w:rsidR="008B1A63" w:rsidRDefault="008B1A63" w:rsidP="008B1A63">
      <w:pPr>
        <w:ind w:left="720"/>
      </w:pPr>
      <w:r>
        <w:t>//</w:t>
      </w:r>
      <w:r>
        <w:tab/>
      </w:r>
      <w:r>
        <w:tab/>
        <w:t>get the title of the page</w:t>
      </w:r>
    </w:p>
    <w:p w14:paraId="4D63E897" w14:textId="77777777" w:rsidR="008B1A63" w:rsidRDefault="008B1A63" w:rsidP="008B1A63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0CDEC7A5" w14:textId="77777777" w:rsidR="008B1A63" w:rsidRDefault="008B1A63" w:rsidP="008B1A63">
      <w:pPr>
        <w:ind w:left="720"/>
      </w:pPr>
      <w:r>
        <w:t>//</w:t>
      </w:r>
      <w:r>
        <w:tab/>
      </w:r>
      <w:r>
        <w:tab/>
        <w:t xml:space="preserve">get the current </w:t>
      </w:r>
      <w:proofErr w:type="spellStart"/>
      <w:r>
        <w:t>url</w:t>
      </w:r>
      <w:proofErr w:type="spellEnd"/>
    </w:p>
    <w:p w14:paraId="599DAFCD" w14:textId="77777777" w:rsidR="008B1A63" w:rsidRDefault="008B1A63" w:rsidP="008B1A63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());</w:t>
      </w:r>
    </w:p>
    <w:p w14:paraId="116E216B" w14:textId="77777777" w:rsidR="008B1A63" w:rsidRDefault="008B1A63" w:rsidP="008B1A63">
      <w:pPr>
        <w:ind w:left="720"/>
      </w:pPr>
      <w:r>
        <w:t>//</w:t>
      </w:r>
      <w:r>
        <w:tab/>
      </w:r>
      <w:r>
        <w:tab/>
        <w:t>enter the email id and password</w:t>
      </w:r>
    </w:p>
    <w:p w14:paraId="4904C676" w14:textId="77777777" w:rsidR="008B1A63" w:rsidRDefault="008B1A63" w:rsidP="008B1A63">
      <w:pPr>
        <w:ind w:left="72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(By.id("email")).</w:t>
      </w:r>
      <w:proofErr w:type="spellStart"/>
      <w:r>
        <w:t>sendKeys</w:t>
      </w:r>
      <w:proofErr w:type="spellEnd"/>
      <w:r>
        <w:t>("ttk@gmail.com");</w:t>
      </w:r>
    </w:p>
    <w:p w14:paraId="573E665F" w14:textId="77777777" w:rsidR="008B1A63" w:rsidRDefault="008B1A63" w:rsidP="008B1A63">
      <w:pPr>
        <w:ind w:left="72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(By.id("pass")).</w:t>
      </w:r>
      <w:proofErr w:type="spellStart"/>
      <w:r>
        <w:t>sendKeys</w:t>
      </w:r>
      <w:proofErr w:type="spellEnd"/>
      <w:r>
        <w:t>("abc123");</w:t>
      </w:r>
    </w:p>
    <w:p w14:paraId="0FEA2B9F" w14:textId="77777777" w:rsidR="008B1A63" w:rsidRDefault="008B1A63" w:rsidP="008B1A63">
      <w:pPr>
        <w:ind w:left="720"/>
      </w:pPr>
      <w:r>
        <w:tab/>
      </w:r>
      <w:r>
        <w:tab/>
      </w:r>
    </w:p>
    <w:p w14:paraId="259835D3" w14:textId="77777777" w:rsidR="008B1A63" w:rsidRDefault="008B1A63" w:rsidP="008B1A63">
      <w:pPr>
        <w:ind w:left="720"/>
      </w:pPr>
    </w:p>
    <w:p w14:paraId="5B55A8EE" w14:textId="77777777" w:rsidR="008B1A63" w:rsidRDefault="008B1A63" w:rsidP="008B1A63">
      <w:pPr>
        <w:ind w:left="720"/>
      </w:pPr>
      <w:r>
        <w:tab/>
        <w:t>}</w:t>
      </w:r>
    </w:p>
    <w:p w14:paraId="003EA508" w14:textId="77777777" w:rsidR="008B1A63" w:rsidRDefault="008B1A63" w:rsidP="008B1A63">
      <w:pPr>
        <w:ind w:left="720"/>
      </w:pPr>
    </w:p>
    <w:p w14:paraId="55A0B515" w14:textId="7E4DCCF7" w:rsidR="008B1A63" w:rsidRDefault="008B1A63" w:rsidP="008B1A63">
      <w:pPr>
        <w:ind w:left="720"/>
      </w:pPr>
      <w:r>
        <w:t>}</w:t>
      </w:r>
    </w:p>
    <w:p w14:paraId="428A5FA2" w14:textId="77777777" w:rsidR="00332004" w:rsidRDefault="00332004" w:rsidP="00332004">
      <w:pPr>
        <w:ind w:left="1440"/>
      </w:pPr>
    </w:p>
    <w:p w14:paraId="0318FF20" w14:textId="77777777" w:rsidR="00D86B28" w:rsidRDefault="00D86B28" w:rsidP="00D86B28">
      <w:pPr>
        <w:ind w:left="720"/>
      </w:pPr>
    </w:p>
    <w:sectPr w:rsidR="00D8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55464"/>
    <w:multiLevelType w:val="hybridMultilevel"/>
    <w:tmpl w:val="A5A05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12A50"/>
    <w:multiLevelType w:val="hybridMultilevel"/>
    <w:tmpl w:val="F8C0A9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4B66AC3"/>
    <w:multiLevelType w:val="multilevel"/>
    <w:tmpl w:val="27F0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6587A"/>
    <w:multiLevelType w:val="multilevel"/>
    <w:tmpl w:val="F9B2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463571">
    <w:abstractNumId w:val="0"/>
  </w:num>
  <w:num w:numId="2" w16cid:durableId="273831599">
    <w:abstractNumId w:val="3"/>
  </w:num>
  <w:num w:numId="3" w16cid:durableId="1914464440">
    <w:abstractNumId w:val="2"/>
  </w:num>
  <w:num w:numId="4" w16cid:durableId="2102144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9C"/>
    <w:rsid w:val="000F320D"/>
    <w:rsid w:val="002735E9"/>
    <w:rsid w:val="00332004"/>
    <w:rsid w:val="006E779C"/>
    <w:rsid w:val="00870A9A"/>
    <w:rsid w:val="008B1A63"/>
    <w:rsid w:val="00995A51"/>
    <w:rsid w:val="00D86B28"/>
    <w:rsid w:val="00D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D2A5"/>
  <w15:chartTrackingRefBased/>
  <w15:docId w15:val="{B7C8E56C-B01B-46CB-BFB7-20AB0A6E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owserstack.com/guide/how-to-ensure-test-cove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guide/how-to-create-selenium-test-ca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Tamilvanan</dc:creator>
  <cp:keywords/>
  <dc:description/>
  <cp:lastModifiedBy>kabilan Tamilvanan</cp:lastModifiedBy>
  <cp:revision>3</cp:revision>
  <dcterms:created xsi:type="dcterms:W3CDTF">2024-09-11T07:59:00Z</dcterms:created>
  <dcterms:modified xsi:type="dcterms:W3CDTF">2024-09-11T09:13:00Z</dcterms:modified>
</cp:coreProperties>
</file>