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9673" w14:textId="013C7F1B" w:rsidR="004A70F6" w:rsidRDefault="00B60B78">
      <w:pPr>
        <w:rPr>
          <w:lang w:val="en-IN"/>
        </w:rPr>
      </w:pPr>
      <w:r>
        <w:rPr>
          <w:lang w:val="en-IN"/>
        </w:rPr>
        <w:t>DAY 1 – TASK</w:t>
      </w:r>
    </w:p>
    <w:p w14:paraId="3899E06F" w14:textId="0A97EC25" w:rsidR="00B60B78" w:rsidRPr="00B60B78" w:rsidRDefault="00B60B78">
      <w:pPr>
        <w:rPr>
          <w:lang w:val="en-IN"/>
        </w:rPr>
      </w:pPr>
      <w:r w:rsidRPr="00B60B78">
        <w:rPr>
          <w:lang w:val="en-IN"/>
        </w:rPr>
        <w:drawing>
          <wp:inline distT="0" distB="0" distL="0" distR="0" wp14:anchorId="014B0842" wp14:editId="51ED4172">
            <wp:extent cx="5943600" cy="2312670"/>
            <wp:effectExtent l="0" t="0" r="0" b="0"/>
            <wp:docPr id="12769981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8171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B78" w:rsidRPr="00B60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78"/>
    <w:rsid w:val="001A2FD6"/>
    <w:rsid w:val="00207CD4"/>
    <w:rsid w:val="002229B4"/>
    <w:rsid w:val="004A70F6"/>
    <w:rsid w:val="009B4D1B"/>
    <w:rsid w:val="00B6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C045"/>
  <w15:chartTrackingRefBased/>
  <w15:docId w15:val="{9BFDFDDB-B29D-4AFA-8DF1-6179C3AA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>Sky UK Limited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Vijayabhaskar, Thilak (Development Engineer 2)</dc:creator>
  <cp:keywords/>
  <dc:description/>
  <cp:lastModifiedBy>Vijayabhaskar, Thilak (Development Engineer 2)</cp:lastModifiedBy>
  <cp:revision>1</cp:revision>
  <dcterms:created xsi:type="dcterms:W3CDTF">2024-03-14T14:08:00Z</dcterms:created>
  <dcterms:modified xsi:type="dcterms:W3CDTF">2024-03-14T14:10:00Z</dcterms:modified>
</cp:coreProperties>
</file>