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57CC" w14:textId="01834DF8" w:rsidR="00A14F72" w:rsidRDefault="001C31D2">
      <w:r>
        <w:t>PROJECT  ID:</w:t>
      </w:r>
      <w:r w:rsidR="00833811">
        <w:t>project_223333_Team_</w:t>
      </w:r>
      <w:r w:rsidR="00196FEC">
        <w:t>3</w:t>
      </w:r>
    </w:p>
    <w:p w14:paraId="77576131" w14:textId="1D009145" w:rsidR="00196FEC" w:rsidRDefault="00196FEC">
      <w:r>
        <w:t>PROJECT NAME:TRAFFIC MANAGEMENT</w:t>
      </w:r>
    </w:p>
    <w:p w14:paraId="40A89C92" w14:textId="77777777" w:rsidR="00196FEC" w:rsidRDefault="00196FEC">
      <w:pPr>
        <w:rPr>
          <w:b/>
          <w:bCs/>
        </w:rPr>
      </w:pPr>
    </w:p>
    <w:p w14:paraId="764BDC7E" w14:textId="77777777" w:rsidR="00A77646" w:rsidRDefault="00196FEC">
      <w:pPr>
        <w:pStyle w:val="Heading1"/>
        <w:shd w:val="clear" w:color="auto" w:fill="FFFFFF"/>
        <w:spacing w:before="300" w:after="150"/>
        <w:divId w:val="1457719766"/>
        <w:rPr>
          <w:rFonts w:ascii="Open Sans" w:eastAsia="Times New Roman" w:hAnsi="Open Sans" w:cs="Open Sans"/>
          <w:b/>
          <w:bCs/>
          <w:color w:val="333333"/>
          <w:sz w:val="36"/>
          <w:szCs w:val="36"/>
        </w:rPr>
      </w:pPr>
      <w:r>
        <w:rPr>
          <w:b/>
          <w:bCs/>
        </w:rPr>
        <w:t>Definition:</w:t>
      </w:r>
      <w:r w:rsidR="00A542D6" w:rsidRPr="00A542D6">
        <w:rPr>
          <w:rFonts w:ascii="Open Sans" w:eastAsia="Times New Roman" w:hAnsi="Open Sans" w:cs="Open Sans"/>
          <w:b/>
          <w:bCs/>
          <w:color w:val="333333"/>
          <w:sz w:val="36"/>
          <w:szCs w:val="36"/>
        </w:rPr>
        <w:t xml:space="preserve"> </w:t>
      </w:r>
    </w:p>
    <w:p w14:paraId="4BB0F3DB" w14:textId="376D470F" w:rsidR="00A542D6" w:rsidRDefault="00A542D6">
      <w:pPr>
        <w:pStyle w:val="Heading1"/>
        <w:shd w:val="clear" w:color="auto" w:fill="FFFFFF"/>
        <w:spacing w:before="300" w:after="150"/>
        <w:divId w:val="1457719766"/>
        <w:rPr>
          <w:rFonts w:ascii="Open Sans" w:eastAsia="Times New Roman" w:hAnsi="Open Sans" w:cs="Open Sans"/>
          <w:color w:val="333333"/>
          <w:kern w:val="36"/>
          <w:sz w:val="36"/>
          <w:szCs w:val="36"/>
          <w14:ligatures w14:val="none"/>
        </w:rPr>
      </w:pPr>
      <w:r>
        <w:rPr>
          <w:rFonts w:ascii="Open Sans" w:eastAsia="Times New Roman" w:hAnsi="Open Sans" w:cs="Open Sans"/>
          <w:b/>
          <w:bCs/>
          <w:color w:val="333333"/>
          <w:sz w:val="36"/>
          <w:szCs w:val="36"/>
        </w:rPr>
        <w:t>TRAFFIC MANAGEMENT: AN INTRODUCTION</w:t>
      </w:r>
    </w:p>
    <w:p w14:paraId="5E88007C" w14:textId="77777777" w:rsidR="00A542D6" w:rsidRDefault="00A542D6">
      <w:pPr>
        <w:pStyle w:val="NormalWeb"/>
        <w:shd w:val="clear" w:color="auto" w:fill="FFFFFF"/>
        <w:spacing w:before="0" w:beforeAutospacing="0" w:after="150" w:afterAutospacing="0"/>
        <w:divId w:val="1457719766"/>
        <w:rPr>
          <w:rFonts w:ascii="Open Sans" w:hAnsi="Open Sans" w:cs="Open Sans"/>
          <w:color w:val="333333"/>
          <w:sz w:val="21"/>
          <w:szCs w:val="21"/>
        </w:rPr>
      </w:pPr>
      <w:r>
        <w:rPr>
          <w:rFonts w:ascii="Open Sans" w:hAnsi="Open Sans" w:cs="Open Sans"/>
          <w:color w:val="333333"/>
          <w:sz w:val="21"/>
          <w:szCs w:val="21"/>
        </w:rPr>
        <w:t>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This book is an introduction to traffic management, written in laypersons' language, and assuming no background knowledge of the subject. Various basic traffic characteristics relating to road users, vehicles and roads, and traffic regulation and control, are discussed, including some traffic volume and traffic flow considerations relevant to traffic management</w:t>
      </w:r>
    </w:p>
    <w:p w14:paraId="3F9812B3" w14:textId="6C9C0AE9" w:rsidR="00196FEC" w:rsidRDefault="00E06212">
      <w:pPr>
        <w:rPr>
          <w:rFonts w:ascii="Segoe UI" w:eastAsia="Times New Roman" w:hAnsi="Segoe UI" w:cs="Segoe UI"/>
        </w:rPr>
      </w:pPr>
      <w:r>
        <w:rPr>
          <w:b/>
          <w:bCs/>
        </w:rPr>
        <w:t xml:space="preserve">TM SOLUTIONS: </w:t>
      </w:r>
      <w:r w:rsidR="00CA6439">
        <w:rPr>
          <w:rFonts w:ascii="Segoe UI" w:eastAsia="Times New Roman" w:hAnsi="Segoe UI" w:cs="Segoe UI"/>
        </w:rPr>
        <w:t xml:space="preserve">Traffic Management Solutions (TMS) WLL is a professional engineering and construction firm that provides design, consultancy and implementation services in the field of Traffic Management and Road Safety. TMS is a truly “One Stop Shop” for all your Traffic Management and Road Safety requirements. Although it could be a potentially hazardous activity and, because there is little margin for error, TMS guarantees to provide a high quality service with full compliance to the Qatar Work Zone Traffic Management Guide (WZTMG), Qatar Highways Design Manual (QHDM) and Road Sa and approved Traffic Diversion Plans (TDPs). The TMS Team managing operations has experience of providing temporary traffic management and road safety services in Qatar and Middle East, offering safe and professional services on any Temporary Traffic Management (TTM) project, Road Safety Audits (RSA), Traffic Surveying, Traffic </w:t>
      </w:r>
      <w:proofErr w:type="spellStart"/>
      <w:r w:rsidR="00CA6439">
        <w:rPr>
          <w:rFonts w:ascii="Segoe UI" w:eastAsia="Times New Roman" w:hAnsi="Segoe UI" w:cs="Segoe UI"/>
        </w:rPr>
        <w:t>Modeling</w:t>
      </w:r>
      <w:proofErr w:type="spellEnd"/>
      <w:r w:rsidR="00CA6439">
        <w:rPr>
          <w:rFonts w:ascii="Segoe UI" w:eastAsia="Times New Roman" w:hAnsi="Segoe UI" w:cs="Segoe UI"/>
        </w:rPr>
        <w:t>, and Traffic Consulting independently of the size of it.</w:t>
      </w:r>
    </w:p>
    <w:p w14:paraId="6E649A21" w14:textId="77777777" w:rsidR="00796E21" w:rsidRDefault="00796E21">
      <w:pPr>
        <w:shd w:val="clear" w:color="auto" w:fill="FFFFFF"/>
        <w:divId w:val="496770477"/>
        <w:rPr>
          <w:rFonts w:ascii="Roboto" w:eastAsia="Times New Roman" w:hAnsi="Roboto"/>
          <w:color w:val="1F1F1F"/>
          <w:kern w:val="0"/>
          <w:sz w:val="21"/>
          <w:szCs w:val="21"/>
          <w14:ligatures w14:val="none"/>
        </w:rPr>
      </w:pPr>
      <w:r>
        <w:rPr>
          <w:rFonts w:ascii="Roboto" w:eastAsia="Times New Roman" w:hAnsi="Roboto"/>
          <w:b/>
          <w:bCs/>
          <w:color w:val="1F1F1F"/>
          <w:sz w:val="21"/>
          <w:szCs w:val="21"/>
        </w:rPr>
        <w:t>Tips to Help Cities Reduce Traffic Congestion</w:t>
      </w:r>
    </w:p>
    <w:p w14:paraId="2479D8A7" w14:textId="77777777" w:rsidR="00796E21" w:rsidRDefault="00796E21">
      <w:pPr>
        <w:pStyle w:val="trt0xe"/>
        <w:numPr>
          <w:ilvl w:val="0"/>
          <w:numId w:val="1"/>
        </w:numPr>
        <w:shd w:val="clear" w:color="auto" w:fill="FFFFFF"/>
        <w:spacing w:before="0" w:beforeAutospacing="0" w:after="180" w:afterAutospacing="0"/>
        <w:ind w:left="960"/>
        <w:divId w:val="2093038491"/>
        <w:rPr>
          <w:rFonts w:ascii="Roboto" w:eastAsia="Times New Roman" w:hAnsi="Roboto"/>
          <w:color w:val="1F1F1F"/>
          <w:sz w:val="21"/>
          <w:szCs w:val="21"/>
        </w:rPr>
      </w:pPr>
      <w:r>
        <w:rPr>
          <w:rFonts w:ascii="Roboto" w:eastAsia="Times New Roman" w:hAnsi="Roboto"/>
          <w:color w:val="1F1F1F"/>
          <w:sz w:val="21"/>
          <w:szCs w:val="21"/>
        </w:rPr>
        <w:t>Revolutionize traffic light management. ...</w:t>
      </w:r>
    </w:p>
    <w:p w14:paraId="71795176" w14:textId="77777777" w:rsidR="00796E21" w:rsidRDefault="00796E21">
      <w:pPr>
        <w:pStyle w:val="trt0xe"/>
        <w:numPr>
          <w:ilvl w:val="0"/>
          <w:numId w:val="1"/>
        </w:numPr>
        <w:shd w:val="clear" w:color="auto" w:fill="FFFFFF"/>
        <w:spacing w:before="0" w:beforeAutospacing="0" w:after="180" w:afterAutospacing="0"/>
        <w:ind w:left="960"/>
        <w:divId w:val="2093038491"/>
        <w:rPr>
          <w:rFonts w:ascii="Roboto" w:eastAsia="Times New Roman" w:hAnsi="Roboto"/>
          <w:color w:val="1F1F1F"/>
          <w:sz w:val="21"/>
          <w:szCs w:val="21"/>
        </w:rPr>
      </w:pPr>
      <w:r>
        <w:rPr>
          <w:rFonts w:ascii="Roboto" w:eastAsia="Times New Roman" w:hAnsi="Roboto"/>
          <w:color w:val="1F1F1F"/>
          <w:sz w:val="21"/>
          <w:szCs w:val="21"/>
        </w:rPr>
        <w:t>Restrict parking near busy intersections. ...</w:t>
      </w:r>
    </w:p>
    <w:p w14:paraId="5637110E" w14:textId="77777777" w:rsidR="00796E21" w:rsidRDefault="00796E21">
      <w:pPr>
        <w:pStyle w:val="trt0xe"/>
        <w:numPr>
          <w:ilvl w:val="0"/>
          <w:numId w:val="1"/>
        </w:numPr>
        <w:shd w:val="clear" w:color="auto" w:fill="FFFFFF"/>
        <w:spacing w:before="0" w:beforeAutospacing="0" w:after="180" w:afterAutospacing="0"/>
        <w:ind w:left="960"/>
        <w:divId w:val="2093038491"/>
        <w:rPr>
          <w:rFonts w:ascii="Roboto" w:eastAsia="Times New Roman" w:hAnsi="Roboto"/>
          <w:color w:val="1F1F1F"/>
          <w:sz w:val="21"/>
          <w:szCs w:val="21"/>
        </w:rPr>
      </w:pPr>
      <w:r>
        <w:rPr>
          <w:rFonts w:ascii="Roboto" w:eastAsia="Times New Roman" w:hAnsi="Roboto"/>
          <w:color w:val="1F1F1F"/>
          <w:sz w:val="21"/>
          <w:szCs w:val="21"/>
        </w:rPr>
        <w:t>Encourage the use of alternative routes. ...</w:t>
      </w:r>
    </w:p>
    <w:p w14:paraId="19962339" w14:textId="77777777" w:rsidR="00796E21" w:rsidRDefault="00796E21">
      <w:pPr>
        <w:pStyle w:val="trt0xe"/>
        <w:numPr>
          <w:ilvl w:val="0"/>
          <w:numId w:val="1"/>
        </w:numPr>
        <w:shd w:val="clear" w:color="auto" w:fill="FFFFFF"/>
        <w:spacing w:before="0" w:beforeAutospacing="0" w:after="180" w:afterAutospacing="0"/>
        <w:ind w:left="960"/>
        <w:divId w:val="2093038491"/>
        <w:rPr>
          <w:rFonts w:ascii="Roboto" w:eastAsia="Times New Roman" w:hAnsi="Roboto"/>
          <w:color w:val="1F1F1F"/>
          <w:sz w:val="21"/>
          <w:szCs w:val="21"/>
        </w:rPr>
      </w:pPr>
      <w:r>
        <w:rPr>
          <w:rFonts w:ascii="Roboto" w:eastAsia="Times New Roman" w:hAnsi="Roboto"/>
          <w:color w:val="1F1F1F"/>
          <w:sz w:val="21"/>
          <w:szCs w:val="21"/>
        </w:rPr>
        <w:t>Improve bus service. ...</w:t>
      </w:r>
    </w:p>
    <w:p w14:paraId="2FD21315" w14:textId="77777777" w:rsidR="00796E21" w:rsidRDefault="00796E21">
      <w:pPr>
        <w:pStyle w:val="trt0xe"/>
        <w:numPr>
          <w:ilvl w:val="0"/>
          <w:numId w:val="1"/>
        </w:numPr>
        <w:shd w:val="clear" w:color="auto" w:fill="FFFFFF"/>
        <w:spacing w:before="0" w:beforeAutospacing="0" w:after="180" w:afterAutospacing="0"/>
        <w:ind w:left="960"/>
        <w:divId w:val="2093038491"/>
        <w:rPr>
          <w:rFonts w:ascii="Roboto" w:eastAsia="Times New Roman" w:hAnsi="Roboto"/>
          <w:color w:val="1F1F1F"/>
          <w:sz w:val="21"/>
          <w:szCs w:val="21"/>
        </w:rPr>
      </w:pPr>
      <w:r>
        <w:rPr>
          <w:rFonts w:ascii="Roboto" w:eastAsia="Times New Roman" w:hAnsi="Roboto"/>
          <w:color w:val="1F1F1F"/>
          <w:sz w:val="21"/>
          <w:szCs w:val="21"/>
        </w:rPr>
        <w:t>Construct more park-and-rides. ...</w:t>
      </w:r>
    </w:p>
    <w:p w14:paraId="2932CA26" w14:textId="77777777" w:rsidR="00796E21" w:rsidRDefault="00796E21">
      <w:pPr>
        <w:pStyle w:val="trt0xe"/>
        <w:numPr>
          <w:ilvl w:val="0"/>
          <w:numId w:val="1"/>
        </w:numPr>
        <w:shd w:val="clear" w:color="auto" w:fill="FFFFFF"/>
        <w:spacing w:before="0" w:beforeAutospacing="0" w:after="180" w:afterAutospacing="0"/>
        <w:ind w:left="960"/>
        <w:divId w:val="2093038491"/>
        <w:rPr>
          <w:rFonts w:ascii="Roboto" w:eastAsia="Times New Roman" w:hAnsi="Roboto"/>
          <w:color w:val="1F1F1F"/>
          <w:sz w:val="21"/>
          <w:szCs w:val="21"/>
        </w:rPr>
      </w:pPr>
      <w:r>
        <w:rPr>
          <w:rFonts w:ascii="Roboto" w:eastAsia="Times New Roman" w:hAnsi="Roboto"/>
          <w:color w:val="1F1F1F"/>
          <w:sz w:val="21"/>
          <w:szCs w:val="21"/>
        </w:rPr>
        <w:t>Build a robust light rail network. ...</w:t>
      </w:r>
    </w:p>
    <w:p w14:paraId="1A1E52E6" w14:textId="37B57E76" w:rsidR="00796E21" w:rsidRDefault="00796E21" w:rsidP="00796E21">
      <w:pPr>
        <w:pStyle w:val="trt0xe"/>
        <w:numPr>
          <w:ilvl w:val="0"/>
          <w:numId w:val="1"/>
        </w:numPr>
        <w:shd w:val="clear" w:color="auto" w:fill="FFFFFF"/>
        <w:spacing w:before="0" w:beforeAutospacing="0" w:after="180" w:afterAutospacing="0"/>
        <w:ind w:left="960"/>
        <w:divId w:val="2093038491"/>
        <w:rPr>
          <w:rFonts w:ascii="Roboto" w:eastAsia="Times New Roman" w:hAnsi="Roboto"/>
          <w:color w:val="1F1F1F"/>
          <w:sz w:val="21"/>
          <w:szCs w:val="21"/>
        </w:rPr>
      </w:pPr>
      <w:r>
        <w:rPr>
          <w:rFonts w:ascii="Roboto" w:eastAsia="Times New Roman" w:hAnsi="Roboto"/>
          <w:color w:val="1F1F1F"/>
          <w:sz w:val="21"/>
          <w:szCs w:val="21"/>
        </w:rPr>
        <w:t>Promote carpooling and ride-sharing.</w:t>
      </w:r>
      <w:r w:rsidR="000B584D">
        <w:rPr>
          <w:rFonts w:ascii="Roboto" w:eastAsia="Times New Roman" w:hAnsi="Roboto"/>
          <w:color w:val="1F1F1F"/>
          <w:sz w:val="21"/>
          <w:szCs w:val="21"/>
        </w:rPr>
        <w:t xml:space="preserve"> </w:t>
      </w:r>
    </w:p>
    <w:p w14:paraId="75CFC40B" w14:textId="4417057B" w:rsidR="00DB66B3" w:rsidRPr="00301091" w:rsidRDefault="00301091" w:rsidP="00DB66B3">
      <w:pPr>
        <w:pStyle w:val="trt0xe"/>
        <w:shd w:val="clear" w:color="auto" w:fill="FFFFFF"/>
        <w:spacing w:before="0" w:beforeAutospacing="0" w:after="180" w:afterAutospacing="0"/>
        <w:ind w:left="960"/>
        <w:divId w:val="2093038491"/>
        <w:rPr>
          <w:rFonts w:ascii="Roboto" w:eastAsia="Times New Roman" w:hAnsi="Roboto"/>
          <w:b/>
          <w:bCs/>
          <w:color w:val="1F1F1F"/>
          <w:sz w:val="21"/>
          <w:szCs w:val="21"/>
        </w:rPr>
      </w:pPr>
      <w:r>
        <w:rPr>
          <w:rFonts w:ascii="Roboto" w:eastAsia="Times New Roman" w:hAnsi="Roboto"/>
          <w:b/>
          <w:bCs/>
          <w:color w:val="1F1F1F"/>
          <w:sz w:val="21"/>
          <w:szCs w:val="21"/>
        </w:rPr>
        <w:t>TRAFFIC CONTROL</w:t>
      </w:r>
    </w:p>
    <w:p w14:paraId="15D5CA2A" w14:textId="2FE7A33D" w:rsidR="00CA6439" w:rsidRDefault="00DB66B3">
      <w:pPr>
        <w:rPr>
          <w:rFonts w:ascii="Roboto" w:eastAsia="Times New Roman" w:hAnsi="Roboto"/>
          <w:color w:val="474747"/>
          <w:shd w:val="clear" w:color="auto" w:fill="FFFFFF"/>
        </w:rPr>
      </w:pPr>
      <w:r>
        <w:rPr>
          <w:rFonts w:ascii="Roboto" w:eastAsia="Times New Roman" w:hAnsi="Roboto"/>
          <w:color w:val="474747"/>
          <w:shd w:val="clear" w:color="auto" w:fill="FFFFFF"/>
        </w:rPr>
        <w:t>The TCS (Traffic Control System) is </w:t>
      </w:r>
      <w:r>
        <w:rPr>
          <w:rFonts w:ascii="Roboto" w:eastAsia="Times New Roman" w:hAnsi="Roboto"/>
          <w:color w:val="040C28"/>
        </w:rPr>
        <w:t>a solution used to distinguish forklifts from pedestrians in a common workspace</w:t>
      </w:r>
      <w:r>
        <w:rPr>
          <w:rFonts w:ascii="Roboto" w:eastAsia="Times New Roman" w:hAnsi="Roboto"/>
          <w:color w:val="474747"/>
          <w:shd w:val="clear" w:color="auto" w:fill="FFFFFF"/>
        </w:rPr>
        <w:t>. It is designed to avoid collisions between freight and passenger carriers.</w:t>
      </w:r>
    </w:p>
    <w:p w14:paraId="4A1EFEF2" w14:textId="0D99765F" w:rsidR="00A7300B" w:rsidRPr="00A7300B" w:rsidRDefault="0010545E">
      <w:pPr>
        <w:rPr>
          <w:rFonts w:ascii="Roboto" w:eastAsia="Times New Roman" w:hAnsi="Roboto"/>
          <w:b/>
          <w:bCs/>
          <w:color w:val="474747"/>
          <w:shd w:val="clear" w:color="auto" w:fill="FFFFFF"/>
        </w:rPr>
      </w:pPr>
      <w:r>
        <w:rPr>
          <w:rFonts w:ascii="Roboto" w:eastAsia="Times New Roman" w:hAnsi="Roboto"/>
          <w:b/>
          <w:bCs/>
          <w:color w:val="474747"/>
          <w:shd w:val="clear" w:color="auto" w:fill="FFFFFF"/>
        </w:rPr>
        <w:t>SOLVING</w:t>
      </w:r>
    </w:p>
    <w:p w14:paraId="7E00A37B" w14:textId="1372388E" w:rsidR="00A7300B" w:rsidRPr="00196FEC" w:rsidRDefault="00A7300B">
      <w:pPr>
        <w:rPr>
          <w:b/>
          <w:bCs/>
        </w:rPr>
      </w:pPr>
      <w:r>
        <w:rPr>
          <w:rFonts w:ascii="Roboto" w:eastAsia="Times New Roman" w:hAnsi="Roboto"/>
          <w:color w:val="1F1F1F"/>
          <w:sz w:val="30"/>
          <w:szCs w:val="30"/>
          <w:shd w:val="clear" w:color="auto" w:fill="FFFFFF"/>
        </w:rPr>
        <w:t>Respect the lanes: Remember that there is one lane to drive fast and another lane to drive at a more normal speed. If you drive very slowly along the left lane and other vehicles have to pass you to continue, you are causing vehicle congestion and accident hazard.</w:t>
      </w:r>
    </w:p>
    <w:sectPr w:rsidR="00A7300B" w:rsidRPr="00196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7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54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72"/>
    <w:rsid w:val="00050698"/>
    <w:rsid w:val="000A4089"/>
    <w:rsid w:val="000B584D"/>
    <w:rsid w:val="0010545E"/>
    <w:rsid w:val="00196FEC"/>
    <w:rsid w:val="001C31D2"/>
    <w:rsid w:val="00301091"/>
    <w:rsid w:val="00796E21"/>
    <w:rsid w:val="00833811"/>
    <w:rsid w:val="009F785C"/>
    <w:rsid w:val="00A14F72"/>
    <w:rsid w:val="00A542D6"/>
    <w:rsid w:val="00A7300B"/>
    <w:rsid w:val="00A77646"/>
    <w:rsid w:val="00CA6439"/>
    <w:rsid w:val="00DB66B3"/>
    <w:rsid w:val="00E06212"/>
    <w:rsid w:val="00EE0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5B2B0D"/>
  <w15:chartTrackingRefBased/>
  <w15:docId w15:val="{CD40CB17-1496-7943-8A2F-007790AF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D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542D6"/>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trt0xe">
    <w:name w:val="trt0xe"/>
    <w:basedOn w:val="Normal"/>
    <w:rsid w:val="00796E2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81113">
      <w:bodyDiv w:val="1"/>
      <w:marLeft w:val="0"/>
      <w:marRight w:val="0"/>
      <w:marTop w:val="0"/>
      <w:marBottom w:val="0"/>
      <w:divBdr>
        <w:top w:val="none" w:sz="0" w:space="0" w:color="auto"/>
        <w:left w:val="none" w:sz="0" w:space="0" w:color="auto"/>
        <w:bottom w:val="none" w:sz="0" w:space="0" w:color="auto"/>
        <w:right w:val="none" w:sz="0" w:space="0" w:color="auto"/>
      </w:divBdr>
      <w:divsChild>
        <w:div w:id="496770477">
          <w:marLeft w:val="0"/>
          <w:marRight w:val="0"/>
          <w:marTop w:val="0"/>
          <w:marBottom w:val="0"/>
          <w:divBdr>
            <w:top w:val="none" w:sz="0" w:space="0" w:color="auto"/>
            <w:left w:val="none" w:sz="0" w:space="0" w:color="auto"/>
            <w:bottom w:val="none" w:sz="0" w:space="0" w:color="auto"/>
            <w:right w:val="none" w:sz="0" w:space="0" w:color="auto"/>
          </w:divBdr>
        </w:div>
        <w:div w:id="2093038491">
          <w:marLeft w:val="0"/>
          <w:marRight w:val="0"/>
          <w:marTop w:val="180"/>
          <w:marBottom w:val="0"/>
          <w:divBdr>
            <w:top w:val="none" w:sz="0" w:space="0" w:color="auto"/>
            <w:left w:val="none" w:sz="0" w:space="0" w:color="auto"/>
            <w:bottom w:val="none" w:sz="0" w:space="0" w:color="auto"/>
            <w:right w:val="none" w:sz="0" w:space="0" w:color="auto"/>
          </w:divBdr>
        </w:div>
      </w:divsChild>
    </w:div>
    <w:div w:id="14577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vasanthi12seetha@gmail.com</dc:creator>
  <cp:keywords/>
  <dc:description/>
  <cp:lastModifiedBy>vasanthi12seetha@gmail.com</cp:lastModifiedBy>
  <cp:revision>2</cp:revision>
  <dcterms:created xsi:type="dcterms:W3CDTF">2023-10-10T08:53:00Z</dcterms:created>
  <dcterms:modified xsi:type="dcterms:W3CDTF">2023-10-10T08:53:00Z</dcterms:modified>
</cp:coreProperties>
</file>