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JetBrains Mono" w:cs="JetBrains Mono" w:eastAsia="JetBrains Mono" w:hAnsi="JetBrains Mono"/>
          <w:b/>
          <w:bCs/>
          <w:color w:val="1A56DB"/>
          <w:sz w:val="48"/>
          <w:szCs w:val="48"/>
        </w:rPr>
        <w:t xml:space="preserve">SQL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3B"/>
          <w:sz w:val="30"/>
          <w:szCs w:val="30"/>
        </w:rPr>
        <w:t xml:space="preserve">Comparison Operators in SQL Server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SQL Server  ·  Beginner → Advanced  ·  Arial + JetBrains Mono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Are Comparison Operators?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Comparison operators compare two values and return TRUE or FALSE. In SQL queries, they determine whether a row is included in the result set.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They are used primarily in WHERE and HAVING clauses, and work with numeric, string, date, and variable values.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560"/>
        <w:gridCol w:w="29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24"/>
                <w:szCs w:val="24"/>
              </w:rPr>
              <w:t xml:space="preserve">=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Equal To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Dept = 'IT'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24"/>
                <w:szCs w:val="24"/>
              </w:rPr>
              <w:t xml:space="preserve">&lt;&gt;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 Equal To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Standard SQL not-equal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Dept &lt;&gt; 'HR'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24"/>
                <w:szCs w:val="24"/>
              </w:rPr>
              <w:t xml:space="preserve">!=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 Equal To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Alternative (same as &lt;&gt;)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Salary != 25000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24"/>
                <w:szCs w:val="24"/>
              </w:rPr>
              <w:t xml:space="preserve">&gt;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Strictly greater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Salary &gt; 20000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21A8"/>
                <w:sz w:val="24"/>
                <w:szCs w:val="24"/>
              </w:rPr>
              <w:t xml:space="preserve">&lt;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 Than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Strictly less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Salary &lt; 20000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FF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E7490"/>
                <w:sz w:val="24"/>
                <w:szCs w:val="24"/>
              </w:rPr>
              <w:t xml:space="preserve">&gt;=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Greater Than or Equal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Greater or exact match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Salary &gt;= 22000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45309"/>
                <w:sz w:val="24"/>
                <w:szCs w:val="24"/>
              </w:rPr>
              <w:t xml:space="preserve">&lt;=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Less Than or Equal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Less or exact match</w:t>
            </w:r>
          </w:p>
        </w:tc>
        <w:tc>
          <w:tcPr>
            <w:tcW w:type="dxa" w:w="2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color w:val="0E7490"/>
                <w:sz w:val="17"/>
                <w:szCs w:val="17"/>
              </w:rPr>
              <w:t xml:space="preserve">Salary &lt;= 18000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Note: String comparison in SQL Server is case-insensitive by default (depends on collation).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Sample Table — Employees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examples in this document use the Employees table below: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DROP TABLE IF EXISTS Employees;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CREATE TABLE Employees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EmpId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EmpName NVARCHAR(50),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Salary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    Dept    NVARCHAR(20)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INSERT INTO Employees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(1, 'Arun',   25000, 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(2, 'Bala',   18000, 'HR'),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(3, 'Charan', 30000, 'IT'),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(4, 'Deepak', 15000, 'Admin'),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(5, 'Ezhil',  22000, 'HR');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Table data: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Equal To  ( =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rows where the column value exactly matches the given value. Most commonly used comparison operator.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= 'IT';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Only rows where Dept = 'IT' are returned. All other departments are excluded.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Equal To  ( &lt;&gt;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all rows where the value does NOT match. &lt;&gt; is the ANSI standard syntax recommended for SQL Server.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Dept &lt;&gt; 'HR';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All HR employees (Bala, Ezhil) are excluded. IT and Admin rows are returned.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Equal To  ( !=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Identical in behaviour to &lt;&gt;. Both mean NOT EQUAL. != is supported in SQL Server but &lt;&gt; is preferred for ANSI compliance.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!= 25000;  -- same result as &lt;&gt; 25000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Arun (Salary = 25000) is excluded. All other employees are returned.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Greater Than  ( &gt;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rows where the value is strictly greater than the given threshold. The threshold value itself is NOT included.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&gt; 20000;   -- strictly above 20000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(18000) and Deepak (15000) are excluded. Ezhil (22000) is included since 22000 &gt; 20000.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Less Than  ( &lt;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rows where the value is strictly less than the given threshold. The threshold value itself is NOT included.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&lt; 20000;   -- strictly below 20000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Only Bala and Deepak earn below 20000. All others are excluded.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Greater Than or Equal To  ( &gt;=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rows where the value is greater than OR exactly equal to the threshold. The boundary value is INCLUDED.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&gt;= 22000;  -- 22000 and above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Ezhil (22000) is included because &gt;= includes the boundary. With &gt;, Ezhil would be excluded.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Less Than or Equal To  ( &lt;=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Returns rows where the value is less than OR exactly equal to the threshold. The boundary value is INCLUDED.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&lt;= 18000;  -- 18000 and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Bala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18000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Deepak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Bala (18000) is included because &lt;= includes the boundary. With &lt;, Bala would be excluded.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Comparison Operators with Variables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You can use a declared variable as the comparison value — great for stored procedures and dynamic queries.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A5A5"/>
                <w:sz w:val="18"/>
                <w:szCs w:val="18"/>
              </w:rPr>
              <w:t xml:space="preserve">DECLARE @MinSalary INT = 20000;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*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WHERE  Salary &gt;= @MinSalary;   -- variable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 — employees earning ≥ 20000: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80"/>
        <w:gridCol w:w="258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EmpName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Salary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Arun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25000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Charan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30000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Ezhil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22000</w:t>
            </w:r>
          </w:p>
        </w:tc>
        <w:tc>
          <w:tcPr>
            <w:tcW w:type="dxa" w:w="2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Changing @MinSalary to 25000 would return only Arun and Charan — no query rewrite needed.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Comparison Operators with HAVING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HAVING uses comparison operators on aggregated results — not individual rows. Use it after GROUP BY.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64748B"/>
                <w:sz w:val="16"/>
                <w:szCs w:val="16"/>
              </w:rPr>
              <w:t xml:space="preserve">SQL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4A3B8"/>
                <w:sz w:val="18"/>
                <w:szCs w:val="18"/>
              </w:rPr>
              <w:t xml:space="preserve">-- Departments with more than 1 employee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SELECT  Dept, COUNT(*) AS EmpCount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93C5FD"/>
                <w:sz w:val="18"/>
                <w:szCs w:val="18"/>
              </w:rPr>
              <w:t xml:space="preserve">FROM   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FCD34D"/>
                <w:sz w:val="18"/>
                <w:szCs w:val="18"/>
              </w:rPr>
              <w:t xml:space="preserve">GROUP BY Dept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86EFAC"/>
                <w:sz w:val="18"/>
                <w:szCs w:val="18"/>
              </w:rPr>
              <w:t xml:space="preserve">HAVING   COUNT(*) &gt; 1;   -- comparison on aggregate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BD5E0" w:sz="1"/>
              <w:bottom w:val="none" w:color="FFFFFF" w:sz="0"/>
              <w:right w:val="single" w:color="CBD5E0" w:sz="1"/>
            </w:tcBorders>
            <w:shd w:fill="1E293B" w:val="clear"/>
            <w:tcMar>
              <w:top w:type="dxa" w:w="36"/>
              <w:left w:type="dxa" w:w="220"/>
              <w:bottom w:type="dxa" w:w="36"/>
              <w:right w:type="dxa" w:w="220"/>
            </w:tcMar>
          </w:tcPr>
          <w:p>
            <w:r>
              <w:rPr>
                <w:rFonts w:ascii="JetBrains Mono" w:cs="JetBrains Mono" w:eastAsia="JetBrains Mono" w:hAnsi="JetBrains Mono"/>
                <w:color w:val="64748B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A6640"/>
          <w:sz w:val="20"/>
          <w:szCs w:val="20"/>
        </w:rPr>
        <w:t xml:space="preserve">Output: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Dept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8"/>
                <w:szCs w:val="18"/>
              </w:rPr>
              <w:t xml:space="preserve">EmpCount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IT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HR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color w:val="1A1A2E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Admin has only 1 employee — excluded by HAVING COUNT(*) &gt; 1.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WHERE vs HAVING with Comparison Operators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HAVING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Filters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Individual rows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Aggregated groups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Runs after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FROM / JOIN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GROUP BY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Use with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Column values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Aggregate functions (COUNT, SUM...)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Example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WHERE Salary &gt; 20000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HAVING COUNT(*) &gt; 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Aggregate OK?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❌ No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✅ Yes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Real-World Use Cases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Query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Salary filter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&gt;=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Salary &gt;= 50000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 eligibility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&gt;=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Age &gt;= 18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Stock availability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&gt;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StockQty &gt; 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=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Role = 'Admin'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 range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&lt;=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ExpiryDate &lt;= GETDATE()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Exclude category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&lt;&gt;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Category &lt;&gt; 'Inactive'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High-value orders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1A56DB"/>
                <w:sz w:val="19"/>
                <w:szCs w:val="19"/>
              </w:rPr>
              <w:t xml:space="preserve">&gt;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0E7490"/>
                <w:sz w:val="19"/>
                <w:szCs w:val="19"/>
              </w:rPr>
              <w:t xml:space="preserve">WHERE OrderValue &gt; 10000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Interview Questions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&lt;&gt; and != in SQL Server?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functional difference — both mean NOT EQUAL. However, &lt;&gt; is the ANSI SQL standard and preferred in SQL Server for portability.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 comparison operators be used in a HAVING clause?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Yes. HAVING is designed for filtering aggregated results. Example: HAVING COUNT(*) &gt; 1 or HAVING SUM(Salary) &gt;= 50000.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is the difference between &gt; and &gt;= 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A3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excludes the boundary value. &gt;= includes it. WHERE Salary &gt; 20000 excludes exactly 20000; WHERE Salary &gt;= 20000 includes it.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B2A3B"/>
                <w:sz w:val="17"/>
                <w:szCs w:val="17"/>
              </w:rPr>
              <w:t xml:space="preserve">Q4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 string comparisons case-sensitive in SQL Server?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A4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default, SQL Server is case-insensitive (depends on database collation). 'IT' = 'it' in most default setups.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Important Tips &amp; Notes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&lt;&gt; instead of != for ANSI-compliant, portable SQL code.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test boundary conditions — know whether you need &gt; or &gt;= for your requirement.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0A6640"/>
                <w:sz w:val="17"/>
                <w:szCs w:val="17"/>
              </w:rPr>
              <w:t xml:space="preserve">✅ DO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variables in comparisons for dynamic, reusable queries and stored procedures.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compare NULL using = or &lt;&gt;. Use IS NULL or IS NOT NULL instead.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B91C1C"/>
                <w:sz w:val="17"/>
                <w:szCs w:val="17"/>
              </w:rPr>
              <w:t xml:space="preserve">❌ DON'T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Don't use aggregate functions in WHERE — move them to HAVING.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7"/>
                <w:szCs w:val="17"/>
              </w:rPr>
              <w:t xml:space="preserve">ℹ️ INFO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 operators work with: INT, DECIMAL, NVARCHAR, DATE, DATETIME, and variables.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93C5FD"/>
                <w:sz w:val="22"/>
                <w:szCs w:val="22"/>
              </w:rPr>
              <w:t xml:space="preserve">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Reference Summary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60"/>
        <w:gridCol w:w="37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Includes Boundary?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Used For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Equal to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✅ Yes (exact)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Exact match filters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&lt;&gt;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equal (ANSI)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✅ Yes (exact)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Exclusion filters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!=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equal (alternative)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✅ Yes (exact)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Same as &lt;&gt;, less portable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&gt;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❌ No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Strictly above threshold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&lt;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Less than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❌ No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Strictly below threshold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Greater than or equal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✅ Yes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Threshold inclusive (above)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&lt;=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Less than or equal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6640"/>
                <w:sz w:val="19"/>
                <w:szCs w:val="19"/>
              </w:rPr>
              <w:t xml:space="preserve">✅ Yes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Threshold inclusive (below)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WHERE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comparison operators on column/variable values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HAVING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comparison operators on aggregate functions after GROUP BY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NULL values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Never use = or &lt;&gt; for NULL — always use IS NULL / IS NOT NULL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Strings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2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Case-insensitive by default in SQL Server (collation-dependent)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1A56DB"/>
                <w:sz w:val="19"/>
                <w:szCs w:val="19"/>
              </w:rPr>
              <w:t xml:space="preserve">Preference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Prefer &lt;&gt; over != for ANSI compatibility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SQL Notes  ·  Comparison Operators in SQL Server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2A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2026-03-09T15:46:00.333Z</dcterms:created>
  <dcterms:modified xsi:type="dcterms:W3CDTF">2026-03-09T15:46:00.335Z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