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441D" w:rsidRPr="00B17B7F" w:rsidRDefault="00CC3443">
      <w:pPr>
        <w:rPr>
          <w:rFonts w:ascii="Tele-GroteskNor" w:hAnsi="Tele-GroteskNor" w:cs="Tele-GroteskNor"/>
        </w:rPr>
      </w:pPr>
      <w:r w:rsidRPr="00B17B7F">
        <w:rPr>
          <w:rFonts w:ascii="Tele-GroteskNor" w:hAnsi="Tele-GroteskNor" w:cs="Tele-GroteskNor"/>
        </w:rPr>
        <w:t>bla</w:t>
      </w:r>
    </w:p>
    <w:sectPr w:rsidR="0065441D" w:rsidRPr="00B17B7F" w:rsidSect="0065441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ele-GroteskNor">
    <w:panose1 w:val="00000000000000000000"/>
    <w:charset w:val="00"/>
    <w:family w:val="auto"/>
    <w:pitch w:val="variable"/>
    <w:sig w:usb0="A00002AF" w:usb1="1000204B" w:usb2="00000028" w:usb3="00000000" w:csb0="0000009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CC3443"/>
    <w:rsid w:val="0065441D"/>
    <w:rsid w:val="007C311B"/>
    <w:rsid w:val="00B17B7F"/>
    <w:rsid w:val="00CC34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5441D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>T-Systems International</Company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 Kirchschlager</dc:creator>
  <cp:keywords/>
  <dc:description/>
  <cp:lastModifiedBy>Roland Kirchschlager</cp:lastModifiedBy>
  <cp:revision>5</cp:revision>
  <dcterms:created xsi:type="dcterms:W3CDTF">2017-09-21T06:12:00Z</dcterms:created>
  <dcterms:modified xsi:type="dcterms:W3CDTF">2017-09-21T06:14:00Z</dcterms:modified>
</cp:coreProperties>
</file>