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120" w:before="480" w:lineRule="auto"/>
        <w:ind w:left="709"/>
        <w:jc w:val="right"/>
        <w:rPr>
          <w:color w:val="03363d"/>
          <w:vertAlign w:val="baseline"/>
        </w:rPr>
      </w:pPr>
      <w:bookmarkStart w:colFirst="0" w:colLast="0" w:name="_heading=h.gjdgxs" w:id="0"/>
      <w:bookmarkEnd w:id="0"/>
      <w:r w:rsidDel="00000000" w:rsidR="00000000" w:rsidRPr="00000000">
        <w:rPr>
          <w:color w:val="03363d"/>
          <w:rtl w:val="0"/>
        </w:rPr>
        <w:t xml:space="preserve">Nemesis</w:t>
      </w:r>
      <w:r w:rsidDel="00000000" w:rsidR="00000000" w:rsidRPr="00000000">
        <w:rPr>
          <w:rtl w:val="0"/>
        </w:rPr>
      </w:r>
    </w:p>
    <w:p w:rsidR="00000000" w:rsidDel="00000000" w:rsidP="00000000" w:rsidRDefault="00000000" w:rsidRPr="00000000" w14:paraId="00000002">
      <w:pPr>
        <w:pStyle w:val="Heading3"/>
        <w:rPr>
          <w:vertAlign w:val="baseline"/>
        </w:rPr>
      </w:pPr>
      <w:bookmarkStart w:colFirst="0" w:colLast="0" w:name="_heading=h.xhvt103gsepu" w:id="1"/>
      <w:bookmarkEnd w:id="1"/>
      <w:r w:rsidDel="00000000" w:rsidR="00000000" w:rsidRPr="00000000">
        <w:rPr>
          <w:rtl w:val="0"/>
        </w:rPr>
        <w:t xml:space="preserve">Projectplan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8oe39eu4tw6y" w:id="2"/>
      <w:bookmarkEnd w:id="2"/>
      <w:r w:rsidDel="00000000" w:rsidR="00000000" w:rsidRPr="00000000">
        <w:rPr>
          <w:vertAlign w:val="baseline"/>
          <w:rtl w:val="0"/>
        </w:rPr>
        <w:t xml:space="preserve">Fontys HBO ICT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1"/>
          <w:szCs w:val="21"/>
          <w:u w:val="none"/>
          <w:shd w:fill="auto" w:val="clear"/>
          <w:vertAlign w:val="baseline"/>
        </w:rPr>
      </w:pPr>
      <w:r w:rsidDel="00000000" w:rsidR="00000000" w:rsidRPr="00000000">
        <w:rPr>
          <w:i w:val="1"/>
          <w:smallCaps w:val="0"/>
          <w:strike w:val="0"/>
          <w:color w:val="0a0a0a"/>
          <w:sz w:val="22"/>
          <w:szCs w:val="22"/>
          <w:u w:val="none"/>
          <w:shd w:fill="auto" w:val="clear"/>
          <w:vertAlign w:val="baseline"/>
          <w:rtl w:val="0"/>
        </w:rPr>
        <w:t xml:space="preserve">Semester </w:t>
      </w:r>
      <w:r w:rsidDel="00000000" w:rsidR="00000000" w:rsidRPr="00000000">
        <w:rPr>
          <w:i w:val="1"/>
          <w:color w:val="0a0a0a"/>
          <w:sz w:val="22"/>
          <w:szCs w:val="22"/>
          <w:rtl w:val="0"/>
        </w:rPr>
        <w:t xml:space="preserve">7</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2"/>
          <w:szCs w:val="22"/>
          <w:u w:val="none"/>
          <w:shd w:fill="auto" w:val="clear"/>
          <w:vertAlign w:val="baseline"/>
        </w:rPr>
      </w:pPr>
      <w:r w:rsidDel="00000000" w:rsidR="00000000" w:rsidRPr="00000000">
        <w:rPr>
          <w:i w:val="0"/>
          <w:smallCaps w:val="0"/>
          <w:strike w:val="0"/>
          <w:color w:val="0a0a0a"/>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2"/>
          <w:szCs w:val="22"/>
          <w:u w:val="none"/>
          <w:shd w:fill="auto" w:val="clear"/>
          <w:vertAlign w:val="baseline"/>
        </w:rPr>
      </w:pPr>
      <w:r w:rsidDel="00000000" w:rsidR="00000000" w:rsidRPr="00000000">
        <w:rPr>
          <w:i w:val="1"/>
          <w:smallCaps w:val="0"/>
          <w:strike w:val="0"/>
          <w:color w:val="0a0a0a"/>
          <w:sz w:val="22"/>
          <w:szCs w:val="22"/>
          <w:u w:val="none"/>
          <w:shd w:fill="auto" w:val="clear"/>
          <w:vertAlign w:val="baseline"/>
          <w:rtl w:val="0"/>
        </w:rPr>
        <w:t xml:space="preserve">Versie </w:t>
      </w:r>
      <w:r w:rsidDel="00000000" w:rsidR="00000000" w:rsidRPr="00000000">
        <w:rPr>
          <w:i w:val="1"/>
          <w:color w:val="0a0a0a"/>
          <w:sz w:val="22"/>
          <w:szCs w:val="22"/>
          <w:rtl w:val="0"/>
        </w:rPr>
        <w:t xml:space="preserve">1.0</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1"/>
          <w:szCs w:val="21"/>
          <w:u w:val="single"/>
          <w:shd w:fill="auto" w:val="clear"/>
          <w:vertAlign w:val="baseline"/>
        </w:rPr>
      </w:pPr>
      <w:r w:rsidDel="00000000" w:rsidR="00000000" w:rsidRPr="00000000">
        <w:rPr>
          <w:i w:val="1"/>
          <w:smallCaps w:val="0"/>
          <w:strike w:val="0"/>
          <w:color w:val="0a0a0a"/>
          <w:sz w:val="21"/>
          <w:szCs w:val="21"/>
          <w:u w:val="none"/>
          <w:shd w:fill="auto" w:val="clear"/>
          <w:vertAlign w:val="baseline"/>
          <w:rtl w:val="0"/>
        </w:rPr>
        <w:t xml:space="preserve">Eindhoven</w:t>
      </w:r>
      <w:r w:rsidDel="00000000" w:rsidR="00000000" w:rsidRPr="00000000">
        <w:rPr>
          <w:i w:val="1"/>
          <w:color w:val="0a0a0a"/>
          <w:rtl w:val="0"/>
        </w:rPr>
        <w:t xml:space="preserve"> 02-09-2020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2"/>
          <w:szCs w:val="22"/>
          <w:u w:val="none"/>
          <w:shd w:fill="auto" w:val="clear"/>
          <w:vertAlign w:val="baseline"/>
        </w:rPr>
      </w:pPr>
      <w:r w:rsidDel="00000000" w:rsidR="00000000" w:rsidRPr="00000000">
        <w:rPr>
          <w:i w:val="1"/>
          <w:smallCaps w:val="0"/>
          <w:strike w:val="0"/>
          <w:color w:val="0a0a0a"/>
          <w:sz w:val="22"/>
          <w:szCs w:val="22"/>
          <w:u w:val="none"/>
          <w:shd w:fill="auto" w:val="clear"/>
          <w:vertAlign w:val="baseline"/>
          <w:rtl w:val="0"/>
        </w:rPr>
        <w:t xml:space="preserve">J.M.G. (</w:t>
      </w:r>
      <w:r w:rsidDel="00000000" w:rsidR="00000000" w:rsidRPr="00000000">
        <w:rPr>
          <w:i w:val="1"/>
          <w:color w:val="0a0a0a"/>
          <w:sz w:val="22"/>
          <w:szCs w:val="22"/>
          <w:rtl w:val="0"/>
        </w:rPr>
        <w:t xml:space="preserve">Remy</w:t>
      </w:r>
      <w:r w:rsidDel="00000000" w:rsidR="00000000" w:rsidRPr="00000000">
        <w:rPr>
          <w:i w:val="1"/>
          <w:smallCaps w:val="0"/>
          <w:strike w:val="0"/>
          <w:color w:val="0a0a0a"/>
          <w:sz w:val="22"/>
          <w:szCs w:val="22"/>
          <w:u w:val="none"/>
          <w:shd w:fill="auto" w:val="clear"/>
          <w:vertAlign w:val="baseline"/>
          <w:rtl w:val="0"/>
        </w:rPr>
        <w:t xml:space="preserve">) Witlox</w:t>
      </w:r>
      <w:r w:rsidDel="00000000" w:rsidR="00000000" w:rsidRPr="00000000">
        <w:rPr>
          <w:rtl w:val="0"/>
        </w:rPr>
      </w:r>
    </w:p>
    <w:p w:rsidR="00000000" w:rsidDel="00000000" w:rsidP="00000000" w:rsidRDefault="00000000" w:rsidRPr="00000000" w14:paraId="0000000C">
      <w:pPr>
        <w:rPr>
          <w:i w:val="1"/>
          <w:color w:val="1c7ab0"/>
          <w:vertAlign w:val="baseline"/>
        </w:rPr>
      </w:pPr>
      <w:r w:rsidDel="00000000" w:rsidR="00000000" w:rsidRPr="00000000">
        <w:rPr>
          <w:i w:val="1"/>
          <w:color w:val="1c7ab0"/>
          <w:vertAlign w:val="baseline"/>
          <w:rtl w:val="0"/>
        </w:rPr>
        <w:t xml:space="preserve">Studentnummer: 3407462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a0a0a"/>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a0a0a"/>
          <w:sz w:val="22"/>
          <w:szCs w:val="22"/>
        </w:rPr>
      </w:pPr>
      <w:r w:rsidDel="00000000" w:rsidR="00000000" w:rsidRPr="00000000">
        <w:rPr>
          <w:i w:val="1"/>
          <w:color w:val="0a0a0a"/>
          <w:sz w:val="22"/>
          <w:szCs w:val="22"/>
          <w:rtl w:val="0"/>
        </w:rPr>
        <w:t xml:space="preserve">J. (Joe) van Kollenburg</w:t>
      </w:r>
    </w:p>
    <w:p w:rsidR="00000000" w:rsidDel="00000000" w:rsidP="00000000" w:rsidRDefault="00000000" w:rsidRPr="00000000" w14:paraId="0000000F">
      <w:pPr>
        <w:rPr>
          <w:i w:val="1"/>
          <w:color w:val="1c7ab0"/>
        </w:rPr>
      </w:pPr>
      <w:r w:rsidDel="00000000" w:rsidR="00000000" w:rsidRPr="00000000">
        <w:rPr>
          <w:i w:val="1"/>
          <w:color w:val="1c7ab0"/>
          <w:rtl w:val="0"/>
        </w:rPr>
        <w:t xml:space="preserve">Studentnummer: 2857138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a0a0a"/>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a0a0a"/>
          <w:sz w:val="22"/>
          <w:szCs w:val="22"/>
        </w:rPr>
      </w:pPr>
      <w:r w:rsidDel="00000000" w:rsidR="00000000" w:rsidRPr="00000000">
        <w:rPr>
          <w:i w:val="1"/>
          <w:color w:val="0a0a0a"/>
          <w:sz w:val="22"/>
          <w:szCs w:val="22"/>
          <w:rtl w:val="0"/>
        </w:rPr>
        <w:t xml:space="preserve">T.J. (Tim) Markus</w:t>
      </w:r>
    </w:p>
    <w:p w:rsidR="00000000" w:rsidDel="00000000" w:rsidP="00000000" w:rsidRDefault="00000000" w:rsidRPr="00000000" w14:paraId="00000012">
      <w:pPr>
        <w:rPr>
          <w:i w:val="1"/>
          <w:color w:val="1c7ab0"/>
        </w:rPr>
      </w:pPr>
      <w:r w:rsidDel="00000000" w:rsidR="00000000" w:rsidRPr="00000000">
        <w:rPr>
          <w:i w:val="1"/>
          <w:color w:val="1c7ab0"/>
          <w:rtl w:val="0"/>
        </w:rPr>
        <w:t xml:space="preserve">Studentnummer: 2506963</w:t>
      </w:r>
    </w:p>
    <w:p w:rsidR="00000000" w:rsidDel="00000000" w:rsidP="00000000" w:rsidRDefault="00000000" w:rsidRPr="00000000" w14:paraId="00000013">
      <w:pPr>
        <w:rPr>
          <w:i w:val="1"/>
          <w:color w:val="1c7ab0"/>
        </w:rPr>
      </w:pPr>
      <w:r w:rsidDel="00000000" w:rsidR="00000000" w:rsidRPr="00000000">
        <w:rPr>
          <w:rtl w:val="0"/>
        </w:rPr>
      </w:r>
    </w:p>
    <w:p w:rsidR="00000000" w:rsidDel="00000000" w:rsidP="00000000" w:rsidRDefault="00000000" w:rsidRPr="00000000" w14:paraId="00000014">
      <w:pPr>
        <w:rPr>
          <w:i w:val="1"/>
          <w:color w:val="0a0a0a"/>
          <w:sz w:val="22"/>
          <w:szCs w:val="22"/>
        </w:rPr>
      </w:pPr>
      <w:r w:rsidDel="00000000" w:rsidR="00000000" w:rsidRPr="00000000">
        <w:rPr>
          <w:i w:val="1"/>
          <w:color w:val="0a0a0a"/>
          <w:sz w:val="22"/>
          <w:szCs w:val="22"/>
          <w:rtl w:val="0"/>
        </w:rPr>
        <w:t xml:space="preserve">R. (Rob) de Haan</w:t>
      </w:r>
    </w:p>
    <w:p w:rsidR="00000000" w:rsidDel="00000000" w:rsidP="00000000" w:rsidRDefault="00000000" w:rsidRPr="00000000" w14:paraId="00000015">
      <w:pPr>
        <w:rPr>
          <w:i w:val="1"/>
          <w:sz w:val="22"/>
          <w:szCs w:val="22"/>
        </w:rPr>
      </w:pPr>
      <w:r w:rsidDel="00000000" w:rsidR="00000000" w:rsidRPr="00000000">
        <w:rPr>
          <w:i w:val="1"/>
          <w:color w:val="1c7ab0"/>
          <w:rtl w:val="0"/>
        </w:rPr>
        <w:t xml:space="preserve">Studentnummer: 383317</w:t>
      </w:r>
      <w:r w:rsidDel="00000000" w:rsidR="00000000" w:rsidRPr="00000000">
        <w:rPr>
          <w:rtl w:val="0"/>
        </w:rPr>
      </w:r>
    </w:p>
    <w:p w:rsidR="00000000" w:rsidDel="00000000" w:rsidP="00000000" w:rsidRDefault="00000000" w:rsidRPr="00000000" w14:paraId="00000016">
      <w:pPr>
        <w:rPr>
          <w:i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a0a0a"/>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a0a0a"/>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a0a0a"/>
          <w:sz w:val="21"/>
          <w:szCs w:val="21"/>
          <w:u w:val="none"/>
          <w:shd w:fill="auto" w:val="clear"/>
          <w:vertAlign w:val="baseline"/>
        </w:rPr>
      </w:pPr>
      <w:bookmarkStart w:colFirst="0" w:colLast="0" w:name="_heading=h.uapeb8lvi13q" w:id="3"/>
      <w:bookmarkEnd w:id="3"/>
      <w:r w:rsidDel="00000000" w:rsidR="00000000" w:rsidRPr="00000000">
        <w:rPr>
          <w:i w:val="0"/>
          <w:smallCaps w:val="0"/>
          <w:strike w:val="0"/>
          <w:color w:val="0a0a0a"/>
          <w:sz w:val="22"/>
          <w:szCs w:val="22"/>
          <w:u w:val="none"/>
          <w:shd w:fill="auto" w:val="clear"/>
          <w:vertAlign w:val="baseline"/>
          <w:rtl w:val="0"/>
        </w:rPr>
        <w:t xml:space="preserve">Docent </w:t>
      </w:r>
      <w:r w:rsidDel="00000000" w:rsidR="00000000" w:rsidRPr="00000000">
        <w:rPr>
          <w:color w:val="0a0a0a"/>
          <w:sz w:val="22"/>
          <w:szCs w:val="22"/>
          <w:rtl w:val="0"/>
        </w:rPr>
        <w:t xml:space="preserve">M.H.M.</w:t>
      </w:r>
      <w:r w:rsidDel="00000000" w:rsidR="00000000" w:rsidRPr="00000000">
        <w:rPr>
          <w:i w:val="0"/>
          <w:smallCaps w:val="0"/>
          <w:strike w:val="0"/>
          <w:color w:val="0a0a0a"/>
          <w:sz w:val="22"/>
          <w:szCs w:val="22"/>
          <w:u w:val="none"/>
          <w:shd w:fill="auto" w:val="clear"/>
          <w:vertAlign w:val="baseline"/>
          <w:rtl w:val="0"/>
        </w:rPr>
        <w:t xml:space="preserve"> (</w:t>
      </w:r>
      <w:r w:rsidDel="00000000" w:rsidR="00000000" w:rsidRPr="00000000">
        <w:rPr>
          <w:color w:val="0a0a0a"/>
          <w:sz w:val="22"/>
          <w:szCs w:val="22"/>
          <w:rtl w:val="0"/>
        </w:rPr>
        <w:t xml:space="preserve">Mark</w:t>
      </w:r>
      <w:r w:rsidDel="00000000" w:rsidR="00000000" w:rsidRPr="00000000">
        <w:rPr>
          <w:i w:val="0"/>
          <w:smallCaps w:val="0"/>
          <w:strike w:val="0"/>
          <w:color w:val="0a0a0a"/>
          <w:sz w:val="22"/>
          <w:szCs w:val="22"/>
          <w:u w:val="none"/>
          <w:shd w:fill="auto" w:val="clear"/>
          <w:vertAlign w:val="baseline"/>
          <w:rtl w:val="0"/>
        </w:rPr>
        <w:t xml:space="preserve">) </w:t>
      </w:r>
      <w:r w:rsidDel="00000000" w:rsidR="00000000" w:rsidRPr="00000000">
        <w:rPr>
          <w:color w:val="0a0a0a"/>
          <w:sz w:val="22"/>
          <w:szCs w:val="22"/>
          <w:rtl w:val="0"/>
        </w:rPr>
        <w:t xml:space="preserve">Mestrom</w:t>
      </w:r>
      <w:r w:rsidDel="00000000" w:rsidR="00000000" w:rsidRPr="00000000">
        <w:rPr>
          <w:i w:val="0"/>
          <w:smallCaps w:val="0"/>
          <w:strike w:val="0"/>
          <w:color w:val="0a0a0a"/>
          <w:sz w:val="22"/>
          <w:szCs w:val="22"/>
          <w:u w:val="none"/>
          <w:shd w:fill="auto" w:val="clear"/>
          <w:vertAlign w:val="baseline"/>
          <w:rtl w:val="0"/>
        </w:rPr>
        <w:br w:type="textWrapping"/>
        <w:t xml:space="preserve">Docent </w:t>
      </w:r>
      <w:r w:rsidDel="00000000" w:rsidR="00000000" w:rsidRPr="00000000">
        <w:rPr>
          <w:color w:val="0a0a0a"/>
          <w:sz w:val="22"/>
          <w:szCs w:val="22"/>
          <w:rtl w:val="0"/>
        </w:rPr>
        <w:t xml:space="preserve">W.R.</w:t>
      </w:r>
      <w:r w:rsidDel="00000000" w:rsidR="00000000" w:rsidRPr="00000000">
        <w:rPr>
          <w:i w:val="0"/>
          <w:smallCaps w:val="0"/>
          <w:strike w:val="0"/>
          <w:color w:val="0a0a0a"/>
          <w:sz w:val="22"/>
          <w:szCs w:val="22"/>
          <w:u w:val="none"/>
          <w:shd w:fill="auto" w:val="clear"/>
          <w:vertAlign w:val="baseline"/>
          <w:rtl w:val="0"/>
        </w:rPr>
        <w:t xml:space="preserve"> (</w:t>
      </w:r>
      <w:r w:rsidDel="00000000" w:rsidR="00000000" w:rsidRPr="00000000">
        <w:rPr>
          <w:color w:val="0a0a0a"/>
          <w:sz w:val="22"/>
          <w:szCs w:val="22"/>
          <w:rtl w:val="0"/>
        </w:rPr>
        <w:t xml:space="preserve">Wilrik</w:t>
      </w:r>
      <w:r w:rsidDel="00000000" w:rsidR="00000000" w:rsidRPr="00000000">
        <w:rPr>
          <w:i w:val="0"/>
          <w:smallCaps w:val="0"/>
          <w:strike w:val="0"/>
          <w:color w:val="0a0a0a"/>
          <w:sz w:val="22"/>
          <w:szCs w:val="22"/>
          <w:u w:val="none"/>
          <w:shd w:fill="auto" w:val="clear"/>
          <w:vertAlign w:val="baseline"/>
          <w:rtl w:val="0"/>
        </w:rPr>
        <w:t xml:space="preserve">) </w:t>
      </w:r>
      <w:r w:rsidDel="00000000" w:rsidR="00000000" w:rsidRPr="00000000">
        <w:rPr>
          <w:color w:val="0a0a0a"/>
          <w:sz w:val="22"/>
          <w:szCs w:val="22"/>
          <w:rtl w:val="0"/>
        </w:rPr>
        <w:t xml:space="preserve">de Loose</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-1117599</wp:posOffset>
                </wp:positionH>
                <wp:positionV relativeFrom="paragraph">
                  <wp:posOffset>609600</wp:posOffset>
                </wp:positionV>
                <wp:extent cx="7999095" cy="339725"/>
                <wp:effectExtent b="0" l="0" r="0" t="0"/>
                <wp:wrapNone/>
                <wp:docPr id="1064" name=""/>
                <a:graphic>
                  <a:graphicData uri="http://schemas.microsoft.com/office/word/2010/wordprocessingShape">
                    <wps:wsp>
                      <wps:cNvSpPr/>
                      <wps:cNvPr id="2" name="Shape 2"/>
                      <wps:spPr>
                        <a:xfrm>
                          <a:off x="1355891" y="3619683"/>
                          <a:ext cx="7980218" cy="320634"/>
                        </a:xfrm>
                        <a:prstGeom prst="rect">
                          <a:avLst/>
                        </a:prstGeom>
                        <a:solidFill>
                          <a:srgbClr val="0A0A0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-1117599</wp:posOffset>
                </wp:positionH>
                <wp:positionV relativeFrom="paragraph">
                  <wp:posOffset>609600</wp:posOffset>
                </wp:positionV>
                <wp:extent cx="7999095" cy="339725"/>
                <wp:effectExtent b="0" l="0" r="0" t="0"/>
                <wp:wrapNone/>
                <wp:docPr id="106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999095" cy="339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-1133474</wp:posOffset>
            </wp:positionH>
            <wp:positionV relativeFrom="paragraph">
              <wp:posOffset>885825</wp:posOffset>
            </wp:positionV>
            <wp:extent cx="11068368" cy="6123848"/>
            <wp:effectExtent b="0" l="0" r="0" t="0"/>
            <wp:wrapNone/>
            <wp:docPr id="1085" name="image2.jpg"/>
            <a:graphic>
              <a:graphicData uri="http://schemas.openxmlformats.org/drawingml/2006/picture">
                <pic:pic>
                  <pic:nvPicPr>
                    <pic:cNvPr id="0" name="image2.jpg"/>
                    <pic:cNvPicPr preferRelativeResize="0"/>
                  </pic:nvPicPr>
                  <pic:blipFill>
                    <a:blip r:embed="rId8"/>
                    <a:srcRect b="914" l="0" r="0" t="914"/>
                    <a:stretch>
                      <a:fillRect/>
                    </a:stretch>
                  </pic:blipFill>
                  <pic:spPr>
                    <a:xfrm>
                      <a:off x="0" y="0"/>
                      <a:ext cx="11068368" cy="6123848"/>
                    </a:xfrm>
                    <a:prstGeom prst="rect"/>
                    <a:ln/>
                  </pic:spPr>
                </pic:pic>
              </a:graphicData>
            </a:graphic>
          </wp:anchor>
        </w:drawing>
      </w:r>
    </w:p>
    <w:p w:rsidR="00000000" w:rsidDel="00000000" w:rsidP="00000000" w:rsidRDefault="00000000" w:rsidRPr="00000000" w14:paraId="0000001B">
      <w:pPr>
        <w:pStyle w:val="Heading2"/>
        <w:rPr/>
      </w:pPr>
      <w:bookmarkStart w:colFirst="0" w:colLast="0" w:name="_heading=h.gqa17qokhnit" w:id="4"/>
      <w:bookmarkEnd w:id="4"/>
      <w:r w:rsidDel="00000000" w:rsidR="00000000" w:rsidRPr="00000000">
        <w:rPr>
          <w:rtl w:val="0"/>
        </w:rPr>
        <w:t xml:space="preserve">Wijzigingshistorie</w:t>
      </w: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4140"/>
        <w:gridCol w:w="2277"/>
        <w:tblGridChange w:id="0">
          <w:tblGrid>
            <w:gridCol w:w="990"/>
            <w:gridCol w:w="1665"/>
            <w:gridCol w:w="4140"/>
            <w:gridCol w:w="2277"/>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color w:val="29576e"/>
                <w:sz w:val="20"/>
                <w:szCs w:val="20"/>
              </w:rPr>
            </w:pPr>
            <w:r w:rsidDel="00000000" w:rsidR="00000000" w:rsidRPr="00000000">
              <w:rPr>
                <w:b w:val="1"/>
                <w:color w:val="29576e"/>
                <w:rtl w:val="0"/>
              </w:rPr>
              <w:t xml:space="preserve">Versie</w:t>
            </w:r>
            <w:r w:rsidDel="00000000" w:rsidR="00000000" w:rsidRPr="00000000">
              <w:rPr>
                <w:rtl w:val="0"/>
              </w:rPr>
            </w:r>
          </w:p>
        </w:tc>
        <w:tc>
          <w:tcPr>
            <w:tcBorders>
              <w:top w:color="ffffff" w:space="0" w:sz="8" w:val="single"/>
              <w:left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b w:val="1"/>
                <w:color w:val="29576e"/>
              </w:rPr>
            </w:pPr>
            <w:r w:rsidDel="00000000" w:rsidR="00000000" w:rsidRPr="00000000">
              <w:rPr>
                <w:b w:val="1"/>
                <w:color w:val="29576e"/>
                <w:rtl w:val="0"/>
              </w:rPr>
              <w:t xml:space="preserve">Datum</w:t>
            </w:r>
          </w:p>
        </w:tc>
        <w:tc>
          <w:tcPr>
            <w:tcBorders>
              <w:top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9576e"/>
              </w:rPr>
            </w:pPr>
            <w:r w:rsidDel="00000000" w:rsidR="00000000" w:rsidRPr="00000000">
              <w:rPr>
                <w:b w:val="1"/>
                <w:color w:val="29576e"/>
                <w:rtl w:val="0"/>
              </w:rPr>
              <w:t xml:space="preserve">Beschrijving</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29576e"/>
              </w:rPr>
            </w:pPr>
            <w:r w:rsidDel="00000000" w:rsidR="00000000" w:rsidRPr="00000000">
              <w:rPr>
                <w:b w:val="1"/>
                <w:color w:val="29576e"/>
                <w:rtl w:val="0"/>
              </w:rPr>
              <w:t xml:space="preserve">Auteur(s)</w:t>
            </w:r>
            <w:r w:rsidDel="00000000" w:rsidR="00000000" w:rsidRPr="00000000">
              <w:rPr>
                <w:rtl w:val="0"/>
              </w:rPr>
            </w:r>
          </w:p>
        </w:tc>
      </w:tr>
      <w:tr>
        <w:tc>
          <w:tcPr>
            <w:tcBorders>
              <w:top w:color="000000" w:space="0" w:sz="12"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03363d"/>
              </w:rPr>
            </w:pPr>
            <w:r w:rsidDel="00000000" w:rsidR="00000000" w:rsidRPr="00000000">
              <w:rPr>
                <w:b w:val="1"/>
                <w:color w:val="03363d"/>
                <w:rtl w:val="0"/>
              </w:rPr>
              <w:t xml:space="preserve">1.0</w:t>
            </w:r>
            <w:r w:rsidDel="00000000" w:rsidR="00000000" w:rsidRPr="00000000">
              <w:rPr>
                <w:rtl w:val="0"/>
              </w:rPr>
            </w:r>
          </w:p>
        </w:tc>
        <w:tc>
          <w:tcPr>
            <w:tcBorders>
              <w:top w:color="000000" w:space="0" w:sz="12"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02-09-2020</w:t>
            </w:r>
          </w:p>
        </w:tc>
        <w:tc>
          <w:tcPr>
            <w:tcBorders>
              <w:top w:color="000000" w:space="0" w:sz="12" w:val="single"/>
              <w:bottom w:color="ffffff"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Initiële opzet van het document</w:t>
            </w:r>
          </w:p>
        </w:tc>
        <w:tc>
          <w:tcPr>
            <w:tcBorders>
              <w:top w:color="000000" w:space="0" w:sz="12"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Remy, Joe, Tim, Rob</w:t>
            </w:r>
          </w:p>
        </w:tc>
      </w:tr>
    </w:tbl>
    <w:p w:rsidR="00000000" w:rsidDel="00000000" w:rsidP="00000000" w:rsidRDefault="00000000" w:rsidRPr="00000000" w14:paraId="00000024">
      <w:pPr>
        <w:pStyle w:val="Heading2"/>
        <w:ind w:firstLine="720"/>
        <w:jc w:val="left"/>
        <w:rPr/>
      </w:pPr>
      <w:bookmarkStart w:colFirst="0" w:colLast="0" w:name="_heading=h.pm5bacasn6ka" w:id="5"/>
      <w:bookmarkEnd w:id="5"/>
      <w:r w:rsidDel="00000000" w:rsidR="00000000" w:rsidRPr="00000000">
        <w:rPr>
          <w:rtl w:val="0"/>
        </w:rPr>
        <w:t xml:space="preserve">Verspreiding</w:t>
      </w: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4155"/>
        <w:gridCol w:w="2265"/>
        <w:tblGridChange w:id="0">
          <w:tblGrid>
            <w:gridCol w:w="990"/>
            <w:gridCol w:w="1665"/>
            <w:gridCol w:w="4155"/>
            <w:gridCol w:w="226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b w:val="1"/>
                <w:color w:val="29576e"/>
                <w:sz w:val="20"/>
                <w:szCs w:val="20"/>
              </w:rPr>
            </w:pPr>
            <w:r w:rsidDel="00000000" w:rsidR="00000000" w:rsidRPr="00000000">
              <w:rPr>
                <w:b w:val="1"/>
                <w:color w:val="29576e"/>
                <w:rtl w:val="0"/>
              </w:rPr>
              <w:t xml:space="preserve">Versie</w:t>
            </w:r>
            <w:r w:rsidDel="00000000" w:rsidR="00000000" w:rsidRPr="00000000">
              <w:rPr>
                <w:rtl w:val="0"/>
              </w:rPr>
            </w:r>
          </w:p>
        </w:tc>
        <w:tc>
          <w:tcPr>
            <w:tcBorders>
              <w:top w:color="ffffff" w:space="0" w:sz="8"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color w:val="29576e"/>
              </w:rPr>
            </w:pPr>
            <w:r w:rsidDel="00000000" w:rsidR="00000000" w:rsidRPr="00000000">
              <w:rPr>
                <w:b w:val="1"/>
                <w:color w:val="29576e"/>
                <w:rtl w:val="0"/>
              </w:rPr>
              <w:t xml:space="preserve">Datum</w:t>
            </w:r>
            <w:r w:rsidDel="00000000" w:rsidR="00000000" w:rsidRPr="00000000">
              <w:rPr>
                <w:rtl w:val="0"/>
              </w:rPr>
            </w:r>
          </w:p>
        </w:tc>
        <w:tc>
          <w:tcPr>
            <w:tcBorders>
              <w:top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29576e"/>
              </w:rPr>
            </w:pPr>
            <w:r w:rsidDel="00000000" w:rsidR="00000000" w:rsidRPr="00000000">
              <w:rPr>
                <w:b w:val="1"/>
                <w:color w:val="29576e"/>
                <w:rtl w:val="0"/>
              </w:rPr>
              <w:t xml:space="preserve">Aan</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color w:val="29576e"/>
              </w:rPr>
            </w:pPr>
            <w:r w:rsidDel="00000000" w:rsidR="00000000" w:rsidRPr="00000000">
              <w:rPr>
                <w:b w:val="1"/>
                <w:color w:val="29576e"/>
                <w:rtl w:val="0"/>
              </w:rPr>
              <w:t xml:space="preserve">Media</w:t>
            </w:r>
          </w:p>
        </w:tc>
      </w:tr>
      <w:tr>
        <w:tc>
          <w:tcPr>
            <w:tcBorders>
              <w:top w:color="000000" w:space="0" w:sz="12"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03363d"/>
              </w:rPr>
            </w:pPr>
            <w:r w:rsidDel="00000000" w:rsidR="00000000" w:rsidRPr="00000000">
              <w:rPr>
                <w:b w:val="1"/>
                <w:color w:val="03363d"/>
                <w:rtl w:val="0"/>
              </w:rPr>
              <w:t xml:space="preserve">1.0</w:t>
            </w:r>
            <w:r w:rsidDel="00000000" w:rsidR="00000000" w:rsidRPr="00000000">
              <w:rPr>
                <w:rtl w:val="0"/>
              </w:rPr>
            </w:r>
          </w:p>
        </w:tc>
        <w:tc>
          <w:tcPr>
            <w:tcBorders>
              <w:top w:color="000000" w:space="0" w:sz="12" w:val="single"/>
              <w:left w:color="000000" w:space="0" w:sz="12" w:val="single"/>
              <w:bottom w:color="ffffff"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pPr>
            <w:r w:rsidDel="00000000" w:rsidR="00000000" w:rsidRPr="00000000">
              <w:rPr>
                <w:rtl w:val="0"/>
              </w:rPr>
              <w:t xml:space="preserve">14-09-2020</w:t>
            </w:r>
          </w:p>
        </w:tc>
        <w:tc>
          <w:tcPr>
            <w:tcBorders>
              <w:top w:color="000000" w:space="0" w:sz="12"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pPr>
            <w:r w:rsidDel="00000000" w:rsidR="00000000" w:rsidRPr="00000000">
              <w:rPr>
                <w:rtl w:val="0"/>
              </w:rPr>
              <w:t xml:space="preserve">Mark Mestrom en Wilrik de Loose</w:t>
            </w:r>
          </w:p>
        </w:tc>
        <w:tc>
          <w:tcPr>
            <w:tcBorders>
              <w:top w:color="000000" w:space="0" w:sz="12"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pPr>
            <w:r w:rsidDel="00000000" w:rsidR="00000000" w:rsidRPr="00000000">
              <w:rPr>
                <w:rtl w:val="0"/>
              </w:rPr>
              <w:t xml:space="preserve">Canvas, </w:t>
            </w:r>
            <w:hyperlink r:id="rId9">
              <w:r w:rsidDel="00000000" w:rsidR="00000000" w:rsidRPr="00000000">
                <w:rPr>
                  <w:u w:val="single"/>
                  <w:rtl w:val="0"/>
                </w:rPr>
                <w:t xml:space="preserve">Azure DevOps</w:t>
              </w:r>
            </w:hyperlink>
            <w:r w:rsidDel="00000000" w:rsidR="00000000" w:rsidRPr="00000000">
              <w:rPr>
                <w:rtl w:val="0"/>
              </w:rPr>
            </w:r>
          </w:p>
        </w:tc>
      </w:tr>
    </w:tbl>
    <w:p w:rsidR="00000000" w:rsidDel="00000000" w:rsidP="00000000" w:rsidRDefault="00000000" w:rsidRPr="00000000" w14:paraId="0000002D">
      <w:pPr>
        <w:pStyle w:val="Heading2"/>
        <w:rPr/>
      </w:pPr>
      <w:bookmarkStart w:colFirst="0" w:colLast="0" w:name="_heading=h.op41yjguxnm4" w:id="6"/>
      <w:bookmarkEnd w:id="6"/>
      <w:r w:rsidDel="00000000" w:rsidR="00000000" w:rsidRPr="00000000">
        <w:rPr>
          <w:rtl w:val="0"/>
        </w:rPr>
        <w:t xml:space="preserve">Definities, acroniemen en afkortingen</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75"/>
        <w:tblGridChange w:id="0">
          <w:tblGrid>
            <w:gridCol w:w="1755"/>
            <w:gridCol w:w="727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b w:val="1"/>
                <w:color w:val="03363d"/>
                <w:sz w:val="20"/>
                <w:szCs w:val="20"/>
              </w:rPr>
            </w:pPr>
            <w:r w:rsidDel="00000000" w:rsidR="00000000" w:rsidRPr="00000000">
              <w:rPr>
                <w:b w:val="1"/>
                <w:color w:val="03363d"/>
                <w:rtl w:val="0"/>
              </w:rPr>
              <w:t xml:space="preserve">Term</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color w:val="29576e"/>
              </w:rPr>
            </w:pPr>
            <w:r w:rsidDel="00000000" w:rsidR="00000000" w:rsidRPr="00000000">
              <w:rPr>
                <w:b w:val="1"/>
                <w:color w:val="29576e"/>
                <w:rtl w:val="0"/>
              </w:rPr>
              <w:t xml:space="preserve">Definitie</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color w:val="03363d"/>
              </w:rPr>
            </w:pPr>
            <w:r w:rsidDel="00000000" w:rsidR="00000000" w:rsidRPr="00000000">
              <w:rPr>
                <w:b w:val="1"/>
                <w:color w:val="03363d"/>
                <w:rtl w:val="0"/>
              </w:rPr>
              <w:t xml:space="preserve">Backend</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Het onderdeel of onderdelen van een software applicatie waar transport, transformatie, manipulatie en persistentie van gegevens wordt verwerkt.</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color w:val="03363d"/>
              </w:rPr>
            </w:pPr>
            <w:r w:rsidDel="00000000" w:rsidR="00000000" w:rsidRPr="00000000">
              <w:rPr>
                <w:b w:val="1"/>
                <w:color w:val="03363d"/>
                <w:rtl w:val="0"/>
              </w:rPr>
              <w:t xml:space="preserve">Decomposition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Een ICT onderzoeksmethode.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color w:val="03363d"/>
              </w:rPr>
            </w:pPr>
            <w:r w:rsidDel="00000000" w:rsidR="00000000" w:rsidRPr="00000000">
              <w:rPr>
                <w:b w:val="1"/>
                <w:color w:val="03363d"/>
                <w:rtl w:val="0"/>
              </w:rPr>
              <w:t xml:space="preserve">Design pattern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Een abstractie / sjabloon welke generiek wordt opgezet, waarmee veel voorkomende ontwerpproblemen kunnen worden opgelost.</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color w:val="03363d"/>
              </w:rPr>
            </w:pPr>
            <w:r w:rsidDel="00000000" w:rsidR="00000000" w:rsidRPr="00000000">
              <w:rPr>
                <w:b w:val="1"/>
                <w:color w:val="03363d"/>
                <w:rtl w:val="0"/>
              </w:rPr>
              <w:t xml:space="preserve">Framework (software)</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Een verzameling van softwarecomponenten (herbruikbare oplossingen en structuren) welke gebruikt kunnen worden bij het bouwen van software applicaties.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color w:val="03363d"/>
              </w:rPr>
            </w:pPr>
            <w:r w:rsidDel="00000000" w:rsidR="00000000" w:rsidRPr="00000000">
              <w:rPr>
                <w:b w:val="1"/>
                <w:color w:val="03363d"/>
                <w:rtl w:val="0"/>
              </w:rPr>
              <w:t xml:space="preserve">Front-end</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Het onderdeel van een software applicatie waar de interface en visuele aspecten worden verzorgt.</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b w:val="1"/>
                <w:color w:val="03363d"/>
              </w:rPr>
            </w:pPr>
            <w:r w:rsidDel="00000000" w:rsidR="00000000" w:rsidRPr="00000000">
              <w:rPr>
                <w:b w:val="1"/>
                <w:color w:val="03363d"/>
                <w:rtl w:val="0"/>
              </w:rPr>
              <w:t xml:space="preserve">Klant</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Onderwijsinstelling die een overeenkomst heeft met Advitrae</w:t>
            </w:r>
            <w:r w:rsidDel="00000000" w:rsidR="00000000" w:rsidRPr="00000000">
              <w:rPr>
                <w:sz w:val="16"/>
                <w:szCs w:val="16"/>
                <w:rtl w:val="0"/>
              </w:rPr>
              <w:t xml:space="preserve">[7]</w:t>
            </w:r>
            <w:r w:rsidDel="00000000" w:rsidR="00000000" w:rsidRPr="00000000">
              <w:rPr>
                <w:rtl w:val="0"/>
              </w:rPr>
              <w:t xml:space="preserve"> voor het afnemen van het roosterprogramma ‘Xedule’</w:t>
            </w:r>
            <w:r w:rsidDel="00000000" w:rsidR="00000000" w:rsidRPr="00000000">
              <w:rPr>
                <w:sz w:val="16"/>
                <w:szCs w:val="16"/>
                <w:rtl w:val="0"/>
              </w:rPr>
              <w:t xml:space="preserve">[6]</w:t>
            </w:r>
            <w:r w:rsidDel="00000000" w:rsidR="00000000" w:rsidRPr="00000000">
              <w:rPr>
                <w:rtl w:val="0"/>
              </w:rPr>
              <w:t xml:space="preserve">.</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color w:val="03363d"/>
              </w:rPr>
            </w:pPr>
            <w:r w:rsidDel="00000000" w:rsidR="00000000" w:rsidRPr="00000000">
              <w:rPr>
                <w:b w:val="1"/>
                <w:color w:val="03363d"/>
                <w:rtl w:val="0"/>
              </w:rPr>
              <w:t xml:space="preserve">Library</w:t>
            </w:r>
          </w:p>
          <w:p w:rsidR="00000000" w:rsidDel="00000000" w:rsidP="00000000" w:rsidRDefault="00000000" w:rsidRPr="00000000" w14:paraId="0000003D">
            <w:pPr>
              <w:widowControl w:val="0"/>
              <w:rPr>
                <w:b w:val="1"/>
                <w:color w:val="03363d"/>
              </w:rPr>
            </w:pPr>
            <w:r w:rsidDel="00000000" w:rsidR="00000000" w:rsidRPr="00000000">
              <w:rPr>
                <w:b w:val="1"/>
                <w:color w:val="03363d"/>
                <w:rtl w:val="0"/>
              </w:rPr>
              <w:t xml:space="preserve">(software)</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Vergelijkbaar met een ‘Framework’ maar minimalistischer. Een library biedt een collectie van bestanden, routines en scripts waarnaar gerefereerd kan worden vanuit project code. </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b w:val="1"/>
                <w:color w:val="03363d"/>
              </w:rPr>
            </w:pPr>
            <w:r w:rsidDel="00000000" w:rsidR="00000000" w:rsidRPr="00000000">
              <w:rPr>
                <w:b w:val="1"/>
                <w:color w:val="03363d"/>
                <w:rtl w:val="0"/>
              </w:rPr>
              <w:t xml:space="preserve">POC</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b w:val="1"/>
                <w:rtl w:val="0"/>
              </w:rPr>
              <w:t xml:space="preserve">Proof of Concept. </w:t>
            </w:r>
            <w:r w:rsidDel="00000000" w:rsidR="00000000" w:rsidRPr="00000000">
              <w:rPr>
                <w:rtl w:val="0"/>
              </w:rPr>
              <w:t xml:space="preserve">Een ‘klein’ prototype om aan te tonen dat/hoe een bepaalde software oplossing werkt.</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color w:val="03363d"/>
              </w:rPr>
            </w:pPr>
            <w:r w:rsidDel="00000000" w:rsidR="00000000" w:rsidRPr="00000000">
              <w:rPr>
                <w:b w:val="1"/>
                <w:color w:val="03363d"/>
                <w:rtl w:val="0"/>
              </w:rPr>
              <w:t xml:space="preserve">SLA</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b w:val="1"/>
                <w:rtl w:val="0"/>
              </w:rPr>
              <w:t xml:space="preserve">Service Level Agreement.</w:t>
            </w:r>
            <w:r w:rsidDel="00000000" w:rsidR="00000000" w:rsidRPr="00000000">
              <w:rPr>
                <w:rtl w:val="0"/>
              </w:rPr>
              <w:t xml:space="preserve"> Dit is een overeenkomst waarin afspraken staan tussen een een afnemer en de aanbieder van een dienst of product. Hierin staan o.a. de afgesproken prestatie indicatoren en kwaliteitseisen.</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color w:val="03363d"/>
              </w:rPr>
            </w:pPr>
            <w:r w:rsidDel="00000000" w:rsidR="00000000" w:rsidRPr="00000000">
              <w:rPr>
                <w:b w:val="1"/>
                <w:color w:val="03363d"/>
                <w:rtl w:val="0"/>
              </w:rPr>
              <w:t xml:space="preserve">Ticketsysteem</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Dit is een managementtool die service verzoeken van klanten verwerkt en categoriseert.</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color w:val="03363d"/>
              </w:rPr>
            </w:pPr>
            <w:r w:rsidDel="00000000" w:rsidR="00000000" w:rsidRPr="00000000">
              <w:rPr>
                <w:b w:val="1"/>
                <w:color w:val="03363d"/>
                <w:rtl w:val="0"/>
              </w:rPr>
              <w:t xml:space="preserve">Melding</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Een taak, een wens of een bug.</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color w:val="03363d"/>
              </w:rPr>
            </w:pPr>
            <w:r w:rsidDel="00000000" w:rsidR="00000000" w:rsidRPr="00000000">
              <w:rPr>
                <w:b w:val="1"/>
                <w:color w:val="03363d"/>
                <w:rtl w:val="0"/>
              </w:rPr>
              <w:t xml:space="preserve">Functioneel Beheerder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Een persoon die aangewezen is vanuit de klant van Advitrae die taken, wensen en bugs in mag dienen in het ticketsysteem.</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color w:val="03363d"/>
              </w:rPr>
            </w:pPr>
            <w:r w:rsidDel="00000000" w:rsidR="00000000" w:rsidRPr="00000000">
              <w:rPr>
                <w:b w:val="1"/>
                <w:color w:val="03363d"/>
                <w:rtl w:val="0"/>
              </w:rPr>
              <w:t xml:space="preserve">Support Medewerker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Een medewerker van Advitrae die de meldingen in behandeling neemt. </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color w:val="03363d"/>
              </w:rPr>
            </w:pPr>
            <w:r w:rsidDel="00000000" w:rsidR="00000000" w:rsidRPr="00000000">
              <w:rPr>
                <w:b w:val="1"/>
                <w:color w:val="03363d"/>
                <w:rtl w:val="0"/>
              </w:rPr>
              <w:t xml:space="preserve">Key-user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Een persoon die aangewezen is vanuit de klant van Advitrae die bugs in mag dienen in het ticketsysteem.</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color w:val="03363d"/>
              </w:rPr>
            </w:pPr>
            <w:r w:rsidDel="00000000" w:rsidR="00000000" w:rsidRPr="00000000">
              <w:rPr>
                <w:b w:val="1"/>
                <w:color w:val="03363d"/>
                <w:rtl w:val="0"/>
              </w:rPr>
              <w:t xml:space="preserve">Gebruiker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De medewerkers van de onderwijsinstellingen die meldingen mogen indienen. </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b w:val="1"/>
                <w:color w:val="03363d"/>
              </w:rPr>
            </w:pPr>
            <w:r w:rsidDel="00000000" w:rsidR="00000000" w:rsidRPr="00000000">
              <w:rPr>
                <w:b w:val="1"/>
                <w:color w:val="03363d"/>
                <w:rtl w:val="0"/>
              </w:rPr>
              <w:t xml:space="preserve">UX</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b w:val="1"/>
                <w:rtl w:val="0"/>
              </w:rPr>
              <w:t xml:space="preserve">User Experience. </w:t>
            </w:r>
            <w:r w:rsidDel="00000000" w:rsidR="00000000" w:rsidRPr="00000000">
              <w:rPr>
                <w:rtl w:val="0"/>
              </w:rPr>
              <w:t xml:space="preserve">Gebruikerservaring van van een applicatie.</w:t>
            </w:r>
          </w:p>
        </w:tc>
      </w:tr>
    </w:tbl>
    <w:p w:rsidR="00000000" w:rsidDel="00000000" w:rsidP="00000000" w:rsidRDefault="00000000" w:rsidRPr="00000000" w14:paraId="00000051">
      <w:pPr>
        <w:pStyle w:val="Heading1"/>
        <w:rPr/>
      </w:pPr>
      <w:bookmarkStart w:colFirst="0" w:colLast="0" w:name="_heading=h.uckt7z57q0bw" w:id="7"/>
      <w:bookmarkEnd w:id="7"/>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vertAlign w:val="baseline"/>
        </w:rPr>
      </w:pPr>
      <w:bookmarkStart w:colFirst="0" w:colLast="0" w:name="_heading=h.gdni67vl16o1" w:id="8"/>
      <w:bookmarkEnd w:id="8"/>
      <w:r w:rsidDel="00000000" w:rsidR="00000000" w:rsidRPr="00000000">
        <w:rP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53">
          <w:pPr>
            <w:tabs>
              <w:tab w:val="right" w:pos="9071.511811023622"/>
            </w:tabs>
            <w:spacing w:before="8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fh4ah512uiqw">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Voorblad</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_heading=h.fh4ah512uiqw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qa17qokhni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Wijzigingshistorie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_heading=h.gqa17qokhnit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m5bacasn6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Verspreiding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_heading=h.pm5bacasn6ka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p41yjguxnm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 acroniemen en afkortingen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_heading=h.op41yjguxnm4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1.511811023622"/>
            </w:tabs>
            <w:spacing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uckt7z57q0bw">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Inhoudsopgave</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_heading=h.uckt7z57q0bw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1.511811023622"/>
            </w:tabs>
            <w:spacing w:before="200" w:line="240" w:lineRule="auto"/>
            <w:ind w:left="0" w:firstLine="0"/>
            <w:rPr>
              <w:b w:val="1"/>
              <w:color w:val="1c7ab0"/>
              <w:sz w:val="22"/>
              <w:szCs w:val="22"/>
            </w:rPr>
          </w:pPr>
          <w:hyperlink w:anchor="_heading=h.1upk68vjbatd">
            <w:r w:rsidDel="00000000" w:rsidR="00000000" w:rsidRPr="00000000">
              <w:rPr>
                <w:b w:val="1"/>
                <w:color w:val="1c7ab0"/>
                <w:sz w:val="22"/>
                <w:szCs w:val="22"/>
                <w:rtl w:val="0"/>
              </w:rPr>
              <w:t xml:space="preserve">Het idee</w:t>
            </w:r>
          </w:hyperlink>
          <w:r w:rsidDel="00000000" w:rsidR="00000000" w:rsidRPr="00000000">
            <w:rPr>
              <w:b w:val="1"/>
              <w:color w:val="1c7ab0"/>
              <w:sz w:val="22"/>
              <w:szCs w:val="22"/>
              <w:rtl w:val="0"/>
            </w:rPr>
            <w:tab/>
          </w:r>
          <w:r w:rsidDel="00000000" w:rsidR="00000000" w:rsidRPr="00000000">
            <w:fldChar w:fldCharType="begin"/>
            <w:instrText xml:space="preserve"> PAGEREF _heading=h.1upk68vjbatd \h </w:instrText>
            <w:fldChar w:fldCharType="separate"/>
          </w:r>
          <w:r w:rsidDel="00000000" w:rsidR="00000000" w:rsidRPr="00000000">
            <w:rPr>
              <w:b w:val="1"/>
              <w:color w:val="1c7ab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hwutyk1s31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Oorsprong idee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_heading=h.shwutyk1s31i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wozbrnchku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bedrijf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_heading=h.6wozbrnchku5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4voy830yqk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_heading=h.f4voy830yqkl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l1x0td6fa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Projectteam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_heading=h.5l1x0td6fal5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1.511811023622"/>
            </w:tabs>
            <w:spacing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9h0h1gl507wg">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Requirements</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_heading=h.9h0h1gl507wg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hiquhb7wd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_heading=h.ghiquhb7wdw6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1.511811023622"/>
            </w:tabs>
            <w:spacing w:before="60" w:line="240" w:lineRule="auto"/>
            <w:ind w:left="360" w:firstLine="0"/>
            <w:rPr>
              <w:b w:val="1"/>
              <w:color w:val="986524"/>
              <w:sz w:val="22"/>
              <w:szCs w:val="22"/>
            </w:rPr>
          </w:pPr>
          <w:hyperlink w:anchor="_heading=h.f2r6z7al1v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_heading=h.f2r6z7al1vee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1.511811023622"/>
            </w:tabs>
            <w:spacing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xje02dymtmpd">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De Planning</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_heading=h.xje02dymtmpd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1.511811023622"/>
            </w:tabs>
            <w:spacing w:before="60" w:line="240" w:lineRule="auto"/>
            <w:ind w:left="360" w:firstLine="0"/>
            <w:rPr>
              <w:b w:val="1"/>
              <w:color w:val="986524"/>
              <w:sz w:val="22"/>
              <w:szCs w:val="22"/>
            </w:rPr>
          </w:pPr>
          <w:hyperlink w:anchor="_heading=h.wbotusvqmh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Onderzoek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_heading=h.wbotusvqmhq9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2zqwtc6s3h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_heading=h.e2zqwtc6s3h3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71.511811023622"/>
            </w:tabs>
            <w:spacing w:before="60" w:line="240" w:lineRule="auto"/>
            <w:ind w:left="360" w:firstLine="0"/>
            <w:rPr>
              <w:b w:val="1"/>
              <w:color w:val="986524"/>
              <w:sz w:val="22"/>
              <w:szCs w:val="22"/>
            </w:rPr>
          </w:pPr>
          <w:hyperlink w:anchor="_heading=h.sjj3xi610id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Leerdoelen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_heading=h.sjj3xi610idw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71.511811023622"/>
            </w:tabs>
            <w:spacing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z1rscjdpnd04">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De Data</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_heading=h.z1rscjdpnd04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wb1imq0ew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Entiteiten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_heading=h.dwb1imq0ewhn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71.511811023622"/>
            </w:tabs>
            <w:spacing w:before="60" w:line="240" w:lineRule="auto"/>
            <w:ind w:left="360" w:firstLine="0"/>
            <w:rPr>
              <w:b w:val="1"/>
              <w:color w:val="986524"/>
              <w:sz w:val="22"/>
              <w:szCs w:val="22"/>
            </w:rPr>
          </w:pPr>
          <w:hyperlink w:anchor="_heading=h.80tu6mn95j5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_heading=h.80tu6mn95j5l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71.511811023622"/>
            </w:tabs>
            <w:spacing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8hbsyru9ov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Kwaliteitsborging</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_heading=h.8hbsyru9ovr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29hk5nv1go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_heading=h.n29hk5nv1goc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l86d8n5fy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Versiebeheer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_heading=h.al86d8n5fy6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p49y7el0p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Risico’s en Maatregelen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_heading=h.pp49y7el0pgr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71.511811023622"/>
            </w:tabs>
            <w:spacing w:after="80" w:before="200" w:line="240" w:lineRule="auto"/>
            <w:ind w:left="0" w:firstLine="0"/>
            <w:rPr>
              <w:rFonts w:ascii="Calibri" w:cs="Calibri" w:eastAsia="Calibri" w:hAnsi="Calibri"/>
              <w:b w:val="1"/>
              <w:i w:val="0"/>
              <w:smallCaps w:val="0"/>
              <w:strike w:val="0"/>
              <w:color w:val="1c7ab0"/>
              <w:sz w:val="22"/>
              <w:szCs w:val="22"/>
              <w:u w:val="none"/>
              <w:shd w:fill="auto" w:val="clear"/>
              <w:vertAlign w:val="baseline"/>
            </w:rPr>
          </w:pPr>
          <w:hyperlink w:anchor="_heading=h.yczp3pnt59c8">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Bronnen</w:t>
            </w:r>
          </w:hyperlink>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ab/>
          </w:r>
          <w:r w:rsidDel="00000000" w:rsidR="00000000" w:rsidRPr="00000000">
            <w:fldChar w:fldCharType="begin"/>
            <w:instrText xml:space="preserve"> PAGEREF _heading=h.yczp3pnt59c8 \h </w:instrText>
            <w:fldChar w:fldCharType="separate"/>
          </w:r>
          <w:r w:rsidDel="00000000" w:rsidR="00000000" w:rsidRPr="00000000">
            <w:rPr>
              <w:rFonts w:ascii="Calibri" w:cs="Calibri" w:eastAsia="Calibri" w:hAnsi="Calibri"/>
              <w:b w:val="1"/>
              <w:i w:val="0"/>
              <w:smallCaps w:val="0"/>
              <w:strike w:val="0"/>
              <w:color w:val="1c7ab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vertAlign w:val="baseline"/>
        </w:rPr>
      </w:pPr>
      <w:bookmarkStart w:colFirst="0" w:colLast="0" w:name="_heading=h.1upk68vjbatd" w:id="9"/>
      <w:bookmarkEnd w:id="9"/>
      <w:r w:rsidDel="00000000" w:rsidR="00000000" w:rsidRPr="00000000">
        <w:rPr>
          <w:rtl w:val="0"/>
        </w:rPr>
        <w:t xml:space="preserve">Het idee</w:t>
      </w:r>
      <w:r w:rsidDel="00000000" w:rsidR="00000000" w:rsidRPr="00000000">
        <w:rPr>
          <w:rtl w:val="0"/>
        </w:rPr>
      </w:r>
    </w:p>
    <w:p w:rsidR="00000000" w:rsidDel="00000000" w:rsidP="00000000" w:rsidRDefault="00000000" w:rsidRPr="00000000" w14:paraId="0000006E">
      <w:pPr>
        <w:pStyle w:val="Heading2"/>
        <w:rPr/>
      </w:pPr>
      <w:bookmarkStart w:colFirst="0" w:colLast="0" w:name="_heading=h.shwutyk1s31i" w:id="10"/>
      <w:bookmarkEnd w:id="10"/>
      <w:r w:rsidDel="00000000" w:rsidR="00000000" w:rsidRPr="00000000">
        <w:rPr>
          <w:rtl w:val="0"/>
        </w:rPr>
        <w:t xml:space="preserve">Oorsprong idee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Bij de huidige werkgever van Remy Witlox wordt een ticketsysteem (Zendesk</w:t>
      </w:r>
      <w:r w:rsidDel="00000000" w:rsidR="00000000" w:rsidRPr="00000000">
        <w:rPr>
          <w:sz w:val="16"/>
          <w:szCs w:val="16"/>
          <w:rtl w:val="0"/>
        </w:rPr>
        <w:t xml:space="preserve">[1]</w:t>
      </w:r>
      <w:r w:rsidDel="00000000" w:rsidR="00000000" w:rsidRPr="00000000">
        <w:rPr>
          <w:rtl w:val="0"/>
        </w:rPr>
        <w:t xml:space="preserve">) gebruikt dat tot vele frustraties leidt. De frustraties  komen vooral uit de traagheid van het systeem en de user experience. Vooral gebruikers die niet dagelijks in het ticketsysteem werken, maar hier wel meldingen moeten aanmaken vinden het lastig een goede melding aan te maken. De support medewerkers ervaren daarom ook dat meldingen onvolledig of incorrect worden ingediend en dit resulteert weer in een langere verwerkingstijd. Er is daarom vraag naar een nieuw ticketsysteem die beter ingericht is naar de wensen van Advitrae</w:t>
      </w:r>
      <w:r w:rsidDel="00000000" w:rsidR="00000000" w:rsidRPr="00000000">
        <w:rPr>
          <w:sz w:val="16"/>
          <w:szCs w:val="16"/>
          <w:rtl w:val="0"/>
        </w:rPr>
        <w:t xml:space="preserve">[7]</w:t>
      </w:r>
      <w:r w:rsidDel="00000000" w:rsidR="00000000" w:rsidRPr="00000000">
        <w:rPr>
          <w:rtl w:val="0"/>
        </w:rPr>
        <w:t xml:space="preserve">. </w:t>
      </w:r>
    </w:p>
    <w:p w:rsidR="00000000" w:rsidDel="00000000" w:rsidP="00000000" w:rsidRDefault="00000000" w:rsidRPr="00000000" w14:paraId="00000070">
      <w:pPr>
        <w:pStyle w:val="Heading2"/>
        <w:rPr/>
      </w:pPr>
      <w:bookmarkStart w:colFirst="0" w:colLast="0" w:name="_heading=h.6wozbrnchku5" w:id="11"/>
      <w:bookmarkEnd w:id="11"/>
      <w:r w:rsidDel="00000000" w:rsidR="00000000" w:rsidRPr="00000000">
        <w:rPr>
          <w:rtl w:val="0"/>
        </w:rPr>
        <w:t xml:space="preserve">Het bedrijf</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Advitrae</w:t>
      </w:r>
      <w:r w:rsidDel="00000000" w:rsidR="00000000" w:rsidRPr="00000000">
        <w:rPr>
          <w:sz w:val="16"/>
          <w:szCs w:val="16"/>
          <w:rtl w:val="0"/>
        </w:rPr>
        <w:t xml:space="preserve">[7]</w:t>
      </w:r>
      <w:r w:rsidDel="00000000" w:rsidR="00000000" w:rsidRPr="00000000">
        <w:rPr>
          <w:rtl w:val="0"/>
        </w:rPr>
        <w:t xml:space="preserve"> is een onafhankelijke Nederlandse onderneming gevestigd in Eindhoven. Het doel van Advitrae</w:t>
      </w:r>
      <w:r w:rsidDel="00000000" w:rsidR="00000000" w:rsidRPr="00000000">
        <w:rPr>
          <w:sz w:val="16"/>
          <w:szCs w:val="16"/>
          <w:rtl w:val="0"/>
        </w:rPr>
        <w:t xml:space="preserve">[7]</w:t>
      </w:r>
      <w:r w:rsidDel="00000000" w:rsidR="00000000" w:rsidRPr="00000000">
        <w:rPr>
          <w:rtl w:val="0"/>
        </w:rPr>
        <w:t xml:space="preserve"> is om de logistieke uitdagingen die een onderwijsinstelling kent met werkende oplossingen te ondersteunen. Oplossingen die kunnen variëren van advies, training, software tot en met de ondersteuning bij de implementatie van deze software. Dit alles volledig gericht op de onderwijslogistiek, het plannen en roosteren van het door u gewenste onderwijs.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software die Advitrae</w:t>
      </w:r>
      <w:r w:rsidDel="00000000" w:rsidR="00000000" w:rsidRPr="00000000">
        <w:rPr>
          <w:sz w:val="16"/>
          <w:szCs w:val="16"/>
          <w:rtl w:val="0"/>
        </w:rPr>
        <w:t xml:space="preserve">[7]</w:t>
      </w:r>
      <w:r w:rsidDel="00000000" w:rsidR="00000000" w:rsidRPr="00000000">
        <w:rPr>
          <w:rtl w:val="0"/>
        </w:rPr>
        <w:t xml:space="preserve"> aanbiedt is Xedule</w:t>
      </w:r>
      <w:r w:rsidDel="00000000" w:rsidR="00000000" w:rsidRPr="00000000">
        <w:rPr>
          <w:sz w:val="16"/>
          <w:szCs w:val="16"/>
          <w:rtl w:val="0"/>
        </w:rPr>
        <w:t xml:space="preserve">[6]</w:t>
      </w:r>
      <w:r w:rsidDel="00000000" w:rsidR="00000000" w:rsidRPr="00000000">
        <w:rPr>
          <w:rtl w:val="0"/>
        </w:rPr>
        <w:t xml:space="preserve">. Xedule</w:t>
      </w:r>
      <w:r w:rsidDel="00000000" w:rsidR="00000000" w:rsidRPr="00000000">
        <w:rPr>
          <w:sz w:val="16"/>
          <w:szCs w:val="16"/>
          <w:rtl w:val="0"/>
        </w:rPr>
        <w:t xml:space="preserve">[6]</w:t>
      </w:r>
      <w:r w:rsidDel="00000000" w:rsidR="00000000" w:rsidRPr="00000000">
        <w:rPr>
          <w:rtl w:val="0"/>
        </w:rPr>
        <w:t xml:space="preserve"> is een plan- en roostersysteem voor het onderwijs. Wij gebruiken hiervoor de term onderwijslogistiek. Xedule</w:t>
      </w:r>
      <w:r w:rsidDel="00000000" w:rsidR="00000000" w:rsidRPr="00000000">
        <w:rPr>
          <w:sz w:val="16"/>
          <w:szCs w:val="16"/>
          <w:rtl w:val="0"/>
        </w:rPr>
        <w:t xml:space="preserve">[6]</w:t>
      </w:r>
      <w:r w:rsidDel="00000000" w:rsidR="00000000" w:rsidRPr="00000000">
        <w:rPr>
          <w:rtl w:val="0"/>
        </w:rPr>
        <w:t xml:space="preserve"> is configureerbaar en daardoor te gebruiken in het Hoger Onderwijs (HBO/WO), het Middelbaar BeroepsOnderwijs (MBO) en het Voortgezet Onderwijs (VO).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Binnen Advitrae</w:t>
      </w:r>
      <w:r w:rsidDel="00000000" w:rsidR="00000000" w:rsidRPr="00000000">
        <w:rPr>
          <w:sz w:val="16"/>
          <w:szCs w:val="16"/>
          <w:rtl w:val="0"/>
        </w:rPr>
        <w:t xml:space="preserve">[7]</w:t>
      </w:r>
      <w:r w:rsidDel="00000000" w:rsidR="00000000" w:rsidRPr="00000000">
        <w:rPr>
          <w:rtl w:val="0"/>
        </w:rPr>
        <w:t xml:space="preserve"> is er een support-afdeling, waar meldingen binnenkomen, behandeld worden en eventueel doorgestuurd worden naar andere afdelingen. Een melding kan bestaan uit een opmerking, wens, incident (bug), vraag en een taak. Naast de supportafdeling is er ook een product-owner die de wensen behandeld.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klanten van Advitrae</w:t>
      </w:r>
      <w:r w:rsidDel="00000000" w:rsidR="00000000" w:rsidRPr="00000000">
        <w:rPr>
          <w:sz w:val="16"/>
          <w:szCs w:val="16"/>
          <w:rtl w:val="0"/>
        </w:rPr>
        <w:t xml:space="preserve">[7]</w:t>
      </w:r>
      <w:r w:rsidDel="00000000" w:rsidR="00000000" w:rsidRPr="00000000">
        <w:rPr>
          <w:rtl w:val="0"/>
        </w:rPr>
        <w:t xml:space="preserve"> zijn onderwijsinstellingen. De gebruikers van Xedule</w:t>
      </w:r>
      <w:r w:rsidDel="00000000" w:rsidR="00000000" w:rsidRPr="00000000">
        <w:rPr>
          <w:sz w:val="16"/>
          <w:szCs w:val="16"/>
          <w:rtl w:val="0"/>
        </w:rPr>
        <w:t xml:space="preserve">[6]</w:t>
      </w:r>
      <w:r w:rsidDel="00000000" w:rsidR="00000000" w:rsidRPr="00000000">
        <w:rPr>
          <w:rtl w:val="0"/>
        </w:rPr>
        <w:t xml:space="preserve"> zijn vooral roostermakers maar kunnen ook personen zijn met andere rollen binnen een onderwijsinstelling. Er zijn afspraken gemaakt met de onderwijsinstellingen over welke gebruikers meldingen mogen aanmaken. Dit zijn vooral de functioneel beheerders van de onderwijsinstellingen.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684693</wp:posOffset>
            </wp:positionH>
            <wp:positionV relativeFrom="paragraph">
              <wp:posOffset>161925</wp:posOffset>
            </wp:positionV>
            <wp:extent cx="4391025" cy="771525"/>
            <wp:effectExtent b="0" l="0" r="0" t="0"/>
            <wp:wrapSquare wrapText="bothSides" distB="114300" distT="114300" distL="114300" distR="114300"/>
            <wp:docPr id="107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91025" cy="771525"/>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Tussen Advitrae</w:t>
      </w:r>
      <w:r w:rsidDel="00000000" w:rsidR="00000000" w:rsidRPr="00000000">
        <w:rPr>
          <w:sz w:val="16"/>
          <w:szCs w:val="16"/>
          <w:rtl w:val="0"/>
        </w:rPr>
        <w:t xml:space="preserve">[7]</w:t>
      </w:r>
      <w:r w:rsidDel="00000000" w:rsidR="00000000" w:rsidRPr="00000000">
        <w:rPr>
          <w:rtl w:val="0"/>
        </w:rPr>
        <w:t xml:space="preserve"> en de onderwijsinstellingen zijn bepaalde afspraken gemaakt in een Service Level Agreement (SLA). Deze SLA beschrijft onder andere binnen welk termijn bepaalde meldingen opgelost dienen te zijn. Tickets kunnen om deze reden ook een bepaalde prioriteit krijgen. Om na te gaan of de SLA nagekomen is dienen er analyses te worden gemaakt van de tickets die door een onderwijsinstelling ingediend zijn. Deze resultaten kan een onderwijsinstelling met de Service Manager van Advitrae</w:t>
      </w:r>
      <w:r w:rsidDel="00000000" w:rsidR="00000000" w:rsidRPr="00000000">
        <w:rPr>
          <w:sz w:val="16"/>
          <w:szCs w:val="16"/>
          <w:rtl w:val="0"/>
        </w:rPr>
        <w:t xml:space="preserve">[7]</w:t>
      </w:r>
      <w:r w:rsidDel="00000000" w:rsidR="00000000" w:rsidRPr="00000000">
        <w:rPr>
          <w:rtl w:val="0"/>
        </w:rPr>
        <w:t xml:space="preserve"> bespreken.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Meldingen die gemaakt zijn om Xedule</w:t>
      </w:r>
      <w:r w:rsidDel="00000000" w:rsidR="00000000" w:rsidRPr="00000000">
        <w:rPr>
          <w:sz w:val="16"/>
          <w:szCs w:val="16"/>
          <w:rtl w:val="0"/>
        </w:rPr>
        <w:t xml:space="preserve">[6]</w:t>
      </w:r>
      <w:r w:rsidDel="00000000" w:rsidR="00000000" w:rsidRPr="00000000">
        <w:rPr>
          <w:rtl w:val="0"/>
        </w:rPr>
        <w:t xml:space="preserve"> te verbeteren dienen te worden opgelost door een ontwikkelaar. De ontwikkelaars gebruiken Azure DevOps</w:t>
      </w:r>
      <w:r w:rsidDel="00000000" w:rsidR="00000000" w:rsidRPr="00000000">
        <w:rPr>
          <w:sz w:val="16"/>
          <w:szCs w:val="16"/>
          <w:rtl w:val="0"/>
        </w:rPr>
        <w:t xml:space="preserve">[5]</w:t>
      </w:r>
      <w:r w:rsidDel="00000000" w:rsidR="00000000" w:rsidRPr="00000000">
        <w:rPr>
          <w:rtl w:val="0"/>
        </w:rPr>
        <w:t xml:space="preserve"> om hun taken en bugs bij te houden. De support medewerker maakt zelf bugs en taken aan in DevOps voor de ontwikkelaar. </w:t>
      </w:r>
    </w:p>
    <w:p w:rsidR="00000000" w:rsidDel="00000000" w:rsidP="00000000" w:rsidRDefault="00000000" w:rsidRPr="00000000" w14:paraId="00000082">
      <w:pPr>
        <w:pStyle w:val="Heading2"/>
        <w:rPr/>
      </w:pPr>
      <w:bookmarkStart w:colFirst="0" w:colLast="0" w:name="_heading=h.f4voy830yqkl" w:id="12"/>
      <w:bookmarkEnd w:id="12"/>
      <w:r w:rsidDel="00000000" w:rsidR="00000000" w:rsidRPr="00000000">
        <w:rPr>
          <w:rtl w:val="0"/>
        </w:rPr>
        <w:t xml:space="preserve">Stakeholders</w:t>
      </w:r>
    </w:p>
    <w:p w:rsidR="00000000" w:rsidDel="00000000" w:rsidP="00000000" w:rsidRDefault="00000000" w:rsidRPr="00000000" w14:paraId="00000083">
      <w:pPr>
        <w:rPr/>
      </w:pPr>
      <w:r w:rsidDel="00000000" w:rsidR="00000000" w:rsidRPr="00000000">
        <w:rPr>
          <w:rtl w:val="0"/>
        </w:rPr>
        <w:t xml:space="preserve">De tickets zullen behandeld worden door de support medewerkers van Advitrae</w:t>
      </w:r>
      <w:r w:rsidDel="00000000" w:rsidR="00000000" w:rsidRPr="00000000">
        <w:rPr>
          <w:sz w:val="16"/>
          <w:szCs w:val="16"/>
          <w:rtl w:val="0"/>
        </w:rPr>
        <w:t xml:space="preserve">[7]</w:t>
      </w:r>
      <w:r w:rsidDel="00000000" w:rsidR="00000000" w:rsidRPr="00000000">
        <w:rPr>
          <w:rtl w:val="0"/>
        </w:rPr>
        <w:t xml:space="preserve">. Daarnaast zal een Service Manager de tickets moeten kunnen inzien en analyseren. Een beheerder van Advitrae</w:t>
      </w:r>
      <w:r w:rsidDel="00000000" w:rsidR="00000000" w:rsidRPr="00000000">
        <w:rPr>
          <w:sz w:val="16"/>
          <w:szCs w:val="16"/>
          <w:rtl w:val="0"/>
        </w:rPr>
        <w:t xml:space="preserve">[7]</w:t>
      </w:r>
      <w:r w:rsidDel="00000000" w:rsidR="00000000" w:rsidRPr="00000000">
        <w:rPr>
          <w:rtl w:val="0"/>
        </w:rPr>
        <w:t xml:space="preserve"> dient gebruikers te kunnen aanmaken en instellingen te kunnen aanpassen. De beheerder is de manager van de support afdeling en heeft ook de rol van support medewerker. Daarnaast is er een product owner vanuit Advitrae</w:t>
      </w:r>
      <w:r w:rsidDel="00000000" w:rsidR="00000000" w:rsidRPr="00000000">
        <w:rPr>
          <w:sz w:val="16"/>
          <w:szCs w:val="16"/>
          <w:rtl w:val="0"/>
        </w:rPr>
        <w:t xml:space="preserve">[7]</w:t>
      </w:r>
      <w:r w:rsidDel="00000000" w:rsidR="00000000" w:rsidRPr="00000000">
        <w:rPr>
          <w:rtl w:val="0"/>
        </w:rPr>
        <w:t xml:space="preserve"> die de wensen in het ticketsysteem dient te behandelen.</w:t>
      </w:r>
    </w:p>
    <w:p w:rsidR="00000000" w:rsidDel="00000000" w:rsidP="00000000" w:rsidRDefault="00000000" w:rsidRPr="00000000" w14:paraId="00000084">
      <w:pPr>
        <w:spacing w:before="200" w:line="240" w:lineRule="auto"/>
        <w:rPr>
          <w:highlight w:val="yellow"/>
        </w:rPr>
      </w:pPr>
      <w:r w:rsidDel="00000000" w:rsidR="00000000" w:rsidRPr="00000000">
        <w:rPr>
          <w:rtl w:val="0"/>
        </w:rPr>
        <w:t xml:space="preserve">De tickets kunnen worden ingediend door de support medewerkers, adviseurs van Advitrae</w:t>
      </w:r>
      <w:r w:rsidDel="00000000" w:rsidR="00000000" w:rsidRPr="00000000">
        <w:rPr>
          <w:sz w:val="16"/>
          <w:szCs w:val="16"/>
          <w:rtl w:val="0"/>
        </w:rPr>
        <w:t xml:space="preserve">[7]</w:t>
      </w:r>
      <w:r w:rsidDel="00000000" w:rsidR="00000000" w:rsidRPr="00000000">
        <w:rPr>
          <w:rtl w:val="0"/>
        </w:rPr>
        <w:t xml:space="preserve"> en de functioneel beheerders van de onderwijsinstellingen (de klanten). Naast functioneel beheerder zijn er ook key users die meldingen kunnen indienen. Key Users kunnen echter geen taken of wensen indienen. Vanuit de onderwijsinstellingen is er ook een Contractmanager per onderwijsinstelling die de analyses van de meldingen moet kunnen inzien.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576e"/>
                <w:sz w:val="36"/>
                <w:szCs w:val="36"/>
              </w:rPr>
            </w:pPr>
            <w:r w:rsidDel="00000000" w:rsidR="00000000" w:rsidRPr="00000000">
              <w:rPr>
                <w:b w:val="1"/>
                <w:color w:val="29576e"/>
                <w:sz w:val="36"/>
                <w:szCs w:val="36"/>
                <w:rtl w:val="0"/>
              </w:rPr>
              <w:t xml:space="preserve">Stakeholders</w:t>
            </w:r>
          </w:p>
        </w:tc>
        <w:tc>
          <w:tcPr>
            <w:tcBorders>
              <w:top w:color="ffffff" w:space="0" w:sz="8"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576e"/>
              </w:rPr>
            </w:pPr>
            <w:r w:rsidDel="00000000" w:rsidR="00000000" w:rsidRPr="00000000">
              <w:rPr>
                <w:b w:val="1"/>
                <w:color w:val="29576e"/>
                <w:rtl w:val="0"/>
              </w:rPr>
              <w:t xml:space="preserve">Primair</w:t>
              <w:br w:type="textWrapping"/>
            </w:r>
            <w:r w:rsidDel="00000000" w:rsidR="00000000" w:rsidRPr="00000000">
              <w:rPr>
                <w:color w:val="29576e"/>
                <w:rtl w:val="0"/>
              </w:rPr>
              <w:t xml:space="preserve">Heeft direct invloed op de aanpak of het resultaat</w:t>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576e"/>
              </w:rPr>
            </w:pPr>
            <w:r w:rsidDel="00000000" w:rsidR="00000000" w:rsidRPr="00000000">
              <w:rPr>
                <w:b w:val="1"/>
                <w:color w:val="29576e"/>
                <w:rtl w:val="0"/>
              </w:rPr>
              <w:t xml:space="preserve">Secundair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576e"/>
              </w:rPr>
            </w:pPr>
            <w:r w:rsidDel="00000000" w:rsidR="00000000" w:rsidRPr="00000000">
              <w:rPr>
                <w:color w:val="29576e"/>
                <w:rtl w:val="0"/>
              </w:rPr>
              <w:t xml:space="preserve">Heer indirect invloed op de aanpak of het resultaat</w:t>
            </w:r>
          </w:p>
        </w:tc>
      </w:tr>
      <w:tr>
        <w:tc>
          <w:tcPr>
            <w:tcBorders>
              <w:top w:color="000000" w:space="0" w:sz="12" w:val="single"/>
              <w:left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3363d"/>
              </w:rPr>
            </w:pPr>
            <w:r w:rsidDel="00000000" w:rsidR="00000000" w:rsidRPr="00000000">
              <w:rPr>
                <w:b w:val="1"/>
                <w:color w:val="03363d"/>
                <w:rtl w:val="0"/>
              </w:rPr>
              <w:t xml:space="preserve">Interne stakeholder</w:t>
              <w:br w:type="textWrapping"/>
            </w:r>
            <w:r w:rsidDel="00000000" w:rsidR="00000000" w:rsidRPr="00000000">
              <w:rPr>
                <w:color w:val="03363d"/>
                <w:rtl w:val="0"/>
              </w:rPr>
              <w:t xml:space="preserve">Bij het project betrokken vanuit de eigen organisatie</w:t>
            </w:r>
          </w:p>
        </w:tc>
        <w:tc>
          <w:tcPr>
            <w:tcBorders>
              <w:top w:color="000000" w:space="0" w:sz="12" w:val="single"/>
              <w:left w:color="000000" w:space="0" w:sz="12" w:val="single"/>
              <w:bottom w:color="29576e"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medewerkers</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Manager Support</w:t>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Opdrachtgevers</w:t>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Projectteamleden</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 Owners</w:t>
            </w:r>
          </w:p>
        </w:tc>
        <w:tc>
          <w:tcPr>
            <w:tcBorders>
              <w:top w:color="000000" w:space="0" w:sz="12"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Service Managers</w:t>
            </w:r>
          </w:p>
          <w:p w:rsidR="00000000" w:rsidDel="00000000" w:rsidP="00000000" w:rsidRDefault="00000000" w:rsidRPr="00000000" w14:paraId="000000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Directie</w:t>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Adviseurs</w:t>
            </w:r>
          </w:p>
          <w:p w:rsidR="00000000" w:rsidDel="00000000" w:rsidP="00000000" w:rsidRDefault="00000000" w:rsidRPr="00000000" w14:paraId="0000009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Ontwikkelaars</w:t>
            </w:r>
          </w:p>
        </w:tc>
      </w:tr>
      <w:tr>
        <w:tc>
          <w:tcPr>
            <w:tcBorders>
              <w:left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3363d"/>
              </w:rPr>
            </w:pPr>
            <w:r w:rsidDel="00000000" w:rsidR="00000000" w:rsidRPr="00000000">
              <w:rPr>
                <w:b w:val="1"/>
                <w:color w:val="03363d"/>
                <w:rtl w:val="0"/>
              </w:rPr>
              <w:t xml:space="preserve">Externe stakeholder</w:t>
              <w:br w:type="textWrapping"/>
            </w:r>
            <w:r w:rsidDel="00000000" w:rsidR="00000000" w:rsidRPr="00000000">
              <w:rPr>
                <w:color w:val="03363d"/>
                <w:rtl w:val="0"/>
              </w:rPr>
              <w:t xml:space="preserve">Bij het project betrokken vanuit een externe partij</w:t>
            </w:r>
          </w:p>
        </w:tc>
        <w:tc>
          <w:tcPr>
            <w:tcBorders>
              <w:top w:color="29576e" w:space="0" w:sz="8" w:val="single"/>
              <w:left w:color="000000" w:space="0" w:sz="12" w:val="single"/>
              <w:bottom w:color="29576e"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Functioneel Beheerders van klanten</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Contractmanagers van klanten</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Key Users van klanten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Concurrenten</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Overig personeel van klanten</w:t>
            </w:r>
          </w:p>
        </w:tc>
      </w:tr>
      <w:tr>
        <w:tc>
          <w:tcPr>
            <w:tcBorders>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3363d"/>
              </w:rPr>
            </w:pPr>
            <w:r w:rsidDel="00000000" w:rsidR="00000000" w:rsidRPr="00000000">
              <w:rPr>
                <w:b w:val="1"/>
                <w:color w:val="03363d"/>
                <w:rtl w:val="0"/>
              </w:rPr>
              <w:t xml:space="preserve">Interface stakeholder</w:t>
            </w:r>
            <w:r w:rsidDel="00000000" w:rsidR="00000000" w:rsidRPr="00000000">
              <w:rPr>
                <w:color w:val="03363d"/>
                <w:rtl w:val="0"/>
              </w:rPr>
              <w:br w:type="textWrapping"/>
              <w:t xml:space="preserve">Niet bij het project betrokken partij, die wel een legitiem belang heeft</w:t>
            </w:r>
          </w:p>
        </w:tc>
        <w:tc>
          <w:tcPr>
            <w:tcBorders>
              <w:top w:color="29576e" w:space="0" w:sz="8" w:val="single"/>
              <w:left w:color="000000" w:space="0" w:sz="12" w:val="single"/>
              <w:bottom w:color="ffffff"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Familie</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Universiteiten</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Lokale overheid</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Maatschappij</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Onderwijs</w:t>
            </w:r>
          </w:p>
        </w:tc>
      </w:tr>
    </w:tbl>
    <w:p w:rsidR="00000000" w:rsidDel="00000000" w:rsidP="00000000" w:rsidRDefault="00000000" w:rsidRPr="00000000" w14:paraId="000000A0">
      <w:pPr>
        <w:pStyle w:val="Heading2"/>
        <w:ind w:firstLine="720"/>
        <w:rPr/>
      </w:pPr>
      <w:bookmarkStart w:colFirst="0" w:colLast="0" w:name="_heading=h.5l1x0td6fal5" w:id="13"/>
      <w:bookmarkEnd w:id="13"/>
      <w:r w:rsidDel="00000000" w:rsidR="00000000" w:rsidRPr="00000000">
        <w:rPr>
          <w:rtl w:val="0"/>
        </w:rPr>
        <w:t xml:space="preserve">Teamleden</w:t>
      </w:r>
    </w:p>
    <w:p w:rsidR="00000000" w:rsidDel="00000000" w:rsidP="00000000" w:rsidRDefault="00000000" w:rsidRPr="00000000" w14:paraId="000000A1">
      <w:pPr>
        <w:rPr/>
      </w:pPr>
      <w:r w:rsidDel="00000000" w:rsidR="00000000" w:rsidRPr="00000000">
        <w:rPr>
          <w:rtl w:val="0"/>
        </w:rPr>
        <w:t xml:space="preserve">Het team is opgedeeld in de volgende deelnemers:</w:t>
      </w:r>
    </w:p>
    <w:p w:rsidR="00000000" w:rsidDel="00000000" w:rsidP="00000000" w:rsidRDefault="00000000" w:rsidRPr="00000000" w14:paraId="000000A2">
      <w:pPr>
        <w:rPr/>
      </w:pPr>
      <w:r w:rsidDel="00000000" w:rsidR="00000000" w:rsidRPr="00000000">
        <w:rPr>
          <w:rtl w:val="0"/>
        </w:rPr>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835"/>
        <w:gridCol w:w="3735"/>
        <w:tblGridChange w:id="0">
          <w:tblGrid>
            <w:gridCol w:w="2505"/>
            <w:gridCol w:w="2835"/>
            <w:gridCol w:w="373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b w:val="1"/>
                <w:color w:val="29576e"/>
                <w:sz w:val="36"/>
                <w:szCs w:val="36"/>
              </w:rPr>
            </w:pPr>
            <w:r w:rsidDel="00000000" w:rsidR="00000000" w:rsidRPr="00000000">
              <w:rPr>
                <w:b w:val="1"/>
                <w:color w:val="29576e"/>
                <w:sz w:val="36"/>
                <w:szCs w:val="36"/>
                <w:rtl w:val="0"/>
              </w:rPr>
              <w:t xml:space="preserve">Teamleden</w:t>
            </w:r>
          </w:p>
        </w:tc>
        <w:tc>
          <w:tcPr>
            <w:tcBorders>
              <w:top w:color="ffffff" w:space="0" w:sz="8"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color w:val="29576e"/>
              </w:rPr>
            </w:pPr>
            <w:r w:rsidDel="00000000" w:rsidR="00000000" w:rsidRPr="00000000">
              <w:rPr>
                <w:b w:val="1"/>
                <w:color w:val="29576e"/>
                <w:rtl w:val="0"/>
              </w:rPr>
              <w:t xml:space="preserve">Rol</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color w:val="29576e"/>
              </w:rPr>
            </w:pPr>
            <w:r w:rsidDel="00000000" w:rsidR="00000000" w:rsidRPr="00000000">
              <w:rPr>
                <w:b w:val="1"/>
                <w:color w:val="29576e"/>
                <w:rtl w:val="0"/>
              </w:rPr>
              <w:t xml:space="preserve">Beschikbaarheid</w:t>
            </w:r>
            <w:r w:rsidDel="00000000" w:rsidR="00000000" w:rsidRPr="00000000">
              <w:rPr>
                <w:rtl w:val="0"/>
              </w:rPr>
            </w:r>
          </w:p>
        </w:tc>
      </w:tr>
      <w:tr>
        <w:tc>
          <w:tcPr>
            <w:tcBorders>
              <w:top w:color="000000" w:space="0" w:sz="12"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color w:val="03363d"/>
              </w:rPr>
            </w:pPr>
            <w:r w:rsidDel="00000000" w:rsidR="00000000" w:rsidRPr="00000000">
              <w:rPr>
                <w:b w:val="1"/>
                <w:color w:val="03363d"/>
                <w:rtl w:val="0"/>
              </w:rPr>
              <w:t xml:space="preserve">R. (Rob) de Haan</w:t>
            </w:r>
            <w:r w:rsidDel="00000000" w:rsidR="00000000" w:rsidRPr="00000000">
              <w:rPr>
                <w:rtl w:val="0"/>
              </w:rPr>
            </w:r>
          </w:p>
        </w:tc>
        <w:tc>
          <w:tcPr>
            <w:tcBorders>
              <w:top w:color="000000" w:space="0" w:sz="12" w:val="single"/>
              <w:left w:color="000000" w:space="0" w:sz="12" w:val="single"/>
              <w:bottom w:color="29576e"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UX specialist</w:t>
            </w:r>
          </w:p>
        </w:tc>
        <w:tc>
          <w:tcPr>
            <w:tcBorders>
              <w:top w:color="000000" w:space="0" w:sz="12"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Dagelijks vanaf 18:00 uur</w:t>
              <w:br w:type="textWrapping"/>
              <w:t xml:space="preserve">Zaterdag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color w:val="03363d"/>
              </w:rPr>
            </w:pPr>
            <w:r w:rsidDel="00000000" w:rsidR="00000000" w:rsidRPr="00000000">
              <w:rPr>
                <w:b w:val="1"/>
                <w:color w:val="03363d"/>
                <w:rtl w:val="0"/>
              </w:rPr>
              <w:t xml:space="preserve">T.J. (Tim) Markus</w:t>
            </w:r>
            <w:r w:rsidDel="00000000" w:rsidR="00000000" w:rsidRPr="00000000">
              <w:rPr>
                <w:rtl w:val="0"/>
              </w:rPr>
            </w:r>
          </w:p>
        </w:tc>
        <w:tc>
          <w:tcPr>
            <w:tcBorders>
              <w:top w:color="29576e" w:space="0" w:sz="8" w:val="single"/>
              <w:left w:color="000000" w:space="0" w:sz="12" w:val="single"/>
              <w:bottom w:color="29576e"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Front-End developer</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Dagelijks vanaf 18:00 uur</w:t>
              <w:br w:type="textWrapping"/>
              <w:t xml:space="preserve">Zaterdag + Zondag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color w:val="03363d"/>
              </w:rPr>
            </w:pPr>
            <w:r w:rsidDel="00000000" w:rsidR="00000000" w:rsidRPr="00000000">
              <w:rPr>
                <w:b w:val="1"/>
                <w:color w:val="03363d"/>
                <w:rtl w:val="0"/>
              </w:rPr>
              <w:t xml:space="preserve">J. (Joe) van Kollenburg</w:t>
            </w:r>
            <w:r w:rsidDel="00000000" w:rsidR="00000000" w:rsidRPr="00000000">
              <w:rPr>
                <w:rtl w:val="0"/>
              </w:rPr>
            </w:r>
          </w:p>
        </w:tc>
        <w:tc>
          <w:tcPr>
            <w:tcBorders>
              <w:top w:color="29576e" w:space="0" w:sz="8" w:val="single"/>
              <w:left w:color="000000" w:space="0" w:sz="12" w:val="single"/>
              <w:bottom w:color="29576e"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Front-End developer</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Dagelijks vanaf 18:00 uur</w:t>
              <w:br w:type="textWrapping"/>
              <w:t xml:space="preserve">Zaterdag + Zondag</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b w:val="1"/>
                <w:color w:val="03363d"/>
              </w:rPr>
            </w:pPr>
            <w:r w:rsidDel="00000000" w:rsidR="00000000" w:rsidRPr="00000000">
              <w:rPr>
                <w:b w:val="1"/>
                <w:color w:val="03363d"/>
                <w:rtl w:val="0"/>
              </w:rPr>
              <w:t xml:space="preserve">J.M.G. (Remy) Witlox</w:t>
            </w:r>
          </w:p>
        </w:tc>
        <w:tc>
          <w:tcPr>
            <w:tcBorders>
              <w:top w:color="29576e" w:space="0" w:sz="8" w:val="single"/>
              <w:left w:color="000000" w:space="0" w:sz="12" w:val="single"/>
              <w:bottom w:color="ffffff" w:space="0" w:sz="8" w:val="single"/>
              <w:right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firstLine="0"/>
              <w:rPr/>
            </w:pPr>
            <w:r w:rsidDel="00000000" w:rsidR="00000000" w:rsidRPr="00000000">
              <w:rPr>
                <w:rtl w:val="0"/>
              </w:rPr>
              <w:t xml:space="preserve">Backend developer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rPr/>
            </w:pPr>
            <w:r w:rsidDel="00000000" w:rsidR="00000000" w:rsidRPr="00000000">
              <w:rPr>
                <w:rtl w:val="0"/>
              </w:rPr>
              <w:t xml:space="preserve">Dagelijks vanaf 18:00 uur</w:t>
              <w:br w:type="textWrapping"/>
              <w:t xml:space="preserve">Zaterdag + Zondag</w:t>
            </w:r>
          </w:p>
        </w:tc>
      </w:tr>
    </w:tbl>
    <w:p w:rsidR="00000000" w:rsidDel="00000000" w:rsidP="00000000" w:rsidRDefault="00000000" w:rsidRPr="00000000" w14:paraId="000000B2">
      <w:pPr>
        <w:ind w:left="0" w:firstLine="0"/>
        <w:rPr>
          <w:i w:val="1"/>
          <w:color w:val="0a0a0a"/>
          <w:sz w:val="22"/>
          <w:szCs w:val="22"/>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Tim en Joe zullen zich vooral richten op een onderzoek naar de mogelijkheden op het gebied van Front-End. Remy zal zich bezighouden met een onderzoek naar de mogelijkheden op het gebied van Back-End in de specifieke programmeertaal C#. Rob zal zich gaan richten op de UX (user experience) en zal daar verder onderzoek naar doen.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6"/>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735"/>
        <w:tblGridChange w:id="0">
          <w:tblGrid>
            <w:gridCol w:w="2505"/>
            <w:gridCol w:w="373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b w:val="1"/>
                <w:color w:val="29576e"/>
                <w:sz w:val="36"/>
                <w:szCs w:val="36"/>
              </w:rPr>
            </w:pPr>
            <w:r w:rsidDel="00000000" w:rsidR="00000000" w:rsidRPr="00000000">
              <w:rPr>
                <w:b w:val="1"/>
                <w:color w:val="29576e"/>
                <w:sz w:val="36"/>
                <w:szCs w:val="36"/>
                <w:rtl w:val="0"/>
              </w:rPr>
              <w:t xml:space="preserve">Afwezigheid</w:t>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color w:val="29576e"/>
              </w:rPr>
            </w:pPr>
            <w:r w:rsidDel="00000000" w:rsidR="00000000" w:rsidRPr="00000000">
              <w:rPr>
                <w:b w:val="1"/>
                <w:color w:val="29576e"/>
                <w:rtl w:val="0"/>
              </w:rPr>
              <w:t xml:space="preserve">Afwezigheden</w:t>
            </w:r>
            <w:r w:rsidDel="00000000" w:rsidR="00000000" w:rsidRPr="00000000">
              <w:rPr>
                <w:rtl w:val="0"/>
              </w:rPr>
            </w:r>
          </w:p>
        </w:tc>
      </w:tr>
      <w:tr>
        <w:tc>
          <w:tcPr>
            <w:tcBorders>
              <w:top w:color="000000" w:space="0" w:sz="12"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color w:val="03363d"/>
              </w:rPr>
            </w:pPr>
            <w:r w:rsidDel="00000000" w:rsidR="00000000" w:rsidRPr="00000000">
              <w:rPr>
                <w:b w:val="1"/>
                <w:color w:val="03363d"/>
                <w:rtl w:val="0"/>
              </w:rPr>
              <w:t xml:space="preserve">R. (Rob) de Haan</w:t>
            </w:r>
            <w:r w:rsidDel="00000000" w:rsidR="00000000" w:rsidRPr="00000000">
              <w:rPr>
                <w:rtl w:val="0"/>
              </w:rPr>
            </w:r>
          </w:p>
        </w:tc>
        <w:tc>
          <w:tcPr>
            <w:tcBorders>
              <w:top w:color="000000" w:space="0" w:sz="12"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color w:val="03363d"/>
              </w:rPr>
            </w:pPr>
            <w:r w:rsidDel="00000000" w:rsidR="00000000" w:rsidRPr="00000000">
              <w:rPr>
                <w:b w:val="1"/>
                <w:color w:val="03363d"/>
                <w:rtl w:val="0"/>
              </w:rPr>
              <w:t xml:space="preserve">T.J. (Tim) Markus</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‘Langere’ afwezigheid: 28-31 december</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03363d"/>
              </w:rPr>
            </w:pPr>
            <w:r w:rsidDel="00000000" w:rsidR="00000000" w:rsidRPr="00000000">
              <w:rPr>
                <w:b w:val="1"/>
                <w:color w:val="03363d"/>
                <w:rtl w:val="0"/>
              </w:rPr>
              <w:t xml:space="preserve">J. (Joe) van Kollenburg</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b w:val="1"/>
                <w:color w:val="03363d"/>
              </w:rPr>
            </w:pPr>
            <w:r w:rsidDel="00000000" w:rsidR="00000000" w:rsidRPr="00000000">
              <w:rPr>
                <w:b w:val="1"/>
                <w:color w:val="03363d"/>
                <w:rtl w:val="0"/>
              </w:rPr>
              <w:t xml:space="preserve">J.M.G. (Remy) Witlox</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17-09, 25-09</w:t>
            </w:r>
          </w:p>
        </w:tc>
      </w:tr>
    </w:tbl>
    <w:p w:rsidR="00000000" w:rsidDel="00000000" w:rsidP="00000000" w:rsidRDefault="00000000" w:rsidRPr="00000000" w14:paraId="000000C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vertAlign w:val="baseline"/>
        </w:rPr>
      </w:pPr>
      <w:bookmarkStart w:colFirst="0" w:colLast="0" w:name="_heading=h.9h0h1gl507wg" w:id="14"/>
      <w:bookmarkEnd w:id="14"/>
      <w:r w:rsidDel="00000000" w:rsidR="00000000" w:rsidRPr="00000000">
        <w:rPr>
          <w:vertAlign w:val="baseline"/>
          <w:rtl w:val="0"/>
        </w:rPr>
        <w:t xml:space="preserve">Requirements</w:t>
      </w:r>
    </w:p>
    <w:p w:rsidR="00000000" w:rsidDel="00000000" w:rsidP="00000000" w:rsidRDefault="00000000" w:rsidRPr="00000000" w14:paraId="000000C2">
      <w:pPr>
        <w:pStyle w:val="Heading2"/>
        <w:rPr>
          <w:color w:val="0099cc"/>
          <w:vertAlign w:val="baseline"/>
        </w:rPr>
      </w:pPr>
      <w:bookmarkStart w:colFirst="0" w:colLast="0" w:name="_heading=h.ghiquhb7wdw6" w:id="15"/>
      <w:bookmarkEnd w:id="15"/>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 De mogelijkheid voor functioneel beheerders om meldingen aan te maken, zodat aangeven waar het programma verbeterd dient te worden. </w:t>
      </w:r>
    </w:p>
    <w:p w:rsidR="00000000" w:rsidDel="00000000" w:rsidP="00000000" w:rsidRDefault="00000000" w:rsidRPr="00000000" w14:paraId="000000C4">
      <w:pPr>
        <w:rPr>
          <w:i w:val="0"/>
          <w:smallCaps w:val="0"/>
          <w:strike w:val="0"/>
          <w:color w:val="000000"/>
          <w:sz w:val="21"/>
          <w:szCs w:val="21"/>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1"/>
          <w:szCs w:val="21"/>
          <w:u w:val="none"/>
          <w:shd w:fill="auto" w:val="clear"/>
          <w:vertAlign w:val="baseline"/>
          <w:rtl w:val="0"/>
        </w:rPr>
        <w:t xml:space="preserve">. Een helder ov</w:t>
      </w:r>
      <w:r w:rsidDel="00000000" w:rsidR="00000000" w:rsidRPr="00000000">
        <w:rPr>
          <w:rtl w:val="0"/>
        </w:rPr>
        <w:t xml:space="preserve">erzicht van de openstaande meldingen</w:t>
      </w:r>
      <w:r w:rsidDel="00000000" w:rsidR="00000000" w:rsidRPr="00000000">
        <w:rPr>
          <w:i w:val="0"/>
          <w:smallCaps w:val="0"/>
          <w:strike w:val="0"/>
          <w:color w:val="000000"/>
          <w:sz w:val="21"/>
          <w:szCs w:val="21"/>
          <w:u w:val="none"/>
          <w:shd w:fill="auto" w:val="clear"/>
          <w:vertAlign w:val="baseline"/>
          <w:rtl w:val="0"/>
        </w:rPr>
        <w:t xml:space="preserve"> zodat </w:t>
      </w:r>
      <w:r w:rsidDel="00000000" w:rsidR="00000000" w:rsidRPr="00000000">
        <w:rPr>
          <w:rtl w:val="0"/>
        </w:rPr>
        <w:t xml:space="preserve">de support medewerker goed ziet wat er nog moet gebeuren</w:t>
      </w:r>
      <w:r w:rsidDel="00000000" w:rsidR="00000000" w:rsidRPr="00000000">
        <w:rPr>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1"/>
          <w:szCs w:val="21"/>
          <w:u w:val="none"/>
          <w:shd w:fill="auto" w:val="clear"/>
          <w:vertAlign w:val="baseline"/>
          <w:rtl w:val="0"/>
        </w:rPr>
        <w:t xml:space="preserve">. Het automatiseren voor het uit handen nemen van administratieve taken.</w:t>
      </w:r>
    </w:p>
    <w:p w:rsidR="00000000" w:rsidDel="00000000" w:rsidP="00000000" w:rsidRDefault="00000000" w:rsidRPr="00000000" w14:paraId="000000C6">
      <w:pPr>
        <w:pStyle w:val="Heading2"/>
        <w:ind w:firstLine="709"/>
        <w:rPr>
          <w:vertAlign w:val="baseline"/>
        </w:rPr>
      </w:pPr>
      <w:bookmarkStart w:colFirst="0" w:colLast="0" w:name="_heading=h.f2r6z7al1vee" w:id="16"/>
      <w:bookmarkEnd w:id="16"/>
      <w:r w:rsidDel="00000000" w:rsidR="00000000" w:rsidRPr="00000000">
        <w:rPr>
          <w:vertAlign w:val="baseline"/>
          <w:rtl w:val="0"/>
        </w:rPr>
        <w:t xml:space="preserve">User Requirements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1.1 </w:t>
      </w:r>
      <w:r w:rsidDel="00000000" w:rsidR="00000000" w:rsidRPr="00000000">
        <w:rPr>
          <w:rtl w:val="0"/>
        </w:rPr>
        <w:t xml:space="preserve">Als support medewerkers wil ik kunnen zien welke meldingen nog open staan, zodat ik weet waar ik aan moet werken. [M]</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0"/>
          <w:smallCaps w:val="0"/>
          <w:strike w:val="0"/>
          <w:color w:val="000000"/>
          <w:sz w:val="21"/>
          <w:szCs w:val="21"/>
          <w:u w:val="none"/>
          <w:shd w:fill="auto" w:val="clear"/>
          <w:vertAlign w:val="baseline"/>
          <w:rtl w:val="0"/>
        </w:rPr>
        <w:t xml:space="preserve">1.2 Als klant wil ik </w:t>
      </w:r>
      <w:r w:rsidDel="00000000" w:rsidR="00000000" w:rsidRPr="00000000">
        <w:rPr>
          <w:rtl w:val="0"/>
        </w:rPr>
        <w:t xml:space="preserve">meldingen kunnen indienen, zodat ik kan laten weten waar Xedule verbeterd kan worden. [M]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r w:rsidDel="00000000" w:rsidR="00000000" w:rsidRPr="00000000">
        <w:rPr>
          <w:i w:val="0"/>
          <w:smallCaps w:val="0"/>
          <w:strike w:val="0"/>
          <w:color w:val="000000"/>
          <w:sz w:val="21"/>
          <w:szCs w:val="21"/>
          <w:u w:val="none"/>
          <w:shd w:fill="auto" w:val="clear"/>
          <w:vertAlign w:val="baseline"/>
          <w:rtl w:val="0"/>
        </w:rPr>
        <w:t xml:space="preserve">.</w:t>
      </w:r>
      <w:r w:rsidDel="00000000" w:rsidR="00000000" w:rsidRPr="00000000">
        <w:rPr>
          <w:rtl w:val="0"/>
        </w:rPr>
        <w:t xml:space="preserve">1</w:t>
      </w: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rtl w:val="0"/>
        </w:rPr>
        <w:t xml:space="preserve">Als support medewerkers wil ik meldingen verschillende types meegeven zodat het overzichtelijk is wat iedere melding betreft. [S]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Als support medewerker wil ik meldingen verschillende statussen geven zodat overzichtelijk is wat er nog voor de melding gedaan moet worden. [S]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Als support medewerker wil ik diverse overzichten van groepjes meldingen. [S]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r w:rsidDel="00000000" w:rsidR="00000000" w:rsidRPr="00000000">
        <w:rPr>
          <w:i w:val="0"/>
          <w:smallCaps w:val="0"/>
          <w:strike w:val="0"/>
          <w:color w:val="000000"/>
          <w:sz w:val="21"/>
          <w:szCs w:val="21"/>
          <w:u w:val="none"/>
          <w:shd w:fill="auto" w:val="clear"/>
          <w:vertAlign w:val="baseline"/>
          <w:rtl w:val="0"/>
        </w:rPr>
        <w:t xml:space="preserve">.</w:t>
      </w:r>
      <w:r w:rsidDel="00000000" w:rsidR="00000000" w:rsidRPr="00000000">
        <w:rPr>
          <w:rtl w:val="0"/>
        </w:rPr>
        <w:t xml:space="preserve">4</w:t>
      </w: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rtl w:val="0"/>
        </w:rPr>
        <w:t xml:space="preserve">Als klant wil ik een overzicht van mijn meldingen zodat ik na kan gaan wat de status is per melding. [C]</w:t>
      </w:r>
    </w:p>
    <w:p w:rsidR="00000000" w:rsidDel="00000000" w:rsidP="00000000" w:rsidRDefault="00000000" w:rsidRPr="00000000" w14:paraId="000000CE">
      <w:pPr>
        <w:rPr/>
      </w:pPr>
      <w:r w:rsidDel="00000000" w:rsidR="00000000" w:rsidRPr="00000000">
        <w:rPr>
          <w:rtl w:val="0"/>
        </w:rPr>
        <w:t xml:space="preserve">2.5 Als medewerker wil ik de per ticket-type de velden van tickets kunnen toevoegen zodat ik naar eigen hand het ticket-formulier kan uitbreiden. [C]</w:t>
      </w:r>
    </w:p>
    <w:p w:rsidR="00000000" w:rsidDel="00000000" w:rsidP="00000000" w:rsidRDefault="00000000" w:rsidRPr="00000000" w14:paraId="000000CF">
      <w:pPr>
        <w:rPr/>
      </w:pPr>
      <w:r w:rsidDel="00000000" w:rsidR="00000000" w:rsidRPr="00000000">
        <w:rPr>
          <w:rtl w:val="0"/>
        </w:rPr>
        <w:t xml:space="preserve">2.6 Als support medewerker wil ik zelf nieuwe overzichten van meldingen kunnen maken. [C]</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1"/>
          <w:szCs w:val="21"/>
          <w:u w:val="none"/>
          <w:shd w:fill="auto" w:val="clear"/>
          <w:vertAlign w:val="baseline"/>
          <w:rtl w:val="0"/>
        </w:rPr>
        <w:t xml:space="preserve">.1 Als</w:t>
      </w:r>
      <w:r w:rsidDel="00000000" w:rsidR="00000000" w:rsidRPr="00000000">
        <w:rPr>
          <w:rtl w:val="0"/>
        </w:rPr>
        <w:t xml:space="preserve"> Service Manager wil ik een analytisch overzicht van tickets per onderwijsinstelling zodat ik deze kan bespreken. [S]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1"/>
          <w:szCs w:val="21"/>
          <w:u w:val="none"/>
          <w:shd w:fill="auto" w:val="clear"/>
          <w:vertAlign w:val="baseline"/>
          <w:rtl w:val="0"/>
        </w:rPr>
        <w:t xml:space="preserve">.</w:t>
      </w:r>
      <w:r w:rsidDel="00000000" w:rsidR="00000000" w:rsidRPr="00000000">
        <w:rPr>
          <w:rtl w:val="0"/>
        </w:rPr>
        <w:t xml:space="preserve">2</w:t>
      </w:r>
      <w:r w:rsidDel="00000000" w:rsidR="00000000" w:rsidRPr="00000000">
        <w:rPr>
          <w:i w:val="0"/>
          <w:smallCaps w:val="0"/>
          <w:strike w:val="0"/>
          <w:color w:val="000000"/>
          <w:sz w:val="21"/>
          <w:szCs w:val="21"/>
          <w:u w:val="none"/>
          <w:shd w:fill="auto" w:val="clear"/>
          <w:vertAlign w:val="baseline"/>
          <w:rtl w:val="0"/>
        </w:rPr>
        <w:t xml:space="preserve"> Als klant wil ik mijn gegeven kunnen aanpassen</w:t>
      </w:r>
      <w:r w:rsidDel="00000000" w:rsidR="00000000" w:rsidRPr="00000000">
        <w:rPr>
          <w:rtl w:val="0"/>
        </w:rPr>
        <w:t xml:space="preserve"> zodat ik ook zelf kan bijhouden wie meldingen mag indienen</w:t>
      </w: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rtl w:val="0"/>
        </w:rPr>
        <w:t xml:space="preserve">C</w:t>
      </w:r>
      <w:r w:rsidDel="00000000" w:rsidR="00000000" w:rsidRPr="00000000">
        <w:rPr>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Als ontwikkelaar wil ik dat gesloten bugs en taken in DevOps direct een notificatie naar de melding sturen en de melding klaarzetten om te sluiten. [C]</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pStyle w:val="Heading3"/>
        <w:ind w:firstLine="720"/>
        <w:rPr/>
      </w:pPr>
      <w:bookmarkStart w:colFirst="0" w:colLast="0" w:name="_heading=h.rm7g8yt0eucq" w:id="17"/>
      <w:bookmarkEnd w:id="17"/>
      <w:r w:rsidDel="00000000" w:rsidR="00000000" w:rsidRPr="00000000">
        <w:rPr>
          <w:rtl w:val="0"/>
        </w:rPr>
        <w:t xml:space="preserve">Opmerkingen: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Voor 2.3 zal er een view komen voor alle openstaande meldingen, een view voor openstaande meldingen gekoppeld aan de ingelogde medewerker en een view voor gesloten meldingen. Er is reeds besloten dat de backend van het systeem in C# dient te worden geschreven. </w:t>
      </w:r>
    </w:p>
    <w:p w:rsidR="00000000" w:rsidDel="00000000" w:rsidP="00000000" w:rsidRDefault="00000000" w:rsidRPr="00000000" w14:paraId="000000D7">
      <w:pPr>
        <w:pStyle w:val="Heading3"/>
        <w:ind w:firstLine="720"/>
        <w:rPr/>
      </w:pPr>
      <w:bookmarkStart w:colFirst="0" w:colLast="0" w:name="_heading=h.dktjm7dnpou7" w:id="18"/>
      <w:bookmarkEnd w:id="18"/>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590"/>
        <w:tblGridChange w:id="0">
          <w:tblGrid>
            <w:gridCol w:w="4425"/>
            <w:gridCol w:w="4590"/>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color w:val="29576e"/>
                <w:sz w:val="22"/>
                <w:szCs w:val="22"/>
              </w:rPr>
            </w:pPr>
            <w:r w:rsidDel="00000000" w:rsidR="00000000" w:rsidRPr="00000000">
              <w:rPr>
                <w:b w:val="1"/>
                <w:color w:val="29576e"/>
                <w:sz w:val="22"/>
                <w:szCs w:val="22"/>
                <w:rtl w:val="0"/>
              </w:rPr>
              <w:t xml:space="preserve">Tot het project behoort:</w:t>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b w:val="1"/>
                <w:color w:val="29576e"/>
                <w:sz w:val="22"/>
                <w:szCs w:val="22"/>
              </w:rPr>
            </w:pPr>
            <w:r w:rsidDel="00000000" w:rsidR="00000000" w:rsidRPr="00000000">
              <w:rPr>
                <w:b w:val="1"/>
                <w:color w:val="29576e"/>
                <w:sz w:val="22"/>
                <w:szCs w:val="22"/>
                <w:rtl w:val="0"/>
              </w:rPr>
              <w:t xml:space="preserve">Tot het project behoort niet:</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C# backend</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Mobiele applicatie</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Frontend voor support medewerkers</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Live hosting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Frontend voor gebruikers</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Automatische build + test infrastructuur</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bl>
    <w:p w:rsidR="00000000" w:rsidDel="00000000" w:rsidP="00000000" w:rsidRDefault="00000000" w:rsidRPr="00000000" w14:paraId="000000E2">
      <w:pPr>
        <w:pStyle w:val="Heading1"/>
        <w:rPr/>
      </w:pPr>
      <w:bookmarkStart w:colFirst="0" w:colLast="0" w:name="_heading=h.xje02dymtmpd" w:id="19"/>
      <w:bookmarkEnd w:id="19"/>
      <w:r w:rsidDel="00000000" w:rsidR="00000000" w:rsidRPr="00000000">
        <w:rPr>
          <w:rtl w:val="0"/>
        </w:rPr>
        <w:t xml:space="preserve">Het Onderzoek</w:t>
      </w:r>
      <w:r w:rsidDel="00000000" w:rsidR="00000000" w:rsidRPr="00000000">
        <w:rPr>
          <w:rtl w:val="0"/>
        </w:rPr>
      </w:r>
    </w:p>
    <w:p w:rsidR="00000000" w:rsidDel="00000000" w:rsidP="00000000" w:rsidRDefault="00000000" w:rsidRPr="00000000" w14:paraId="000000E3">
      <w:pPr>
        <w:spacing w:after="240" w:lineRule="auto"/>
        <w:rPr/>
      </w:pPr>
      <w:r w:rsidDel="00000000" w:rsidR="00000000" w:rsidRPr="00000000">
        <w:rPr>
          <w:rtl w:val="0"/>
        </w:rPr>
        <w:t xml:space="preserve">Onze gezamenlijke hoofdvraag is: </w:t>
      </w:r>
      <w:r w:rsidDel="00000000" w:rsidR="00000000" w:rsidRPr="00000000">
        <w:rPr>
          <w:rtl w:val="0"/>
        </w:rPr>
        <w:t xml:space="preserve">Wat is de meest gebruiksvriendelijke manier om een ticketing systeem te presenteren en welk front-end framework of library is het meest geschikt om om dit te realiseren in combinatie met een in C# opgezette backend?</w:t>
      </w:r>
      <w:r w:rsidDel="00000000" w:rsidR="00000000" w:rsidRPr="00000000">
        <w:rPr>
          <w:rtl w:val="0"/>
        </w:rPr>
      </w:r>
    </w:p>
    <w:p w:rsidR="00000000" w:rsidDel="00000000" w:rsidP="00000000" w:rsidRDefault="00000000" w:rsidRPr="00000000" w14:paraId="000000E4">
      <w:pPr>
        <w:pStyle w:val="Heading2"/>
        <w:rPr/>
      </w:pPr>
      <w:bookmarkStart w:colFirst="0" w:colLast="0" w:name="_heading=h.wbotusvqmhq9" w:id="20"/>
      <w:bookmarkEnd w:id="20"/>
      <w:r w:rsidDel="00000000" w:rsidR="00000000" w:rsidRPr="00000000">
        <w:rPr>
          <w:rtl w:val="0"/>
        </w:rPr>
        <w:tab/>
        <w:t xml:space="preserve">Onderzoek</w:t>
      </w:r>
    </w:p>
    <w:p w:rsidR="00000000" w:rsidDel="00000000" w:rsidP="00000000" w:rsidRDefault="00000000" w:rsidRPr="00000000" w14:paraId="000000E5">
      <w:pPr>
        <w:rPr/>
      </w:pPr>
      <w:r w:rsidDel="00000000" w:rsidR="00000000" w:rsidRPr="00000000">
        <w:rPr>
          <w:rtl w:val="0"/>
        </w:rPr>
        <w:t xml:space="preserve">Voor dit project zal er onderzoek noodzakelijk zijn om te zorgen voor een optimaal resultaat. Allereerst dient er onderzocht te worden wat er momenteel al op de markt beschikbaar is. Dit wordt ook wel de  ‘Available product analysis’ genoemd. Vanuit Advitrae</w:t>
      </w:r>
      <w:r w:rsidDel="00000000" w:rsidR="00000000" w:rsidRPr="00000000">
        <w:rPr>
          <w:sz w:val="16"/>
          <w:szCs w:val="16"/>
          <w:rtl w:val="0"/>
        </w:rPr>
        <w:t xml:space="preserve">[7]</w:t>
      </w:r>
      <w:r w:rsidDel="00000000" w:rsidR="00000000" w:rsidRPr="00000000">
        <w:rPr>
          <w:rtl w:val="0"/>
        </w:rPr>
        <w:t xml:space="preserve"> is er reeds aangegeven dat zij met Zendesk</w:t>
      </w:r>
      <w:r w:rsidDel="00000000" w:rsidR="00000000" w:rsidRPr="00000000">
        <w:rPr>
          <w:sz w:val="16"/>
          <w:szCs w:val="16"/>
          <w:rtl w:val="0"/>
        </w:rPr>
        <w:t xml:space="preserve">[1]</w:t>
      </w:r>
      <w:r w:rsidDel="00000000" w:rsidR="00000000" w:rsidRPr="00000000">
        <w:rPr>
          <w:rtl w:val="0"/>
        </w:rPr>
        <w:t xml:space="preserve"> werken en ook al eens eerder hebben gekeken naar de mogelijkheden van TOPdesk</w:t>
      </w:r>
      <w:r w:rsidDel="00000000" w:rsidR="00000000" w:rsidRPr="00000000">
        <w:rPr>
          <w:sz w:val="16"/>
          <w:szCs w:val="16"/>
          <w:rtl w:val="0"/>
        </w:rPr>
        <w:t xml:space="preserve">[2]</w:t>
      </w:r>
      <w:r w:rsidDel="00000000" w:rsidR="00000000" w:rsidRPr="00000000">
        <w:rPr>
          <w:rtl w:val="0"/>
        </w:rPr>
        <w:t xml:space="preserve">. Beide sloten echter niet aan op hun specifieke wensen. Binnen de requirements is ook al reeds aangegeven welke wensen diverse stakeholders hebben. Er zal nog een uitgebreidere ‘Stakeholder analyse’ komen voor een nog duidelijker inzicht in de wensen van diverse stakeholders.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ind w:left="0" w:firstLine="720"/>
        <w:rPr/>
      </w:pPr>
      <w:bookmarkStart w:colFirst="0" w:colLast="0" w:name="_heading=h.y8pi02cziv5m" w:id="21"/>
      <w:bookmarkEnd w:id="21"/>
      <w:r w:rsidDel="00000000" w:rsidR="00000000" w:rsidRPr="00000000">
        <w:rPr>
          <w:rtl w:val="0"/>
        </w:rPr>
        <w:t xml:space="preserve">BackEnd Onderzoeksvraag: </w:t>
      </w:r>
    </w:p>
    <w:p w:rsidR="00000000" w:rsidDel="00000000" w:rsidP="00000000" w:rsidRDefault="00000000" w:rsidRPr="00000000" w14:paraId="000000E8">
      <w:pPr>
        <w:rPr/>
      </w:pPr>
      <w:r w:rsidDel="00000000" w:rsidR="00000000" w:rsidRPr="00000000">
        <w:rPr>
          <w:rtl w:val="0"/>
        </w:rPr>
        <w:t xml:space="preserve">Hoe ontwikkel ik een backend in C# voor een ticketsysteem voor het eind van het semester?</w:t>
      </w:r>
    </w:p>
    <w:p w:rsidR="00000000" w:rsidDel="00000000" w:rsidP="00000000" w:rsidRDefault="00000000" w:rsidRPr="00000000" w14:paraId="000000E9">
      <w:pPr>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60"/>
        <w:tblGridChange w:id="0">
          <w:tblGrid>
            <w:gridCol w:w="1755"/>
            <w:gridCol w:w="7260"/>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color w:val="29576e"/>
                <w:sz w:val="22"/>
                <w:szCs w:val="22"/>
              </w:rPr>
            </w:pPr>
            <w:r w:rsidDel="00000000" w:rsidR="00000000" w:rsidRPr="00000000">
              <w:rPr>
                <w:b w:val="1"/>
                <w:color w:val="29576e"/>
                <w:sz w:val="22"/>
                <w:szCs w:val="22"/>
                <w:rtl w:val="0"/>
              </w:rPr>
              <w:t xml:space="preserve">Strategie</w:t>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color w:val="29576e"/>
                <w:sz w:val="22"/>
                <w:szCs w:val="22"/>
              </w:rPr>
            </w:pPr>
            <w:r w:rsidDel="00000000" w:rsidR="00000000" w:rsidRPr="00000000">
              <w:rPr>
                <w:b w:val="1"/>
                <w:color w:val="29576e"/>
                <w:sz w:val="22"/>
                <w:szCs w:val="22"/>
                <w:rtl w:val="0"/>
              </w:rPr>
              <w:t xml:space="preserve">Deelvraag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drawing>
                <wp:inline distB="114300" distT="114300" distL="114300" distR="114300">
                  <wp:extent cx="288000" cy="288000"/>
                  <wp:effectExtent b="0" l="0" r="0" t="0"/>
                  <wp:docPr id="108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7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Wat is er nodig om een C# backend te ontwikkelen?</w:t>
            </w:r>
          </w:p>
          <w:p w:rsidR="00000000" w:rsidDel="00000000" w:rsidP="00000000" w:rsidRDefault="00000000" w:rsidRPr="00000000" w14:paraId="000000EE">
            <w:pPr>
              <w:rPr/>
            </w:pPr>
            <w:r w:rsidDel="00000000" w:rsidR="00000000" w:rsidRPr="00000000">
              <w:rPr>
                <w:rtl w:val="0"/>
              </w:rPr>
              <w:t xml:space="preserve">Library -&gt; Available product analysis om inzicht te krijgen in de hulpmiddelen die ik kan gebruiken voor het schrijven van de code.</w:t>
            </w:r>
          </w:p>
          <w:p w:rsidR="00000000" w:rsidDel="00000000" w:rsidP="00000000" w:rsidRDefault="00000000" w:rsidRPr="00000000" w14:paraId="000000EF">
            <w:pPr>
              <w:rPr/>
            </w:pPr>
            <w:r w:rsidDel="00000000" w:rsidR="00000000" w:rsidRPr="00000000">
              <w:rPr>
                <w:rtl w:val="0"/>
              </w:rPr>
              <w:t xml:space="preserve">Library -&gt; Community research om na te gaan hoe andere ontwikkelaars een C# backend hebben opgezet.</w:t>
            </w:r>
          </w:p>
          <w:p w:rsidR="00000000" w:rsidDel="00000000" w:rsidP="00000000" w:rsidRDefault="00000000" w:rsidRPr="00000000" w14:paraId="000000F0">
            <w:pPr>
              <w:rPr/>
            </w:pPr>
            <w:r w:rsidDel="00000000" w:rsidR="00000000" w:rsidRPr="00000000">
              <w:rPr>
                <w:rtl w:val="0"/>
              </w:rPr>
              <w:t xml:space="preserve">Workshop -&gt; Prototyping om een concept op te zetten en direct de grootste risico’s te tackelen.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drawing>
                <wp:inline distB="114300" distT="114300" distL="114300" distR="114300">
                  <wp:extent cx="288000" cy="288000"/>
                  <wp:effectExtent b="0" l="0" r="0" t="0"/>
                  <wp:docPr id="107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7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Welke backend architectuur is geschikt voor een ticketsysteem?</w:t>
            </w:r>
          </w:p>
          <w:p w:rsidR="00000000" w:rsidDel="00000000" w:rsidP="00000000" w:rsidRDefault="00000000" w:rsidRPr="00000000" w14:paraId="000000F3">
            <w:pPr>
              <w:rPr/>
            </w:pPr>
            <w:r w:rsidDel="00000000" w:rsidR="00000000" w:rsidRPr="00000000">
              <w:rPr>
                <w:rtl w:val="0"/>
              </w:rPr>
              <w:t xml:space="preserve">Library -&gt; Design pattern research om na te gaan welke architectuur de kwaliteit en structuur van de software kan optimaliseren. </w:t>
            </w:r>
          </w:p>
          <w:p w:rsidR="00000000" w:rsidDel="00000000" w:rsidP="00000000" w:rsidRDefault="00000000" w:rsidRPr="00000000" w14:paraId="000000F4">
            <w:pPr>
              <w:rPr/>
            </w:pPr>
            <w:r w:rsidDel="00000000" w:rsidR="00000000" w:rsidRPr="00000000">
              <w:rPr>
                <w:rtl w:val="0"/>
              </w:rPr>
              <w:t xml:space="preserve">Field -&gt; Domain modelling om inzichtelijk te krijgen hoe alle onderdelen aan elkaar gekoppeld kunnen worden.</w:t>
            </w:r>
          </w:p>
          <w:p w:rsidR="00000000" w:rsidDel="00000000" w:rsidP="00000000" w:rsidRDefault="00000000" w:rsidRPr="00000000" w14:paraId="000000F5">
            <w:pPr>
              <w:rPr/>
            </w:pPr>
            <w:r w:rsidDel="00000000" w:rsidR="00000000" w:rsidRPr="00000000">
              <w:rPr>
                <w:rtl w:val="0"/>
              </w:rPr>
              <w:t xml:space="preserve">Workshop -&gt; IT architecture sketching voor het bespreken van de backend architectuur met de teamleden.</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drawing>
                <wp:inline distB="114300" distT="114300" distL="114300" distR="114300">
                  <wp:extent cx="288000" cy="288000"/>
                  <wp:effectExtent b="0" l="0" r="0" t="0"/>
                  <wp:docPr id="109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descr="Thumbnail for version as of 18:05, 9 February 2018" id="1091" name="image6.png"/>
                  <a:graphic>
                    <a:graphicData uri="http://schemas.openxmlformats.org/drawingml/2006/picture">
                      <pic:pic>
                        <pic:nvPicPr>
                          <pic:cNvPr descr="Thumbnail for version as of 18:05, 9 February 2018" id="0" name="image6.png"/>
                          <pic:cNvPicPr preferRelativeResize="0"/>
                        </pic:nvPicPr>
                        <pic:blipFill>
                          <a:blip r:embed="rId14"/>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7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b w:val="1"/>
                <w:rtl w:val="0"/>
              </w:rPr>
              <w:t xml:space="preserve">Hoe zorg ik ervoor dat de backend schaalbaar is, waarbij schaalbaarheid wordt gedefinieerd als de mogelijkheid om nieuwe functionaliteiten toe te voegen?</w:t>
              <w:br w:type="textWrapping"/>
            </w:r>
            <w:r w:rsidDel="00000000" w:rsidR="00000000" w:rsidRPr="00000000">
              <w:rPr>
                <w:rtl w:val="0"/>
              </w:rPr>
              <w:t xml:space="preserve">Library -&gt; Expert interview om advies in te winnen over de mogelijkheden en verwachtte valkuilen bij het schaalbaar maken van een backend.</w:t>
            </w:r>
          </w:p>
          <w:p w:rsidR="00000000" w:rsidDel="00000000" w:rsidP="00000000" w:rsidRDefault="00000000" w:rsidRPr="00000000" w14:paraId="000000F8">
            <w:pPr>
              <w:rPr/>
            </w:pPr>
            <w:r w:rsidDel="00000000" w:rsidR="00000000" w:rsidRPr="00000000">
              <w:rPr>
                <w:rtl w:val="0"/>
              </w:rPr>
              <w:t xml:space="preserve">Showroom -&gt; Static program analysis om een indruk te krijgen van hoe herbruikbaar de code is geschreven.</w:t>
            </w:r>
          </w:p>
          <w:p w:rsidR="00000000" w:rsidDel="00000000" w:rsidP="00000000" w:rsidRDefault="00000000" w:rsidRPr="00000000" w14:paraId="000000F9">
            <w:pPr>
              <w:rPr/>
            </w:pPr>
            <w:r w:rsidDel="00000000" w:rsidR="00000000" w:rsidRPr="00000000">
              <w:rPr>
                <w:rtl w:val="0"/>
              </w:rPr>
              <w:t xml:space="preserve">Workshop -&gt; Decomposition om het systeem in kleinere delen op te splitsen voor een goede schaalbaarheid. </w:t>
            </w:r>
            <w:r w:rsidDel="00000000" w:rsidR="00000000" w:rsidRPr="00000000">
              <w:rPr>
                <w:rtl w:val="0"/>
              </w:rPr>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drawing>
                <wp:inline distB="114300" distT="114300" distL="114300" distR="114300">
                  <wp:extent cx="288000" cy="288000"/>
                  <wp:effectExtent b="0" l="0" r="0" t="0"/>
                  <wp:docPr descr="Thumbnail for version as of 18:05, 9 February 2018" id="1068" name="image6.png"/>
                  <a:graphic>
                    <a:graphicData uri="http://schemas.openxmlformats.org/drawingml/2006/picture">
                      <pic:pic>
                        <pic:nvPicPr>
                          <pic:cNvPr descr="Thumbnail for version as of 18:05, 9 February 2018" id="0" name="image6.png"/>
                          <pic:cNvPicPr preferRelativeResize="0"/>
                        </pic:nvPicPr>
                        <pic:blipFill>
                          <a:blip r:embed="rId14"/>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b w:val="1"/>
                <w:rtl w:val="0"/>
              </w:rPr>
              <w:t xml:space="preserve">Hoe zorg ik ervoor dat de backend gestructureerd opgebouwd is?</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t xml:space="preserve">Showroom -&gt; Guideline conformity analysis om te zorgen voor een gestructureerde aanpak in het schrijven van de code.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Lab -&gt; Component test om er voor te zorgen dat systemen en componenten ook afzonderlijk naar verwachting functioneren.</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ind w:firstLine="720"/>
        <w:rPr/>
      </w:pPr>
      <w:bookmarkStart w:colFirst="0" w:colLast="0" w:name="_heading=h.qc496j3htibq" w:id="22"/>
      <w:bookmarkEnd w:id="22"/>
      <w:r w:rsidDel="00000000" w:rsidR="00000000" w:rsidRPr="00000000">
        <w:rPr>
          <w:rtl w:val="0"/>
        </w:rPr>
        <w:t xml:space="preserve">Front-end Onderzoeksvraag: </w:t>
      </w:r>
    </w:p>
    <w:p w:rsidR="00000000" w:rsidDel="00000000" w:rsidP="00000000" w:rsidRDefault="00000000" w:rsidRPr="00000000" w14:paraId="00000100">
      <w:pPr>
        <w:rPr/>
      </w:pPr>
      <w:r w:rsidDel="00000000" w:rsidR="00000000" w:rsidRPr="00000000">
        <w:rPr>
          <w:rtl w:val="0"/>
        </w:rPr>
        <w:t xml:space="preserve">Welke front-end framework is het meest geschikt voor het ontwikkelen van een efficiënt ticketsysteem?</w:t>
      </w:r>
    </w:p>
    <w:p w:rsidR="00000000" w:rsidDel="00000000" w:rsidP="00000000" w:rsidRDefault="00000000" w:rsidRPr="00000000" w14:paraId="00000101">
      <w:pPr>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60"/>
        <w:tblGridChange w:id="0">
          <w:tblGrid>
            <w:gridCol w:w="1755"/>
            <w:gridCol w:w="7260"/>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color w:val="29576e"/>
                <w:sz w:val="22"/>
                <w:szCs w:val="22"/>
              </w:rPr>
            </w:pPr>
            <w:r w:rsidDel="00000000" w:rsidR="00000000" w:rsidRPr="00000000">
              <w:rPr>
                <w:b w:val="1"/>
                <w:color w:val="29576e"/>
                <w:sz w:val="22"/>
                <w:szCs w:val="22"/>
                <w:rtl w:val="0"/>
              </w:rPr>
              <w:t xml:space="preserve">Strategie</w:t>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b w:val="1"/>
                <w:color w:val="29576e"/>
                <w:sz w:val="22"/>
                <w:szCs w:val="22"/>
              </w:rPr>
            </w:pPr>
            <w:r w:rsidDel="00000000" w:rsidR="00000000" w:rsidRPr="00000000">
              <w:rPr>
                <w:b w:val="1"/>
                <w:color w:val="29576e"/>
                <w:sz w:val="22"/>
                <w:szCs w:val="22"/>
                <w:rtl w:val="0"/>
              </w:rPr>
              <w:t xml:space="preserve">Deelvraag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drawing>
                <wp:inline distB="114300" distT="114300" distL="114300" distR="114300">
                  <wp:extent cx="288000" cy="288000"/>
                  <wp:effectExtent b="0" l="0" r="0" t="0"/>
                  <wp:docPr id="106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Wat maakt een framework geschikt voor een ticketsysteem?</w:t>
            </w:r>
          </w:p>
          <w:p w:rsidR="00000000" w:rsidDel="00000000" w:rsidP="00000000" w:rsidRDefault="00000000" w:rsidRPr="00000000" w14:paraId="00000106">
            <w:pPr>
              <w:rPr/>
            </w:pPr>
            <w:r w:rsidDel="00000000" w:rsidR="00000000" w:rsidRPr="00000000">
              <w:rPr>
                <w:rtl w:val="0"/>
              </w:rPr>
              <w:t xml:space="preserve">Library -&gt; Best good and bad practices.</w:t>
            </w:r>
          </w:p>
          <w:p w:rsidR="00000000" w:rsidDel="00000000" w:rsidP="00000000" w:rsidRDefault="00000000" w:rsidRPr="00000000" w14:paraId="00000107">
            <w:pPr>
              <w:rPr/>
            </w:pPr>
            <w:r w:rsidDel="00000000" w:rsidR="00000000" w:rsidRPr="00000000">
              <w:rPr>
                <w:rtl w:val="0"/>
              </w:rPr>
              <w:t xml:space="preserve">Field -&gt; Explore user requirements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drawing>
                <wp:inline distB="114300" distT="114300" distL="114300" distR="114300">
                  <wp:extent cx="288000" cy="288000"/>
                  <wp:effectExtent b="0" l="0" r="0" t="0"/>
                  <wp:docPr id="108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b w:val="1"/>
                <w:rtl w:val="0"/>
              </w:rPr>
              <w:t xml:space="preserve">Wat maakt een framework efficiënt?</w:t>
            </w:r>
          </w:p>
          <w:p w:rsidR="00000000" w:rsidDel="00000000" w:rsidP="00000000" w:rsidRDefault="00000000" w:rsidRPr="00000000" w14:paraId="0000010A">
            <w:pPr>
              <w:rPr/>
            </w:pPr>
            <w:r w:rsidDel="00000000" w:rsidR="00000000" w:rsidRPr="00000000">
              <w:rPr>
                <w:rtl w:val="0"/>
              </w:rPr>
              <w:t xml:space="preserve">Library -&gt; Literature study</w:t>
            </w:r>
          </w:p>
          <w:p w:rsidR="00000000" w:rsidDel="00000000" w:rsidP="00000000" w:rsidRDefault="00000000" w:rsidRPr="00000000" w14:paraId="0000010B">
            <w:pPr>
              <w:rPr/>
            </w:pPr>
            <w:r w:rsidDel="00000000" w:rsidR="00000000" w:rsidRPr="00000000">
              <w:rPr>
                <w:rtl w:val="0"/>
              </w:rPr>
              <w:t xml:space="preserve">Library -&gt; Competitive analysis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drawing>
                <wp:inline distB="114300" distT="114300" distL="114300" distR="114300">
                  <wp:extent cx="288000" cy="288000"/>
                  <wp:effectExtent b="0" l="0" r="0" t="0"/>
                  <wp:docPr id="107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6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Welke frameworks en libraries zijn er op dit moment?</w:t>
            </w:r>
          </w:p>
          <w:p w:rsidR="00000000" w:rsidDel="00000000" w:rsidP="00000000" w:rsidRDefault="00000000" w:rsidRPr="00000000" w14:paraId="0000010E">
            <w:pPr>
              <w:rPr/>
            </w:pPr>
            <w:r w:rsidDel="00000000" w:rsidR="00000000" w:rsidRPr="00000000">
              <w:rPr>
                <w:rtl w:val="0"/>
              </w:rPr>
              <w:t xml:space="preserve">Library -&gt; Available product analysis</w:t>
            </w:r>
          </w:p>
          <w:p w:rsidR="00000000" w:rsidDel="00000000" w:rsidP="00000000" w:rsidRDefault="00000000" w:rsidRPr="00000000" w14:paraId="0000010F">
            <w:pPr>
              <w:rPr/>
            </w:pPr>
            <w:r w:rsidDel="00000000" w:rsidR="00000000" w:rsidRPr="00000000">
              <w:rPr>
                <w:rtl w:val="0"/>
              </w:rPr>
              <w:t xml:space="preserve">Field -&gt; Document analysis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drawing>
                <wp:inline distB="114300" distT="114300" distL="114300" distR="114300">
                  <wp:extent cx="288000" cy="288000"/>
                  <wp:effectExtent b="0" l="0" r="0" t="0"/>
                  <wp:docPr id="109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6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Welke relevante voordelen hebben bepaalde frameworks?</w:t>
            </w:r>
          </w:p>
          <w:p w:rsidR="00000000" w:rsidDel="00000000" w:rsidP="00000000" w:rsidRDefault="00000000" w:rsidRPr="00000000" w14:paraId="00000112">
            <w:pPr>
              <w:rPr/>
            </w:pPr>
            <w:r w:rsidDel="00000000" w:rsidR="00000000" w:rsidRPr="00000000">
              <w:rPr>
                <w:rtl w:val="0"/>
              </w:rPr>
              <w:t xml:space="preserve">Field -&gt; Document analysis</w:t>
            </w:r>
          </w:p>
          <w:p w:rsidR="00000000" w:rsidDel="00000000" w:rsidP="00000000" w:rsidRDefault="00000000" w:rsidRPr="00000000" w14:paraId="00000113">
            <w:pPr>
              <w:rPr/>
            </w:pPr>
            <w:r w:rsidDel="00000000" w:rsidR="00000000" w:rsidRPr="00000000">
              <w:rPr>
                <w:rtl w:val="0"/>
              </w:rPr>
              <w:t xml:space="preserve">Library -&gt; Literature study</w:t>
            </w:r>
          </w:p>
          <w:p w:rsidR="00000000" w:rsidDel="00000000" w:rsidP="00000000" w:rsidRDefault="00000000" w:rsidRPr="00000000" w14:paraId="00000114">
            <w:pPr>
              <w:rPr/>
            </w:pPr>
            <w:r w:rsidDel="00000000" w:rsidR="00000000" w:rsidRPr="00000000">
              <w:rPr>
                <w:rtl w:val="0"/>
              </w:rPr>
              <w:t xml:space="preserve">Lab -&gt; Component test</w:t>
            </w:r>
          </w:p>
          <w:p w:rsidR="00000000" w:rsidDel="00000000" w:rsidP="00000000" w:rsidRDefault="00000000" w:rsidRPr="00000000" w14:paraId="00000115">
            <w:pPr>
              <w:rPr/>
            </w:pPr>
            <w:r w:rsidDel="00000000" w:rsidR="00000000" w:rsidRPr="00000000">
              <w:rPr>
                <w:rtl w:val="0"/>
              </w:rPr>
              <w:t xml:space="preserve">Workshop -&gt; Prototyping</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drawing>
                <wp:inline distB="114300" distT="114300" distL="114300" distR="114300">
                  <wp:extent cx="288000" cy="288000"/>
                  <wp:effectExtent b="0" l="0" r="0" t="0"/>
                  <wp:docPr id="107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Welke frameworks worden gebruikt in reeds bestaande CRM/ticketing systemen?</w:t>
            </w:r>
          </w:p>
          <w:p w:rsidR="00000000" w:rsidDel="00000000" w:rsidP="00000000" w:rsidRDefault="00000000" w:rsidRPr="00000000" w14:paraId="00000118">
            <w:pPr>
              <w:rPr>
                <w:b w:val="1"/>
              </w:rPr>
            </w:pPr>
            <w:r w:rsidDel="00000000" w:rsidR="00000000" w:rsidRPr="00000000">
              <w:rPr>
                <w:rtl w:val="0"/>
              </w:rPr>
              <w:t xml:space="preserve">Library -&gt; Available product analysis</w:t>
            </w:r>
            <w:r w:rsidDel="00000000" w:rsidR="00000000" w:rsidRPr="00000000">
              <w:rPr>
                <w:rtl w:val="0"/>
              </w:rPr>
            </w:r>
          </w:p>
        </w:tc>
      </w:tr>
    </w:tbl>
    <w:p w:rsidR="00000000" w:rsidDel="00000000" w:rsidP="00000000" w:rsidRDefault="00000000" w:rsidRPr="00000000" w14:paraId="00000119">
      <w:pPr>
        <w:pStyle w:val="Heading3"/>
        <w:ind w:firstLine="720"/>
        <w:rPr/>
      </w:pPr>
      <w:bookmarkStart w:colFirst="0" w:colLast="0" w:name="_heading=h.tz462z422pvn" w:id="23"/>
      <w:bookmarkEnd w:id="23"/>
      <w:r w:rsidDel="00000000" w:rsidR="00000000" w:rsidRPr="00000000">
        <w:rPr>
          <w:rtl w:val="0"/>
        </w:rPr>
      </w:r>
    </w:p>
    <w:p w:rsidR="00000000" w:rsidDel="00000000" w:rsidP="00000000" w:rsidRDefault="00000000" w:rsidRPr="00000000" w14:paraId="0000011A">
      <w:pPr>
        <w:pStyle w:val="Heading3"/>
        <w:ind w:firstLine="720"/>
        <w:rPr/>
      </w:pPr>
      <w:bookmarkStart w:colFirst="0" w:colLast="0" w:name="_heading=h.trigr989alp6" w:id="24"/>
      <w:bookmarkEnd w:id="24"/>
      <w:r w:rsidDel="00000000" w:rsidR="00000000" w:rsidRPr="00000000">
        <w:rPr>
          <w:rtl w:val="0"/>
        </w:rPr>
        <w:t xml:space="preserve">UX Onderzoeksvraag: </w:t>
      </w:r>
    </w:p>
    <w:p w:rsidR="00000000" w:rsidDel="00000000" w:rsidP="00000000" w:rsidRDefault="00000000" w:rsidRPr="00000000" w14:paraId="0000011B">
      <w:pPr>
        <w:rPr/>
      </w:pPr>
      <w:r w:rsidDel="00000000" w:rsidR="00000000" w:rsidRPr="00000000">
        <w:rPr>
          <w:rtl w:val="0"/>
        </w:rPr>
        <w:t xml:space="preserve">Welke</w:t>
      </w:r>
      <w:r w:rsidDel="00000000" w:rsidR="00000000" w:rsidRPr="00000000">
        <w:rPr>
          <w:color w:val="ff0000"/>
          <w:rtl w:val="0"/>
        </w:rPr>
        <w:t xml:space="preserve"> </w:t>
      </w:r>
      <w:r w:rsidDel="00000000" w:rsidR="00000000" w:rsidRPr="00000000">
        <w:rPr>
          <w:rtl w:val="0"/>
        </w:rPr>
        <w:t xml:space="preserve">UX designs zorgen voor een positieve ervaring voor gebruikers van een ticketsysteem?</w:t>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45"/>
        <w:tblGridChange w:id="0">
          <w:tblGrid>
            <w:gridCol w:w="1770"/>
            <w:gridCol w:w="724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color w:val="29576e"/>
                <w:sz w:val="22"/>
                <w:szCs w:val="22"/>
              </w:rPr>
            </w:pPr>
            <w:r w:rsidDel="00000000" w:rsidR="00000000" w:rsidRPr="00000000">
              <w:rPr>
                <w:b w:val="1"/>
                <w:color w:val="29576e"/>
                <w:sz w:val="22"/>
                <w:szCs w:val="22"/>
                <w:rtl w:val="0"/>
              </w:rPr>
              <w:t xml:space="preserve">Strategie</w:t>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color w:val="29576e"/>
                <w:sz w:val="22"/>
                <w:szCs w:val="22"/>
              </w:rPr>
            </w:pPr>
            <w:r w:rsidDel="00000000" w:rsidR="00000000" w:rsidRPr="00000000">
              <w:rPr>
                <w:b w:val="1"/>
                <w:color w:val="29576e"/>
                <w:sz w:val="22"/>
                <w:szCs w:val="22"/>
                <w:rtl w:val="0"/>
              </w:rPr>
              <w:t xml:space="preserve">Deelvraag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drawing>
                <wp:inline distB="114300" distT="114300" distL="114300" distR="114300">
                  <wp:extent cx="288000" cy="288000"/>
                  <wp:effectExtent b="0" l="0" r="0" t="0"/>
                  <wp:docPr id="107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7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Met welke methoden is te meten hoe positief een gebruikerservaring is?</w:t>
            </w:r>
          </w:p>
          <w:p w:rsidR="00000000" w:rsidDel="00000000" w:rsidP="00000000" w:rsidRDefault="00000000" w:rsidRPr="00000000" w14:paraId="00000120">
            <w:pPr>
              <w:rPr/>
            </w:pPr>
            <w:r w:rsidDel="00000000" w:rsidR="00000000" w:rsidRPr="00000000">
              <w:rPr>
                <w:rtl w:val="0"/>
              </w:rPr>
              <w:t xml:space="preserve">Library -&gt; Available product analysis</w:t>
            </w:r>
          </w:p>
          <w:p w:rsidR="00000000" w:rsidDel="00000000" w:rsidP="00000000" w:rsidRDefault="00000000" w:rsidRPr="00000000" w14:paraId="00000121">
            <w:pPr>
              <w:rPr/>
            </w:pPr>
            <w:r w:rsidDel="00000000" w:rsidR="00000000" w:rsidRPr="00000000">
              <w:rPr>
                <w:rtl w:val="0"/>
              </w:rPr>
              <w:t xml:space="preserve">Library -&gt; Literature study</w:t>
            </w:r>
          </w:p>
          <w:p w:rsidR="00000000" w:rsidDel="00000000" w:rsidP="00000000" w:rsidRDefault="00000000" w:rsidRPr="00000000" w14:paraId="00000122">
            <w:pPr>
              <w:rPr/>
            </w:pPr>
            <w:r w:rsidDel="00000000" w:rsidR="00000000" w:rsidRPr="00000000">
              <w:rPr>
                <w:rtl w:val="0"/>
              </w:rPr>
              <w:t xml:space="preserve">Workshop -&gt; Prototyping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drawing>
                <wp:inline distB="114300" distT="114300" distL="114300" distR="114300">
                  <wp:extent cx="288000" cy="288000"/>
                  <wp:effectExtent b="0" l="0" r="0" t="0"/>
                  <wp:docPr id="106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9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7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Welke factoren worden als positief ervaren met betrekking tot gebruikerservaring?</w:t>
            </w:r>
          </w:p>
          <w:p w:rsidR="00000000" w:rsidDel="00000000" w:rsidP="00000000" w:rsidRDefault="00000000" w:rsidRPr="00000000" w14:paraId="00000125">
            <w:pPr>
              <w:rPr/>
            </w:pPr>
            <w:r w:rsidDel="00000000" w:rsidR="00000000" w:rsidRPr="00000000">
              <w:rPr>
                <w:rtl w:val="0"/>
              </w:rPr>
              <w:t xml:space="preserve">Library -&gt; Literature study</w:t>
            </w:r>
          </w:p>
          <w:p w:rsidR="00000000" w:rsidDel="00000000" w:rsidP="00000000" w:rsidRDefault="00000000" w:rsidRPr="00000000" w14:paraId="00000126">
            <w:pPr>
              <w:rPr/>
            </w:pPr>
            <w:r w:rsidDel="00000000" w:rsidR="00000000" w:rsidRPr="00000000">
              <w:rPr>
                <w:rtl w:val="0"/>
              </w:rPr>
              <w:t xml:space="preserve">Library -&gt; Best good and bad practices</w:t>
            </w:r>
          </w:p>
          <w:p w:rsidR="00000000" w:rsidDel="00000000" w:rsidP="00000000" w:rsidRDefault="00000000" w:rsidRPr="00000000" w14:paraId="00000127">
            <w:pPr>
              <w:rPr/>
            </w:pPr>
            <w:r w:rsidDel="00000000" w:rsidR="00000000" w:rsidRPr="00000000">
              <w:rPr>
                <w:rtl w:val="0"/>
              </w:rPr>
              <w:t xml:space="preserve">Field -&gt; Interview</w:t>
            </w:r>
          </w:p>
          <w:p w:rsidR="00000000" w:rsidDel="00000000" w:rsidP="00000000" w:rsidRDefault="00000000" w:rsidRPr="00000000" w14:paraId="00000128">
            <w:pPr>
              <w:rPr/>
            </w:pPr>
            <w:r w:rsidDel="00000000" w:rsidR="00000000" w:rsidRPr="00000000">
              <w:rPr>
                <w:rtl w:val="0"/>
              </w:rPr>
              <w:t xml:space="preserve">Lab -&gt; A/B testing</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drawing>
                <wp:inline distB="114300" distT="114300" distL="114300" distR="114300">
                  <wp:extent cx="288000" cy="288000"/>
                  <wp:effectExtent b="0" l="0" r="0" t="0"/>
                  <wp:docPr id="109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8000" cy="288000"/>
                          </a:xfrm>
                          <a:prstGeom prst="rect"/>
                          <a:ln/>
                        </pic:spPr>
                      </pic:pic>
                    </a:graphicData>
                  </a:graphic>
                </wp:inline>
              </w:drawing>
            </w:r>
            <w:r w:rsidDel="00000000" w:rsidR="00000000" w:rsidRPr="00000000">
              <w:rPr/>
              <w:drawing>
                <wp:inline distB="114300" distT="114300" distL="114300" distR="114300">
                  <wp:extent cx="288000" cy="288000"/>
                  <wp:effectExtent b="0" l="0" r="0" t="0"/>
                  <wp:docPr id="108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b w:val="1"/>
                <w:rtl w:val="0"/>
              </w:rPr>
              <w:t xml:space="preserve">Hoe optimaliseer je de gebruikerservaring voor die factoren?</w:t>
            </w:r>
          </w:p>
          <w:p w:rsidR="00000000" w:rsidDel="00000000" w:rsidP="00000000" w:rsidRDefault="00000000" w:rsidRPr="00000000" w14:paraId="0000012B">
            <w:pPr>
              <w:rPr/>
            </w:pPr>
            <w:r w:rsidDel="00000000" w:rsidR="00000000" w:rsidRPr="00000000">
              <w:rPr>
                <w:rtl w:val="0"/>
              </w:rPr>
              <w:t xml:space="preserve">Field -&gt; Explore user requirements</w:t>
            </w:r>
          </w:p>
          <w:p w:rsidR="00000000" w:rsidDel="00000000" w:rsidP="00000000" w:rsidRDefault="00000000" w:rsidRPr="00000000" w14:paraId="0000012C">
            <w:pPr>
              <w:rPr/>
            </w:pPr>
            <w:r w:rsidDel="00000000" w:rsidR="00000000" w:rsidRPr="00000000">
              <w:rPr>
                <w:rtl w:val="0"/>
              </w:rPr>
              <w:t xml:space="preserve">Field -&gt; Observation</w:t>
            </w:r>
          </w:p>
          <w:p w:rsidR="00000000" w:rsidDel="00000000" w:rsidP="00000000" w:rsidRDefault="00000000" w:rsidRPr="00000000" w14:paraId="0000012D">
            <w:pPr>
              <w:rPr/>
            </w:pPr>
            <w:r w:rsidDel="00000000" w:rsidR="00000000" w:rsidRPr="00000000">
              <w:rPr>
                <w:rtl w:val="0"/>
              </w:rPr>
              <w:t xml:space="preserve">Lab -&gt; A/B testing</w:t>
            </w:r>
          </w:p>
          <w:p w:rsidR="00000000" w:rsidDel="00000000" w:rsidP="00000000" w:rsidRDefault="00000000" w:rsidRPr="00000000" w14:paraId="0000012E">
            <w:pPr>
              <w:rPr/>
            </w:pPr>
            <w:r w:rsidDel="00000000" w:rsidR="00000000" w:rsidRPr="00000000">
              <w:rPr>
                <w:rtl w:val="0"/>
              </w:rPr>
              <w:t xml:space="preserve">Lab -&gt; Usability testing</w:t>
            </w:r>
          </w:p>
        </w:tc>
      </w:tr>
    </w:tbl>
    <w:p w:rsidR="00000000" w:rsidDel="00000000" w:rsidP="00000000" w:rsidRDefault="00000000" w:rsidRPr="00000000" w14:paraId="0000012F">
      <w:pPr>
        <w:pStyle w:val="Heading2"/>
        <w:rPr/>
      </w:pPr>
      <w:bookmarkStart w:colFirst="0" w:colLast="0" w:name="_heading=h.e2zqwtc6s3h3" w:id="25"/>
      <w:bookmarkEnd w:id="25"/>
      <w:r w:rsidDel="00000000" w:rsidR="00000000" w:rsidRPr="00000000">
        <w:rPr>
          <w:rtl w:val="0"/>
        </w:rPr>
        <w:t xml:space="preserve">Sprints</w:t>
      </w:r>
    </w:p>
    <w:p w:rsidR="00000000" w:rsidDel="00000000" w:rsidP="00000000" w:rsidRDefault="00000000" w:rsidRPr="00000000" w14:paraId="00000130">
      <w:pPr>
        <w:rPr/>
      </w:pPr>
      <w:r w:rsidDel="00000000" w:rsidR="00000000" w:rsidRPr="00000000">
        <w:rPr>
          <w:rtl w:val="0"/>
        </w:rPr>
        <w:t xml:space="preserve">Voor dit project zal er gewerkt worden in Azure DevOps</w:t>
      </w:r>
      <w:r w:rsidDel="00000000" w:rsidR="00000000" w:rsidRPr="00000000">
        <w:rPr>
          <w:sz w:val="16"/>
          <w:szCs w:val="16"/>
          <w:rtl w:val="0"/>
        </w:rPr>
        <w:t xml:space="preserve">[5]</w:t>
      </w:r>
      <w:r w:rsidDel="00000000" w:rsidR="00000000" w:rsidRPr="00000000">
        <w:rPr>
          <w:rtl w:val="0"/>
        </w:rPr>
        <w:t xml:space="preserve">. Hier worden user stories beschreven, taken uitgewerkt en toegekend. Via de sprints wordt er een planning bijgehouden. Per week heeft iedere deelnemer 20 uur de tijd om aan het project te werken. Ieder sprint bestaat uit 3 weken. Gezien het project een agile aanpak zal krijgen heeft dit project nog geen overal tijdsplan. Verder zal de tijdsplanning van het project via Azure DevOps worden ingevuld. </w:t>
      </w:r>
    </w:p>
    <w:p w:rsidR="00000000" w:rsidDel="00000000" w:rsidP="00000000" w:rsidRDefault="00000000" w:rsidRPr="00000000" w14:paraId="00000131">
      <w:pPr>
        <w:pStyle w:val="Heading2"/>
        <w:rPr/>
      </w:pPr>
      <w:bookmarkStart w:colFirst="0" w:colLast="0" w:name="_heading=h.iikibm60bexr" w:id="26"/>
      <w:bookmarkEnd w:id="26"/>
      <w:r w:rsidDel="00000000" w:rsidR="00000000" w:rsidRPr="00000000">
        <w:rPr>
          <w:rtl w:val="0"/>
        </w:rPr>
        <w:t xml:space="preserve">Planning</w:t>
      </w:r>
    </w:p>
    <w:p w:rsidR="00000000" w:rsidDel="00000000" w:rsidP="00000000" w:rsidRDefault="00000000" w:rsidRPr="00000000" w14:paraId="00000132">
      <w:pPr>
        <w:rPr/>
      </w:pPr>
      <w:r w:rsidDel="00000000" w:rsidR="00000000" w:rsidRPr="00000000">
        <w:rPr>
          <w:rtl w:val="0"/>
        </w:rPr>
        <w:t xml:space="preserve">Hieronder is grofweg beschreven wat er binnen de sprints opgepakt zal worden. </w:t>
        <w:br w:type="textWrapping"/>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40"/>
        <w:tblGridChange w:id="0">
          <w:tblGrid>
            <w:gridCol w:w="1275"/>
            <w:gridCol w:w="7740"/>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color w:val="03363d"/>
                <w:sz w:val="20"/>
                <w:szCs w:val="20"/>
              </w:rPr>
            </w:pPr>
            <w:r w:rsidDel="00000000" w:rsidR="00000000" w:rsidRPr="00000000">
              <w:rPr>
                <w:b w:val="1"/>
                <w:color w:val="03363d"/>
                <w:rtl w:val="0"/>
              </w:rPr>
              <w:t xml:space="preserve">Sprint</w:t>
            </w:r>
            <w:r w:rsidDel="00000000" w:rsidR="00000000" w:rsidRPr="00000000">
              <w:rPr>
                <w:rtl w:val="0"/>
              </w:rPr>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color w:val="29576e"/>
              </w:rPr>
            </w:pPr>
            <w:r w:rsidDel="00000000" w:rsidR="00000000" w:rsidRPr="00000000">
              <w:rPr>
                <w:b w:val="1"/>
                <w:color w:val="29576e"/>
                <w:rtl w:val="0"/>
              </w:rPr>
              <w:t xml:space="preserve">Geplande onderdelen</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color w:val="03363d"/>
              </w:rPr>
            </w:pPr>
            <w:r w:rsidDel="00000000" w:rsidR="00000000" w:rsidRPr="00000000">
              <w:rPr>
                <w:b w:val="1"/>
                <w:color w:val="03363d"/>
                <w:rtl w:val="0"/>
              </w:rPr>
              <w:t xml:space="preserve">Sprint 1</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Kennismaking, opzet projectplan</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color w:val="03363d"/>
              </w:rPr>
            </w:pPr>
            <w:r w:rsidDel="00000000" w:rsidR="00000000" w:rsidRPr="00000000">
              <w:rPr>
                <w:b w:val="1"/>
                <w:color w:val="03363d"/>
                <w:rtl w:val="0"/>
              </w:rPr>
              <w:t xml:space="preserve">Sprint 2</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Onderzoek, opzet</w:t>
            </w:r>
            <w:r w:rsidDel="00000000" w:rsidR="00000000" w:rsidRPr="00000000">
              <w:rPr>
                <w:rtl w:val="0"/>
              </w:rPr>
              <w:t xml:space="preserve"> integrale deel</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color w:val="03363d"/>
              </w:rPr>
            </w:pPr>
            <w:r w:rsidDel="00000000" w:rsidR="00000000" w:rsidRPr="00000000">
              <w:rPr>
                <w:b w:val="1"/>
                <w:color w:val="03363d"/>
                <w:rtl w:val="0"/>
              </w:rPr>
              <w:t xml:space="preserve">Sprint 3</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Onderzoeksresultaten bespreken, Implementatie</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color w:val="03363d"/>
              </w:rPr>
            </w:pPr>
            <w:r w:rsidDel="00000000" w:rsidR="00000000" w:rsidRPr="00000000">
              <w:rPr>
                <w:b w:val="1"/>
                <w:color w:val="03363d"/>
                <w:rtl w:val="0"/>
              </w:rPr>
              <w:t xml:space="preserve">Sprint 4</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Implementatie, Integratie, verder onderzoek</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color w:val="03363d"/>
              </w:rPr>
            </w:pPr>
            <w:r w:rsidDel="00000000" w:rsidR="00000000" w:rsidRPr="00000000">
              <w:rPr>
                <w:b w:val="1"/>
                <w:color w:val="03363d"/>
                <w:rtl w:val="0"/>
              </w:rPr>
              <w:t xml:space="preserve">Sprint 5</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Uitbreiding, Testen</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color w:val="03363d"/>
              </w:rPr>
            </w:pPr>
            <w:r w:rsidDel="00000000" w:rsidR="00000000" w:rsidRPr="00000000">
              <w:rPr>
                <w:b w:val="1"/>
                <w:color w:val="03363d"/>
                <w:rtl w:val="0"/>
              </w:rPr>
              <w:t xml:space="preserve">Sprint 6</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Afronding, laatste details uitwerken</w:t>
            </w:r>
          </w:p>
        </w:tc>
      </w:tr>
    </w:tbl>
    <w:p w:rsidR="00000000" w:rsidDel="00000000" w:rsidP="00000000" w:rsidRDefault="00000000" w:rsidRPr="00000000" w14:paraId="00000141">
      <w:pPr>
        <w:pStyle w:val="Heading2"/>
        <w:rPr/>
      </w:pPr>
      <w:bookmarkStart w:colFirst="0" w:colLast="0" w:name="_heading=h.sjj3xi610idw" w:id="27"/>
      <w:bookmarkEnd w:id="27"/>
      <w:r w:rsidDel="00000000" w:rsidR="00000000" w:rsidRPr="00000000">
        <w:rPr>
          <w:rtl w:val="0"/>
        </w:rPr>
        <w:tab/>
        <w:t xml:space="preserve">Leerdoelen</w:t>
      </w:r>
    </w:p>
    <w:p w:rsidR="00000000" w:rsidDel="00000000" w:rsidP="00000000" w:rsidRDefault="00000000" w:rsidRPr="00000000" w14:paraId="00000142">
      <w:pPr>
        <w:rPr>
          <w:highlight w:val="yellow"/>
        </w:rPr>
      </w:pPr>
      <w:r w:rsidDel="00000000" w:rsidR="00000000" w:rsidRPr="00000000">
        <w:rPr>
          <w:rtl w:val="0"/>
        </w:rPr>
        <w:t xml:space="preserve">Hieronder zal er per teamlid van het project worden aangegeven hoe de leerdoelen zullen worden aangetoond.</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ind w:firstLine="720"/>
        <w:rPr/>
      </w:pPr>
      <w:bookmarkStart w:colFirst="0" w:colLast="0" w:name="_heading=h.6tz2or5me8b8" w:id="28"/>
      <w:bookmarkEnd w:id="28"/>
      <w:r w:rsidDel="00000000" w:rsidR="00000000" w:rsidRPr="00000000">
        <w:rPr>
          <w:rtl w:val="0"/>
        </w:rPr>
        <w:t xml:space="preserve">Remy Witlox</w:t>
      </w:r>
    </w:p>
    <w:p w:rsidR="00000000" w:rsidDel="00000000" w:rsidP="00000000" w:rsidRDefault="00000000" w:rsidRPr="00000000" w14:paraId="00000145">
      <w:pPr>
        <w:pStyle w:val="Heading3"/>
        <w:ind w:firstLine="720"/>
        <w:rPr/>
      </w:pPr>
      <w:bookmarkStart w:colFirst="0" w:colLast="0" w:name="_heading=h.b2w1se6ois2n" w:id="29"/>
      <w:bookmarkEnd w:id="29"/>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590"/>
        <w:tblGridChange w:id="0">
          <w:tblGrid>
            <w:gridCol w:w="4425"/>
            <w:gridCol w:w="4590"/>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color w:val="03363d"/>
                <w:sz w:val="20"/>
                <w:szCs w:val="20"/>
              </w:rPr>
            </w:pPr>
            <w:r w:rsidDel="00000000" w:rsidR="00000000" w:rsidRPr="00000000">
              <w:rPr>
                <w:b w:val="1"/>
                <w:color w:val="03363d"/>
                <w:rtl w:val="0"/>
              </w:rPr>
              <w:t xml:space="preserve">Leerdoel</w:t>
            </w:r>
            <w:r w:rsidDel="00000000" w:rsidR="00000000" w:rsidRPr="00000000">
              <w:rPr>
                <w:rtl w:val="0"/>
              </w:rPr>
            </w:r>
          </w:p>
        </w:tc>
        <w:tc>
          <w:tcPr>
            <w:tcBorders>
              <w:top w:color="ffffff" w:space="0" w:sz="8" w:val="single"/>
              <w:left w:color="29576e"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color w:val="29576e"/>
              </w:rPr>
            </w:pPr>
            <w:r w:rsidDel="00000000" w:rsidR="00000000" w:rsidRPr="00000000">
              <w:rPr>
                <w:b w:val="1"/>
                <w:color w:val="29576e"/>
                <w:rtl w:val="0"/>
              </w:rPr>
              <w:t xml:space="preserve">Hoe?</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color w:val="03363d"/>
              </w:rPr>
            </w:pPr>
            <w:r w:rsidDel="00000000" w:rsidR="00000000" w:rsidRPr="00000000">
              <w:rPr>
                <w:b w:val="1"/>
                <w:color w:val="03363d"/>
                <w:rtl w:val="0"/>
              </w:rPr>
              <w:t xml:space="preserve">Analyse</w:t>
              <w:br w:type="textWrapping"/>
            </w:r>
            <w:r w:rsidDel="00000000" w:rsidR="00000000" w:rsidRPr="00000000">
              <w:rPr>
                <w:rtl w:val="0"/>
              </w:rPr>
              <w:t xml:space="preserve">Ik kan aantonen dat ik een goede analyse kan maken door het uitvoeren van een requirements analyse voor een systeem met meerdere stakeholders. Ik zal acceptatiecriteria kunnen definiëren op basis van kwaliteitseigenschappen en een uitgevoerde risicoanalyse uitvoeren met onder meer aandacht voor veiligheidsaspecten.</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Er zijn momenteel user requirements opgesteld op basis van de behoeftes en vereisten van de stakeholders. Er zal nog verder onderzoek uitgevoerd worden voor de backend analyse door een onderzoek naar </w:t>
            </w:r>
            <w:r w:rsidDel="00000000" w:rsidR="00000000" w:rsidRPr="00000000">
              <w:rPr>
                <w:i w:val="1"/>
                <w:rtl w:val="0"/>
              </w:rPr>
              <w:t xml:space="preserve">goede, slechte en beste praktijken</w:t>
            </w:r>
            <w:r w:rsidDel="00000000" w:rsidR="00000000" w:rsidRPr="00000000">
              <w:rPr>
                <w:rtl w:val="0"/>
              </w:rPr>
              <w:t xml:space="preserve">. Er zal ook een </w:t>
            </w:r>
            <w:r w:rsidDel="00000000" w:rsidR="00000000" w:rsidRPr="00000000">
              <w:rPr>
                <w:i w:val="1"/>
                <w:rtl w:val="0"/>
              </w:rPr>
              <w:t xml:space="preserve">designpatroon onderzoek</w:t>
            </w:r>
            <w:r w:rsidDel="00000000" w:rsidR="00000000" w:rsidRPr="00000000">
              <w:rPr>
                <w:rtl w:val="0"/>
              </w:rPr>
              <w:t xml:space="preserve"> worden gedaan, zodat het duidelijk is welke architectuur het beste past bij dit project. De hoofdonderzoeksvraag zal kunnen worden beantwoord door de sub-onderzoeksvragen te beantwoorden.</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color w:val="03363d"/>
              </w:rPr>
            </w:pPr>
            <w:r w:rsidDel="00000000" w:rsidR="00000000" w:rsidRPr="00000000">
              <w:rPr>
                <w:b w:val="1"/>
                <w:color w:val="03363d"/>
                <w:rtl w:val="0"/>
              </w:rPr>
              <w:t xml:space="preserve">Advies</w:t>
              <w:br w:type="textWrapping"/>
            </w:r>
            <w:r w:rsidDel="00000000" w:rsidR="00000000" w:rsidRPr="00000000">
              <w:rPr>
                <w:rtl w:val="0"/>
              </w:rPr>
              <w:t xml:space="preserve">Ik kan aantonen dat ik een goed advies kan geven over de keuze van software architectuur of bestaande software frameworks waarbij kostenaspecten en kwaliteitseigenschappen als beschikbaarheid, performance, veiligheid en schaalbaarheid een rol spelen. Ik kan adviseren over de te volgen aanpak bij het verwerken en raadplegen van grote hoeveelheden data met aandacht voor privacy. Bovendien kan ik advies geven over de organisatie van een softwareontwikkelingsproces, inclusief het testproces.</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Na het uitvoeren van het onderzoek zal er gedocumenteerd worden welke keuzes er worden gemaakt en waarom. Het advies zal bestaan uit advies voor een goede infrastructuur en de beste technieken om te gebruiken voor de backend van het systeem. Daarnaast zal er ook een advies wordt gedocumenteerd voor de opbouw van de data en beveiliging van de data.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color w:val="03363d"/>
              </w:rPr>
            </w:pPr>
            <w:r w:rsidDel="00000000" w:rsidR="00000000" w:rsidRPr="00000000">
              <w:rPr>
                <w:b w:val="1"/>
                <w:color w:val="03363d"/>
                <w:rtl w:val="0"/>
              </w:rPr>
              <w:t xml:space="preserve">Design</w:t>
              <w:br w:type="textWrapping"/>
            </w:r>
            <w:r w:rsidDel="00000000" w:rsidR="00000000" w:rsidRPr="00000000">
              <w:rPr>
                <w:rtl w:val="0"/>
              </w:rPr>
              <w:t xml:space="preserve">Ik kan een software-architectuur samenstellen voor een software systeem, en ik kan rekening houden met de kwaliteitseigenschappen van verschillende stakeholders, waaronder beveiliging en schaalbaarheid. ik kan een teststrategie samenstellen voor systeemtesten.</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Na het onderzoek en de analyse zal er een design worden gekozen voor de architectuur van de software. Er zal gedocumenteerd worden welke architectuur gekozen is en waarom deze het meest geschikt it. Ook zal er een teststrategie worden opgesteld.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color w:val="03363d"/>
              </w:rPr>
            </w:pPr>
            <w:r w:rsidDel="00000000" w:rsidR="00000000" w:rsidRPr="00000000">
              <w:rPr>
                <w:b w:val="1"/>
                <w:color w:val="03363d"/>
                <w:rtl w:val="0"/>
              </w:rPr>
              <w:t xml:space="preserve">Implementatie</w:t>
              <w:br w:type="textWrapping"/>
            </w:r>
            <w:r w:rsidDel="00000000" w:rsidR="00000000" w:rsidRPr="00000000">
              <w:rPr>
                <w:rtl w:val="0"/>
              </w:rPr>
              <w:t xml:space="preserve">Ik kan en ​​schaalbaar software-systeem bouwen dat correleert met bestaande systemen, volgens de ontworpen architectuur met bestaande frameworks. Ik kan testautomatisering toepassen.</w:t>
            </w:r>
            <w:r w:rsidDel="00000000" w:rsidR="00000000" w:rsidRPr="00000000">
              <w:rPr>
                <w:rtl w:val="0"/>
              </w:rPr>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Op basis van het onderzoek zullen er keuzes worden gemaakt die daarna ook geïmplementeerd worden. Daarnaast zal er ook een teststrategie worden geïmplementeerd. Deze code zal later worden aangeleverd. </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b w:val="1"/>
                <w:color w:val="03363d"/>
              </w:rPr>
            </w:pPr>
            <w:r w:rsidDel="00000000" w:rsidR="00000000" w:rsidRPr="00000000">
              <w:rPr>
                <w:b w:val="1"/>
                <w:color w:val="03363d"/>
                <w:rtl w:val="0"/>
              </w:rPr>
              <w:t xml:space="preserve">Management</w:t>
              <w:br w:type="textWrapping"/>
            </w:r>
            <w:r w:rsidDel="00000000" w:rsidR="00000000" w:rsidRPr="00000000">
              <w:rPr>
                <w:rtl w:val="0"/>
              </w:rPr>
              <w:t xml:space="preserve">Ik kan configuratie-, wijzigings- en releasemanagement uitvoeren in combinatie met infrastructuurbeheer. Ik kan een ontwikkelomgeving organiseren met geautomatiseerde build- en testinfrastructuur.</w:t>
            </w:r>
            <w:r w:rsidDel="00000000" w:rsidR="00000000" w:rsidRPr="00000000">
              <w:rPr>
                <w:rtl w:val="0"/>
              </w:rPr>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Door scrum te werken zal er na iedere sprint opnieuw worden gekeken welke user stories worden opgepakt. Het project zal een geautomatiseerde build- en testinfrastructuur bevatten. Deze zal na overleg binnen het team worden opgezet. </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ind w:firstLine="720"/>
        <w:rPr/>
      </w:pPr>
      <w:bookmarkStart w:colFirst="0" w:colLast="0" w:name="_heading=h.6v6ddgdi5ai3" w:id="30"/>
      <w:bookmarkEnd w:id="30"/>
      <w:r w:rsidDel="00000000" w:rsidR="00000000" w:rsidRPr="00000000">
        <w:rPr>
          <w:rtl w:val="0"/>
        </w:rPr>
        <w:t xml:space="preserve">Tim Markus</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55"/>
        <w:tblGridChange w:id="0">
          <w:tblGrid>
            <w:gridCol w:w="1875"/>
            <w:gridCol w:w="715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color w:val="03363d"/>
                <w:sz w:val="20"/>
                <w:szCs w:val="20"/>
              </w:rPr>
            </w:pPr>
            <w:r w:rsidDel="00000000" w:rsidR="00000000" w:rsidRPr="00000000">
              <w:rPr>
                <w:b w:val="1"/>
                <w:color w:val="03363d"/>
                <w:rtl w:val="0"/>
              </w:rPr>
              <w:t xml:space="preserve">Leerdoel</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color w:val="29576e"/>
              </w:rPr>
            </w:pPr>
            <w:r w:rsidDel="00000000" w:rsidR="00000000" w:rsidRPr="00000000">
              <w:rPr>
                <w:b w:val="1"/>
                <w:color w:val="29576e"/>
                <w:rtl w:val="0"/>
              </w:rPr>
              <w:t xml:space="preserve">Aantoonbaar resultaat</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color w:val="03363d"/>
              </w:rPr>
            </w:pPr>
            <w:r w:rsidDel="00000000" w:rsidR="00000000" w:rsidRPr="00000000">
              <w:rPr>
                <w:b w:val="1"/>
                <w:color w:val="03363d"/>
                <w:rtl w:val="0"/>
              </w:rPr>
              <w:t xml:space="preserve">Analyseren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Door overwogen keuzes te maken naar aanleiding van de onderzoeksvragen uit het onderzoek en het bouwen van de POC’s. Kan er bepaald worden welke front-end oplossing het meest geschikt is. Hierbij wordt rekening gehouden met de wensen van de stakeholders en de ‘bestaande’ systemen waar de front-end mee zal gaan integreren.</w:t>
            </w:r>
            <w:r w:rsidDel="00000000" w:rsidR="00000000" w:rsidRPr="00000000">
              <w:rPr>
                <w:b w:val="1"/>
                <w:rtl w:val="0"/>
              </w:rPr>
              <w:t xml:space="preserve"> De resultaten van deze keuzes zullen worden vastgelegd in het onderzoek.</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color w:val="03363d"/>
              </w:rPr>
            </w:pPr>
            <w:r w:rsidDel="00000000" w:rsidR="00000000" w:rsidRPr="00000000">
              <w:rPr>
                <w:b w:val="1"/>
                <w:color w:val="03363d"/>
                <w:rtl w:val="0"/>
              </w:rPr>
              <w:t xml:space="preserve">Adviseren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Door de verschillende front-end frameworks te onderzoeken en tegen elkaar af te wegen middels een aantal POC’s kan er een weloverwogen advies worden gevormd naar de stakeholders. </w:t>
            </w:r>
            <w:r w:rsidDel="00000000" w:rsidR="00000000" w:rsidRPr="00000000">
              <w:rPr>
                <w:b w:val="1"/>
                <w:rtl w:val="0"/>
              </w:rPr>
              <w:t xml:space="preserve">Aan het einde van het front-end onderzoeksgedeelte van het onderzoeksdocument zal er een advies gegeven worden m.b.t. de beste keus voor een front-end framework.</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color w:val="03363d"/>
              </w:rPr>
            </w:pPr>
            <w:r w:rsidDel="00000000" w:rsidR="00000000" w:rsidRPr="00000000">
              <w:rPr>
                <w:b w:val="1"/>
                <w:color w:val="03363d"/>
                <w:rtl w:val="0"/>
              </w:rPr>
              <w:t xml:space="preserve">Ontwerpen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In de vorm van POC’s worden er een aantal mogelijke architecturen opgezet om de front-end mee te kunnen bouwen</w:t>
            </w:r>
            <w:r w:rsidDel="00000000" w:rsidR="00000000" w:rsidRPr="00000000">
              <w:rPr>
                <w:rtl w:val="0"/>
              </w:rPr>
              <w:t xml:space="preserve">. Deze zullen aansluiten en communiceren met de backend welke in C# gebouwd zal zijn en zal moeten aansluiten op de gestelde wensen van de stakeholders.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color w:val="03363d"/>
              </w:rPr>
            </w:pPr>
            <w:r w:rsidDel="00000000" w:rsidR="00000000" w:rsidRPr="00000000">
              <w:rPr>
                <w:b w:val="1"/>
                <w:color w:val="03363d"/>
                <w:rtl w:val="0"/>
              </w:rPr>
              <w:t xml:space="preserve">Implementeren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De front-end POC’s zullen uiteindelijk gaan communiceren met het C# backend systeem. Deze zullen ieder hun eigen plekken krijgen binnen onze Github</w:t>
            </w:r>
            <w:r w:rsidDel="00000000" w:rsidR="00000000" w:rsidRPr="00000000">
              <w:rPr>
                <w:sz w:val="16"/>
                <w:szCs w:val="16"/>
                <w:rtl w:val="0"/>
              </w:rPr>
              <w:t xml:space="preserve">[4]</w:t>
            </w:r>
            <w:r w:rsidDel="00000000" w:rsidR="00000000" w:rsidRPr="00000000">
              <w:rPr>
                <w:rtl w:val="0"/>
              </w:rPr>
              <w:t xml:space="preserve"> omgeving. </w:t>
            </w:r>
            <w:r w:rsidDel="00000000" w:rsidR="00000000" w:rsidRPr="00000000">
              <w:rPr>
                <w:b w:val="1"/>
                <w:rtl w:val="0"/>
              </w:rPr>
              <w:t xml:space="preserve">Deze omgeving zal inzichtelijk worden gemaakt voor de docenten. </w:t>
            </w:r>
            <w:r w:rsidDel="00000000" w:rsidR="00000000" w:rsidRPr="00000000">
              <w:rPr>
                <w:rtl w:val="0"/>
              </w:rPr>
              <w:t xml:space="preserve">(Of d.m.v. screenshots worden toegevoegd aan documentatie)</w:t>
            </w:r>
            <w:r w:rsidDel="00000000" w:rsidR="00000000" w:rsidRPr="00000000">
              <w:rPr>
                <w:i w:val="1"/>
                <w:rtl w:val="0"/>
              </w:rPr>
              <w:t xml:space="preserve"> </w:t>
            </w:r>
            <w:r w:rsidDel="00000000" w:rsidR="00000000" w:rsidRPr="00000000">
              <w:rPr>
                <w:i w:val="1"/>
                <w:u w:val="single"/>
                <w:rtl w:val="0"/>
              </w:rPr>
              <w:t xml:space="preserve">(Nog vast te stellen: Plan automatisering testen.)</w:t>
            </w:r>
            <w:r w:rsidDel="00000000" w:rsidR="00000000" w:rsidRPr="00000000">
              <w:rPr>
                <w:rtl w:val="0"/>
              </w:rPr>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color w:val="03363d"/>
              </w:rPr>
            </w:pPr>
            <w:r w:rsidDel="00000000" w:rsidR="00000000" w:rsidRPr="00000000">
              <w:rPr>
                <w:b w:val="1"/>
                <w:color w:val="03363d"/>
                <w:rtl w:val="0"/>
              </w:rPr>
              <w:t xml:space="preserve">Managen</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Door gebruik van Github</w:t>
            </w:r>
            <w:r w:rsidDel="00000000" w:rsidR="00000000" w:rsidRPr="00000000">
              <w:rPr>
                <w:sz w:val="16"/>
                <w:szCs w:val="16"/>
                <w:rtl w:val="0"/>
              </w:rPr>
              <w:t xml:space="preserve">[4]</w:t>
            </w:r>
            <w:r w:rsidDel="00000000" w:rsidR="00000000" w:rsidRPr="00000000">
              <w:rPr>
                <w:rtl w:val="0"/>
              </w:rPr>
              <w:t xml:space="preserve"> is het mogelijk om eerdere iteraties van de POC projecten terug te halen en m.b.v. branches verschillende features en bugs losstaand te verwerken. </w:t>
            </w:r>
            <w:r w:rsidDel="00000000" w:rsidR="00000000" w:rsidRPr="00000000">
              <w:rPr>
                <w:i w:val="1"/>
                <w:u w:val="single"/>
                <w:rtl w:val="0"/>
              </w:rPr>
              <w:t xml:space="preserve">(Nog vast te stellen: Omgeving met automatische bouw en test infrastructuur).</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ind w:firstLine="720"/>
        <w:rPr/>
      </w:pPr>
      <w:bookmarkStart w:colFirst="0" w:colLast="0" w:name="_heading=h.k5bq0fx5b3up" w:id="31"/>
      <w:bookmarkEnd w:id="31"/>
      <w:r w:rsidDel="00000000" w:rsidR="00000000" w:rsidRPr="00000000">
        <w:rPr>
          <w:rtl w:val="0"/>
        </w:rPr>
        <w:t xml:space="preserve">Joe van Kollenburg</w:t>
      </w:r>
    </w:p>
    <w:p w:rsidR="00000000" w:rsidDel="00000000" w:rsidP="00000000" w:rsidRDefault="00000000" w:rsidRPr="00000000" w14:paraId="00000162">
      <w:pPr>
        <w:pStyle w:val="Heading3"/>
        <w:ind w:firstLine="720"/>
        <w:rPr/>
      </w:pPr>
      <w:bookmarkStart w:colFirst="0" w:colLast="0" w:name="_heading=h.byb5yjcxxs7s" w:id="32"/>
      <w:bookmarkEnd w:id="32"/>
      <w:r w:rsidDel="00000000" w:rsidR="00000000" w:rsidRPr="00000000">
        <w:rPr>
          <w:rtl w:val="0"/>
        </w:rPr>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55"/>
        <w:tblGridChange w:id="0">
          <w:tblGrid>
            <w:gridCol w:w="1875"/>
            <w:gridCol w:w="715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color w:val="03363d"/>
                <w:sz w:val="20"/>
                <w:szCs w:val="20"/>
              </w:rPr>
            </w:pPr>
            <w:r w:rsidDel="00000000" w:rsidR="00000000" w:rsidRPr="00000000">
              <w:rPr>
                <w:b w:val="1"/>
                <w:color w:val="03363d"/>
                <w:rtl w:val="0"/>
              </w:rPr>
              <w:t xml:space="preserve">Leerdoel</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color w:val="29576e"/>
              </w:rPr>
            </w:pPr>
            <w:r w:rsidDel="00000000" w:rsidR="00000000" w:rsidRPr="00000000">
              <w:rPr>
                <w:b w:val="1"/>
                <w:color w:val="29576e"/>
                <w:rtl w:val="0"/>
              </w:rPr>
              <w:t xml:space="preserve">Aantoonbaar resultaat</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color w:val="03363d"/>
              </w:rPr>
            </w:pPr>
            <w:r w:rsidDel="00000000" w:rsidR="00000000" w:rsidRPr="00000000">
              <w:rPr>
                <w:b w:val="1"/>
                <w:color w:val="03363d"/>
                <w:rtl w:val="0"/>
              </w:rPr>
              <w:t xml:space="preserve">Analyseren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Door gebruik te maken van het onderzoeksraamwerk, kan er onderzoek gedaan worden om deelvragen van de onderzoeksvragen te beantwoorden. Door te trianguleren kan een conclusie vast worden gesteld om op voort te bouwen. Hieruit zouden dan </w:t>
            </w:r>
            <w:r w:rsidDel="00000000" w:rsidR="00000000" w:rsidRPr="00000000">
              <w:rPr>
                <w:b w:val="1"/>
                <w:rtl w:val="0"/>
              </w:rPr>
              <w:t xml:space="preserve">POC’s</w:t>
            </w:r>
            <w:r w:rsidDel="00000000" w:rsidR="00000000" w:rsidRPr="00000000">
              <w:rPr>
                <w:rtl w:val="0"/>
              </w:rPr>
              <w:t xml:space="preserve"> uitkomen samen met een </w:t>
            </w:r>
            <w:r w:rsidDel="00000000" w:rsidR="00000000" w:rsidRPr="00000000">
              <w:rPr>
                <w:b w:val="1"/>
                <w:rtl w:val="0"/>
              </w:rPr>
              <w:t xml:space="preserve">onderzoeksverslag</w:t>
            </w:r>
            <w:r w:rsidDel="00000000" w:rsidR="00000000" w:rsidRPr="00000000">
              <w:rPr>
                <w:rtl w:val="0"/>
              </w:rPr>
              <w:t xml:space="preserve">.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color w:val="03363d"/>
              </w:rPr>
            </w:pPr>
            <w:r w:rsidDel="00000000" w:rsidR="00000000" w:rsidRPr="00000000">
              <w:rPr>
                <w:b w:val="1"/>
                <w:color w:val="03363d"/>
                <w:rtl w:val="0"/>
              </w:rPr>
              <w:t xml:space="preserve">Adviseren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Na het analyseren van meerdere front-end frameworks kan een advies worden opgesteld voor het meest geschikte framework met onderbouwing. Hieruit komt een </w:t>
            </w:r>
            <w:r w:rsidDel="00000000" w:rsidR="00000000" w:rsidRPr="00000000">
              <w:rPr>
                <w:b w:val="1"/>
                <w:rtl w:val="0"/>
              </w:rPr>
              <w:t xml:space="preserve">adviesversverslag</w:t>
            </w:r>
            <w:r w:rsidDel="00000000" w:rsidR="00000000" w:rsidRPr="00000000">
              <w:rPr>
                <w:rtl w:val="0"/>
              </w:rPr>
              <w:t xml:space="preserve"> waarom de gekozen framework het beste is.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color w:val="03363d"/>
              </w:rPr>
            </w:pPr>
            <w:r w:rsidDel="00000000" w:rsidR="00000000" w:rsidRPr="00000000">
              <w:rPr>
                <w:b w:val="1"/>
                <w:color w:val="03363d"/>
                <w:rtl w:val="0"/>
              </w:rPr>
              <w:t xml:space="preserve">Ontwerpen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Net zoals dat de back-end meerdere architecturen kan hebben, wil ik gaan onderzoeken of er meerdere front-end architecturen zijn en welke, waarvoor het beste geschikt is. Hieruit komt een </w:t>
            </w:r>
            <w:r w:rsidDel="00000000" w:rsidR="00000000" w:rsidRPr="00000000">
              <w:rPr>
                <w:b w:val="1"/>
                <w:rtl w:val="0"/>
              </w:rPr>
              <w:t xml:space="preserve">onderzoeksverslag</w:t>
            </w:r>
            <w:r w:rsidDel="00000000" w:rsidR="00000000" w:rsidRPr="00000000">
              <w:rPr>
                <w:rtl w:val="0"/>
              </w:rPr>
              <w:t xml:space="preserve"> en zal de gekozen architectuur uitgewerkt worden in de implementatiefase</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b w:val="1"/>
                <w:color w:val="03363d"/>
              </w:rPr>
            </w:pPr>
            <w:r w:rsidDel="00000000" w:rsidR="00000000" w:rsidRPr="00000000">
              <w:rPr>
                <w:b w:val="1"/>
                <w:color w:val="03363d"/>
                <w:rtl w:val="0"/>
              </w:rPr>
              <w:t xml:space="preserve">Implementeren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Voor de implementatiefase wordt de gekozen architectuur gebruikt in alle gekozen frameworks. Hieruit komen </w:t>
            </w:r>
            <w:r w:rsidDel="00000000" w:rsidR="00000000" w:rsidRPr="00000000">
              <w:rPr>
                <w:b w:val="1"/>
                <w:rtl w:val="0"/>
              </w:rPr>
              <w:t xml:space="preserve">POC’s</w:t>
            </w:r>
            <w:r w:rsidDel="00000000" w:rsidR="00000000" w:rsidRPr="00000000">
              <w:rPr>
                <w:rtl w:val="0"/>
              </w:rPr>
              <w:t xml:space="preserve"> van de gekozen frameworks</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color w:val="03363d"/>
              </w:rPr>
            </w:pPr>
            <w:r w:rsidDel="00000000" w:rsidR="00000000" w:rsidRPr="00000000">
              <w:rPr>
                <w:b w:val="1"/>
                <w:color w:val="03363d"/>
                <w:rtl w:val="0"/>
              </w:rPr>
              <w:t xml:space="preserve">Management</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Door gebruik te maken van Github, kan een jenkins server opgezet worden die de frontend zelf bouwt en test. Afhankelijk van de relevantie kan hier een </w:t>
            </w:r>
            <w:r w:rsidDel="00000000" w:rsidR="00000000" w:rsidRPr="00000000">
              <w:rPr>
                <w:b w:val="1"/>
                <w:rtl w:val="0"/>
              </w:rPr>
              <w:t xml:space="preserve">POC</w:t>
            </w:r>
            <w:r w:rsidDel="00000000" w:rsidR="00000000" w:rsidRPr="00000000">
              <w:rPr>
                <w:rtl w:val="0"/>
              </w:rPr>
              <w:t xml:space="preserve"> voor worden gemaakt</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ind w:firstLine="720"/>
        <w:rPr/>
      </w:pPr>
      <w:bookmarkStart w:colFirst="0" w:colLast="0" w:name="_heading=h.1re3ifpxt48z" w:id="33"/>
      <w:bookmarkEnd w:id="33"/>
      <w:r w:rsidDel="00000000" w:rsidR="00000000" w:rsidRPr="00000000">
        <w:rPr>
          <w:rtl w:val="0"/>
        </w:rPr>
        <w:t xml:space="preserve">Rob de Haan</w:t>
      </w:r>
    </w:p>
    <w:p w:rsidR="00000000" w:rsidDel="00000000" w:rsidP="00000000" w:rsidRDefault="00000000" w:rsidRPr="00000000" w14:paraId="00000172">
      <w:pPr>
        <w:rPr/>
      </w:pPr>
      <w:r w:rsidDel="00000000" w:rsidR="00000000" w:rsidRPr="00000000">
        <w:rPr>
          <w:rtl w:val="0"/>
        </w:rPr>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55"/>
        <w:tblGridChange w:id="0">
          <w:tblGrid>
            <w:gridCol w:w="1875"/>
            <w:gridCol w:w="715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color w:val="03363d"/>
                <w:sz w:val="20"/>
                <w:szCs w:val="20"/>
              </w:rPr>
            </w:pPr>
            <w:r w:rsidDel="00000000" w:rsidR="00000000" w:rsidRPr="00000000">
              <w:rPr>
                <w:b w:val="1"/>
                <w:color w:val="03363d"/>
                <w:rtl w:val="0"/>
              </w:rPr>
              <w:t xml:space="preserve">Leerdoel</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color w:val="29576e"/>
              </w:rPr>
            </w:pPr>
            <w:r w:rsidDel="00000000" w:rsidR="00000000" w:rsidRPr="00000000">
              <w:rPr>
                <w:b w:val="1"/>
                <w:color w:val="29576e"/>
                <w:rtl w:val="0"/>
              </w:rPr>
              <w:t xml:space="preserve">Aantoonbaar resultaat</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color w:val="03363d"/>
              </w:rPr>
            </w:pPr>
            <w:r w:rsidDel="00000000" w:rsidR="00000000" w:rsidRPr="00000000">
              <w:rPr>
                <w:b w:val="1"/>
                <w:color w:val="03363d"/>
                <w:rtl w:val="0"/>
              </w:rPr>
              <w:t xml:space="preserve">Analyseren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Als eerste stap in mijn onderzoek ga ik analyseren welke tools en methoden veel toegepast worden door </w:t>
            </w:r>
            <w:r w:rsidDel="00000000" w:rsidR="00000000" w:rsidRPr="00000000">
              <w:rPr>
                <w:b w:val="1"/>
                <w:rtl w:val="0"/>
              </w:rPr>
              <w:t xml:space="preserve">UX</w:t>
            </w:r>
            <w:r w:rsidDel="00000000" w:rsidR="00000000" w:rsidRPr="00000000">
              <w:rPr>
                <w:rtl w:val="0"/>
              </w:rPr>
              <w:t xml:space="preserve"> designers. Ook ga ik uitzoeken welke factoren een </w:t>
            </w:r>
            <w:r w:rsidDel="00000000" w:rsidR="00000000" w:rsidRPr="00000000">
              <w:rPr>
                <w:b w:val="1"/>
                <w:rtl w:val="0"/>
              </w:rPr>
              <w:t xml:space="preserve">UX</w:t>
            </w:r>
            <w:r w:rsidDel="00000000" w:rsidR="00000000" w:rsidRPr="00000000">
              <w:rPr>
                <w:rtl w:val="0"/>
              </w:rPr>
              <w:t xml:space="preserve"> design “goed” maken. Deze bevindingen leg ik vast in een verslag.</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color w:val="03363d"/>
              </w:rPr>
            </w:pPr>
            <w:r w:rsidDel="00000000" w:rsidR="00000000" w:rsidRPr="00000000">
              <w:rPr>
                <w:b w:val="1"/>
                <w:color w:val="03363d"/>
                <w:rtl w:val="0"/>
              </w:rPr>
              <w:t xml:space="preserve">Ontwerpen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Op basis van het onderzoek naar wat een </w:t>
            </w:r>
            <w:r w:rsidDel="00000000" w:rsidR="00000000" w:rsidRPr="00000000">
              <w:rPr>
                <w:b w:val="1"/>
                <w:rtl w:val="0"/>
              </w:rPr>
              <w:t xml:space="preserve">UX </w:t>
            </w:r>
            <w:r w:rsidDel="00000000" w:rsidR="00000000" w:rsidRPr="00000000">
              <w:rPr>
                <w:rtl w:val="0"/>
              </w:rPr>
              <w:t xml:space="preserve">design goed maakt en met behulp van de tools die ik gevonden heb in de analysefase ga ik meerdere (drie) </w:t>
            </w:r>
            <w:r w:rsidDel="00000000" w:rsidR="00000000" w:rsidRPr="00000000">
              <w:rPr>
                <w:b w:val="1"/>
                <w:rtl w:val="0"/>
              </w:rPr>
              <w:t xml:space="preserve">UX </w:t>
            </w:r>
            <w:r w:rsidDel="00000000" w:rsidR="00000000" w:rsidRPr="00000000">
              <w:rPr>
                <w:rtl w:val="0"/>
              </w:rPr>
              <w:t xml:space="preserve">designs maken. Deze werk ik uit met behulp van wireframes.</w:t>
            </w:r>
          </w:p>
          <w:p w:rsidR="00000000" w:rsidDel="00000000" w:rsidP="00000000" w:rsidRDefault="00000000" w:rsidRPr="00000000" w14:paraId="00000179">
            <w:pPr>
              <w:widowControl w:val="0"/>
              <w:rPr/>
            </w:pPr>
            <w:r w:rsidDel="00000000" w:rsidR="00000000" w:rsidRPr="00000000">
              <w:rPr>
                <w:rtl w:val="0"/>
              </w:rPr>
              <w:t xml:space="preserve">Ook houd ik er rekening mee dat de designs uiteindelijk tegen elkaar getest moeten worden en stel ik een strategie op om deze designs met elkaar te kunnen vergelijken.</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color w:val="03363d"/>
              </w:rPr>
            </w:pPr>
            <w:r w:rsidDel="00000000" w:rsidR="00000000" w:rsidRPr="00000000">
              <w:rPr>
                <w:b w:val="1"/>
                <w:color w:val="03363d"/>
                <w:rtl w:val="0"/>
              </w:rPr>
              <w:t xml:space="preserve">Implementeren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Voor elk van de front-end frameworks ga ik samen met de rest van het front-end team een verschillend </w:t>
            </w:r>
            <w:r w:rsidDel="00000000" w:rsidR="00000000" w:rsidRPr="00000000">
              <w:rPr>
                <w:b w:val="1"/>
                <w:rtl w:val="0"/>
              </w:rPr>
              <w:t xml:space="preserve">UX </w:t>
            </w:r>
            <w:r w:rsidDel="00000000" w:rsidR="00000000" w:rsidRPr="00000000">
              <w:rPr>
                <w:rtl w:val="0"/>
              </w:rPr>
              <w:t xml:space="preserve">design implementeren. Ook wil ik tools gaan implementeren waardoor het mogelijk is om deze designs objectief te gaan testen tegenover elkaar. Daarvoor moet het mogelijk zijn om bijv. clicks van de gebruikers te registreren of de tijd te meten die gebruikers erover doen om bepaalde acties te volbrengen. </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color w:val="03363d"/>
              </w:rPr>
            </w:pPr>
            <w:r w:rsidDel="00000000" w:rsidR="00000000" w:rsidRPr="00000000">
              <w:rPr>
                <w:b w:val="1"/>
                <w:color w:val="03363d"/>
                <w:rtl w:val="0"/>
              </w:rPr>
              <w:t xml:space="preserve">Adviseren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Op basis van mijn bevindingen in de analyse-, implementatie- en testfase zal ik advies uitbrengen over welk </w:t>
            </w:r>
            <w:r w:rsidDel="00000000" w:rsidR="00000000" w:rsidRPr="00000000">
              <w:rPr>
                <w:b w:val="1"/>
                <w:rtl w:val="0"/>
              </w:rPr>
              <w:t xml:space="preserve">UX </w:t>
            </w:r>
            <w:r w:rsidDel="00000000" w:rsidR="00000000" w:rsidRPr="00000000">
              <w:rPr>
                <w:rtl w:val="0"/>
              </w:rPr>
              <w:t xml:space="preserve">design het beste werkt in dit specifieke geval. Ook zal ik advies uitbrengen over welke technieken misschien handig kunnen zijn voor volgende projecten.</w:t>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color w:val="03363d"/>
              </w:rPr>
            </w:pPr>
            <w:r w:rsidDel="00000000" w:rsidR="00000000" w:rsidRPr="00000000">
              <w:rPr>
                <w:b w:val="1"/>
                <w:color w:val="03363d"/>
                <w:rtl w:val="0"/>
              </w:rPr>
              <w:t xml:space="preserve">Management</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Het opzetten van automatisch loggen van clicks en tijden tussen bepaalde button clicks om zo in kaart te brengen hoe lang ene gebruiker over een bepaald traject doet.</w:t>
            </w:r>
          </w:p>
        </w:tc>
      </w:tr>
    </w:tbl>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rPr/>
      </w:pPr>
      <w:bookmarkStart w:colFirst="0" w:colLast="0" w:name="_heading=h.z1rscjdpnd04" w:id="34"/>
      <w:bookmarkEnd w:id="34"/>
      <w:r w:rsidDel="00000000" w:rsidR="00000000" w:rsidRPr="00000000">
        <w:rPr>
          <w:rtl w:val="0"/>
        </w:rPr>
        <w:t xml:space="preserve">De Data</w:t>
      </w:r>
    </w:p>
    <w:p w:rsidR="00000000" w:rsidDel="00000000" w:rsidP="00000000" w:rsidRDefault="00000000" w:rsidRPr="00000000" w14:paraId="00000182">
      <w:pPr>
        <w:rPr/>
      </w:pPr>
      <w:r w:rsidDel="00000000" w:rsidR="00000000" w:rsidRPr="00000000">
        <w:rPr>
          <w:rtl w:val="0"/>
        </w:rPr>
        <w:t xml:space="preserve">Voor dit project zal er een MsSQL</w:t>
      </w:r>
      <w:r w:rsidDel="00000000" w:rsidR="00000000" w:rsidRPr="00000000">
        <w:rPr>
          <w:sz w:val="16"/>
          <w:szCs w:val="16"/>
          <w:rtl w:val="0"/>
        </w:rPr>
        <w:t xml:space="preserve">[3]</w:t>
      </w:r>
      <w:r w:rsidDel="00000000" w:rsidR="00000000" w:rsidRPr="00000000">
        <w:rPr>
          <w:rtl w:val="0"/>
        </w:rPr>
        <w:t xml:space="preserve"> database worden opgezet. </w:t>
      </w:r>
    </w:p>
    <w:p w:rsidR="00000000" w:rsidDel="00000000" w:rsidP="00000000" w:rsidRDefault="00000000" w:rsidRPr="00000000" w14:paraId="00000183">
      <w:pPr>
        <w:pStyle w:val="Heading2"/>
        <w:rPr/>
      </w:pPr>
      <w:bookmarkStart w:colFirst="0" w:colLast="0" w:name="_heading=h.dwb1imq0ewhn" w:id="35"/>
      <w:bookmarkEnd w:id="35"/>
      <w:r w:rsidDel="00000000" w:rsidR="00000000" w:rsidRPr="00000000">
        <w:rPr>
          <w:rtl w:val="0"/>
        </w:rPr>
        <w:t xml:space="preserve">Entiteiten</w:t>
      </w:r>
    </w:p>
    <w:p w:rsidR="00000000" w:rsidDel="00000000" w:rsidP="00000000" w:rsidRDefault="00000000" w:rsidRPr="00000000" w14:paraId="00000184">
      <w:pPr>
        <w:rPr/>
      </w:pPr>
      <w:r w:rsidDel="00000000" w:rsidR="00000000" w:rsidRPr="00000000">
        <w:rPr>
          <w:rtl w:val="0"/>
        </w:rPr>
        <w:t xml:space="preserve">Deze database dient de volgende entiteiten te bevatten: (eventueel kan laten nog besloten worden ‘Klant’ en ‘Medewerker’ toch samen te voegen tot een entiteit ‘gebruiker’).</w:t>
      </w:r>
    </w:p>
    <w:p w:rsidR="00000000" w:rsidDel="00000000" w:rsidP="00000000" w:rsidRDefault="00000000" w:rsidRPr="00000000" w14:paraId="00000185">
      <w:pPr>
        <w:pStyle w:val="Heading2"/>
        <w:rPr/>
      </w:pPr>
      <w:bookmarkStart w:colFirst="0" w:colLast="0" w:name="_heading=h.80tu6mn95j5l" w:id="36"/>
      <w:bookmarkEnd w:id="36"/>
      <w:r w:rsidDel="00000000" w:rsidR="00000000" w:rsidRPr="00000000">
        <w:rPr>
          <w:rtl w:val="0"/>
        </w:rPr>
        <w:t xml:space="preserve">Attributen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161925</wp:posOffset>
            </wp:positionV>
            <wp:extent cx="4772025" cy="3057525"/>
            <wp:effectExtent b="0" l="0" r="0" t="0"/>
            <wp:wrapTopAndBottom distB="114300" distT="114300"/>
            <wp:docPr id="109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72025" cy="3057525"/>
                    </a:xfrm>
                    <a:prstGeom prst="rect"/>
                    <a:ln/>
                  </pic:spPr>
                </pic:pic>
              </a:graphicData>
            </a:graphic>
          </wp:anchor>
        </w:drawing>
      </w:r>
    </w:p>
    <w:p w:rsidR="00000000" w:rsidDel="00000000" w:rsidP="00000000" w:rsidRDefault="00000000" w:rsidRPr="00000000" w14:paraId="00000186">
      <w:pPr>
        <w:rPr/>
      </w:pPr>
      <w:r w:rsidDel="00000000" w:rsidR="00000000" w:rsidRPr="00000000">
        <w:rPr>
          <w:rtl w:val="0"/>
        </w:rPr>
        <w:t xml:space="preserve">Deze bovenstaande entiteiten zullen de volgende attributen bevatten:</w:t>
      </w:r>
    </w:p>
    <w:p w:rsidR="00000000" w:rsidDel="00000000" w:rsidP="00000000" w:rsidRDefault="00000000" w:rsidRPr="00000000" w14:paraId="00000187">
      <w:pPr>
        <w:pStyle w:val="Heading3"/>
        <w:rPr/>
        <w:sectPr>
          <w:headerReference r:id="rId17" w:type="default"/>
          <w:footerReference r:id="rId18" w:type="default"/>
          <w:pgSz w:h="16838" w:w="11906" w:orient="portrait"/>
          <w:pgMar w:bottom="1417" w:top="1417" w:left="1417" w:right="1417" w:header="708" w:footer="833"/>
          <w:pgNumType w:start="0"/>
        </w:sectPr>
      </w:pPr>
      <w:bookmarkStart w:colFirst="0" w:colLast="0" w:name="_heading=h.32n3ol9fpusi" w:id="37"/>
      <w:bookmarkEnd w:id="37"/>
      <w:r w:rsidDel="00000000" w:rsidR="00000000" w:rsidRPr="00000000">
        <w:rPr>
          <w:rtl w:val="0"/>
        </w:rPr>
      </w:r>
    </w:p>
    <w:p w:rsidR="00000000" w:rsidDel="00000000" w:rsidP="00000000" w:rsidRDefault="00000000" w:rsidRPr="00000000" w14:paraId="00000188">
      <w:pPr>
        <w:pStyle w:val="Heading3"/>
        <w:rPr/>
      </w:pPr>
      <w:bookmarkStart w:colFirst="0" w:colLast="0" w:name="_heading=h.v63qnx8pb6gq" w:id="38"/>
      <w:bookmarkEnd w:id="38"/>
      <w:r w:rsidDel="00000000" w:rsidR="00000000" w:rsidRPr="00000000">
        <w:rPr>
          <w:rtl w:val="0"/>
        </w:rPr>
        <w:t xml:space="preserve">Klant</w:t>
      </w:r>
    </w:p>
    <w:p w:rsidR="00000000" w:rsidDel="00000000" w:rsidP="00000000" w:rsidRDefault="00000000" w:rsidRPr="00000000" w14:paraId="00000189">
      <w:pPr>
        <w:rPr/>
      </w:pPr>
      <w:r w:rsidDel="00000000" w:rsidR="00000000" w:rsidRPr="00000000">
        <w:rPr>
          <w:rtl w:val="0"/>
        </w:rPr>
        <w:t xml:space="preserve">klaId</w:t>
      </w:r>
    </w:p>
    <w:p w:rsidR="00000000" w:rsidDel="00000000" w:rsidP="00000000" w:rsidRDefault="00000000" w:rsidRPr="00000000" w14:paraId="0000018A">
      <w:pPr>
        <w:rPr/>
      </w:pPr>
      <w:r w:rsidDel="00000000" w:rsidR="00000000" w:rsidRPr="00000000">
        <w:rPr>
          <w:rtl w:val="0"/>
        </w:rPr>
        <w:t xml:space="preserve">klaNaam</w:t>
      </w:r>
    </w:p>
    <w:p w:rsidR="00000000" w:rsidDel="00000000" w:rsidP="00000000" w:rsidRDefault="00000000" w:rsidRPr="00000000" w14:paraId="0000018B">
      <w:pPr>
        <w:rPr/>
      </w:pPr>
      <w:r w:rsidDel="00000000" w:rsidR="00000000" w:rsidRPr="00000000">
        <w:rPr>
          <w:rtl w:val="0"/>
        </w:rPr>
        <w:t xml:space="preserve">klaMail</w:t>
      </w:r>
    </w:p>
    <w:p w:rsidR="00000000" w:rsidDel="00000000" w:rsidP="00000000" w:rsidRDefault="00000000" w:rsidRPr="00000000" w14:paraId="0000018C">
      <w:pPr>
        <w:rPr/>
      </w:pPr>
      <w:r w:rsidDel="00000000" w:rsidR="00000000" w:rsidRPr="00000000">
        <w:rPr>
          <w:rtl w:val="0"/>
        </w:rPr>
        <w:t xml:space="preserve">klaTelefoon</w:t>
      </w:r>
    </w:p>
    <w:p w:rsidR="00000000" w:rsidDel="00000000" w:rsidP="00000000" w:rsidRDefault="00000000" w:rsidRPr="00000000" w14:paraId="0000018D">
      <w:pPr>
        <w:rPr/>
      </w:pPr>
      <w:r w:rsidDel="00000000" w:rsidR="00000000" w:rsidRPr="00000000">
        <w:rPr>
          <w:rtl w:val="0"/>
        </w:rPr>
        <w:t xml:space="preserve">klaOpmerking</w:t>
      </w:r>
    </w:p>
    <w:p w:rsidR="00000000" w:rsidDel="00000000" w:rsidP="00000000" w:rsidRDefault="00000000" w:rsidRPr="00000000" w14:paraId="0000018E">
      <w:pPr>
        <w:rPr/>
      </w:pPr>
      <w:r w:rsidDel="00000000" w:rsidR="00000000" w:rsidRPr="00000000">
        <w:rPr>
          <w:rtl w:val="0"/>
        </w:rPr>
        <w:t xml:space="preserve">klaFunctie</w:t>
      </w:r>
    </w:p>
    <w:p w:rsidR="00000000" w:rsidDel="00000000" w:rsidP="00000000" w:rsidRDefault="00000000" w:rsidRPr="00000000" w14:paraId="0000018F">
      <w:pPr>
        <w:rPr/>
      </w:pPr>
      <w:r w:rsidDel="00000000" w:rsidR="00000000" w:rsidRPr="00000000">
        <w:rPr>
          <w:rtl w:val="0"/>
        </w:rPr>
        <w:t xml:space="preserve">klaAccount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heading=h.xx9h6vuod4wi" w:id="39"/>
      <w:bookmarkEnd w:id="39"/>
      <w:r w:rsidDel="00000000" w:rsidR="00000000" w:rsidRPr="00000000">
        <w:rPr>
          <w:rtl w:val="0"/>
        </w:rPr>
        <w:t xml:space="preserve">Organisatie</w:t>
      </w:r>
    </w:p>
    <w:p w:rsidR="00000000" w:rsidDel="00000000" w:rsidP="00000000" w:rsidRDefault="00000000" w:rsidRPr="00000000" w14:paraId="00000192">
      <w:pPr>
        <w:rPr/>
      </w:pPr>
      <w:r w:rsidDel="00000000" w:rsidR="00000000" w:rsidRPr="00000000">
        <w:rPr>
          <w:rtl w:val="0"/>
        </w:rPr>
        <w:t xml:space="preserve">orgId</w:t>
      </w:r>
    </w:p>
    <w:p w:rsidR="00000000" w:rsidDel="00000000" w:rsidP="00000000" w:rsidRDefault="00000000" w:rsidRPr="00000000" w14:paraId="00000193">
      <w:pPr>
        <w:rPr/>
      </w:pPr>
      <w:r w:rsidDel="00000000" w:rsidR="00000000" w:rsidRPr="00000000">
        <w:rPr>
          <w:rtl w:val="0"/>
        </w:rPr>
        <w:t xml:space="preserve">orgNaam</w:t>
      </w:r>
    </w:p>
    <w:p w:rsidR="00000000" w:rsidDel="00000000" w:rsidP="00000000" w:rsidRDefault="00000000" w:rsidRPr="00000000" w14:paraId="00000194">
      <w:pPr>
        <w:rPr/>
      </w:pPr>
      <w:r w:rsidDel="00000000" w:rsidR="00000000" w:rsidRPr="00000000">
        <w:rPr>
          <w:rtl w:val="0"/>
        </w:rPr>
        <w:t xml:space="preserve">orgDomein</w:t>
      </w:r>
    </w:p>
    <w:p w:rsidR="00000000" w:rsidDel="00000000" w:rsidP="00000000" w:rsidRDefault="00000000" w:rsidRPr="00000000" w14:paraId="00000195">
      <w:pPr>
        <w:rPr/>
      </w:pPr>
      <w:r w:rsidDel="00000000" w:rsidR="00000000" w:rsidRPr="00000000">
        <w:rPr>
          <w:rtl w:val="0"/>
        </w:rPr>
        <w:t xml:space="preserve">orgType</w:t>
      </w:r>
    </w:p>
    <w:p w:rsidR="00000000" w:rsidDel="00000000" w:rsidP="00000000" w:rsidRDefault="00000000" w:rsidRPr="00000000" w14:paraId="00000196">
      <w:pPr>
        <w:rPr/>
      </w:pPr>
      <w:r w:rsidDel="00000000" w:rsidR="00000000" w:rsidRPr="00000000">
        <w:rPr>
          <w:rtl w:val="0"/>
        </w:rPr>
        <w:t xml:space="preserve">orgAfkorting</w:t>
      </w:r>
    </w:p>
    <w:p w:rsidR="00000000" w:rsidDel="00000000" w:rsidP="00000000" w:rsidRDefault="00000000" w:rsidRPr="00000000" w14:paraId="00000197">
      <w:pPr>
        <w:rPr/>
      </w:pPr>
      <w:r w:rsidDel="00000000" w:rsidR="00000000" w:rsidRPr="00000000">
        <w:rPr>
          <w:rtl w:val="0"/>
        </w:rPr>
        <w:t xml:space="preserve">orgMedId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pPr>
      <w:bookmarkStart w:colFirst="0" w:colLast="0" w:name="_heading=h.1pgbmy1fn2aq" w:id="40"/>
      <w:bookmarkEnd w:id="40"/>
      <w:r w:rsidDel="00000000" w:rsidR="00000000" w:rsidRPr="00000000">
        <w:rPr>
          <w:rtl w:val="0"/>
        </w:rPr>
        <w:t xml:space="preserve">Medewerker</w:t>
      </w:r>
    </w:p>
    <w:p w:rsidR="00000000" w:rsidDel="00000000" w:rsidP="00000000" w:rsidRDefault="00000000" w:rsidRPr="00000000" w14:paraId="0000019A">
      <w:pPr>
        <w:rPr/>
      </w:pPr>
      <w:r w:rsidDel="00000000" w:rsidR="00000000" w:rsidRPr="00000000">
        <w:rPr>
          <w:rtl w:val="0"/>
        </w:rPr>
        <w:t xml:space="preserve">medId</w:t>
      </w:r>
    </w:p>
    <w:p w:rsidR="00000000" w:rsidDel="00000000" w:rsidP="00000000" w:rsidRDefault="00000000" w:rsidRPr="00000000" w14:paraId="0000019B">
      <w:pPr>
        <w:rPr/>
      </w:pPr>
      <w:r w:rsidDel="00000000" w:rsidR="00000000" w:rsidRPr="00000000">
        <w:rPr>
          <w:rtl w:val="0"/>
        </w:rPr>
        <w:t xml:space="preserve">medNaam</w:t>
      </w:r>
    </w:p>
    <w:p w:rsidR="00000000" w:rsidDel="00000000" w:rsidP="00000000" w:rsidRDefault="00000000" w:rsidRPr="00000000" w14:paraId="0000019C">
      <w:pPr>
        <w:rPr/>
      </w:pPr>
      <w:r w:rsidDel="00000000" w:rsidR="00000000" w:rsidRPr="00000000">
        <w:rPr>
          <w:rtl w:val="0"/>
        </w:rPr>
        <w:t xml:space="preserve">medAfdeling</w:t>
      </w:r>
    </w:p>
    <w:p w:rsidR="00000000" w:rsidDel="00000000" w:rsidP="00000000" w:rsidRDefault="00000000" w:rsidRPr="00000000" w14:paraId="0000019D">
      <w:pPr>
        <w:rPr/>
      </w:pPr>
      <w:r w:rsidDel="00000000" w:rsidR="00000000" w:rsidRPr="00000000">
        <w:rPr>
          <w:rtl w:val="0"/>
        </w:rPr>
        <w:t xml:space="preserve">medTelefoon</w:t>
      </w:r>
    </w:p>
    <w:p w:rsidR="00000000" w:rsidDel="00000000" w:rsidP="00000000" w:rsidRDefault="00000000" w:rsidRPr="00000000" w14:paraId="0000019E">
      <w:pPr>
        <w:rPr/>
      </w:pPr>
      <w:r w:rsidDel="00000000" w:rsidR="00000000" w:rsidRPr="00000000">
        <w:rPr>
          <w:rtl w:val="0"/>
        </w:rPr>
        <w:t xml:space="preserve">medMail</w:t>
      </w:r>
    </w:p>
    <w:p w:rsidR="00000000" w:rsidDel="00000000" w:rsidP="00000000" w:rsidRDefault="00000000" w:rsidRPr="00000000" w14:paraId="0000019F">
      <w:pPr>
        <w:rPr/>
      </w:pPr>
      <w:r w:rsidDel="00000000" w:rsidR="00000000" w:rsidRPr="00000000">
        <w:rPr>
          <w:rtl w:val="0"/>
        </w:rPr>
        <w:t xml:space="preserve">medAccount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heading=h.64686s1ta7yh" w:id="41"/>
      <w:bookmarkEnd w:id="41"/>
      <w:r w:rsidDel="00000000" w:rsidR="00000000" w:rsidRPr="00000000">
        <w:rPr>
          <w:rtl w:val="0"/>
        </w:rPr>
        <w:t xml:space="preserve">Ticket</w:t>
      </w:r>
    </w:p>
    <w:p w:rsidR="00000000" w:rsidDel="00000000" w:rsidP="00000000" w:rsidRDefault="00000000" w:rsidRPr="00000000" w14:paraId="000001A2">
      <w:pPr>
        <w:rPr/>
      </w:pPr>
      <w:r w:rsidDel="00000000" w:rsidR="00000000" w:rsidRPr="00000000">
        <w:rPr>
          <w:rtl w:val="0"/>
        </w:rPr>
        <w:t xml:space="preserve">ticId</w:t>
      </w:r>
    </w:p>
    <w:p w:rsidR="00000000" w:rsidDel="00000000" w:rsidP="00000000" w:rsidRDefault="00000000" w:rsidRPr="00000000" w14:paraId="000001A3">
      <w:pPr>
        <w:rPr/>
      </w:pPr>
      <w:r w:rsidDel="00000000" w:rsidR="00000000" w:rsidRPr="00000000">
        <w:rPr>
          <w:rtl w:val="0"/>
        </w:rPr>
        <w:t xml:space="preserve">ticTitel</w:t>
      </w:r>
    </w:p>
    <w:p w:rsidR="00000000" w:rsidDel="00000000" w:rsidP="00000000" w:rsidRDefault="00000000" w:rsidRPr="00000000" w14:paraId="000001A4">
      <w:pPr>
        <w:rPr/>
      </w:pPr>
      <w:r w:rsidDel="00000000" w:rsidR="00000000" w:rsidRPr="00000000">
        <w:rPr>
          <w:rtl w:val="0"/>
        </w:rPr>
        <w:t xml:space="preserve">ticKlaId</w:t>
      </w:r>
    </w:p>
    <w:p w:rsidR="00000000" w:rsidDel="00000000" w:rsidP="00000000" w:rsidRDefault="00000000" w:rsidRPr="00000000" w14:paraId="000001A5">
      <w:pPr>
        <w:rPr/>
      </w:pPr>
      <w:r w:rsidDel="00000000" w:rsidR="00000000" w:rsidRPr="00000000">
        <w:rPr>
          <w:rtl w:val="0"/>
        </w:rPr>
        <w:t xml:space="preserve">ticMedId</w:t>
      </w:r>
    </w:p>
    <w:p w:rsidR="00000000" w:rsidDel="00000000" w:rsidP="00000000" w:rsidRDefault="00000000" w:rsidRPr="00000000" w14:paraId="000001A6">
      <w:pPr>
        <w:rPr/>
      </w:pPr>
      <w:r w:rsidDel="00000000" w:rsidR="00000000" w:rsidRPr="00000000">
        <w:rPr>
          <w:rtl w:val="0"/>
        </w:rPr>
        <w:t xml:space="preserve">ticOrgId</w:t>
      </w:r>
    </w:p>
    <w:p w:rsidR="00000000" w:rsidDel="00000000" w:rsidP="00000000" w:rsidRDefault="00000000" w:rsidRPr="00000000" w14:paraId="000001A7">
      <w:pPr>
        <w:rPr/>
      </w:pPr>
      <w:r w:rsidDel="00000000" w:rsidR="00000000" w:rsidRPr="00000000">
        <w:rPr>
          <w:rtl w:val="0"/>
        </w:rPr>
        <w:t xml:space="preserve">ticType</w:t>
      </w:r>
    </w:p>
    <w:p w:rsidR="00000000" w:rsidDel="00000000" w:rsidP="00000000" w:rsidRDefault="00000000" w:rsidRPr="00000000" w14:paraId="000001A8">
      <w:pPr>
        <w:rPr/>
      </w:pPr>
      <w:r w:rsidDel="00000000" w:rsidR="00000000" w:rsidRPr="00000000">
        <w:rPr>
          <w:rtl w:val="0"/>
        </w:rPr>
        <w:t xml:space="preserve">ticAfwachting -&gt; medAfdeling</w:t>
      </w:r>
    </w:p>
    <w:p w:rsidR="00000000" w:rsidDel="00000000" w:rsidP="00000000" w:rsidRDefault="00000000" w:rsidRPr="00000000" w14:paraId="000001A9">
      <w:pPr>
        <w:rPr/>
      </w:pPr>
      <w:r w:rsidDel="00000000" w:rsidR="00000000" w:rsidRPr="00000000">
        <w:rPr>
          <w:rtl w:val="0"/>
        </w:rPr>
        <w:t xml:space="preserve">ticOpmerking</w:t>
      </w:r>
    </w:p>
    <w:p w:rsidR="00000000" w:rsidDel="00000000" w:rsidP="00000000" w:rsidRDefault="00000000" w:rsidRPr="00000000" w14:paraId="000001AA">
      <w:pPr>
        <w:rPr/>
      </w:pPr>
      <w:r w:rsidDel="00000000" w:rsidR="00000000" w:rsidRPr="00000000">
        <w:rPr>
          <w:rtl w:val="0"/>
        </w:rPr>
        <w:t xml:space="preserve">ticOverleg</w:t>
      </w:r>
    </w:p>
    <w:p w:rsidR="00000000" w:rsidDel="00000000" w:rsidP="00000000" w:rsidRDefault="00000000" w:rsidRPr="00000000" w14:paraId="000001AB">
      <w:pPr>
        <w:rPr/>
      </w:pPr>
      <w:r w:rsidDel="00000000" w:rsidR="00000000" w:rsidRPr="00000000">
        <w:rPr>
          <w:rtl w:val="0"/>
        </w:rPr>
        <w:t xml:space="preserve">ticPrioriteit</w:t>
      </w:r>
    </w:p>
    <w:p w:rsidR="00000000" w:rsidDel="00000000" w:rsidP="00000000" w:rsidRDefault="00000000" w:rsidRPr="00000000" w14:paraId="000001AC">
      <w:pPr>
        <w:rPr/>
      </w:pPr>
      <w:r w:rsidDel="00000000" w:rsidR="00000000" w:rsidRPr="00000000">
        <w:rPr>
          <w:rtl w:val="0"/>
        </w:rPr>
        <w:t xml:space="preserve">ticDatumAangemaakt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heading=h.l6rrnn13tnyv" w:id="42"/>
      <w:bookmarkEnd w:id="42"/>
      <w:r w:rsidDel="00000000" w:rsidR="00000000" w:rsidRPr="00000000">
        <w:rPr>
          <w:rtl w:val="0"/>
        </w:rPr>
        <w:t xml:space="preserve">Opmerking</w:t>
      </w:r>
    </w:p>
    <w:p w:rsidR="00000000" w:rsidDel="00000000" w:rsidP="00000000" w:rsidRDefault="00000000" w:rsidRPr="00000000" w14:paraId="000001AF">
      <w:pPr>
        <w:rPr/>
      </w:pPr>
      <w:r w:rsidDel="00000000" w:rsidR="00000000" w:rsidRPr="00000000">
        <w:rPr>
          <w:rtl w:val="0"/>
        </w:rPr>
        <w:t xml:space="preserve">opmId</w:t>
      </w:r>
    </w:p>
    <w:p w:rsidR="00000000" w:rsidDel="00000000" w:rsidP="00000000" w:rsidRDefault="00000000" w:rsidRPr="00000000" w14:paraId="000001B0">
      <w:pPr>
        <w:rPr/>
      </w:pPr>
      <w:r w:rsidDel="00000000" w:rsidR="00000000" w:rsidRPr="00000000">
        <w:rPr>
          <w:rtl w:val="0"/>
        </w:rPr>
        <w:t xml:space="preserve">opmTicId</w:t>
      </w:r>
    </w:p>
    <w:p w:rsidR="00000000" w:rsidDel="00000000" w:rsidP="00000000" w:rsidRDefault="00000000" w:rsidRPr="00000000" w14:paraId="000001B1">
      <w:pPr>
        <w:rPr/>
      </w:pPr>
      <w:r w:rsidDel="00000000" w:rsidR="00000000" w:rsidRPr="00000000">
        <w:rPr>
          <w:rtl w:val="0"/>
        </w:rPr>
        <w:t xml:space="preserve">opmMedId</w:t>
      </w:r>
    </w:p>
    <w:p w:rsidR="00000000" w:rsidDel="00000000" w:rsidP="00000000" w:rsidRDefault="00000000" w:rsidRPr="00000000" w14:paraId="000001B2">
      <w:pPr>
        <w:rPr/>
      </w:pPr>
      <w:r w:rsidDel="00000000" w:rsidR="00000000" w:rsidRPr="00000000">
        <w:rPr>
          <w:rtl w:val="0"/>
        </w:rPr>
        <w:t xml:space="preserve">opmDatum</w:t>
      </w:r>
    </w:p>
    <w:p w:rsidR="00000000" w:rsidDel="00000000" w:rsidP="00000000" w:rsidRDefault="00000000" w:rsidRPr="00000000" w14:paraId="000001B3">
      <w:pPr>
        <w:rPr/>
      </w:pPr>
      <w:r w:rsidDel="00000000" w:rsidR="00000000" w:rsidRPr="00000000">
        <w:rPr>
          <w:rtl w:val="0"/>
        </w:rPr>
        <w:t xml:space="preserve">opmOpenbaar</w:t>
      </w:r>
    </w:p>
    <w:p w:rsidR="00000000" w:rsidDel="00000000" w:rsidP="00000000" w:rsidRDefault="00000000" w:rsidRPr="00000000" w14:paraId="000001B4">
      <w:pPr>
        <w:rPr/>
        <w:sectPr>
          <w:type w:val="continuous"/>
          <w:pgSz w:h="16838" w:w="11906" w:orient="portrait"/>
          <w:pgMar w:bottom="1417" w:top="1417" w:left="1417" w:right="1417" w:header="708" w:footer="833"/>
          <w:cols w:equalWidth="0" w:num="3">
            <w:col w:space="720" w:w="2543.82"/>
            <w:col w:space="720" w:w="2543.82"/>
            <w:col w:space="0" w:w="2543.82"/>
          </w:cols>
        </w:sectPr>
      </w:pPr>
      <w:r w:rsidDel="00000000" w:rsidR="00000000" w:rsidRPr="00000000">
        <w:rPr>
          <w:rtl w:val="0"/>
        </w:rPr>
        <w:t xml:space="preserve">opmInhoud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rPr/>
      </w:pPr>
      <w:bookmarkStart w:colFirst="0" w:colLast="0" w:name="_heading=h.8hbsyru9ovr" w:id="43"/>
      <w:bookmarkEnd w:id="43"/>
      <w:r w:rsidDel="00000000" w:rsidR="00000000" w:rsidRPr="00000000">
        <w:rPr>
          <w:rtl w:val="0"/>
        </w:rPr>
        <w:t xml:space="preserve">Kwaliteitsborging</w:t>
      </w:r>
    </w:p>
    <w:p w:rsidR="00000000" w:rsidDel="00000000" w:rsidP="00000000" w:rsidRDefault="00000000" w:rsidRPr="00000000" w14:paraId="000001B7">
      <w:pPr>
        <w:pStyle w:val="Heading2"/>
        <w:rPr/>
      </w:pPr>
      <w:bookmarkStart w:colFirst="0" w:colLast="0" w:name="_heading=h.n29hk5nv1goc" w:id="44"/>
      <w:bookmarkEnd w:id="44"/>
      <w:r w:rsidDel="00000000" w:rsidR="00000000" w:rsidRPr="00000000">
        <w:rPr>
          <w:rtl w:val="0"/>
        </w:rPr>
        <w:t xml:space="preserve">Communicatie</w:t>
      </w:r>
    </w:p>
    <w:p w:rsidR="00000000" w:rsidDel="00000000" w:rsidP="00000000" w:rsidRDefault="00000000" w:rsidRPr="00000000" w14:paraId="000001B8">
      <w:pPr>
        <w:rPr/>
      </w:pPr>
      <w:r w:rsidDel="00000000" w:rsidR="00000000" w:rsidRPr="00000000">
        <w:rPr>
          <w:rtl w:val="0"/>
        </w:rPr>
        <w:t xml:space="preserve">Documenten zullen worden gedeeld via Google Drive</w:t>
      </w:r>
      <w:r w:rsidDel="00000000" w:rsidR="00000000" w:rsidRPr="00000000">
        <w:rPr>
          <w:sz w:val="16"/>
          <w:szCs w:val="16"/>
          <w:rtl w:val="0"/>
        </w:rPr>
        <w:t xml:space="preserve">[8]</w:t>
      </w:r>
      <w:r w:rsidDel="00000000" w:rsidR="00000000" w:rsidRPr="00000000">
        <w:rPr>
          <w:rtl w:val="0"/>
        </w:rPr>
        <w:t xml:space="preserve">. Via WhatsApp</w:t>
      </w:r>
      <w:r w:rsidDel="00000000" w:rsidR="00000000" w:rsidRPr="00000000">
        <w:rPr>
          <w:sz w:val="16"/>
          <w:szCs w:val="16"/>
          <w:rtl w:val="0"/>
        </w:rPr>
        <w:t xml:space="preserve">[9]</w:t>
      </w:r>
      <w:r w:rsidDel="00000000" w:rsidR="00000000" w:rsidRPr="00000000">
        <w:rPr>
          <w:rtl w:val="0"/>
        </w:rPr>
        <w:t xml:space="preserve"> is er een groep aangemaakt voor vragen en opmerkingen. Daarnaast zal er op Maandag en Donderdags vergaderd worden via Microsoft Teams</w:t>
      </w:r>
      <w:r w:rsidDel="00000000" w:rsidR="00000000" w:rsidRPr="00000000">
        <w:rPr>
          <w:sz w:val="16"/>
          <w:szCs w:val="16"/>
          <w:rtl w:val="0"/>
        </w:rPr>
        <w:t xml:space="preserve">[10]</w:t>
      </w:r>
      <w:r w:rsidDel="00000000" w:rsidR="00000000" w:rsidRPr="00000000">
        <w:rPr>
          <w:rtl w:val="0"/>
        </w:rPr>
        <w:t xml:space="preserve">. Uitgevoerd werk zal opgeleverd worden via Github</w:t>
      </w:r>
      <w:r w:rsidDel="00000000" w:rsidR="00000000" w:rsidRPr="00000000">
        <w:rPr>
          <w:sz w:val="16"/>
          <w:szCs w:val="16"/>
          <w:rtl w:val="0"/>
        </w:rPr>
        <w:t xml:space="preserve">[4]</w:t>
      </w:r>
      <w:r w:rsidDel="00000000" w:rsidR="00000000" w:rsidRPr="00000000">
        <w:rPr>
          <w:rtl w:val="0"/>
        </w:rPr>
        <w:t xml:space="preserve">. De planning zal bijgehouden via Microsoft Azure DevOps</w:t>
      </w:r>
      <w:r w:rsidDel="00000000" w:rsidR="00000000" w:rsidRPr="00000000">
        <w:rPr>
          <w:sz w:val="16"/>
          <w:szCs w:val="16"/>
          <w:rtl w:val="0"/>
        </w:rPr>
        <w:t xml:space="preserve">[5]</w:t>
      </w:r>
      <w:r w:rsidDel="00000000" w:rsidR="00000000" w:rsidRPr="00000000">
        <w:rPr>
          <w:rtl w:val="0"/>
        </w:rPr>
        <w:t xml:space="preserve">.</w:t>
      </w:r>
    </w:p>
    <w:p w:rsidR="00000000" w:rsidDel="00000000" w:rsidP="00000000" w:rsidRDefault="00000000" w:rsidRPr="00000000" w14:paraId="000001B9">
      <w:pPr>
        <w:pStyle w:val="Heading2"/>
        <w:rPr/>
      </w:pPr>
      <w:bookmarkStart w:colFirst="0" w:colLast="0" w:name="_heading=h.al86d8n5fy6" w:id="45"/>
      <w:bookmarkEnd w:id="45"/>
      <w:r w:rsidDel="00000000" w:rsidR="00000000" w:rsidRPr="00000000">
        <w:rPr>
          <w:rtl w:val="0"/>
        </w:rPr>
        <w:t xml:space="preserve">Versiebeheer</w:t>
      </w:r>
    </w:p>
    <w:p w:rsidR="00000000" w:rsidDel="00000000" w:rsidP="00000000" w:rsidRDefault="00000000" w:rsidRPr="00000000" w14:paraId="000001BA">
      <w:pPr>
        <w:spacing w:after="20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Door het gebruik van Google Drive</w:t>
      </w:r>
      <w:r w:rsidDel="00000000" w:rsidR="00000000" w:rsidRPr="00000000">
        <w:rPr>
          <w:sz w:val="16"/>
          <w:szCs w:val="16"/>
          <w:rtl w:val="0"/>
        </w:rPr>
        <w:t xml:space="preserve">[8]</w:t>
      </w:r>
      <w:r w:rsidDel="00000000" w:rsidR="00000000" w:rsidRPr="00000000">
        <w:rPr>
          <w:rFonts w:ascii="Cambria" w:cs="Cambria" w:eastAsia="Cambria" w:hAnsi="Cambria"/>
          <w:sz w:val="22"/>
          <w:szCs w:val="22"/>
          <w:rtl w:val="0"/>
        </w:rPr>
        <w:t xml:space="preserve"> voor de documentatie is het mogelijk om per document de geschiedenis van dat document na te gaan, waardoor je eventueel een eerdere versie kunt terugplaatsen. Ook kun je hier makkelijk zien wie bepaalde aanpassingen heeft uitgevoerd. </w:t>
      </w:r>
    </w:p>
    <w:p w:rsidR="00000000" w:rsidDel="00000000" w:rsidP="00000000" w:rsidRDefault="00000000" w:rsidRPr="00000000" w14:paraId="000001BB">
      <w:pPr>
        <w:spacing w:after="20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Voor de code hebben wij een project aangemaakt op Github</w:t>
      </w:r>
      <w:r w:rsidDel="00000000" w:rsidR="00000000" w:rsidRPr="00000000">
        <w:rPr>
          <w:sz w:val="16"/>
          <w:szCs w:val="16"/>
          <w:rtl w:val="0"/>
        </w:rPr>
        <w:t xml:space="preserve">[4]</w:t>
      </w:r>
      <w:r w:rsidDel="00000000" w:rsidR="00000000" w:rsidRPr="00000000">
        <w:rPr>
          <w:rFonts w:ascii="Cambria" w:cs="Cambria" w:eastAsia="Cambria" w:hAnsi="Cambria"/>
          <w:sz w:val="22"/>
          <w:szCs w:val="22"/>
          <w:rtl w:val="0"/>
        </w:rPr>
        <w:t xml:space="preserve">, waar alle code zal worden opgeslagen. Hier kan iedere deelnemer bij en eventueel nieuwe branches aanmaken. Door diverse branches aan te maken zal er een mogelijkheid zijn een voorgaande versie te bekijken/bewerken. Ook geeft Github</w:t>
      </w:r>
      <w:r w:rsidDel="00000000" w:rsidR="00000000" w:rsidRPr="00000000">
        <w:rPr>
          <w:sz w:val="16"/>
          <w:szCs w:val="16"/>
          <w:rtl w:val="0"/>
        </w:rPr>
        <w:t xml:space="preserve">[4]</w:t>
      </w:r>
      <w:r w:rsidDel="00000000" w:rsidR="00000000" w:rsidRPr="00000000">
        <w:rPr>
          <w:rFonts w:ascii="Cambria" w:cs="Cambria" w:eastAsia="Cambria" w:hAnsi="Cambria"/>
          <w:sz w:val="22"/>
          <w:szCs w:val="22"/>
          <w:rtl w:val="0"/>
        </w:rPr>
        <w:t xml:space="preserve"> een goede representatie van gemaakte aanpassingen en wie deze aanpassingen heeft gepushed. </w:t>
      </w:r>
    </w:p>
    <w:p w:rsidR="00000000" w:rsidDel="00000000" w:rsidP="00000000" w:rsidRDefault="00000000" w:rsidRPr="00000000" w14:paraId="000001BC">
      <w:pPr>
        <w:spacing w:after="20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Omdat er meerdere projecten zich zullen bevinden in de repository, is het handig om regels op te stellen met betrekking tot de naamgeving van de branches. Voor algemene branches die door meerdere projectleden gebruikt gaan worden, wordt de branchenaam in groepsoverleg bepaald. Voor het aanmaken van een gebruiker-specifieke branche wordt de volgende naamgeving gehanteerd:</w:t>
      </w:r>
    </w:p>
    <w:p w:rsidR="00000000" w:rsidDel="00000000" w:rsidP="00000000" w:rsidRDefault="00000000" w:rsidRPr="00000000" w14:paraId="000001BD">
      <w:pPr>
        <w:spacing w:after="200" w:line="276" w:lineRule="auto"/>
        <w:jc w:val="center"/>
        <w:rPr>
          <w:rFonts w:ascii="Cambria" w:cs="Cambria" w:eastAsia="Cambria" w:hAnsi="Cambria"/>
          <w:sz w:val="22"/>
          <w:szCs w:val="22"/>
        </w:rPr>
      </w:pPr>
      <w:r w:rsidDel="00000000" w:rsidR="00000000" w:rsidRPr="00000000">
        <w:rPr>
          <w:b w:val="1"/>
          <w:i w:val="0"/>
          <w:color w:val="29576e"/>
          <w:rtl w:val="0"/>
        </w:rPr>
        <w:t xml:space="preserve">[Projectlid voornaam]-[Branch project]-[Optionele naam]</w:t>
      </w:r>
      <w:r w:rsidDel="00000000" w:rsidR="00000000" w:rsidRPr="00000000">
        <w:rPr>
          <w:rtl w:val="0"/>
        </w:rPr>
      </w:r>
    </w:p>
    <w:p w:rsidR="00000000" w:rsidDel="00000000" w:rsidP="00000000" w:rsidRDefault="00000000" w:rsidRPr="00000000" w14:paraId="000001BE">
      <w:pPr>
        <w:pStyle w:val="Heading2"/>
        <w:rPr/>
      </w:pPr>
      <w:bookmarkStart w:colFirst="0" w:colLast="0" w:name="_heading=h.pp49y7el0pgr" w:id="46"/>
      <w:bookmarkEnd w:id="46"/>
      <w:r w:rsidDel="00000000" w:rsidR="00000000" w:rsidRPr="00000000">
        <w:rPr>
          <w:rtl w:val="0"/>
        </w:rPr>
        <w:t xml:space="preserve">Risico’s en Maatregelen</w:t>
      </w:r>
    </w:p>
    <w:tbl>
      <w:tblPr>
        <w:tblStyle w:val="Table1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tcBorders>
              <w:top w:color="ffffff" w:space="0" w:sz="8" w:val="single"/>
              <w:left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color w:val="29576e"/>
              </w:rPr>
            </w:pPr>
            <w:r w:rsidDel="00000000" w:rsidR="00000000" w:rsidRPr="00000000">
              <w:rPr>
                <w:b w:val="1"/>
                <w:color w:val="29576e"/>
                <w:rtl w:val="0"/>
              </w:rPr>
              <w:t xml:space="preserve">Risico</w:t>
            </w:r>
          </w:p>
        </w:tc>
        <w:tc>
          <w:tcPr>
            <w:tcBorders>
              <w:top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576e"/>
              </w:rPr>
            </w:pPr>
            <w:r w:rsidDel="00000000" w:rsidR="00000000" w:rsidRPr="00000000">
              <w:rPr>
                <w:b w:val="1"/>
                <w:color w:val="29576e"/>
                <w:rtl w:val="0"/>
              </w:rPr>
              <w:t xml:space="preserve">Hoe te voorkomen</w:t>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576e"/>
              </w:rPr>
            </w:pPr>
            <w:r w:rsidDel="00000000" w:rsidR="00000000" w:rsidRPr="00000000">
              <w:rPr>
                <w:b w:val="1"/>
                <w:color w:val="29576e"/>
                <w:rtl w:val="0"/>
              </w:rPr>
              <w:t xml:space="preserve">Hoe op te lossen</w:t>
            </w:r>
          </w:p>
        </w:tc>
      </w:tr>
      <w:tr>
        <w:tc>
          <w:tcPr>
            <w:tcBorders>
              <w:top w:color="000000" w:space="0" w:sz="12" w:val="single"/>
              <w:left w:color="ffffff"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Defecte laptop</w:t>
            </w:r>
          </w:p>
        </w:tc>
        <w:tc>
          <w:tcPr>
            <w:tcBorders>
              <w:top w:color="000000" w:space="0" w:sz="12"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Goed onderhoud</w:t>
            </w:r>
          </w:p>
        </w:tc>
        <w:tc>
          <w:tcPr>
            <w:tcBorders>
              <w:top w:color="000000" w:space="0" w:sz="12"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 laptop is beschikbaar bij Remy Witlox en zal worden ingeschakeld tot er een nieuwe laptop is geregeld.</w:t>
            </w:r>
          </w:p>
        </w:tc>
      </w:tr>
      <w:tr>
        <w:tc>
          <w:tcPr>
            <w:tcBorders>
              <w:top w:color="29576e" w:space="0" w:sz="8" w:val="single"/>
              <w:left w:color="ffffff"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Teamlid ziek</w:t>
            </w:r>
          </w:p>
        </w:tc>
        <w:tc>
          <w:tcPr>
            <w:tcBorders>
              <w:top w:color="29576e"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Niet te voorkomen</w:t>
            </w:r>
          </w:p>
        </w:tc>
        <w:tc>
          <w:tcPr>
            <w:tcBorders>
              <w:top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Leraren inschakelen voor advies + taken in de sprint verdelen onder andere deelnemers.</w:t>
            </w:r>
          </w:p>
        </w:tc>
      </w:tr>
      <w:tr>
        <w:tc>
          <w:tcPr>
            <w:tcBorders>
              <w:top w:color="29576e" w:space="0" w:sz="8" w:val="single"/>
              <w:left w:color="ffffff"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Teamlid valt weg</w:t>
            </w:r>
          </w:p>
        </w:tc>
        <w:tc>
          <w:tcPr>
            <w:tcBorders>
              <w:top w:color="29576e"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Niet te voorkomen</w:t>
            </w:r>
          </w:p>
        </w:tc>
        <w:tc>
          <w:tcPr>
            <w:tcBorders>
              <w:top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Leraren inschakelen voor advies + project eventueel verkleinen.</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Servers werkstation crasht</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Goed onderhoud</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Troubleshooten of eventueel vervangen.</w:t>
            </w:r>
          </w:p>
        </w:tc>
      </w:tr>
    </w:tbl>
    <w:p w:rsidR="00000000" w:rsidDel="00000000" w:rsidP="00000000" w:rsidRDefault="00000000" w:rsidRPr="00000000" w14:paraId="000001CE">
      <w:pPr>
        <w:jc w:val="left"/>
        <w:rPr/>
      </w:pPr>
      <w:r w:rsidDel="00000000" w:rsidR="00000000" w:rsidRPr="00000000">
        <w:rPr>
          <w:rtl w:val="0"/>
        </w:rPr>
      </w:r>
    </w:p>
    <w:p w:rsidR="00000000" w:rsidDel="00000000" w:rsidP="00000000" w:rsidRDefault="00000000" w:rsidRPr="00000000" w14:paraId="000001CF">
      <w:pPr>
        <w:pStyle w:val="Heading1"/>
        <w:rPr/>
      </w:pPr>
      <w:bookmarkStart w:colFirst="0" w:colLast="0" w:name="_heading=h.q2t00tn4jscd" w:id="47"/>
      <w:bookmarkEnd w:id="47"/>
      <w:r w:rsidDel="00000000" w:rsidR="00000000" w:rsidRPr="00000000">
        <w:rPr>
          <w:rtl w:val="0"/>
        </w:rPr>
        <w:t xml:space="preserve">Bronnen</w:t>
      </w:r>
    </w:p>
    <w:p w:rsidR="00000000" w:rsidDel="00000000" w:rsidP="00000000" w:rsidRDefault="00000000" w:rsidRPr="00000000" w14:paraId="000001D0">
      <w:pPr>
        <w:rPr/>
      </w:pPr>
      <w:r w:rsidDel="00000000" w:rsidR="00000000" w:rsidRPr="00000000">
        <w:rPr>
          <w:rtl w:val="0"/>
        </w:rPr>
        <w:t xml:space="preserve">Onderstaande bronnen zijn gebruikt voor dit projectplan. In dit projectplan zijn cijfers gebruikt om te verwijzen naar onderstaande bronnen:</w:t>
      </w:r>
    </w:p>
    <w:p w:rsidR="00000000" w:rsidDel="00000000" w:rsidP="00000000" w:rsidRDefault="00000000" w:rsidRPr="00000000" w14:paraId="000001D1">
      <w:pPr>
        <w:rPr/>
      </w:pPr>
      <w:r w:rsidDel="00000000" w:rsidR="00000000" w:rsidRPr="00000000">
        <w:rPr>
          <w:rtl w:val="0"/>
        </w:rPr>
      </w:r>
    </w:p>
    <w:tbl>
      <w:tblPr>
        <w:tblStyle w:val="Table1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385"/>
        <w:gridCol w:w="5490"/>
        <w:tblGridChange w:id="0">
          <w:tblGrid>
            <w:gridCol w:w="1185"/>
            <w:gridCol w:w="2385"/>
            <w:gridCol w:w="5490"/>
          </w:tblGrid>
        </w:tblGridChange>
      </w:tblGrid>
      <w:tr>
        <w:tc>
          <w:tcPr>
            <w:tcBorders>
              <w:top w:color="ffffff" w:space="0" w:sz="8" w:val="single"/>
              <w:left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color w:val="29576e"/>
                <w:sz w:val="16"/>
                <w:szCs w:val="16"/>
              </w:rPr>
            </w:pPr>
            <w:r w:rsidDel="00000000" w:rsidR="00000000" w:rsidRPr="00000000">
              <w:rPr>
                <w:b w:val="1"/>
                <w:color w:val="29576e"/>
                <w:rtl w:val="0"/>
              </w:rPr>
              <w:t xml:space="preserve">Nummer </w:t>
            </w:r>
            <w:r w:rsidDel="00000000" w:rsidR="00000000" w:rsidRPr="00000000">
              <w:rPr>
                <w:color w:val="29576e"/>
                <w:sz w:val="16"/>
                <w:szCs w:val="16"/>
                <w:rtl w:val="0"/>
              </w:rPr>
              <w:t xml:space="preserve">[x]</w:t>
            </w:r>
          </w:p>
        </w:tc>
        <w:tc>
          <w:tcPr>
            <w:tcBorders>
              <w:top w:color="ffffff" w:space="0" w:sz="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b w:val="1"/>
                <w:color w:val="29576e"/>
              </w:rPr>
            </w:pPr>
            <w:r w:rsidDel="00000000" w:rsidR="00000000" w:rsidRPr="00000000">
              <w:rPr>
                <w:b w:val="1"/>
                <w:color w:val="29576e"/>
                <w:rtl w:val="0"/>
              </w:rPr>
              <w:t xml:space="preserve">Referentie</w:t>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color w:val="29576e"/>
              </w:rPr>
            </w:pPr>
            <w:r w:rsidDel="00000000" w:rsidR="00000000" w:rsidRPr="00000000">
              <w:rPr>
                <w:b w:val="1"/>
                <w:color w:val="29576e"/>
                <w:rtl w:val="0"/>
              </w:rPr>
              <w:t xml:space="preserve">Website</w:t>
            </w:r>
          </w:p>
        </w:tc>
      </w:tr>
      <w:tr>
        <w:tc>
          <w:tcPr>
            <w:tcBorders>
              <w:top w:color="000000" w:space="0" w:sz="12" w:val="single"/>
              <w:left w:color="ffffff" w:space="0" w:sz="8"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rPr>
            </w:pPr>
            <w:r w:rsidDel="00000000" w:rsidR="00000000" w:rsidRPr="00000000">
              <w:rPr>
                <w:b w:val="1"/>
                <w:rtl w:val="0"/>
              </w:rPr>
              <w:t xml:space="preserve">[1]</w:t>
            </w:r>
          </w:p>
        </w:tc>
        <w:tc>
          <w:tcPr>
            <w:tcBorders>
              <w:top w:color="000000" w:space="0" w:sz="12" w:val="single"/>
              <w:bottom w:color="2957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Zendesk</w:t>
            </w:r>
          </w:p>
        </w:tc>
        <w:tc>
          <w:tcPr>
            <w:tcBorders>
              <w:top w:color="000000" w:space="0" w:sz="12"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https://www.zendesk.nl/</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rPr>
            </w:pPr>
            <w:r w:rsidDel="00000000" w:rsidR="00000000" w:rsidRPr="00000000">
              <w:rPr>
                <w:b w:val="1"/>
                <w:rtl w:val="0"/>
              </w:rPr>
              <w:t xml:space="preserve">[2]</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TOPdesk</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https://www.topdesk.com/nl/</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b w:val="1"/>
              </w:rPr>
            </w:pPr>
            <w:r w:rsidDel="00000000" w:rsidR="00000000" w:rsidRPr="00000000">
              <w:rPr>
                <w:b w:val="1"/>
                <w:rtl w:val="0"/>
              </w:rPr>
              <w:t xml:space="preserve">[3]</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MsSQL</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https://www.microsoft.com/nl-nl/sql-server/sql-server-downloads</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b w:val="1"/>
              </w:rPr>
            </w:pPr>
            <w:r w:rsidDel="00000000" w:rsidR="00000000" w:rsidRPr="00000000">
              <w:rPr>
                <w:b w:val="1"/>
                <w:rtl w:val="0"/>
              </w:rPr>
              <w:t xml:space="preserve">[4]</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GitHub</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https://www.github.com/</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b w:val="1"/>
              </w:rPr>
            </w:pPr>
            <w:r w:rsidDel="00000000" w:rsidR="00000000" w:rsidRPr="00000000">
              <w:rPr>
                <w:b w:val="1"/>
                <w:rtl w:val="0"/>
              </w:rPr>
              <w:t xml:space="preserve">[5]</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Azure DevOps</w:t>
            </w:r>
            <w:r w:rsidDel="00000000" w:rsidR="00000000" w:rsidRPr="00000000">
              <w:rPr>
                <w:rtl w:val="0"/>
              </w:rPr>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https://www.azure.microsoft.com/nl-nl/services/devops/</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b w:val="1"/>
              </w:rPr>
            </w:pPr>
            <w:r w:rsidDel="00000000" w:rsidR="00000000" w:rsidRPr="00000000">
              <w:rPr>
                <w:b w:val="1"/>
                <w:rtl w:val="0"/>
              </w:rPr>
              <w:t xml:space="preserve">[6]</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Xedule</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https://www.advitrae.nl/xedule/</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b w:val="1"/>
              </w:rPr>
            </w:pPr>
            <w:r w:rsidDel="00000000" w:rsidR="00000000" w:rsidRPr="00000000">
              <w:rPr>
                <w:b w:val="1"/>
                <w:rtl w:val="0"/>
              </w:rPr>
              <w:t xml:space="preserve">[7]</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Advitrae</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https://www.advitrae.nl/</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b w:val="1"/>
              </w:rPr>
            </w:pPr>
            <w:r w:rsidDel="00000000" w:rsidR="00000000" w:rsidRPr="00000000">
              <w:rPr>
                <w:b w:val="1"/>
                <w:rtl w:val="0"/>
              </w:rPr>
              <w:t xml:space="preserve">[8]</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Google Drive</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http://www.google.nl/drive/apps.html</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rPr>
            </w:pPr>
            <w:r w:rsidDel="00000000" w:rsidR="00000000" w:rsidRPr="00000000">
              <w:rPr>
                <w:b w:val="1"/>
                <w:rtl w:val="0"/>
              </w:rPr>
              <w:t xml:space="preserve">[9]</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WhatsApp</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https://www.whatsapp.com/?lang=nl</w:t>
            </w:r>
          </w:p>
        </w:tc>
      </w:tr>
      <w:tr>
        <w:tc>
          <w:tcPr>
            <w:tcBorders>
              <w:top w:color="29576e"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b w:val="1"/>
              </w:rPr>
            </w:pPr>
            <w:r w:rsidDel="00000000" w:rsidR="00000000" w:rsidRPr="00000000">
              <w:rPr>
                <w:b w:val="1"/>
                <w:rtl w:val="0"/>
              </w:rPr>
              <w:t xml:space="preserve">[10]</w:t>
            </w:r>
          </w:p>
        </w:tc>
        <w:tc>
          <w:tcPr>
            <w:tcBorders>
              <w:top w:color="29576e"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Microsoft Teams</w:t>
            </w:r>
          </w:p>
        </w:tc>
        <w:tc>
          <w:tcPr>
            <w:tcBorders>
              <w:top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https://www.microsoft.com/nl-nl/microsoft-365/microsoft-teams/group-chat-software</w:t>
            </w:r>
          </w:p>
        </w:tc>
      </w:tr>
    </w:tbl>
    <w:p w:rsidR="00000000" w:rsidDel="00000000" w:rsidP="00000000" w:rsidRDefault="00000000" w:rsidRPr="00000000" w14:paraId="000001F3">
      <w:pPr>
        <w:rPr/>
      </w:pPr>
      <w:r w:rsidDel="00000000" w:rsidR="00000000" w:rsidRPr="00000000">
        <w:rPr>
          <w:rtl w:val="0"/>
        </w:rPr>
      </w:r>
    </w:p>
    <w:sectPr>
      <w:type w:val="continuous"/>
      <w:pgSz w:h="16838" w:w="11906" w:orient="portrait"/>
      <w:pgMar w:bottom="1417" w:top="1417" w:left="1417" w:right="1417" w:header="708" w:footer="8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29576e"/>
        <w:sz w:val="21"/>
        <w:szCs w:val="21"/>
        <w:u w:val="none"/>
        <w:shd w:fill="auto" w:val="clear"/>
        <w:vertAlign w:val="baseline"/>
      </w:rPr>
    </w:pPr>
    <w:r w:rsidDel="00000000" w:rsidR="00000000" w:rsidRPr="00000000">
      <w:rPr>
        <w:rFonts w:ascii="Calibri" w:cs="Calibri" w:eastAsia="Calibri" w:hAnsi="Calibri"/>
        <w:b w:val="0"/>
        <w:i w:val="0"/>
        <w:smallCaps w:val="0"/>
        <w:strike w:val="0"/>
        <w:color w:val="29576e"/>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9576e"/>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9576e"/>
        <w:sz w:val="21"/>
        <w:szCs w:val="21"/>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29576e"/>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right"/>
    </w:pPr>
    <w:rPr>
      <w:color w:val="194351"/>
      <w:sz w:val="60"/>
      <w:szCs w:val="60"/>
    </w:rPr>
  </w:style>
  <w:style w:type="paragraph" w:styleId="Heading2">
    <w:name w:val="heading 2"/>
    <w:basedOn w:val="Normal"/>
    <w:next w:val="Normal"/>
    <w:pPr>
      <w:keepNext w:val="1"/>
      <w:keepLines w:val="1"/>
      <w:spacing w:after="120" w:before="480" w:lineRule="auto"/>
      <w:ind w:left="709" w:firstLine="0"/>
    </w:pPr>
    <w:rPr>
      <w:color w:val="0099cc"/>
      <w:sz w:val="28"/>
      <w:szCs w:val="28"/>
    </w:rPr>
  </w:style>
  <w:style w:type="paragraph" w:styleId="Heading3">
    <w:name w:val="heading 3"/>
    <w:basedOn w:val="Normal"/>
    <w:next w:val="Normal"/>
    <w:pPr>
      <w:keepNext w:val="1"/>
      <w:keepLines w:val="1"/>
      <w:jc w:val="right"/>
    </w:pPr>
    <w:rPr>
      <w:i w:val="1"/>
      <w:color w:val="1c7ab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left="709"/>
      <w:jc w:val="right"/>
    </w:pPr>
    <w:rPr>
      <w:color w:val="194351"/>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right"/>
    </w:pPr>
    <w:rPr>
      <w:color w:val="986524"/>
      <w:sz w:val="60"/>
      <w:szCs w:val="60"/>
    </w:rPr>
  </w:style>
  <w:style w:type="paragraph" w:styleId="Heading2">
    <w:name w:val="heading 2"/>
    <w:basedOn w:val="Normal"/>
    <w:next w:val="Normal"/>
    <w:pPr>
      <w:keepNext w:val="1"/>
      <w:keepLines w:val="1"/>
      <w:spacing w:after="120" w:before="480" w:lineRule="auto"/>
      <w:ind w:left="709"/>
    </w:pPr>
    <w:rPr>
      <w:color w:val="986524"/>
      <w:sz w:val="28"/>
      <w:szCs w:val="28"/>
    </w:rPr>
  </w:style>
  <w:style w:type="paragraph" w:styleId="Heading3">
    <w:name w:val="heading 3"/>
    <w:basedOn w:val="Normal"/>
    <w:next w:val="Normal"/>
    <w:pPr>
      <w:keepNext w:val="1"/>
      <w:keepLines w:val="1"/>
    </w:pPr>
    <w:rPr>
      <w:rFonts w:ascii="Cambria" w:cs="Cambria" w:eastAsia="Cambria" w:hAnsi="Cambria"/>
      <w:i w:val="1"/>
      <w:color w:val="986524"/>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right"/>
    </w:pPr>
    <w:rPr>
      <w:color w:val="986524"/>
      <w:sz w:val="60"/>
      <w:szCs w:val="60"/>
    </w:rPr>
  </w:style>
  <w:style w:type="paragraph" w:styleId="Standaard">
    <w:name w:val="Standaard"/>
    <w:next w:val="Standaard"/>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21"/>
      <w:szCs w:val="21"/>
      <w:effect w:val="none"/>
      <w:vertAlign w:val="baseline"/>
      <w:cs w:val="0"/>
      <w:em w:val="none"/>
      <w:lang w:bidi="ar-SA" w:eastAsia="und" w:val="und"/>
    </w:rPr>
  </w:style>
  <w:style w:type="paragraph" w:styleId="Kop1">
    <w:name w:val="Kop 1"/>
    <w:basedOn w:val="Standaard"/>
    <w:next w:val="Standaard"/>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Chars="-1" w:rightChars="0" w:firstLineChars="-1"/>
      <w:jc w:val="right"/>
      <w:textDirection w:val="btLr"/>
      <w:textAlignment w:val="top"/>
      <w:outlineLvl w:val="0"/>
    </w:pPr>
    <w:rPr>
      <w:b w:val="1"/>
      <w:noProof w:val="1"/>
      <w:color w:val="0a0a0a"/>
      <w:w w:val="100"/>
      <w:position w:val="-1"/>
      <w:sz w:val="60"/>
      <w:szCs w:val="60"/>
      <w:effect w:val="none"/>
      <w:vertAlign w:val="baseline"/>
      <w:cs w:val="0"/>
      <w:em w:val="none"/>
      <w:lang w:bidi="ar-SA" w:eastAsia="und" w:val="und"/>
    </w:rPr>
  </w:style>
  <w:style w:type="paragraph" w:styleId="Kop2">
    <w:name w:val="Kop 2"/>
    <w:basedOn w:val="Kop1"/>
    <w:next w:val="Standaard"/>
    <w:autoRedefine w:val="0"/>
    <w:hidden w:val="0"/>
    <w:qFormat w:val="1"/>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Chars="-1" w:rightChars="0" w:firstLineChars="-1"/>
      <w:jc w:val="left"/>
      <w:textDirection w:val="btLr"/>
      <w:textAlignment w:val="top"/>
      <w:outlineLvl w:val="1"/>
    </w:pPr>
    <w:rPr>
      <w:b w:val="1"/>
      <w:noProof w:val="1"/>
      <w:color w:val="986524"/>
      <w:w w:val="100"/>
      <w:position w:val="-1"/>
      <w:sz w:val="60"/>
      <w:szCs w:val="60"/>
      <w:effect w:val="none"/>
      <w:vertAlign w:val="baseline"/>
      <w:cs w:val="0"/>
      <w:em w:val="none"/>
      <w:lang w:bidi="ar-SA" w:eastAsia="und" w:val="und"/>
    </w:rPr>
  </w:style>
  <w:style w:type="paragraph" w:styleId="Kop3">
    <w:name w:val="Kop 3"/>
    <w:basedOn w:val="Standaard"/>
    <w:next w:val="Standaard"/>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mbria" w:cs="Times New Roman" w:eastAsia="Times New Roman" w:hAnsi="Cambria"/>
      <w:noProof w:val="1"/>
      <w:color w:val="243f60"/>
      <w:w w:val="100"/>
      <w:position w:val="-1"/>
      <w:sz w:val="24"/>
      <w:szCs w:val="24"/>
      <w:effect w:val="none"/>
      <w:vertAlign w:val="baseline"/>
      <w:cs w:val="0"/>
      <w:em w:val="none"/>
      <w:lang w:bidi="ar-SA" w:eastAsia="und" w:val="und"/>
    </w:rPr>
  </w:style>
  <w:style w:type="paragraph" w:styleId="Kop4">
    <w:name w:val="Kop 4"/>
    <w:basedOn w:val="Standaard"/>
    <w:next w:val="Standaard"/>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noProof w:val="1"/>
      <w:w w:val="100"/>
      <w:position w:val="-1"/>
      <w:sz w:val="24"/>
      <w:szCs w:val="24"/>
      <w:effect w:val="none"/>
      <w:vertAlign w:val="baseline"/>
      <w:cs w:val="0"/>
      <w:em w:val="none"/>
      <w:lang w:bidi="ar-SA" w:eastAsia="und" w:val="und"/>
    </w:rPr>
  </w:style>
  <w:style w:type="paragraph" w:styleId="Kop5">
    <w:name w:val="Kop 5"/>
    <w:basedOn w:val="Standaard"/>
    <w:next w:val="Standaard"/>
    <w:autoRedefine w:val="0"/>
    <w:hidden w:val="0"/>
    <w:qFormat w:val="1"/>
    <w:pPr>
      <w:keepNext w:val="1"/>
      <w:keepLines w:val="1"/>
      <w:suppressAutoHyphens w:val="1"/>
      <w:spacing w:after="40" w:before="220" w:line="1" w:lineRule="atLeast"/>
      <w:ind w:leftChars="-1" w:rightChars="0" w:firstLineChars="-1"/>
      <w:textDirection w:val="btLr"/>
      <w:textAlignment w:val="top"/>
      <w:outlineLvl w:val="4"/>
    </w:pPr>
    <w:rPr>
      <w:b w:val="1"/>
      <w:noProof w:val="1"/>
      <w:w w:val="100"/>
      <w:position w:val="-1"/>
      <w:sz w:val="22"/>
      <w:szCs w:val="22"/>
      <w:effect w:val="none"/>
      <w:vertAlign w:val="baseline"/>
      <w:cs w:val="0"/>
      <w:em w:val="none"/>
      <w:lang w:bidi="ar-SA" w:eastAsia="und" w:val="und"/>
    </w:rPr>
  </w:style>
  <w:style w:type="paragraph" w:styleId="Kop6">
    <w:name w:val="Kop 6"/>
    <w:basedOn w:val="Standaard"/>
    <w:next w:val="Standaard"/>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noProof w:val="1"/>
      <w:w w:val="100"/>
      <w:position w:val="-1"/>
      <w:sz w:val="20"/>
      <w:szCs w:val="20"/>
      <w:effect w:val="none"/>
      <w:vertAlign w:val="baseline"/>
      <w:cs w:val="0"/>
      <w:em w:val="none"/>
      <w:lang w:bidi="ar-SA" w:eastAsia="und" w:val="und"/>
    </w:rPr>
  </w:style>
  <w:style w:type="character" w:styleId="Standaardalinea-lettertype">
    <w:name w:val="Standaardalinea-lettertype"/>
    <w:next w:val="Standaardalinea-lettertype"/>
    <w:autoRedefine w:val="0"/>
    <w:hidden w:val="0"/>
    <w:qFormat w:val="1"/>
    <w:rPr>
      <w:w w:val="100"/>
      <w:position w:val="-1"/>
      <w:effect w:val="none"/>
      <w:vertAlign w:val="baseline"/>
      <w:cs w:val="0"/>
      <w:em w:val="none"/>
      <w:lang/>
    </w:rPr>
  </w:style>
  <w:style w:type="table" w:styleId="Standaardtabel">
    <w:name w:val="Standaardtabel"/>
    <w:next w:val="Standaardtabe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Geenlijst">
    <w:name w:val="Geen lijst"/>
    <w:next w:val="Geenlijst"/>
    <w:autoRedefine w:val="0"/>
    <w:hidden w:val="0"/>
    <w:qFormat w:val="1"/>
    <w:pPr>
      <w:suppressAutoHyphens w:val="1"/>
      <w:spacing w:line="1" w:lineRule="atLeast"/>
      <w:ind w:leftChars="-1" w:rightChars="0" w:firstLineChars="-1"/>
      <w:textDirection w:val="btLr"/>
      <w:textAlignment w:val="top"/>
      <w:outlineLvl w:val="0"/>
    </w:pPr>
  </w:style>
  <w:style w:type="table" w:styleId="TableNormal0">
    <w:name w:val="Table Normal"/>
    <w:next w:val="TableNormal0"/>
    <w:autoRedefine w:val="0"/>
    <w:hidden w:val="0"/>
    <w:qFormat w:val="0"/>
    <w:pPr>
      <w:suppressAutoHyphens w:val="1"/>
      <w:spacing w:line="1" w:lineRule="atLeast"/>
      <w:ind w:leftChars="-1" w:rightChars="0" w:firstLineChars="-1"/>
      <w:textDirection w:val="btLr"/>
      <w:textAlignment w:val="top"/>
      <w:outlineLvl w:val="0"/>
    </w:pPr>
    <w:rPr>
      <w:w w:val="100"/>
      <w:position w:val="-1"/>
      <w:sz w:val="21"/>
      <w:szCs w:val="21"/>
      <w:effect w:val="none"/>
      <w:vertAlign w:val="baseline"/>
      <w:cs w:val="0"/>
      <w:em w:val="none"/>
      <w:lang w:bidi="ar-SA" w:eastAsia="nl-NL" w:val="nl-NL"/>
    </w:rPr>
    <w:tblPr>
      <w:tblStyle w:val="TableNormal0"/>
      <w:jc w:val="left"/>
    </w:tblPr>
  </w:style>
  <w:style w:type="paragraph" w:styleId="Titel">
    <w:name w:val="Titel"/>
    <w:basedOn w:val="Standaard"/>
    <w:next w:val="Standaard"/>
    <w:autoRedefine w:val="0"/>
    <w:hidden w:val="0"/>
    <w:qFormat w:val="0"/>
    <w:pPr>
      <w:keepNext w:val="1"/>
      <w:keepLines w:val="1"/>
      <w:suppressAutoHyphens w:val="1"/>
      <w:spacing w:after="120" w:before="480" w:line="1" w:lineRule="atLeast"/>
      <w:ind w:leftChars="-1" w:rightChars="0" w:firstLineChars="-1"/>
      <w:jc w:val="right"/>
      <w:textDirection w:val="btLr"/>
      <w:textAlignment w:val="top"/>
      <w:outlineLvl w:val="0"/>
    </w:pPr>
    <w:rPr>
      <w:b w:val="1"/>
      <w:noProof w:val="1"/>
      <w:color w:val="0a0a0a"/>
      <w:w w:val="100"/>
      <w:position w:val="-1"/>
      <w:sz w:val="72"/>
      <w:szCs w:val="72"/>
      <w:effect w:val="none"/>
      <w:vertAlign w:val="baseline"/>
      <w:cs w:val="0"/>
      <w:em w:val="none"/>
      <w:lang w:bidi="ar-SA" w:eastAsia="und" w:val="und"/>
    </w:rPr>
  </w:style>
  <w:style w:type="table" w:styleId="TableNormal1">
    <w:name w:val="Table Normal"/>
    <w:next w:val="TableNormal1"/>
    <w:autoRedefine w:val="0"/>
    <w:hidden w:val="0"/>
    <w:qFormat w:val="0"/>
    <w:pPr>
      <w:suppressAutoHyphens w:val="1"/>
      <w:spacing w:line="1" w:lineRule="atLeast"/>
      <w:ind w:leftChars="-1" w:rightChars="0" w:firstLineChars="-1"/>
      <w:textDirection w:val="btLr"/>
      <w:textAlignment w:val="top"/>
      <w:outlineLvl w:val="0"/>
    </w:pPr>
    <w:rPr>
      <w:w w:val="100"/>
      <w:position w:val="-1"/>
      <w:sz w:val="21"/>
      <w:szCs w:val="21"/>
      <w:effect w:val="none"/>
      <w:vertAlign w:val="baseline"/>
      <w:cs w:val="0"/>
      <w:em w:val="none"/>
      <w:lang w:bidi="ar-SA" w:eastAsia="nl-NL" w:val="nl-NL"/>
    </w:rPr>
    <w:tblPr>
      <w:tblStyle w:val="TableNormal1"/>
      <w:jc w:val="left"/>
      <w:tblCellMar>
        <w:top w:w="0.0" w:type="dxa"/>
        <w:left w:w="0.0" w:type="dxa"/>
        <w:bottom w:w="0.0" w:type="dxa"/>
        <w:right w:w="0.0" w:type="dxa"/>
      </w:tblCellMar>
    </w:tbl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1"/>
      <w:szCs w:val="21"/>
      <w:effect w:val="none"/>
      <w:vertAlign w:val="baseline"/>
      <w:cs w:val="0"/>
      <w:em w:val="none"/>
      <w:lang w:bidi="ar-SA" w:eastAsia="nl-NL" w:val="nl-NL"/>
    </w:rPr>
    <w:tblPr>
      <w:tblStyle w:val="TableNormal"/>
      <w:jc w:val="left"/>
      <w:tblCellMar>
        <w:top w:w="0.0" w:type="dxa"/>
        <w:left w:w="0.0" w:type="dxa"/>
        <w:bottom w:w="0.0" w:type="dxa"/>
        <w:right w:w="0.0" w:type="dxa"/>
      </w:tblCellMar>
    </w:tblPr>
  </w:style>
  <w:style w:type="paragraph" w:styleId="TitelWitlox">
    <w:name w:val="Titel Witlox"/>
    <w:basedOn w:val="Kop1"/>
    <w:next w:val="Standaard"/>
    <w:autoRedefine w:val="0"/>
    <w:hidden w:val="0"/>
    <w:qFormat w:val="0"/>
    <w:pPr>
      <w:keepNext w:val="1"/>
      <w:keepLines w:val="1"/>
      <w:pBdr>
        <w:top w:color="2862a8" w:space="7" w:sz="4" w:val="single"/>
        <w:left w:space="0" w:sz="0" w:val="nil"/>
        <w:bottom w:color="2862a8" w:space="7" w:sz="4" w:val="single"/>
        <w:right w:space="0" w:sz="0" w:val="nil"/>
        <w:between w:space="0" w:sz="0" w:val="nil"/>
      </w:pBdr>
      <w:suppressAutoHyphens w:val="1"/>
      <w:spacing w:after="120" w:before="480" w:line="1" w:lineRule="atLeast"/>
      <w:ind w:leftChars="-1" w:rightChars="0" w:firstLineChars="-1"/>
      <w:jc w:val="center"/>
      <w:textDirection w:val="btLr"/>
      <w:textAlignment w:val="top"/>
      <w:outlineLvl w:val="0"/>
    </w:pPr>
    <w:rPr>
      <w:rFonts w:ascii="Calibri Light" w:hAnsi="Calibri Light"/>
      <w:b w:val="0"/>
      <w:bCs w:val="1"/>
      <w:i w:val="1"/>
      <w:noProof w:val="1"/>
      <w:color w:val="2862a8"/>
      <w:w w:val="100"/>
      <w:position w:val="-1"/>
      <w:sz w:val="28"/>
      <w:szCs w:val="28"/>
      <w:effect w:val="none"/>
      <w:vertAlign w:val="baseline"/>
      <w:cs w:val="0"/>
      <w:em w:val="none"/>
      <w:lang w:bidi="ar-SA" w:eastAsia="und" w:val="und"/>
    </w:rPr>
  </w:style>
  <w:style w:type="character" w:styleId="TitelWitloxChar">
    <w:name w:val="Titel Witlox Char"/>
    <w:next w:val="TitelWitloxChar"/>
    <w:autoRedefine w:val="0"/>
    <w:hidden w:val="0"/>
    <w:qFormat w:val="0"/>
    <w:rPr>
      <w:rFonts w:ascii="Calibri Light" w:cs="Times New Roman" w:eastAsia="Times New Roman" w:hAnsi="Calibri Light"/>
      <w:b w:val="1"/>
      <w:bCs w:val="1"/>
      <w:i w:val="1"/>
      <w:color w:val="2862a8"/>
      <w:w w:val="100"/>
      <w:position w:val="-1"/>
      <w:sz w:val="28"/>
      <w:szCs w:val="28"/>
      <w:effect w:val="none"/>
      <w:vertAlign w:val="baseline"/>
      <w:cs w:val="0"/>
      <w:em w:val="none"/>
      <w:lang/>
    </w:rPr>
  </w:style>
  <w:style w:type="character" w:styleId="Kop1Char">
    <w:name w:val="Kop 1 Char"/>
    <w:next w:val="Kop1Char"/>
    <w:autoRedefine w:val="0"/>
    <w:hidden w:val="0"/>
    <w:qFormat w:val="0"/>
    <w:rPr>
      <w:b w:val="1"/>
      <w:noProof w:val="1"/>
      <w:color w:val="0a0a0a"/>
      <w:w w:val="100"/>
      <w:position w:val="-1"/>
      <w:sz w:val="60"/>
      <w:szCs w:val="60"/>
      <w:effect w:val="none"/>
      <w:vertAlign w:val="baseline"/>
      <w:cs w:val="0"/>
      <w:em w:val="none"/>
      <w:lang w:eastAsia="und" w:val="und"/>
    </w:rPr>
  </w:style>
  <w:style w:type="paragraph" w:styleId="SubtitelWitlox">
    <w:name w:val="Subtitel Witlox"/>
    <w:basedOn w:val="Kop2"/>
    <w:next w:val="Standaard"/>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259" w:lineRule="auto"/>
      <w:ind w:leftChars="-1" w:rightChars="0" w:firstLineChars="-1"/>
      <w:jc w:val="left"/>
      <w:textDirection w:val="btLr"/>
      <w:textAlignment w:val="top"/>
      <w:outlineLvl w:val="1"/>
    </w:pPr>
    <w:rPr>
      <w:b w:val="1"/>
      <w:i w:val="1"/>
      <w:noProof w:val="1"/>
      <w:color w:val="c00000"/>
      <w:w w:val="100"/>
      <w:position w:val="-1"/>
      <w:sz w:val="22"/>
      <w:szCs w:val="60"/>
      <w:effect w:val="none"/>
      <w:vertAlign w:val="baseline"/>
      <w:cs w:val="0"/>
      <w:em w:val="none"/>
      <w:lang w:bidi="ar-SA" w:eastAsia="und" w:val="und"/>
    </w:rPr>
  </w:style>
  <w:style w:type="character" w:styleId="SubtitelWitloxChar">
    <w:name w:val="Subtitel Witlox Char"/>
    <w:next w:val="SubtitelWitloxChar"/>
    <w:autoRedefine w:val="0"/>
    <w:hidden w:val="0"/>
    <w:qFormat w:val="0"/>
    <w:rPr>
      <w:rFonts w:ascii="Cambria" w:cs="Times New Roman" w:eastAsia="Times New Roman" w:hAnsi="Cambria"/>
      <w:i w:val="1"/>
      <w:noProof w:val="1"/>
      <w:color w:val="c00000"/>
      <w:w w:val="100"/>
      <w:position w:val="-1"/>
      <w:szCs w:val="26"/>
      <w:effect w:val="none"/>
      <w:vertAlign w:val="baseline"/>
      <w:cs w:val="0"/>
      <w:em w:val="none"/>
      <w:lang w:eastAsia="und" w:val="und"/>
    </w:rPr>
  </w:style>
  <w:style w:type="character" w:styleId="Kop2Char">
    <w:name w:val="Kop 2 Char"/>
    <w:next w:val="Kop2Char"/>
    <w:autoRedefine w:val="0"/>
    <w:hidden w:val="0"/>
    <w:qFormat w:val="0"/>
    <w:rPr>
      <w:b w:val="1"/>
      <w:noProof w:val="1"/>
      <w:color w:val="986524"/>
      <w:w w:val="100"/>
      <w:position w:val="-1"/>
      <w:sz w:val="60"/>
      <w:szCs w:val="60"/>
      <w:effect w:val="none"/>
      <w:vertAlign w:val="baseline"/>
      <w:cs w:val="0"/>
      <w:em w:val="none"/>
      <w:lang w:eastAsia="und" w:val="und"/>
    </w:rPr>
  </w:style>
  <w:style w:type="paragraph" w:styleId="Bijlages">
    <w:name w:val="Bijlages"/>
    <w:basedOn w:val="Kop3"/>
    <w:next w:val="Standaard"/>
    <w:autoRedefine w:val="0"/>
    <w:hidden w:val="0"/>
    <w:qFormat w:val="0"/>
    <w:pPr>
      <w:keepNext w:val="1"/>
      <w:keepLines w:val="1"/>
      <w:suppressAutoHyphens w:val="1"/>
      <w:spacing w:before="40" w:line="259" w:lineRule="auto"/>
      <w:ind w:leftChars="-1" w:rightChars="0" w:firstLineChars="-1"/>
      <w:textDirection w:val="btLr"/>
      <w:textAlignment w:val="top"/>
      <w:outlineLvl w:val="2"/>
    </w:pPr>
    <w:rPr>
      <w:rFonts w:ascii="Cambria" w:cs="Times New Roman" w:eastAsia="Times New Roman" w:hAnsi="Cambria"/>
      <w:noProof w:val="1"/>
      <w:color w:val="243f60"/>
      <w:w w:val="100"/>
      <w:position w:val="-1"/>
      <w:sz w:val="24"/>
      <w:szCs w:val="24"/>
      <w:u w:val="single"/>
      <w:effect w:val="none"/>
      <w:vertAlign w:val="baseline"/>
      <w:cs w:val="0"/>
      <w:em w:val="none"/>
      <w:lang w:bidi="ar-SA" w:eastAsia="und" w:val="und"/>
    </w:rPr>
  </w:style>
  <w:style w:type="character" w:styleId="BijlagesChar">
    <w:name w:val="Bijlages Char"/>
    <w:next w:val="BijlagesChar"/>
    <w:autoRedefine w:val="0"/>
    <w:hidden w:val="0"/>
    <w:qFormat w:val="0"/>
    <w:rPr>
      <w:rFonts w:ascii="Cambria" w:cs="Times New Roman" w:eastAsia="Times New Roman" w:hAnsi="Cambria"/>
      <w:color w:val="243f60"/>
      <w:w w:val="100"/>
      <w:position w:val="-1"/>
      <w:sz w:val="24"/>
      <w:szCs w:val="24"/>
      <w:u w:val="single"/>
      <w:effect w:val="none"/>
      <w:vertAlign w:val="baseline"/>
      <w:cs w:val="0"/>
      <w:em w:val="none"/>
      <w:lang/>
    </w:rPr>
  </w:style>
  <w:style w:type="character" w:styleId="Kop3Char">
    <w:name w:val="Kop 3 Char"/>
    <w:next w:val="Kop3Char"/>
    <w:autoRedefine w:val="0"/>
    <w:hidden w:val="0"/>
    <w:qFormat w:val="0"/>
    <w:rPr>
      <w:rFonts w:ascii="Cambria" w:cs="Times New Roman" w:eastAsia="Times New Roman" w:hAnsi="Cambria"/>
      <w:color w:val="243f60"/>
      <w:w w:val="100"/>
      <w:position w:val="-1"/>
      <w:sz w:val="24"/>
      <w:szCs w:val="24"/>
      <w:effect w:val="none"/>
      <w:vertAlign w:val="baseline"/>
      <w:cs w:val="0"/>
      <w:em w:val="none"/>
      <w:lang/>
    </w:rPr>
  </w:style>
  <w:style w:type="paragraph" w:styleId="Stijl1">
    <w:name w:val="Stijl1"/>
    <w:basedOn w:val="Standaard"/>
    <w:next w:val="Standaard"/>
    <w:autoRedefine w:val="0"/>
    <w:hidden w:val="0"/>
    <w:qFormat w:val="0"/>
    <w:pPr>
      <w:suppressAutoHyphens w:val="1"/>
      <w:spacing w:after="120" w:before="120" w:line="1" w:lineRule="atLeast"/>
      <w:ind w:leftChars="-1" w:rightChars="0" w:firstLineChars="-1"/>
      <w:textDirection w:val="btLr"/>
      <w:textAlignment w:val="top"/>
      <w:outlineLvl w:val="0"/>
    </w:pPr>
    <w:rPr>
      <w:i w:val="1"/>
      <w:noProof w:val="1"/>
      <w:color w:val="2862a8"/>
      <w:w w:val="100"/>
      <w:position w:val="-1"/>
      <w:sz w:val="21"/>
      <w:szCs w:val="21"/>
      <w:effect w:val="none"/>
      <w:vertAlign w:val="baseline"/>
      <w:cs w:val="0"/>
      <w:em w:val="none"/>
      <w:lang w:bidi="ar-SA" w:eastAsia="und" w:val="und"/>
    </w:rPr>
  </w:style>
  <w:style w:type="character" w:styleId="Stijl1Char">
    <w:name w:val="Stijl1 Char"/>
    <w:next w:val="Stijl1Char"/>
    <w:autoRedefine w:val="0"/>
    <w:hidden w:val="0"/>
    <w:qFormat w:val="0"/>
    <w:rPr>
      <w:rFonts w:ascii="Calibri" w:hAnsi="Calibri"/>
      <w:i w:val="1"/>
      <w:color w:val="2862a8"/>
      <w:w w:val="100"/>
      <w:position w:val="-1"/>
      <w:effect w:val="none"/>
      <w:vertAlign w:val="baseline"/>
      <w:cs w:val="0"/>
      <w:em w:val="none"/>
      <w:lang w:val="en-US"/>
    </w:rPr>
  </w:style>
  <w:style w:type="paragraph" w:styleId="WitloxTitel1">
    <w:name w:val="Witlox Titel 1"/>
    <w:basedOn w:val="Kop1"/>
    <w:next w:val="Standaard"/>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Chars="-1" w:rightChars="0" w:firstLineChars="-1"/>
      <w:jc w:val="right"/>
      <w:textDirection w:val="btLr"/>
      <w:textAlignment w:val="top"/>
      <w:outlineLvl w:val="0"/>
    </w:pPr>
    <w:rPr>
      <w:b w:val="0"/>
      <w:bCs w:val="1"/>
      <w:noProof w:val="1"/>
      <w:color w:val="986524"/>
      <w:w w:val="100"/>
      <w:position w:val="-1"/>
      <w:sz w:val="60"/>
      <w:szCs w:val="60"/>
      <w:effect w:val="none"/>
      <w:vertAlign w:val="baseline"/>
      <w:cs w:val="0"/>
      <w:em w:val="none"/>
      <w:lang w:bidi="ar-SA" w:eastAsia="und" w:val="und"/>
    </w:rPr>
  </w:style>
  <w:style w:type="character" w:styleId="WitloxTitel1Char">
    <w:name w:val="Witlox Titel 1 Char"/>
    <w:next w:val="WitloxTitel1Char"/>
    <w:autoRedefine w:val="0"/>
    <w:hidden w:val="0"/>
    <w:qFormat w:val="0"/>
    <w:rPr>
      <w:bCs w:val="1"/>
      <w:noProof w:val="1"/>
      <w:color w:val="986524"/>
      <w:w w:val="100"/>
      <w:position w:val="-1"/>
      <w:sz w:val="60"/>
      <w:szCs w:val="60"/>
      <w:effect w:val="none"/>
      <w:vertAlign w:val="baseline"/>
      <w:cs w:val="0"/>
      <w:em w:val="none"/>
      <w:lang w:eastAsia="und" w:val="und"/>
    </w:rPr>
  </w:style>
  <w:style w:type="paragraph" w:styleId="Witloxtitel2">
    <w:name w:val="Witlox titel 2"/>
    <w:basedOn w:val="Kop2"/>
    <w:next w:val="Standaard"/>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709" w:leftChars="-1" w:rightChars="0" w:firstLineChars="-1"/>
      <w:jc w:val="left"/>
      <w:textDirection w:val="btLr"/>
      <w:textAlignment w:val="top"/>
      <w:outlineLvl w:val="1"/>
    </w:pPr>
    <w:rPr>
      <w:b w:val="0"/>
      <w:noProof w:val="1"/>
      <w:color w:val="986524"/>
      <w:w w:val="100"/>
      <w:position w:val="-1"/>
      <w:sz w:val="28"/>
      <w:szCs w:val="28"/>
      <w:effect w:val="none"/>
      <w:vertAlign w:val="baseline"/>
      <w:cs w:val="0"/>
      <w:em w:val="none"/>
      <w:lang w:bidi="ar-SA" w:eastAsia="und" w:val="und"/>
    </w:rPr>
  </w:style>
  <w:style w:type="character" w:styleId="Witloxtitel2Char">
    <w:name w:val="Witlox titel 2 Char"/>
    <w:next w:val="Witloxtitel2Char"/>
    <w:autoRedefine w:val="0"/>
    <w:hidden w:val="0"/>
    <w:qFormat w:val="0"/>
    <w:rPr>
      <w:noProof w:val="1"/>
      <w:color w:val="986524"/>
      <w:w w:val="100"/>
      <w:position w:val="-1"/>
      <w:sz w:val="28"/>
      <w:szCs w:val="28"/>
      <w:effect w:val="none"/>
      <w:vertAlign w:val="baseline"/>
      <w:cs w:val="0"/>
      <w:em w:val="none"/>
      <w:lang w:eastAsia="und" w:val="und"/>
    </w:rPr>
  </w:style>
  <w:style w:type="paragraph" w:styleId="Witloxextrainfo">
    <w:name w:val="Witlox extra info"/>
    <w:basedOn w:val="Geenafstand"/>
    <w:next w:val="Standaard"/>
    <w:autoRedefine w:val="0"/>
    <w:hidden w:val="0"/>
    <w:qFormat w:val="0"/>
    <w:pPr>
      <w:suppressAutoHyphens w:val="1"/>
      <w:spacing w:line="1" w:lineRule="atLeast"/>
      <w:ind w:leftChars="-1" w:rightChars="0" w:firstLineChars="-1"/>
      <w:textDirection w:val="btLr"/>
      <w:textAlignment w:val="top"/>
      <w:outlineLvl w:val="0"/>
    </w:pPr>
    <w:rPr>
      <w:rFonts w:ascii="Cambria" w:cs="Times New Roman" w:eastAsia="Times New Roman" w:hAnsi="Cambria"/>
      <w:i w:val="1"/>
      <w:color w:val="0a0a0a"/>
      <w:w w:val="100"/>
      <w:position w:val="-1"/>
      <w:sz w:val="21"/>
      <w:szCs w:val="21"/>
      <w:effect w:val="none"/>
      <w:vertAlign w:val="baseline"/>
      <w:cs w:val="0"/>
      <w:em w:val="none"/>
      <w:lang w:bidi="ar-SA" w:eastAsia="nl-NL" w:val="nl-NL"/>
    </w:rPr>
  </w:style>
  <w:style w:type="character" w:styleId="WitloxextrainfoChar">
    <w:name w:val="Witlox extra info Char"/>
    <w:next w:val="WitloxextrainfoChar"/>
    <w:autoRedefine w:val="0"/>
    <w:hidden w:val="0"/>
    <w:qFormat w:val="0"/>
    <w:rPr>
      <w:rFonts w:ascii="Cambria" w:cs="Times New Roman" w:eastAsia="Times New Roman" w:hAnsi="Cambria"/>
      <w:i w:val="1"/>
      <w:w w:val="100"/>
      <w:position w:val="-1"/>
      <w:effect w:val="none"/>
      <w:vertAlign w:val="baseline"/>
      <w:cs w:val="0"/>
      <w:em w:val="none"/>
      <w:lang/>
    </w:rPr>
  </w:style>
  <w:style w:type="paragraph" w:styleId="Geenafstand">
    <w:name w:val="Geen afstand"/>
    <w:next w:val="Geenafstand"/>
    <w:autoRedefine w:val="0"/>
    <w:hidden w:val="0"/>
    <w:qFormat w:val="0"/>
    <w:pPr>
      <w:suppressAutoHyphens w:val="1"/>
      <w:spacing w:line="1" w:lineRule="atLeast"/>
      <w:ind w:leftChars="-1" w:rightChars="0" w:firstLineChars="-1"/>
      <w:textDirection w:val="btLr"/>
      <w:textAlignment w:val="top"/>
      <w:outlineLvl w:val="0"/>
    </w:pPr>
    <w:rPr>
      <w:color w:val="0a0a0a"/>
      <w:w w:val="100"/>
      <w:position w:val="-1"/>
      <w:sz w:val="21"/>
      <w:szCs w:val="21"/>
      <w:effect w:val="none"/>
      <w:vertAlign w:val="baseline"/>
      <w:cs w:val="0"/>
      <w:em w:val="none"/>
      <w:lang w:bidi="ar-SA" w:eastAsia="nl-NL" w:val="nl-NL"/>
    </w:rPr>
  </w:style>
  <w:style w:type="paragraph" w:styleId="Witloxnamen">
    <w:name w:val="Witlox namen"/>
    <w:basedOn w:val="Standaard"/>
    <w:next w:val="Standaard"/>
    <w:autoRedefine w:val="0"/>
    <w:hidden w:val="0"/>
    <w:qFormat w:val="0"/>
    <w:pPr>
      <w:suppressAutoHyphens w:val="1"/>
      <w:spacing w:line="1" w:lineRule="atLeast"/>
      <w:ind w:leftChars="-1" w:rightChars="0" w:firstLineChars="-1"/>
      <w:textDirection w:val="btLr"/>
      <w:textAlignment w:val="top"/>
      <w:outlineLvl w:val="0"/>
    </w:pPr>
    <w:rPr>
      <w:rFonts w:ascii="Cambria" w:hAnsi="Cambria"/>
      <w:i w:val="1"/>
      <w:noProof w:val="1"/>
      <w:color w:val="986524"/>
      <w:w w:val="100"/>
      <w:position w:val="-1"/>
      <w:sz w:val="21"/>
      <w:szCs w:val="21"/>
      <w:effect w:val="none"/>
      <w:vertAlign w:val="baseline"/>
      <w:cs w:val="0"/>
      <w:em w:val="none"/>
      <w:lang w:bidi="ar-SA" w:eastAsia="und" w:val="und"/>
    </w:rPr>
  </w:style>
  <w:style w:type="character" w:styleId="WitloxnamenChar">
    <w:name w:val="Witlox namen Char"/>
    <w:next w:val="WitloxnamenChar"/>
    <w:autoRedefine w:val="0"/>
    <w:hidden w:val="0"/>
    <w:qFormat w:val="0"/>
    <w:rPr>
      <w:rFonts w:ascii="Cambria" w:hAnsi="Cambria"/>
      <w:i w:val="1"/>
      <w:noProof w:val="1"/>
      <w:color w:val="986524"/>
      <w:w w:val="100"/>
      <w:position w:val="-1"/>
      <w:effect w:val="none"/>
      <w:vertAlign w:val="baseline"/>
      <w:cs w:val="0"/>
      <w:em w:val="none"/>
      <w:lang w:eastAsia="und" w:val="und"/>
    </w:rPr>
  </w:style>
  <w:style w:type="table" w:styleId="Tabelraster">
    <w:name w:val="Tabelraster"/>
    <w:basedOn w:val="Standaardtabel"/>
    <w:next w:val="Tabelras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raste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jstalinea">
    <w:name w:val="Lijstalinea"/>
    <w:basedOn w:val="Standaard"/>
    <w:next w:val="Lijstalinea"/>
    <w:autoRedefine w:val="0"/>
    <w:hidden w:val="0"/>
    <w:qFormat w:val="0"/>
    <w:pPr>
      <w:suppressAutoHyphens w:val="1"/>
      <w:spacing w:line="1" w:lineRule="atLeast"/>
      <w:ind w:left="720" w:leftChars="-1" w:rightChars="0" w:firstLineChars="-1"/>
      <w:contextualSpacing w:val="1"/>
      <w:textDirection w:val="btLr"/>
      <w:textAlignment w:val="top"/>
      <w:outlineLvl w:val="0"/>
    </w:pPr>
    <w:rPr>
      <w:noProof w:val="1"/>
      <w:w w:val="100"/>
      <w:position w:val="-1"/>
      <w:sz w:val="21"/>
      <w:szCs w:val="21"/>
      <w:effect w:val="none"/>
      <w:vertAlign w:val="baseline"/>
      <w:cs w:val="0"/>
      <w:em w:val="none"/>
      <w:lang w:bidi="ar-SA" w:eastAsia="und" w:val="und"/>
    </w:rPr>
  </w:style>
  <w:style w:type="paragraph" w:styleId="Koptekst">
    <w:name w:val="Koptekst"/>
    <w:basedOn w:val="Standaard"/>
    <w:next w:val="Koptekst"/>
    <w:autoRedefine w:val="0"/>
    <w:hidden w:val="0"/>
    <w:qFormat w:val="1"/>
    <w:pPr>
      <w:suppressAutoHyphens w:val="1"/>
      <w:spacing w:line="1" w:lineRule="atLeast"/>
      <w:ind w:leftChars="-1" w:rightChars="0" w:firstLineChars="-1"/>
      <w:textDirection w:val="btLr"/>
      <w:textAlignment w:val="top"/>
      <w:outlineLvl w:val="0"/>
    </w:pPr>
    <w:rPr>
      <w:noProof w:val="1"/>
      <w:w w:val="100"/>
      <w:position w:val="-1"/>
      <w:sz w:val="21"/>
      <w:szCs w:val="21"/>
      <w:effect w:val="none"/>
      <w:vertAlign w:val="baseline"/>
      <w:cs w:val="0"/>
      <w:em w:val="none"/>
      <w:lang w:bidi="ar-SA" w:eastAsia="und" w:val="und"/>
    </w:rPr>
  </w:style>
  <w:style w:type="character" w:styleId="KoptekstChar">
    <w:name w:val="Koptekst Char"/>
    <w:next w:val="KoptekstChar"/>
    <w:autoRedefine w:val="0"/>
    <w:hidden w:val="0"/>
    <w:qFormat w:val="0"/>
    <w:rPr>
      <w:rFonts w:ascii="Calibri" w:hAnsi="Calibri"/>
      <w:noProof w:val="1"/>
      <w:w w:val="100"/>
      <w:position w:val="-1"/>
      <w:sz w:val="21"/>
      <w:effect w:val="none"/>
      <w:vertAlign w:val="baseline"/>
      <w:cs w:val="0"/>
      <w:em w:val="none"/>
      <w:lang w:eastAsia="und" w:val="und"/>
    </w:rPr>
  </w:style>
  <w:style w:type="paragraph" w:styleId="Voettekst">
    <w:name w:val="Voettekst"/>
    <w:basedOn w:val="Standaard"/>
    <w:next w:val="Voettekst"/>
    <w:autoRedefine w:val="0"/>
    <w:hidden w:val="0"/>
    <w:qFormat w:val="1"/>
    <w:pPr>
      <w:suppressAutoHyphens w:val="1"/>
      <w:spacing w:line="1" w:lineRule="atLeast"/>
      <w:ind w:leftChars="-1" w:rightChars="0" w:firstLineChars="-1"/>
      <w:textDirection w:val="btLr"/>
      <w:textAlignment w:val="top"/>
      <w:outlineLvl w:val="0"/>
    </w:pPr>
    <w:rPr>
      <w:noProof w:val="1"/>
      <w:w w:val="100"/>
      <w:position w:val="-1"/>
      <w:sz w:val="21"/>
      <w:szCs w:val="21"/>
      <w:effect w:val="none"/>
      <w:vertAlign w:val="baseline"/>
      <w:cs w:val="0"/>
      <w:em w:val="none"/>
      <w:lang w:bidi="ar-SA" w:eastAsia="und" w:val="und"/>
    </w:rPr>
  </w:style>
  <w:style w:type="character" w:styleId="VoettekstChar">
    <w:name w:val="Voettekst Char"/>
    <w:next w:val="VoettekstChar"/>
    <w:autoRedefine w:val="0"/>
    <w:hidden w:val="0"/>
    <w:qFormat w:val="0"/>
    <w:rPr>
      <w:rFonts w:ascii="Calibri" w:hAnsi="Calibri"/>
      <w:noProof w:val="1"/>
      <w:w w:val="100"/>
      <w:position w:val="-1"/>
      <w:sz w:val="21"/>
      <w:effect w:val="none"/>
      <w:vertAlign w:val="baseline"/>
      <w:cs w:val="0"/>
      <w:em w:val="none"/>
      <w:lang w:eastAsia="und" w:val="und"/>
    </w:rPr>
  </w:style>
  <w:style w:type="character" w:styleId="Intensievebenadrukking">
    <w:name w:val="Intensieve benadrukking"/>
    <w:next w:val="Intensievebenadrukking"/>
    <w:autoRedefine w:val="0"/>
    <w:hidden w:val="0"/>
    <w:qFormat w:val="0"/>
    <w:rPr>
      <w:i w:val="1"/>
      <w:iCs w:val="1"/>
      <w:color w:val="4f81bd"/>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Franklin Gothic Book" w:cs="Franklin Gothic Book" w:hAnsi="Franklin Gothic Book"/>
      <w:color w:val="000000"/>
      <w:w w:val="100"/>
      <w:position w:val="-1"/>
      <w:sz w:val="24"/>
      <w:szCs w:val="24"/>
      <w:effect w:val="none"/>
      <w:vertAlign w:val="baseline"/>
      <w:cs w:val="0"/>
      <w:em w:val="none"/>
      <w:lang w:bidi="ar-SA" w:eastAsia="nl-NL" w:val="nl-NL"/>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Ondertitel">
    <w:name w:val="Ondertitel"/>
    <w:basedOn w:val="Standaard"/>
    <w:next w:val="Standaard"/>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noProof w:val="1"/>
      <w:color w:val="666666"/>
      <w:w w:val="100"/>
      <w:position w:val="-1"/>
      <w:sz w:val="48"/>
      <w:szCs w:val="48"/>
      <w:effect w:val="none"/>
      <w:vertAlign w:val="baseline"/>
      <w:cs w:val="0"/>
      <w:em w:val="none"/>
      <w:lang w:bidi="ar-SA" w:eastAsia="und" w:val="und"/>
    </w:rPr>
  </w:style>
  <w:style w:type="paragraph" w:styleId="HTML-voorafopgemaakt">
    <w:name w:val="HTML - vooraf opgemaakt"/>
    <w:basedOn w:val="Standaard"/>
    <w:next w:val="HTML-voorafopgemaakt"/>
    <w:autoRedefine w:val="0"/>
    <w:hidden w:val="0"/>
    <w:qFormat w:val="1"/>
    <w:pPr>
      <w:suppressAutoHyphens w:val="1"/>
      <w:spacing w:line="1" w:lineRule="atLeast"/>
      <w:ind w:leftChars="-1" w:rightChars="0" w:firstLineChars="-1"/>
      <w:textDirection w:val="btLr"/>
      <w:textAlignment w:val="top"/>
      <w:outlineLvl w:val="0"/>
    </w:pPr>
    <w:rPr>
      <w:rFonts w:ascii="Courier New" w:cs="Courier New" w:eastAsia="Times New Roman" w:hAnsi="Courier New"/>
      <w:noProof w:val="0"/>
      <w:w w:val="100"/>
      <w:position w:val="-1"/>
      <w:sz w:val="20"/>
      <w:szCs w:val="20"/>
      <w:effect w:val="none"/>
      <w:vertAlign w:val="baseline"/>
      <w:cs w:val="0"/>
      <w:em w:val="none"/>
      <w:lang w:bidi="ar-SA" w:eastAsia="und" w:val="und"/>
    </w:rPr>
  </w:style>
  <w:style w:type="character" w:styleId="HTML-voorafopgemaaktChar">
    <w:name w:val="HTML - vooraf opgemaakt Char"/>
    <w:next w:val="HTML-voorafopgemaakt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Inhopg2">
    <w:name w:val="Inhopg 2"/>
    <w:basedOn w:val="Standaard"/>
    <w:next w:val="Standaard"/>
    <w:autoRedefine w:val="0"/>
    <w:hidden w:val="0"/>
    <w:qFormat w:val="1"/>
    <w:pPr>
      <w:suppressAutoHyphens w:val="1"/>
      <w:spacing w:line="1" w:lineRule="atLeast"/>
      <w:ind w:left="210" w:leftChars="-1" w:rightChars="0" w:firstLineChars="-1"/>
      <w:textDirection w:val="btLr"/>
      <w:textAlignment w:val="top"/>
      <w:outlineLvl w:val="0"/>
    </w:pPr>
    <w:rPr>
      <w:noProof w:val="1"/>
      <w:w w:val="100"/>
      <w:position w:val="-1"/>
      <w:sz w:val="21"/>
      <w:szCs w:val="21"/>
      <w:effect w:val="none"/>
      <w:vertAlign w:val="baseline"/>
      <w:cs w:val="0"/>
      <w:em w:val="none"/>
      <w:lang w:bidi="ar-SA" w:eastAsia="und" w:val="und"/>
    </w:rPr>
  </w:style>
  <w:style w:type="paragraph" w:styleId="Inhopg1">
    <w:name w:val="Inhopg 1"/>
    <w:basedOn w:val="Standaard"/>
    <w:next w:val="Standaard"/>
    <w:autoRedefine w:val="0"/>
    <w:hidden w:val="0"/>
    <w:qFormat w:val="1"/>
    <w:pPr>
      <w:tabs>
        <w:tab w:val="right" w:leader="none" w:pos="9062"/>
      </w:tabs>
      <w:suppressAutoHyphens w:val="1"/>
      <w:spacing w:line="1" w:lineRule="atLeast"/>
      <w:ind w:leftChars="-1" w:rightChars="0" w:firstLineChars="-1"/>
      <w:textDirection w:val="btLr"/>
      <w:textAlignment w:val="top"/>
      <w:outlineLvl w:val="0"/>
    </w:pPr>
    <w:rPr>
      <w:noProof w:val="1"/>
      <w:color w:val="986524"/>
      <w:w w:val="100"/>
      <w:position w:val="-1"/>
      <w:sz w:val="28"/>
      <w:szCs w:val="28"/>
      <w:effect w:val="none"/>
      <w:vertAlign w:val="baseline"/>
      <w:cs w:val="0"/>
      <w:em w:val="none"/>
      <w:lang w:bidi="ar-SA" w:eastAsia="und" w:val="und"/>
    </w:rPr>
  </w:style>
  <w:style w:type="paragraph" w:styleId="Subtitle">
    <w:name w:val="Subtitle"/>
    <w:basedOn w:val="Normal"/>
    <w:next w:val="Normal"/>
    <w:pPr>
      <w:keepNext w:val="1"/>
      <w:keepLines w:val="1"/>
      <w:spacing w:after="120" w:before="480" w:lineRule="auto"/>
      <w:ind w:left="709"/>
    </w:pPr>
    <w:rPr>
      <w:color w:val="986524"/>
      <w:sz w:val="28"/>
      <w:szCs w:val="28"/>
    </w:rPr>
  </w:style>
  <w:style w:type="paragraph" w:styleId="Subtitle">
    <w:name w:val="Subtitle"/>
    <w:basedOn w:val="Normal"/>
    <w:next w:val="Normal"/>
    <w:pPr>
      <w:keepNext w:val="1"/>
      <w:keepLines w:val="1"/>
    </w:pPr>
    <w:rPr>
      <w:color w:val="0099cc"/>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myw.visualstudio.com/Nemesis/_wiki/wikis/Nemesis.wiki/1/Documentatie"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BKS8eBh8jggeExutcEz5TPonw==">AMUW2mVZhPN/TUsrWFvstqVWLVd4+a1UzP37BOx2nIiOeQ2FHAqw8UeCAu2I4sARfgTLYtj+/pxQYmO19TjqCFbaeFYYj2NsnFGBzwZhkyiXIXjuYir9hIo1uMI8mY31wxhN7lgYBxovzI8BooRmNkB4jLsDZdtrVEb6QbhN1/Gr0SWLc4jnvuYrxy57PtOFiwS2lF62+5VvfFWUqhX1ctnb30XX5HIGOoYSf2BHJqJtuwZ1yw/o3FMhN80WLzzxSiuXYKDSYqEe0wlehoM4T0jtfa6zoxrnRSgIpYGTi7S1/uJS3UVfiEt/vwTTUmtZ7RTnaJSo+JOshO68V/b4GlhWLeMUjSdG4T7xmMhNJo+j62lWvR6s5qkoN/lfXxHmBrek5iT3yZknd1s8n62YM1e/FDLbqVPnN5r8etAAB+ZWnWsU0hJVTIzY8ufO5nDmwgRLnT1DgM3dABwdDWqd2BeJltT3oTTd7az+s+Jm8741gv17dPyoAFLTsjQIDDcbaSI4GrpHyE6ghk4znpiv4fIYeWFdiE1cRWzFAWbOPm+bsdgqqsDItraoAbXIttJ2CoyuKxmjuLSfifMP5IdezCji5TVVGWh9OXMcNGW6quXHAB/g8grhH5guwut7elJG15/QmyKUPb2EZszscwYgDwtbvXjqdmJMN48CHfSoct46/dS1KOK8Xs9LGWbF8egEHxSeQTYRgHEYJVUxftxVRJ6Z+YMiNjFA0I1ClJv/54LElY2jEP7YuAH98K8CvTtD+tSJH2nW/byawT05g8f3kKOkZtMxKLVu6YuBND5C1NNyf6XtKh3ICMzqd3R/2rG/VnE2eNai9+IK+WPG+sOECRa7AB8Pv1Fc3Tj2A9ONB709cjHDqzfZwDWhjtgABqyMmseEbsh5vYSWCWe7/gZVo6hGdS3uBJHySi3MuMin19oOeGcZ7+eVp/Mtb8dBMtt9SvCP1ZJ33x+SHgdm7tBnXX9pjMlj+eGQF6oxsHLeFecIVrhzlMtG9ks33Ql24GiUQeSE+LZbDNDuPXViNk3FKYJVrqISb/JJXKeilERF6Pjcy4EVzQcA6sxGelgmcFKVeKrV2GomIinB4PXdnL+D/FyS8rCTDojz/LzOjXJYV+29ILVV3q5SE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2020-02-18T16:49:00Z</dcterms:created>
  <dc:creator>Witlox,Joyce J.M.G.</dc:creator>
</cp:coreProperties>
</file>

<file path=docProps/custom.xml><?xml version="1.0" encoding="utf-8"?>
<Properties xmlns="http://schemas.openxmlformats.org/officeDocument/2006/custom-properties" xmlns:vt="http://schemas.openxmlformats.org/officeDocument/2006/docPropsVTypes"/>
</file>