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A7FC" w14:textId="14C3F390" w:rsidR="00985D74" w:rsidRDefault="00A372CB">
      <w:r w:rsidRPr="00A372CB">
        <w:t>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</w:t>
      </w:r>
    </w:p>
    <w:p w14:paraId="3C638C8A" w14:textId="354E36EB" w:rsidR="00A372CB" w:rsidRDefault="00A372CB">
      <w:r>
        <w:t>token code</w:t>
      </w:r>
    </w:p>
    <w:p w14:paraId="149DB56F" w14:textId="77777777" w:rsidR="00A372CB" w:rsidRDefault="00A372CB"/>
    <w:sectPr w:rsidR="00A3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B"/>
    <w:rsid w:val="00985D74"/>
    <w:rsid w:val="00A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5036"/>
  <w15:chartTrackingRefBased/>
  <w15:docId w15:val="{88E6BA84-B0E7-44E4-A58A-536B74A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Peruri</dc:creator>
  <cp:keywords/>
  <dc:description/>
  <cp:lastModifiedBy>Sharon Peruri</cp:lastModifiedBy>
  <cp:revision>1</cp:revision>
  <dcterms:created xsi:type="dcterms:W3CDTF">2022-06-18T12:23:00Z</dcterms:created>
  <dcterms:modified xsi:type="dcterms:W3CDTF">2022-06-18T12:23:00Z</dcterms:modified>
</cp:coreProperties>
</file>