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Override PartName="/word/diagrams/data1.xml" ContentType="application/vnd.openxmlformats-officedocument.drawingml.diagramData+xml"/>
  <Override PartName="/word/footer9.xml" ContentType="application/vnd.openxmlformats-officedocument.wordprocessingml.footer+xml"/>
  <Override PartName="/word/header16.xml" ContentType="application/vnd.openxmlformats-officedocument.wordprocessingml.header+xml"/>
  <Default Extension="jpeg" ContentType="image/jpeg"/>
  <Override PartName="/word/diagrams/colors1.xml" ContentType="application/vnd.openxmlformats-officedocument.drawingml.diagramColors+xml"/>
  <Override PartName="/word/footer6.xml" ContentType="application/vnd.openxmlformats-officedocument.wordprocessingml.footer+xml"/>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diagrams/drawing1.xml" ContentType="application/vnd.ms-office.drawingml.diagramDrawing+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Default Extension="png" ContentType="image/png"/>
  <Override PartName="/word/diagrams/quickStyle1.xml" ContentType="application/vnd.openxmlformats-officedocument.drawingml.diagramStyle+xml"/>
  <Override PartName="/word/footer8.xml" ContentType="application/vnd.openxmlformats-officedocument.wordprocessingml.footer+xml"/>
  <Override PartName="/word/header17.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1B8B" w:rsidRDefault="007B5A18" w:rsidP="00061B8B">
      <w:pPr>
        <w:rPr>
          <w:rFonts w:ascii="Times New Roman" w:eastAsia="Times New Roman" w:hAnsi="Times New Roman" w:cs="Times New Roman"/>
          <w:sz w:val="20"/>
          <w:szCs w:val="20"/>
        </w:rPr>
      </w:pPr>
      <w:r>
        <w:rPr>
          <w:rFonts w:ascii="Times New Roman" w:eastAsia="Times New Roman" w:hAnsi="Times New Roman" w:cs="Times New Roman"/>
          <w:sz w:val="20"/>
          <w:szCs w:val="20"/>
        </w:rPr>
      </w:r>
      <w:r>
        <w:rPr>
          <w:rFonts w:ascii="Times New Roman" w:eastAsia="Times New Roman" w:hAnsi="Times New Roman" w:cs="Times New Roman"/>
          <w:sz w:val="20"/>
          <w:szCs w:val="20"/>
        </w:rPr>
        <w:pict>
          <v:group id="_x0000_s1070" style="width:211.7pt;height:127.3pt;mso-position-horizontal-relative:char;mso-position-vertical-relative:line" coordsize="4234,25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1" type="#_x0000_t75" style="position:absolute;left:6;top:423;width:4228;height:2123">
              <v:imagedata r:id="rId8" o:title=""/>
            </v:shape>
            <v:shape id="_x0000_s1072" type="#_x0000_t75" style="position:absolute;width:1360;height:886">
              <v:imagedata r:id="rId9" o:title=""/>
            </v:shape>
            <w10:wrap type="none"/>
            <w10:anchorlock/>
          </v:group>
        </w:pict>
      </w:r>
    </w:p>
    <w:p w:rsidR="00061B8B" w:rsidRDefault="00061B8B" w:rsidP="00061B8B">
      <w:pPr>
        <w:rPr>
          <w:rFonts w:ascii="Times New Roman" w:eastAsia="Times New Roman" w:hAnsi="Times New Roman" w:cs="Times New Roman"/>
          <w:sz w:val="20"/>
          <w:szCs w:val="20"/>
        </w:rPr>
      </w:pPr>
    </w:p>
    <w:p w:rsidR="00061B8B" w:rsidRDefault="007B5A18" w:rsidP="00061B8B">
      <w:pPr>
        <w:spacing w:before="11"/>
        <w:rPr>
          <w:rFonts w:ascii="Times New Roman" w:eastAsia="Times New Roman" w:hAnsi="Times New Roman" w:cs="Times New Roman"/>
          <w:sz w:val="26"/>
          <w:szCs w:val="26"/>
        </w:rPr>
      </w:pPr>
      <w:r w:rsidRPr="007B5A18">
        <w:rPr>
          <w:noProof/>
        </w:rPr>
        <w:pict>
          <v:group id="_x0000_s1288" style="position:absolute;margin-left:-.7pt;margin-top:9.55pt;width:593.65pt;height:69.6pt;z-index:-251600896" coordorigin=",2971" coordsize="11873,1392" o:regroupid="1">
            <v:shape id="_x0000_s1289" style="position:absolute;top:2971;width:11873;height:1392" coordorigin=",2971" coordsize="11873,1392" path="m,4363r11873,l11873,2971,,2971,,4363xe" fillcolor="#d7d7d7" stroked="f">
              <v:path arrowok="t"/>
            </v:shape>
            <v:shape id="_x0000_s1290" type="#_x0000_t75" style="position:absolute;left:4556;top:3046;width:7174;height:1440">
              <v:imagedata r:id="rId10" o:title=""/>
            </v:shape>
          </v:group>
        </w:pict>
      </w:r>
      <w:r w:rsidRPr="007B5A18">
        <w:rPr>
          <w:noProof/>
        </w:rPr>
        <w:pict>
          <v:group id="_x0000_s1291" style="position:absolute;margin-left:227.1pt;margin-top:13.3pt;width:358.7pt;height:1in;z-index:-251599872" coordorigin="4556,3046" coordsize="7174,1440" o:regroupid="1">
            <v:shape id="_x0000_s1292" style="position:absolute;left:4556;top:3046;width:7174;height:1440" coordorigin="4556,3046" coordsize="7174,1440" path="m4556,4486r7174,l11730,3046r-7174,l4556,4486xe" filled="f" strokeweight=".14pt">
              <v:path arrowok="t"/>
            </v:shape>
          </v:group>
        </w:pict>
      </w:r>
      <w:r w:rsidRPr="007B5A18">
        <w:pict>
          <v:shapetype id="_x0000_t202" coordsize="21600,21600" o:spt="202" path="m,l,21600r21600,l21600,xe">
            <v:stroke joinstyle="miter"/>
            <v:path gradientshapeok="t" o:connecttype="rect"/>
          </v:shapetype>
          <v:shape id="_x0000_s1073" type="#_x0000_t202" style="position:absolute;margin-left:233.55pt;margin-top:15.7pt;width:347.25pt;height:64.8pt;z-index:251660288;mso-wrap-distance-left:0;mso-wrap-distance-right:0;mso-position-horizontal-relative:page" fillcolor="#d9d9d9" stroked="f">
            <v:textbox style="mso-next-textbox:#_x0000_s1073" inset="0,0,0,0">
              <w:txbxContent>
                <w:p w:rsidR="00917C5B" w:rsidRPr="00F85598" w:rsidRDefault="00917C5B" w:rsidP="00061B8B">
                  <w:pPr>
                    <w:ind w:left="364" w:right="364"/>
                    <w:jc w:val="center"/>
                    <w:rPr>
                      <w:rFonts w:ascii="Times New Roman" w:eastAsia="Times New Roman" w:hAnsi="Times New Roman" w:cs="Times New Roman"/>
                      <w:sz w:val="28"/>
                      <w:szCs w:val="28"/>
                      <w:lang w:val="fr-FR"/>
                    </w:rPr>
                  </w:pPr>
                  <w:r w:rsidRPr="00F85598">
                    <w:rPr>
                      <w:rFonts w:ascii="Times New Roman" w:eastAsia="Times New Roman" w:hAnsi="Times New Roman" w:cs="Times New Roman"/>
                      <w:b/>
                      <w:bCs/>
                      <w:i/>
                      <w:sz w:val="28"/>
                      <w:szCs w:val="28"/>
                      <w:lang w:val="fr-FR"/>
                    </w:rPr>
                    <w:t>PROJET DE FIN</w:t>
                  </w:r>
                  <w:r w:rsidRPr="00F85598">
                    <w:rPr>
                      <w:rFonts w:ascii="Times New Roman" w:eastAsia="Times New Roman" w:hAnsi="Times New Roman" w:cs="Times New Roman"/>
                      <w:b/>
                      <w:bCs/>
                      <w:i/>
                      <w:spacing w:val="-7"/>
                      <w:sz w:val="28"/>
                      <w:szCs w:val="28"/>
                      <w:lang w:val="fr-FR"/>
                    </w:rPr>
                    <w:t xml:space="preserve"> </w:t>
                  </w:r>
                  <w:r w:rsidRPr="00F85598">
                    <w:rPr>
                      <w:rFonts w:ascii="Times New Roman" w:eastAsia="Times New Roman" w:hAnsi="Times New Roman" w:cs="Times New Roman"/>
                      <w:b/>
                      <w:bCs/>
                      <w:i/>
                      <w:sz w:val="28"/>
                      <w:szCs w:val="28"/>
                      <w:lang w:val="fr-FR"/>
                    </w:rPr>
                    <w:t>D’ETUDES</w:t>
                  </w:r>
                </w:p>
                <w:p w:rsidR="00917C5B" w:rsidRPr="00F85598" w:rsidRDefault="00917C5B" w:rsidP="00061B8B">
                  <w:pPr>
                    <w:spacing w:before="249" w:line="276" w:lineRule="auto"/>
                    <w:ind w:left="364" w:right="370"/>
                    <w:jc w:val="center"/>
                    <w:rPr>
                      <w:rFonts w:ascii="Times New Roman" w:eastAsia="Times New Roman" w:hAnsi="Times New Roman" w:cs="Times New Roman"/>
                      <w:sz w:val="28"/>
                      <w:szCs w:val="28"/>
                      <w:lang w:val="fr-FR"/>
                    </w:rPr>
                  </w:pPr>
                  <w:r w:rsidRPr="00F85598">
                    <w:rPr>
                      <w:rFonts w:ascii="Times New Roman" w:eastAsia="Times New Roman" w:hAnsi="Times New Roman" w:cs="Times New Roman"/>
                      <w:b/>
                      <w:bCs/>
                      <w:i/>
                      <w:sz w:val="28"/>
                      <w:szCs w:val="28"/>
                      <w:lang w:val="fr-FR"/>
                    </w:rPr>
                    <w:t>Pour l’obtention du Diplôme National d’Ingénieur</w:t>
                  </w:r>
                  <w:r w:rsidRPr="00F85598">
                    <w:rPr>
                      <w:rFonts w:ascii="Times New Roman" w:eastAsia="Times New Roman" w:hAnsi="Times New Roman" w:cs="Times New Roman"/>
                      <w:b/>
                      <w:bCs/>
                      <w:i/>
                      <w:spacing w:val="-25"/>
                      <w:sz w:val="28"/>
                      <w:szCs w:val="28"/>
                      <w:lang w:val="fr-FR"/>
                    </w:rPr>
                    <w:t xml:space="preserve"> </w:t>
                  </w:r>
                  <w:r w:rsidRPr="00F85598">
                    <w:rPr>
                      <w:rFonts w:ascii="Times New Roman" w:eastAsia="Times New Roman" w:hAnsi="Times New Roman" w:cs="Times New Roman"/>
                      <w:b/>
                      <w:bCs/>
                      <w:i/>
                      <w:sz w:val="28"/>
                      <w:szCs w:val="28"/>
                      <w:lang w:val="fr-FR"/>
                    </w:rPr>
                    <w:t>en Informatique</w:t>
                  </w:r>
                </w:p>
              </w:txbxContent>
            </v:textbox>
            <w10:wrap type="topAndBottom" anchorx="page"/>
          </v:shape>
        </w:pict>
      </w:r>
    </w:p>
    <w:p w:rsidR="00061B8B" w:rsidRDefault="007B5A18" w:rsidP="00061B8B">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pict>
          <v:group id="_x0000_s1272" style="position:absolute;margin-left:214.2pt;margin-top:69.8pt;width:12.9pt;height:336.65pt;flip:x;z-index:-251608064" coordorigin="4555,4545" coordsize="2,6223" o:regroupid="1">
            <v:shape id="_x0000_s1273" style="position:absolute;left:4555;top:4545;width:2;height:6223" coordorigin="4555,4545" coordsize="0,6223" path="m4555,4545r,6223e" filled="f" strokecolor="red" strokeweight=".05pt">
              <v:path arrowok="t"/>
            </v:shape>
          </v:group>
        </w:pict>
      </w:r>
      <w:r>
        <w:rPr>
          <w:rFonts w:ascii="Times New Roman" w:eastAsia="Times New Roman" w:hAnsi="Times New Roman" w:cs="Times New Roman"/>
          <w:noProof/>
          <w:sz w:val="20"/>
          <w:szCs w:val="20"/>
        </w:rPr>
        <w:pict>
          <v:group id="_x0000_s1270" style="position:absolute;margin-left:-.2pt;margin-top:63.65pt;width:227.25pt;height:2.95pt;z-index:-251609088" coordorigin="10,4486" coordsize="4545,59" o:regroupid="1">
            <v:shape id="_x0000_s1271" style="position:absolute;left:10;top:4486;width:4545;height:59" coordorigin="10,4486" coordsize="4545,59" path="m10,4486r4545,59e" filled="f" strokecolor="red" strokeweight="2pt">
              <v:path arrowok="t"/>
            </v:shape>
          </v:group>
        </w:pict>
      </w:r>
    </w:p>
    <w:p w:rsidR="00061B8B" w:rsidRDefault="00061B8B" w:rsidP="00061B8B">
      <w:pPr>
        <w:rPr>
          <w:rFonts w:ascii="Times New Roman" w:eastAsia="Times New Roman" w:hAnsi="Times New Roman" w:cs="Times New Roman"/>
          <w:sz w:val="20"/>
          <w:szCs w:val="20"/>
        </w:rPr>
      </w:pPr>
    </w:p>
    <w:p w:rsidR="00061B8B" w:rsidRDefault="00061B8B" w:rsidP="00061B8B">
      <w:pPr>
        <w:rPr>
          <w:rFonts w:ascii="Times New Roman" w:eastAsia="Times New Roman" w:hAnsi="Times New Roman" w:cs="Times New Roman"/>
          <w:sz w:val="20"/>
          <w:szCs w:val="20"/>
        </w:rPr>
      </w:pPr>
    </w:p>
    <w:p w:rsidR="00061B8B" w:rsidRDefault="00061B8B" w:rsidP="00061B8B">
      <w:pPr>
        <w:rPr>
          <w:rFonts w:ascii="Times New Roman" w:eastAsia="Times New Roman" w:hAnsi="Times New Roman" w:cs="Times New Roman"/>
          <w:sz w:val="20"/>
          <w:szCs w:val="20"/>
        </w:rPr>
      </w:pPr>
    </w:p>
    <w:p w:rsidR="00061B8B" w:rsidRDefault="00061B8B" w:rsidP="00061B8B">
      <w:pPr>
        <w:rPr>
          <w:rFonts w:ascii="Times New Roman" w:eastAsia="Times New Roman" w:hAnsi="Times New Roman" w:cs="Times New Roman"/>
          <w:sz w:val="20"/>
          <w:szCs w:val="20"/>
        </w:rPr>
      </w:pPr>
    </w:p>
    <w:p w:rsidR="00061B8B" w:rsidRDefault="00061B8B" w:rsidP="00061B8B">
      <w:pPr>
        <w:rPr>
          <w:rFonts w:ascii="Times New Roman" w:eastAsia="Times New Roman" w:hAnsi="Times New Roman" w:cs="Times New Roman"/>
          <w:sz w:val="20"/>
          <w:szCs w:val="20"/>
        </w:rPr>
      </w:pPr>
    </w:p>
    <w:p w:rsidR="00061B8B" w:rsidRDefault="007B5A18" w:rsidP="00061B8B">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pict>
          <v:group id="_x0000_s1278" style="position:absolute;margin-left:564.9pt;margin-top:9.45pt;width:13.65pt;height:179.5pt;z-index:-251604992" coordorigin="11312,5964" coordsize="273,3382" o:regroupid="1">
            <v:shape id="_x0000_s1279" style="position:absolute;left:11312;top:5964;width:273;height:3382" coordorigin="11312,5964" coordsize="273,3382" path="m11312,5964r72,10l11449,6001r55,43l11547,6099r27,65l11584,6236r,2838l11574,9146r-27,65l11504,9266r-55,43l11384,9336r-72,10e" filled="f" strokecolor="red" strokeweight="3pt">
              <v:path arrowok="t"/>
            </v:shape>
          </v:group>
        </w:pict>
      </w:r>
      <w:r>
        <w:rPr>
          <w:rFonts w:ascii="Times New Roman" w:eastAsia="Times New Roman" w:hAnsi="Times New Roman" w:cs="Times New Roman"/>
          <w:noProof/>
          <w:sz w:val="20"/>
          <w:szCs w:val="20"/>
        </w:rPr>
        <w:pict>
          <v:group id="_x0000_s1276" style="position:absolute;margin-left:240.2pt;margin-top:9.45pt;width:20.25pt;height:185.75pt;z-index:-251606016" coordorigin="4818,5964" coordsize="273,3382" o:regroupid="1">
            <v:shape id="_x0000_s1277" style="position:absolute;left:4818;top:5964;width:273;height:3382" coordorigin="4818,5964" coordsize="273,3382" path="m5090,5964r-72,10l4953,6001r-55,43l4855,6099r-27,65l4818,6236r,2838l4828,9146r27,65l4898,9266r55,43l5018,9336r72,10e" filled="f" strokecolor="red" strokeweight="3pt">
              <v:path arrowok="t"/>
            </v:shape>
          </v:group>
        </w:pict>
      </w:r>
    </w:p>
    <w:p w:rsidR="00061B8B" w:rsidRDefault="007B5A18" w:rsidP="00061B8B">
      <w:pPr>
        <w:spacing w:before="3"/>
        <w:rPr>
          <w:rFonts w:ascii="Times New Roman" w:eastAsia="Times New Roman" w:hAnsi="Times New Roman" w:cs="Times New Roman"/>
          <w:sz w:val="25"/>
          <w:szCs w:val="25"/>
        </w:rPr>
      </w:pPr>
      <w:r>
        <w:rPr>
          <w:rFonts w:ascii="Times New Roman" w:eastAsia="Times New Roman" w:hAnsi="Times New Roman" w:cs="Times New Roman"/>
          <w:noProof/>
          <w:sz w:val="25"/>
          <w:szCs w:val="25"/>
        </w:rPr>
        <w:pict>
          <v:group id="_x0000_s1280" style="position:absolute;margin-left:247.65pt;margin-top:7.35pt;width:323.6pt;height:.1pt;z-index:-251603968" coordorigin="4967,6152" coordsize="6472,2" o:regroupid="1">
            <v:shape id="_x0000_s1281" style="position:absolute;left:4967;top:6152;width:6472;height:2" coordorigin="4967,6152" coordsize="6472,0" path="m4967,6152r6471,e" filled="f" strokecolor="white" strokeweight=".96pt">
              <v:path arrowok="t"/>
            </v:shape>
          </v:group>
        </w:pict>
      </w:r>
    </w:p>
    <w:p w:rsidR="0008207C" w:rsidRDefault="007B5A18" w:rsidP="0008207C">
      <w:pPr>
        <w:spacing w:before="33" w:line="276" w:lineRule="auto"/>
        <w:ind w:left="5067" w:right="386"/>
        <w:jc w:val="center"/>
        <w:rPr>
          <w:rFonts w:ascii="Times New Roman" w:hAnsi="Times New Roman"/>
          <w:b/>
          <w:i/>
          <w:sz w:val="52"/>
          <w:lang w:val="fr-FR"/>
        </w:rPr>
      </w:pPr>
      <w:r w:rsidRPr="007B5A18">
        <w:pict>
          <v:shape id="_x0000_s1263" type="#_x0000_t202" style="position:absolute;left:0;text-align:left;margin-left:0;margin-top:-167.95pt;width:593.65pt;height:69.6pt;z-index:-251621376;mso-position-horizontal-relative:page" filled="f" stroked="f">
            <v:textbox style="mso-next-textbox:#_x0000_s1263" inset="0,0,0,0">
              <w:txbxContent>
                <w:p w:rsidR="00917C5B" w:rsidRDefault="00917C5B" w:rsidP="00061B8B">
                  <w:pPr>
                    <w:spacing w:before="62"/>
                    <w:ind w:left="1416"/>
                    <w:rPr>
                      <w:rFonts w:ascii="Times New Roman" w:eastAsia="Times New Roman" w:hAnsi="Times New Roman" w:cs="Times New Roman"/>
                      <w:sz w:val="26"/>
                      <w:szCs w:val="26"/>
                    </w:rPr>
                  </w:pPr>
                  <w:r>
                    <w:rPr>
                      <w:rFonts w:ascii="Times New Roman" w:eastAsia="Times New Roman" w:hAnsi="Times New Roman" w:cs="Times New Roman"/>
                      <w:sz w:val="26"/>
                      <w:szCs w:val="26"/>
                    </w:rPr>
                    <w:t>Société d’accueil</w:t>
                  </w:r>
                  <w:r>
                    <w:rPr>
                      <w:rFonts w:ascii="Times New Roman" w:eastAsia="Times New Roman" w:hAnsi="Times New Roman" w:cs="Times New Roman"/>
                      <w:spacing w:val="-6"/>
                      <w:sz w:val="26"/>
                      <w:szCs w:val="26"/>
                    </w:rPr>
                    <w:t xml:space="preserve"> </w:t>
                  </w:r>
                  <w:r>
                    <w:rPr>
                      <w:rFonts w:ascii="Times New Roman" w:eastAsia="Times New Roman" w:hAnsi="Times New Roman" w:cs="Times New Roman"/>
                      <w:sz w:val="26"/>
                      <w:szCs w:val="26"/>
                    </w:rPr>
                    <w:t>:</w:t>
                  </w:r>
                </w:p>
              </w:txbxContent>
            </v:textbox>
            <w10:wrap anchorx="page"/>
          </v:shape>
        </w:pict>
      </w:r>
      <w:r w:rsidR="0091539D">
        <w:rPr>
          <w:rFonts w:ascii="Times New Roman" w:hAnsi="Times New Roman"/>
          <w:b/>
          <w:i/>
          <w:sz w:val="52"/>
          <w:lang w:val="fr-FR"/>
        </w:rPr>
        <w:t xml:space="preserve">Intégration dans une équipe Projet IT de Gestion des obligations </w:t>
      </w:r>
      <w:r w:rsidR="0008207C">
        <w:rPr>
          <w:rFonts w:ascii="Times New Roman" w:hAnsi="Times New Roman"/>
          <w:b/>
          <w:i/>
          <w:sz w:val="52"/>
          <w:lang w:val="fr-FR"/>
        </w:rPr>
        <w:t xml:space="preserve">sécurisées </w:t>
      </w:r>
    </w:p>
    <w:p w:rsidR="0008207C" w:rsidRPr="0065758D" w:rsidRDefault="007B5A18" w:rsidP="0008207C">
      <w:pPr>
        <w:spacing w:before="33" w:line="276" w:lineRule="auto"/>
        <w:ind w:left="5067" w:right="386"/>
        <w:jc w:val="center"/>
        <w:rPr>
          <w:rFonts w:ascii="Times New Roman" w:hAnsi="Times New Roman"/>
          <w:b/>
          <w:i/>
          <w:sz w:val="52"/>
        </w:rPr>
      </w:pPr>
      <w:r w:rsidRPr="007B5A18">
        <w:pict>
          <v:shape id="_x0000_s1264" type="#_x0000_t202" style="position:absolute;left:0;text-align:left;margin-left:274.8pt;margin-top:5.65pt;width:296.45pt;height:294.15pt;z-index:-251620352;mso-position-horizontal-relative:page" filled="f" stroked="f">
            <v:textbox style="mso-next-textbox:#_x0000_s1264" inset="0,0,0,0">
              <w:txbxContent>
                <w:p w:rsidR="00917C5B" w:rsidRDefault="00917C5B" w:rsidP="00061B8B">
                  <w:pPr>
                    <w:rPr>
                      <w:rFonts w:ascii="Times New Roman" w:eastAsia="Times New Roman" w:hAnsi="Times New Roman" w:cs="Times New Roman"/>
                      <w:b/>
                      <w:bCs/>
                      <w:i/>
                    </w:rPr>
                  </w:pPr>
                </w:p>
                <w:p w:rsidR="00917C5B" w:rsidRDefault="00917C5B" w:rsidP="00061B8B">
                  <w:pPr>
                    <w:rPr>
                      <w:rFonts w:ascii="Times New Roman" w:eastAsia="Times New Roman" w:hAnsi="Times New Roman" w:cs="Times New Roman"/>
                      <w:b/>
                      <w:bCs/>
                      <w:i/>
                    </w:rPr>
                  </w:pPr>
                </w:p>
                <w:p w:rsidR="00917C5B" w:rsidRDefault="00917C5B" w:rsidP="00061B8B">
                  <w:pPr>
                    <w:rPr>
                      <w:rFonts w:ascii="Times New Roman" w:eastAsia="Times New Roman" w:hAnsi="Times New Roman" w:cs="Times New Roman"/>
                      <w:b/>
                      <w:bCs/>
                      <w:i/>
                    </w:rPr>
                  </w:pPr>
                </w:p>
                <w:p w:rsidR="00917C5B" w:rsidRDefault="00917C5B" w:rsidP="00061B8B">
                  <w:pPr>
                    <w:rPr>
                      <w:rFonts w:ascii="Times New Roman" w:eastAsia="Times New Roman" w:hAnsi="Times New Roman" w:cs="Times New Roman"/>
                      <w:b/>
                      <w:bCs/>
                      <w:i/>
                    </w:rPr>
                  </w:pPr>
                </w:p>
                <w:p w:rsidR="00917C5B" w:rsidRDefault="00917C5B" w:rsidP="00061B8B">
                  <w:pPr>
                    <w:rPr>
                      <w:rFonts w:ascii="Times New Roman" w:eastAsia="Times New Roman" w:hAnsi="Times New Roman" w:cs="Times New Roman"/>
                      <w:b/>
                      <w:bCs/>
                      <w:i/>
                    </w:rPr>
                  </w:pPr>
                </w:p>
                <w:p w:rsidR="00917C5B" w:rsidRDefault="00917C5B" w:rsidP="00061B8B">
                  <w:pPr>
                    <w:rPr>
                      <w:rFonts w:ascii="Times New Roman" w:eastAsia="Times New Roman" w:hAnsi="Times New Roman" w:cs="Times New Roman"/>
                      <w:b/>
                      <w:bCs/>
                      <w:i/>
                    </w:rPr>
                  </w:pPr>
                </w:p>
                <w:p w:rsidR="00917C5B" w:rsidRDefault="00917C5B" w:rsidP="00061B8B">
                  <w:pPr>
                    <w:rPr>
                      <w:rFonts w:ascii="Times New Roman" w:eastAsia="Times New Roman" w:hAnsi="Times New Roman" w:cs="Times New Roman"/>
                      <w:b/>
                      <w:bCs/>
                      <w:i/>
                    </w:rPr>
                  </w:pPr>
                </w:p>
                <w:p w:rsidR="00917C5B" w:rsidRDefault="00917C5B" w:rsidP="00061B8B">
                  <w:pPr>
                    <w:rPr>
                      <w:rFonts w:ascii="Times New Roman" w:eastAsia="Times New Roman" w:hAnsi="Times New Roman" w:cs="Times New Roman"/>
                      <w:b/>
                      <w:bCs/>
                      <w:i/>
                    </w:rPr>
                  </w:pPr>
                </w:p>
                <w:p w:rsidR="00917C5B" w:rsidRDefault="00917C5B" w:rsidP="00061B8B">
                  <w:pPr>
                    <w:rPr>
                      <w:rFonts w:ascii="Times New Roman" w:eastAsia="Times New Roman" w:hAnsi="Times New Roman" w:cs="Times New Roman"/>
                      <w:b/>
                      <w:bCs/>
                      <w:i/>
                    </w:rPr>
                  </w:pPr>
                </w:p>
                <w:p w:rsidR="00917C5B" w:rsidRDefault="00917C5B" w:rsidP="00061B8B">
                  <w:pPr>
                    <w:rPr>
                      <w:rFonts w:ascii="Times New Roman" w:eastAsia="Times New Roman" w:hAnsi="Times New Roman" w:cs="Times New Roman"/>
                      <w:b/>
                      <w:bCs/>
                      <w:i/>
                    </w:rPr>
                  </w:pPr>
                </w:p>
                <w:p w:rsidR="00917C5B" w:rsidRDefault="00917C5B" w:rsidP="00061B8B">
                  <w:pPr>
                    <w:rPr>
                      <w:rFonts w:ascii="Times New Roman" w:eastAsia="Times New Roman" w:hAnsi="Times New Roman" w:cs="Times New Roman"/>
                      <w:b/>
                      <w:bCs/>
                      <w:i/>
                    </w:rPr>
                  </w:pPr>
                </w:p>
                <w:p w:rsidR="00917C5B" w:rsidRDefault="00917C5B" w:rsidP="00061B8B">
                  <w:pPr>
                    <w:rPr>
                      <w:rFonts w:ascii="Times New Roman" w:eastAsia="Times New Roman" w:hAnsi="Times New Roman" w:cs="Times New Roman"/>
                      <w:b/>
                      <w:bCs/>
                      <w:i/>
                    </w:rPr>
                  </w:pPr>
                </w:p>
                <w:p w:rsidR="00917C5B" w:rsidRDefault="00917C5B" w:rsidP="00061B8B">
                  <w:pPr>
                    <w:rPr>
                      <w:rFonts w:ascii="Times New Roman" w:eastAsia="Times New Roman" w:hAnsi="Times New Roman" w:cs="Times New Roman"/>
                      <w:b/>
                      <w:bCs/>
                      <w:i/>
                    </w:rPr>
                  </w:pPr>
                </w:p>
                <w:p w:rsidR="00917C5B" w:rsidRDefault="00917C5B" w:rsidP="00061B8B">
                  <w:pPr>
                    <w:rPr>
                      <w:rFonts w:ascii="Times New Roman" w:eastAsia="Times New Roman" w:hAnsi="Times New Roman" w:cs="Times New Roman"/>
                      <w:b/>
                      <w:bCs/>
                      <w:i/>
                    </w:rPr>
                  </w:pPr>
                </w:p>
                <w:p w:rsidR="00917C5B" w:rsidRDefault="00917C5B" w:rsidP="00061B8B">
                  <w:pPr>
                    <w:rPr>
                      <w:rFonts w:ascii="Times New Roman" w:eastAsia="Times New Roman" w:hAnsi="Times New Roman" w:cs="Times New Roman"/>
                      <w:b/>
                      <w:bCs/>
                      <w:i/>
                    </w:rPr>
                  </w:pPr>
                </w:p>
                <w:p w:rsidR="00917C5B" w:rsidRDefault="00917C5B" w:rsidP="00061B8B">
                  <w:pPr>
                    <w:rPr>
                      <w:rFonts w:ascii="Times New Roman" w:eastAsia="Times New Roman" w:hAnsi="Times New Roman" w:cs="Times New Roman"/>
                      <w:b/>
                      <w:bCs/>
                      <w:i/>
                    </w:rPr>
                  </w:pPr>
                </w:p>
                <w:p w:rsidR="00917C5B" w:rsidRDefault="00917C5B" w:rsidP="00061B8B">
                  <w:pPr>
                    <w:rPr>
                      <w:rFonts w:ascii="Times New Roman" w:eastAsia="Times New Roman" w:hAnsi="Times New Roman" w:cs="Times New Roman"/>
                      <w:b/>
                      <w:bCs/>
                      <w:i/>
                    </w:rPr>
                  </w:pPr>
                </w:p>
                <w:p w:rsidR="00917C5B" w:rsidRDefault="00917C5B" w:rsidP="00061B8B">
                  <w:pPr>
                    <w:rPr>
                      <w:rFonts w:ascii="Times New Roman" w:eastAsia="Times New Roman" w:hAnsi="Times New Roman" w:cs="Times New Roman"/>
                      <w:b/>
                      <w:bCs/>
                      <w:i/>
                    </w:rPr>
                  </w:pPr>
                </w:p>
                <w:p w:rsidR="00917C5B" w:rsidRPr="00155E64" w:rsidRDefault="00917C5B" w:rsidP="00061B8B">
                  <w:pPr>
                    <w:rPr>
                      <w:rFonts w:ascii="Times New Roman" w:eastAsia="Times New Roman" w:hAnsi="Times New Roman" w:cs="Times New Roman"/>
                      <w:b/>
                      <w:bCs/>
                      <w:i/>
                      <w:sz w:val="24"/>
                      <w:szCs w:val="24"/>
                      <w:lang w:val="fr-FR"/>
                    </w:rPr>
                  </w:pPr>
                  <w:r w:rsidRPr="00155E64">
                    <w:rPr>
                      <w:rFonts w:ascii="Times New Roman" w:eastAsia="Times New Roman" w:hAnsi="Times New Roman" w:cs="Times New Roman"/>
                      <w:b/>
                      <w:bCs/>
                      <w:i/>
                      <w:lang w:val="fr-FR"/>
                    </w:rPr>
                    <w:t xml:space="preserve">                         </w:t>
                  </w:r>
                </w:p>
                <w:p w:rsidR="00917C5B" w:rsidRDefault="00917C5B" w:rsidP="00105E3F">
                  <w:pPr>
                    <w:ind w:left="1238"/>
                    <w:rPr>
                      <w:rFonts w:ascii="Times New Roman" w:eastAsia="Times New Roman" w:hAnsi="Times New Roman" w:cs="Times New Roman"/>
                      <w:b/>
                      <w:bCs/>
                      <w:i/>
                      <w:lang w:val="fr-FR"/>
                    </w:rPr>
                  </w:pPr>
                  <w:r w:rsidRPr="00155E64">
                    <w:rPr>
                      <w:rFonts w:ascii="Times New Roman" w:eastAsia="Times New Roman" w:hAnsi="Times New Roman" w:cs="Times New Roman"/>
                      <w:b/>
                      <w:bCs/>
                      <w:i/>
                      <w:lang w:val="fr-FR"/>
                    </w:rPr>
                    <w:t xml:space="preserve">  </w:t>
                  </w:r>
                </w:p>
                <w:p w:rsidR="00917C5B" w:rsidRPr="002E2A92" w:rsidRDefault="00917C5B" w:rsidP="00105E3F">
                  <w:pPr>
                    <w:ind w:left="1238"/>
                    <w:rPr>
                      <w:rFonts w:ascii="Times New Roman" w:eastAsia="Times New Roman" w:hAnsi="Times New Roman" w:cs="Times New Roman"/>
                      <w:b/>
                      <w:bCs/>
                      <w:i/>
                      <w:sz w:val="24"/>
                      <w:szCs w:val="24"/>
                      <w:lang w:val="fr-FR"/>
                    </w:rPr>
                  </w:pPr>
                  <w:r>
                    <w:rPr>
                      <w:rFonts w:ascii="Times New Roman" w:eastAsia="Times New Roman" w:hAnsi="Times New Roman" w:cs="Times New Roman"/>
                      <w:b/>
                      <w:bCs/>
                      <w:i/>
                      <w:lang w:val="fr-FR"/>
                    </w:rPr>
                    <w:t xml:space="preserve">                        </w:t>
                  </w:r>
                  <w:r w:rsidRPr="002E2A92">
                    <w:rPr>
                      <w:rFonts w:ascii="Times New Roman" w:eastAsia="Times New Roman" w:hAnsi="Times New Roman" w:cs="Times New Roman"/>
                      <w:b/>
                      <w:bCs/>
                      <w:i/>
                      <w:sz w:val="24"/>
                      <w:szCs w:val="24"/>
                      <w:lang w:val="fr-FR"/>
                    </w:rPr>
                    <w:t xml:space="preserve">Tuteur enseignant :                         </w:t>
                  </w:r>
                </w:p>
                <w:p w:rsidR="00917C5B" w:rsidRPr="00155E64" w:rsidRDefault="00917C5B" w:rsidP="00105E3F">
                  <w:pPr>
                    <w:ind w:left="1238"/>
                    <w:rPr>
                      <w:rFonts w:ascii="Times New Roman" w:eastAsia="Times New Roman" w:hAnsi="Times New Roman" w:cs="Times New Roman"/>
                      <w:b/>
                      <w:bCs/>
                      <w:i/>
                      <w:lang w:val="fr-FR"/>
                    </w:rPr>
                  </w:pPr>
                  <w:r w:rsidRPr="00155E64">
                    <w:rPr>
                      <w:rFonts w:ascii="Times New Roman" w:eastAsia="Times New Roman" w:hAnsi="Times New Roman" w:cs="Times New Roman"/>
                      <w:b/>
                      <w:bCs/>
                      <w:i/>
                      <w:lang w:val="fr-FR"/>
                    </w:rPr>
                    <w:t xml:space="preserve">         </w:t>
                  </w:r>
                </w:p>
                <w:p w:rsidR="00917C5B" w:rsidRPr="00155E64" w:rsidRDefault="00917C5B" w:rsidP="00105E3F">
                  <w:pPr>
                    <w:ind w:left="1238"/>
                    <w:rPr>
                      <w:rFonts w:ascii="Times New Roman" w:eastAsia="Times New Roman" w:hAnsi="Times New Roman" w:cs="Times New Roman"/>
                      <w:b/>
                      <w:bCs/>
                      <w:i/>
                      <w:sz w:val="24"/>
                      <w:szCs w:val="24"/>
                      <w:lang w:val="fr-FR"/>
                    </w:rPr>
                  </w:pPr>
                  <w:r>
                    <w:rPr>
                      <w:rFonts w:ascii="Times New Roman" w:eastAsia="Times New Roman" w:hAnsi="Times New Roman" w:cs="Times New Roman"/>
                      <w:b/>
                      <w:bCs/>
                      <w:i/>
                      <w:lang w:val="fr-FR"/>
                    </w:rPr>
                    <w:t xml:space="preserve">  </w:t>
                  </w:r>
                </w:p>
                <w:p w:rsidR="00917C5B" w:rsidRPr="00155E64" w:rsidRDefault="00917C5B" w:rsidP="00105E3F">
                  <w:pPr>
                    <w:ind w:left="1238"/>
                    <w:rPr>
                      <w:rFonts w:ascii="Times New Roman" w:eastAsia="Times New Roman" w:hAnsi="Times New Roman" w:cs="Times New Roman"/>
                      <w:b/>
                      <w:bCs/>
                      <w:i/>
                      <w:lang w:val="fr-FR"/>
                    </w:rPr>
                  </w:pPr>
                </w:p>
                <w:p w:rsidR="00917C5B" w:rsidRPr="00155E64" w:rsidRDefault="00917C5B" w:rsidP="002E2A92">
                  <w:pPr>
                    <w:rPr>
                      <w:rFonts w:ascii="Times New Roman" w:eastAsia="Times New Roman" w:hAnsi="Times New Roman" w:cs="Times New Roman"/>
                      <w:b/>
                      <w:bCs/>
                      <w:i/>
                      <w:lang w:val="fr-FR"/>
                    </w:rPr>
                  </w:pPr>
                </w:p>
                <w:p w:rsidR="00917C5B" w:rsidRPr="00155E64" w:rsidRDefault="00917C5B" w:rsidP="00105E3F">
                  <w:pPr>
                    <w:ind w:left="1238"/>
                    <w:rPr>
                      <w:rFonts w:ascii="Times New Roman" w:eastAsia="Times New Roman" w:hAnsi="Times New Roman" w:cs="Times New Roman"/>
                      <w:b/>
                      <w:bCs/>
                      <w:i/>
                      <w:lang w:val="fr-FR"/>
                    </w:rPr>
                  </w:pPr>
                  <w:r w:rsidRPr="00155E64">
                    <w:rPr>
                      <w:rFonts w:ascii="Times New Roman" w:eastAsia="Times New Roman" w:hAnsi="Times New Roman" w:cs="Times New Roman"/>
                      <w:b/>
                      <w:bCs/>
                      <w:i/>
                      <w:lang w:val="fr-FR"/>
                    </w:rPr>
                    <w:t xml:space="preserve">         </w:t>
                  </w:r>
                  <w:r w:rsidRPr="00F85598">
                    <w:rPr>
                      <w:rFonts w:ascii="Times New Roman" w:hAnsi="Times New Roman"/>
                      <w:b/>
                      <w:i/>
                      <w:sz w:val="24"/>
                      <w:lang w:val="fr-FR"/>
                    </w:rPr>
                    <w:t>Année universitaire :</w:t>
                  </w:r>
                  <w:r w:rsidRPr="00F85598">
                    <w:rPr>
                      <w:rFonts w:ascii="Times New Roman" w:hAnsi="Times New Roman"/>
                      <w:b/>
                      <w:i/>
                      <w:spacing w:val="-9"/>
                      <w:sz w:val="24"/>
                      <w:lang w:val="fr-FR"/>
                    </w:rPr>
                    <w:t xml:space="preserve"> </w:t>
                  </w:r>
                  <w:r w:rsidRPr="00F85598">
                    <w:rPr>
                      <w:rFonts w:ascii="Times New Roman" w:hAnsi="Times New Roman"/>
                      <w:b/>
                      <w:i/>
                      <w:sz w:val="24"/>
                      <w:lang w:val="fr-FR"/>
                    </w:rPr>
                    <w:t>2014-2015</w:t>
                  </w:r>
                </w:p>
                <w:p w:rsidR="00917C5B" w:rsidRPr="00155E64" w:rsidRDefault="00917C5B" w:rsidP="00061B8B">
                  <w:pPr>
                    <w:rPr>
                      <w:rFonts w:ascii="Times New Roman" w:eastAsia="Times New Roman" w:hAnsi="Times New Roman" w:cs="Times New Roman"/>
                      <w:b/>
                      <w:bCs/>
                      <w:i/>
                      <w:lang w:val="fr-FR"/>
                    </w:rPr>
                  </w:pPr>
                </w:p>
                <w:p w:rsidR="00917C5B" w:rsidRPr="00155E64" w:rsidRDefault="00917C5B" w:rsidP="00061B8B">
                  <w:pPr>
                    <w:rPr>
                      <w:rFonts w:ascii="Times New Roman" w:eastAsia="Times New Roman" w:hAnsi="Times New Roman" w:cs="Times New Roman"/>
                      <w:b/>
                      <w:bCs/>
                      <w:i/>
                      <w:lang w:val="fr-FR"/>
                    </w:rPr>
                  </w:pPr>
                </w:p>
                <w:p w:rsidR="00917C5B" w:rsidRPr="00155E64" w:rsidRDefault="00917C5B" w:rsidP="00061B8B">
                  <w:pPr>
                    <w:rPr>
                      <w:rFonts w:ascii="Times New Roman" w:eastAsia="Times New Roman" w:hAnsi="Times New Roman" w:cs="Times New Roman"/>
                      <w:b/>
                      <w:bCs/>
                      <w:i/>
                      <w:lang w:val="fr-FR"/>
                    </w:rPr>
                  </w:pPr>
                </w:p>
                <w:p w:rsidR="00917C5B" w:rsidRPr="00155E64" w:rsidRDefault="00917C5B" w:rsidP="00061B8B">
                  <w:pPr>
                    <w:rPr>
                      <w:rFonts w:ascii="Times New Roman" w:eastAsia="Times New Roman" w:hAnsi="Times New Roman" w:cs="Times New Roman"/>
                      <w:b/>
                      <w:bCs/>
                      <w:i/>
                      <w:lang w:val="fr-FR"/>
                    </w:rPr>
                  </w:pPr>
                </w:p>
                <w:p w:rsidR="00917C5B" w:rsidRPr="00155E64" w:rsidRDefault="00917C5B" w:rsidP="00061B8B">
                  <w:pPr>
                    <w:rPr>
                      <w:rFonts w:ascii="Times New Roman" w:eastAsia="Times New Roman" w:hAnsi="Times New Roman" w:cs="Times New Roman"/>
                      <w:b/>
                      <w:bCs/>
                      <w:i/>
                      <w:lang w:val="fr-FR"/>
                    </w:rPr>
                  </w:pPr>
                </w:p>
                <w:p w:rsidR="00917C5B" w:rsidRPr="00155E64" w:rsidRDefault="00917C5B" w:rsidP="00061B8B">
                  <w:pPr>
                    <w:spacing w:before="174"/>
                    <w:ind w:left="1080"/>
                    <w:rPr>
                      <w:rFonts w:ascii="Calibri" w:eastAsia="Calibri" w:hAnsi="Calibri" w:cs="Calibri"/>
                      <w:lang w:val="fr-FR"/>
                    </w:rPr>
                  </w:pPr>
                  <w:r w:rsidRPr="00155E64">
                    <w:rPr>
                      <w:rFonts w:ascii="Calibri"/>
                      <w:lang w:val="fr-FR"/>
                    </w:rPr>
                    <w:t>1</w:t>
                  </w:r>
                </w:p>
              </w:txbxContent>
            </v:textbox>
            <w10:wrap anchorx="page"/>
          </v:shape>
        </w:pict>
      </w:r>
      <w:r w:rsidR="0008207C" w:rsidRPr="0065758D">
        <w:rPr>
          <w:rFonts w:ascii="Times New Roman" w:hAnsi="Times New Roman"/>
          <w:b/>
          <w:i/>
          <w:sz w:val="52"/>
        </w:rPr>
        <w:t>CBS</w:t>
      </w:r>
    </w:p>
    <w:p w:rsidR="00105EA3" w:rsidRPr="0065758D" w:rsidRDefault="00105EA3" w:rsidP="0008207C">
      <w:pPr>
        <w:spacing w:before="33" w:line="276" w:lineRule="auto"/>
        <w:ind w:left="5067" w:right="386"/>
        <w:jc w:val="center"/>
        <w:rPr>
          <w:rFonts w:ascii="Times New Roman" w:hAnsi="Times New Roman"/>
          <w:b/>
          <w:i/>
          <w:sz w:val="52"/>
        </w:rPr>
      </w:pPr>
      <w:r w:rsidRPr="00105EA3">
        <w:rPr>
          <w:rFonts w:ascii="Times New Roman" w:hAnsi="Times New Roman"/>
          <w:b/>
          <w:i/>
          <w:sz w:val="52"/>
        </w:rPr>
        <w:t>Covered</w:t>
      </w:r>
      <w:r w:rsidRPr="0065758D">
        <w:rPr>
          <w:rFonts w:ascii="Times New Roman" w:hAnsi="Times New Roman"/>
          <w:b/>
          <w:i/>
          <w:sz w:val="52"/>
        </w:rPr>
        <w:t xml:space="preserve"> Bonds System</w:t>
      </w:r>
    </w:p>
    <w:p w:rsidR="00061B8B" w:rsidRPr="0065758D" w:rsidRDefault="007B5A18" w:rsidP="00061B8B">
      <w:pPr>
        <w:rPr>
          <w:rFonts w:ascii="Times New Roman" w:eastAsia="Times New Roman" w:hAnsi="Times New Roman" w:cs="Times New Roman"/>
          <w:b/>
          <w:bCs/>
          <w:i/>
          <w:sz w:val="20"/>
          <w:szCs w:val="20"/>
        </w:rPr>
      </w:pPr>
      <w:r>
        <w:rPr>
          <w:rFonts w:ascii="Times New Roman" w:eastAsia="Times New Roman" w:hAnsi="Times New Roman" w:cs="Times New Roman"/>
          <w:b/>
          <w:bCs/>
          <w:i/>
          <w:noProof/>
          <w:sz w:val="20"/>
          <w:szCs w:val="20"/>
        </w:rPr>
        <w:pict>
          <v:group id="_x0000_s1282" style="position:absolute;margin-left:247.65pt;margin-top:2.4pt;width:323.6pt;height:.1pt;z-index:-251602944" coordorigin="4967,9160" coordsize="6472,2" o:regroupid="1">
            <v:shape id="_x0000_s1283" style="position:absolute;left:4967;top:9160;width:6472;height:2" coordorigin="4967,9160" coordsize="6472,0" path="m4967,9160r6471,e" filled="f" strokecolor="white" strokeweight=".96pt">
              <v:path arrowok="t"/>
            </v:shape>
          </v:group>
        </w:pict>
      </w:r>
    </w:p>
    <w:p w:rsidR="00061B8B" w:rsidRPr="0065758D" w:rsidRDefault="00061B8B" w:rsidP="00061B8B">
      <w:pPr>
        <w:rPr>
          <w:rFonts w:ascii="Times New Roman" w:eastAsia="Times New Roman" w:hAnsi="Times New Roman" w:cs="Times New Roman"/>
          <w:b/>
          <w:bCs/>
          <w:i/>
          <w:sz w:val="20"/>
          <w:szCs w:val="20"/>
        </w:rPr>
      </w:pPr>
    </w:p>
    <w:p w:rsidR="00061B8B" w:rsidRPr="0065758D" w:rsidRDefault="0065758D" w:rsidP="0008207C">
      <w:pPr>
        <w:pStyle w:val="Heading8"/>
        <w:ind w:left="0"/>
        <w:rPr>
          <w:rFonts w:cs="Times New Roman"/>
          <w:b w:val="0"/>
          <w:bCs w:val="0"/>
          <w:i w:val="0"/>
        </w:rPr>
      </w:pPr>
      <w:r>
        <w:rPr>
          <w:rFonts w:cs="Times New Roman"/>
          <w:sz w:val="20"/>
          <w:szCs w:val="20"/>
        </w:rPr>
        <w:t xml:space="preserve">                                                                                                                                          </w:t>
      </w:r>
      <w:r w:rsidR="00061B8B" w:rsidRPr="008B186F">
        <w:rPr>
          <w:rFonts w:cs="Times New Roman"/>
        </w:rPr>
        <w:t>Entreprise</w:t>
      </w:r>
      <w:r w:rsidR="00061B8B" w:rsidRPr="0065758D">
        <w:rPr>
          <w:rFonts w:cs="Times New Roman"/>
          <w:spacing w:val="-5"/>
        </w:rPr>
        <w:t xml:space="preserve"> </w:t>
      </w:r>
      <w:r w:rsidR="00061B8B" w:rsidRPr="008B186F">
        <w:rPr>
          <w:rFonts w:cs="Times New Roman"/>
        </w:rPr>
        <w:t>d’accueil</w:t>
      </w:r>
    </w:p>
    <w:p w:rsidR="00061B8B" w:rsidRPr="0065758D" w:rsidRDefault="00061B8B" w:rsidP="00061B8B">
      <w:pPr>
        <w:rPr>
          <w:rFonts w:ascii="Times New Roman" w:eastAsia="Times New Roman" w:hAnsi="Times New Roman" w:cs="Times New Roman"/>
          <w:b/>
          <w:bCs/>
          <w:i/>
          <w:sz w:val="20"/>
          <w:szCs w:val="20"/>
        </w:rPr>
      </w:pPr>
    </w:p>
    <w:p w:rsidR="00061B8B" w:rsidRPr="00F85598" w:rsidRDefault="004C736E" w:rsidP="004C736E">
      <w:pPr>
        <w:jc w:val="center"/>
        <w:rPr>
          <w:rFonts w:ascii="Times New Roman" w:eastAsia="Times New Roman" w:hAnsi="Times New Roman" w:cs="Times New Roman"/>
          <w:b/>
          <w:bCs/>
          <w:i/>
          <w:sz w:val="20"/>
          <w:szCs w:val="20"/>
          <w:lang w:val="fr-FR"/>
        </w:rPr>
      </w:pPr>
      <w:r w:rsidRPr="0065758D">
        <w:rPr>
          <w:rFonts w:ascii="Times New Roman" w:eastAsia="Times New Roman" w:hAnsi="Times New Roman" w:cs="Times New Roman"/>
          <w:b/>
          <w:bCs/>
          <w:i/>
          <w:sz w:val="20"/>
          <w:szCs w:val="20"/>
        </w:rPr>
        <w:t xml:space="preserve">                                                                                           </w:t>
      </w:r>
      <w:r>
        <w:rPr>
          <w:rFonts w:ascii="Times New Roman" w:eastAsia="Times New Roman" w:hAnsi="Times New Roman" w:cs="Times New Roman"/>
          <w:b/>
          <w:bCs/>
          <w:i/>
          <w:noProof/>
          <w:sz w:val="19"/>
          <w:szCs w:val="19"/>
        </w:rPr>
        <w:drawing>
          <wp:inline distT="0" distB="0" distL="0" distR="0">
            <wp:extent cx="2070791" cy="604299"/>
            <wp:effectExtent l="19050" t="0" r="5659" b="0"/>
            <wp:docPr id="12" name="Picture 37" descr="D:\mbenabda062215\Stage\Docs_Rapport\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mbenabda062215\Stage\Docs_Rapport\index.png"/>
                    <pic:cNvPicPr>
                      <a:picLocks noChangeAspect="1" noChangeArrowheads="1"/>
                    </pic:cNvPicPr>
                  </pic:nvPicPr>
                  <pic:blipFill>
                    <a:blip r:embed="rId11" cstate="print"/>
                    <a:srcRect/>
                    <a:stretch>
                      <a:fillRect/>
                    </a:stretch>
                  </pic:blipFill>
                  <pic:spPr bwMode="auto">
                    <a:xfrm>
                      <a:off x="0" y="0"/>
                      <a:ext cx="2070791" cy="604299"/>
                    </a:xfrm>
                    <a:prstGeom prst="rect">
                      <a:avLst/>
                    </a:prstGeom>
                    <a:noFill/>
                    <a:ln w="9525">
                      <a:noFill/>
                      <a:miter lim="800000"/>
                      <a:headEnd/>
                      <a:tailEnd/>
                    </a:ln>
                  </pic:spPr>
                </pic:pic>
              </a:graphicData>
            </a:graphic>
          </wp:inline>
        </w:drawing>
      </w:r>
      <w:r w:rsidR="007B5A18">
        <w:rPr>
          <w:rFonts w:ascii="Times New Roman" w:eastAsia="Times New Roman" w:hAnsi="Times New Roman" w:cs="Times New Roman"/>
          <w:b/>
          <w:bCs/>
          <w:i/>
          <w:noProof/>
          <w:sz w:val="20"/>
          <w:szCs w:val="20"/>
        </w:rPr>
        <w:pict>
          <v:group id="_x0000_s1274" style="position:absolute;left:0;text-align:left;margin-left:214.2pt;margin-top:8.05pt;width:26pt;height:24.5pt;z-index:-251607040;mso-position-horizontal-relative:text;mso-position-vertical-relative:text" coordorigin="4298,10768" coordsize="520,490" o:regroupid="1">
            <v:shape id="_x0000_s1275" style="position:absolute;left:4298;top:10768;width:520;height:490" coordorigin="4298,10768" coordsize="520,490" path="m4558,10768r-82,12l4404,10815r-56,53l4311,10936r-13,77l4311,11090r37,68l4404,11211r72,35l4558,11258r82,-12l4712,11211r56,-53l4805,11090r13,-77l4805,10936r-37,-68l4712,10815r-72,-35l4558,10768xe" fillcolor="red" stroked="f">
              <v:path arrowok="t"/>
            </v:shape>
          </v:group>
        </w:pict>
      </w:r>
    </w:p>
    <w:p w:rsidR="00061B8B" w:rsidRPr="00F85598" w:rsidRDefault="00061B8B" w:rsidP="00061B8B">
      <w:pPr>
        <w:rPr>
          <w:rFonts w:ascii="Times New Roman" w:eastAsia="Times New Roman" w:hAnsi="Times New Roman" w:cs="Times New Roman"/>
          <w:b/>
          <w:bCs/>
          <w:i/>
          <w:sz w:val="20"/>
          <w:szCs w:val="20"/>
          <w:lang w:val="fr-FR"/>
        </w:rPr>
      </w:pPr>
    </w:p>
    <w:p w:rsidR="00061B8B" w:rsidRPr="00F85598" w:rsidRDefault="00061B8B" w:rsidP="00061B8B">
      <w:pPr>
        <w:spacing w:before="3"/>
        <w:rPr>
          <w:rFonts w:ascii="Times New Roman" w:eastAsia="Times New Roman" w:hAnsi="Times New Roman" w:cs="Times New Roman"/>
          <w:b/>
          <w:bCs/>
          <w:i/>
          <w:sz w:val="19"/>
          <w:szCs w:val="19"/>
          <w:lang w:val="fr-FR"/>
        </w:rPr>
      </w:pPr>
    </w:p>
    <w:p w:rsidR="002E2A92" w:rsidRPr="00F85598" w:rsidRDefault="002E2A92" w:rsidP="002E2A92">
      <w:pPr>
        <w:spacing w:before="69"/>
        <w:ind w:left="6061"/>
        <w:rPr>
          <w:rFonts w:ascii="Times New Roman" w:eastAsia="Times New Roman" w:hAnsi="Times New Roman" w:cs="Times New Roman"/>
          <w:sz w:val="24"/>
          <w:szCs w:val="24"/>
          <w:lang w:val="fr-FR"/>
        </w:rPr>
      </w:pPr>
      <w:r>
        <w:rPr>
          <w:rFonts w:ascii="Times New Roman" w:hAnsi="Times New Roman"/>
          <w:b/>
          <w:i/>
          <w:sz w:val="24"/>
          <w:lang w:val="fr-FR"/>
        </w:rPr>
        <w:t>Réalisé par : Mme</w:t>
      </w:r>
      <w:r w:rsidRPr="00F85598">
        <w:rPr>
          <w:rFonts w:ascii="Times New Roman" w:hAnsi="Times New Roman"/>
          <w:b/>
          <w:i/>
          <w:sz w:val="24"/>
          <w:lang w:val="fr-FR"/>
        </w:rPr>
        <w:t xml:space="preserve">. </w:t>
      </w:r>
      <w:r>
        <w:rPr>
          <w:rFonts w:ascii="Times New Roman" w:hAnsi="Times New Roman"/>
          <w:b/>
          <w:i/>
          <w:sz w:val="24"/>
          <w:lang w:val="fr-FR"/>
        </w:rPr>
        <w:t>Marwa</w:t>
      </w:r>
      <w:r w:rsidRPr="00F85598">
        <w:rPr>
          <w:rFonts w:ascii="Times New Roman" w:hAnsi="Times New Roman"/>
          <w:b/>
          <w:i/>
          <w:sz w:val="24"/>
          <w:lang w:val="fr-FR"/>
        </w:rPr>
        <w:t xml:space="preserve"> BEN</w:t>
      </w:r>
      <w:r w:rsidRPr="00F85598">
        <w:rPr>
          <w:rFonts w:ascii="Times New Roman" w:hAnsi="Times New Roman"/>
          <w:b/>
          <w:i/>
          <w:spacing w:val="-11"/>
          <w:sz w:val="24"/>
          <w:lang w:val="fr-FR"/>
        </w:rPr>
        <w:t xml:space="preserve"> </w:t>
      </w:r>
      <w:r>
        <w:rPr>
          <w:rFonts w:ascii="Times New Roman" w:hAnsi="Times New Roman"/>
          <w:b/>
          <w:i/>
          <w:sz w:val="24"/>
          <w:lang w:val="fr-FR"/>
        </w:rPr>
        <w:t>ABDA</w:t>
      </w:r>
    </w:p>
    <w:p w:rsidR="002E2A92" w:rsidRPr="00F85598" w:rsidRDefault="002E2A92" w:rsidP="002E2A92">
      <w:pPr>
        <w:jc w:val="center"/>
        <w:rPr>
          <w:rFonts w:ascii="Times New Roman" w:eastAsia="Times New Roman" w:hAnsi="Times New Roman" w:cs="Times New Roman"/>
          <w:b/>
          <w:bCs/>
          <w:i/>
          <w:sz w:val="20"/>
          <w:szCs w:val="20"/>
          <w:lang w:val="fr-FR"/>
        </w:rPr>
      </w:pPr>
      <w:r>
        <w:rPr>
          <w:rFonts w:ascii="Times New Roman" w:eastAsia="Times New Roman" w:hAnsi="Times New Roman" w:cs="Times New Roman"/>
          <w:b/>
          <w:bCs/>
          <w:i/>
          <w:sz w:val="24"/>
          <w:szCs w:val="24"/>
          <w:lang w:val="fr-FR"/>
        </w:rPr>
        <w:t xml:space="preserve">                                                                     Juillet 2015</w:t>
      </w:r>
      <w:r w:rsidRPr="00155E64">
        <w:rPr>
          <w:rFonts w:ascii="Times New Roman" w:eastAsia="Times New Roman" w:hAnsi="Times New Roman" w:cs="Times New Roman"/>
          <w:b/>
          <w:bCs/>
          <w:i/>
          <w:sz w:val="24"/>
          <w:szCs w:val="24"/>
          <w:lang w:val="fr-FR"/>
        </w:rPr>
        <w:t>-Décembre 201</w:t>
      </w:r>
      <w:r>
        <w:rPr>
          <w:rFonts w:ascii="Times New Roman" w:eastAsia="Times New Roman" w:hAnsi="Times New Roman" w:cs="Times New Roman"/>
          <w:b/>
          <w:bCs/>
          <w:i/>
          <w:sz w:val="24"/>
          <w:szCs w:val="24"/>
          <w:lang w:val="fr-FR"/>
        </w:rPr>
        <w:t>5</w:t>
      </w:r>
    </w:p>
    <w:p w:rsidR="00105E3F" w:rsidRDefault="00105E3F" w:rsidP="00061B8B">
      <w:pPr>
        <w:spacing w:before="69"/>
        <w:ind w:left="6061"/>
        <w:rPr>
          <w:rFonts w:ascii="Times New Roman" w:hAnsi="Times New Roman"/>
          <w:b/>
          <w:i/>
          <w:sz w:val="24"/>
          <w:lang w:val="fr-FR"/>
        </w:rPr>
      </w:pPr>
    </w:p>
    <w:p w:rsidR="00061B8B" w:rsidRPr="00F85598" w:rsidRDefault="00061B8B" w:rsidP="00061B8B">
      <w:pPr>
        <w:rPr>
          <w:rFonts w:ascii="Times New Roman" w:eastAsia="Times New Roman" w:hAnsi="Times New Roman" w:cs="Times New Roman"/>
          <w:b/>
          <w:bCs/>
          <w:i/>
          <w:sz w:val="20"/>
          <w:szCs w:val="20"/>
          <w:lang w:val="fr-FR"/>
        </w:rPr>
      </w:pPr>
    </w:p>
    <w:p w:rsidR="00061B8B" w:rsidRPr="00F85598" w:rsidRDefault="00061B8B" w:rsidP="00061B8B">
      <w:pPr>
        <w:rPr>
          <w:rFonts w:ascii="Times New Roman" w:eastAsia="Times New Roman" w:hAnsi="Times New Roman" w:cs="Times New Roman"/>
          <w:sz w:val="20"/>
          <w:szCs w:val="20"/>
          <w:lang w:val="fr-FR"/>
        </w:rPr>
        <w:sectPr w:rsidR="00061B8B" w:rsidRPr="00F85598" w:rsidSect="00061B8B">
          <w:pgSz w:w="11910" w:h="16840"/>
          <w:pgMar w:top="0" w:right="180" w:bottom="280" w:left="0" w:header="720" w:footer="720" w:gutter="0"/>
          <w:cols w:space="720"/>
        </w:sectPr>
      </w:pPr>
    </w:p>
    <w:p w:rsidR="00105EA3" w:rsidRPr="002B0093" w:rsidRDefault="0065758D" w:rsidP="002E2A92">
      <w:pPr>
        <w:spacing w:before="158" w:line="451" w:lineRule="auto"/>
        <w:ind w:right="-16"/>
        <w:jc w:val="both"/>
        <w:rPr>
          <w:rFonts w:ascii="Times New Roman"/>
          <w:b/>
          <w:i/>
          <w:sz w:val="24"/>
          <w:lang w:val="fr-FR"/>
        </w:rPr>
      </w:pPr>
      <w:r w:rsidRPr="002B0093">
        <w:rPr>
          <w:rFonts w:ascii="Times New Roman"/>
          <w:b/>
          <w:i/>
          <w:sz w:val="24"/>
          <w:lang w:val="fr-FR"/>
        </w:rPr>
        <w:lastRenderedPageBreak/>
        <w:t xml:space="preserve">         </w:t>
      </w:r>
      <w:r w:rsidR="002E2A92" w:rsidRPr="002B0093">
        <w:rPr>
          <w:rFonts w:ascii="Times New Roman"/>
          <w:b/>
          <w:i/>
          <w:sz w:val="24"/>
          <w:lang w:val="fr-FR"/>
        </w:rPr>
        <w:t xml:space="preserve">         </w:t>
      </w:r>
      <w:r w:rsidR="004C736E" w:rsidRPr="002B0093">
        <w:rPr>
          <w:rFonts w:ascii="Times New Roman"/>
          <w:b/>
          <w:i/>
          <w:sz w:val="24"/>
          <w:lang w:val="fr-FR"/>
        </w:rPr>
        <w:t xml:space="preserve"> </w:t>
      </w:r>
      <w:r w:rsidR="00105EA3" w:rsidRPr="002B0093">
        <w:rPr>
          <w:rFonts w:ascii="Times New Roman"/>
          <w:b/>
          <w:i/>
          <w:sz w:val="24"/>
          <w:lang w:val="fr-FR"/>
        </w:rPr>
        <w:t>Ma</w:t>
      </w:r>
      <w:r w:rsidR="00105EA3" w:rsidRPr="002B0093">
        <w:rPr>
          <w:rFonts w:ascii="Times New Roman"/>
          <w:b/>
          <w:i/>
          <w:sz w:val="24"/>
          <w:lang w:val="fr-FR"/>
        </w:rPr>
        <w:t>î</w:t>
      </w:r>
      <w:r w:rsidR="00105EA3" w:rsidRPr="002B0093">
        <w:rPr>
          <w:rFonts w:ascii="Times New Roman"/>
          <w:b/>
          <w:i/>
          <w:sz w:val="24"/>
          <w:lang w:val="fr-FR"/>
        </w:rPr>
        <w:t>tre</w:t>
      </w:r>
      <w:r w:rsidRPr="002B0093">
        <w:rPr>
          <w:rFonts w:ascii="Times New Roman"/>
          <w:b/>
          <w:i/>
          <w:sz w:val="24"/>
          <w:lang w:val="fr-FR"/>
        </w:rPr>
        <w:t>s</w:t>
      </w:r>
      <w:r w:rsidR="00105EA3" w:rsidRPr="002B0093">
        <w:rPr>
          <w:rFonts w:ascii="Times New Roman"/>
          <w:b/>
          <w:i/>
          <w:sz w:val="24"/>
          <w:lang w:val="fr-FR"/>
        </w:rPr>
        <w:t xml:space="preserve"> de </w:t>
      </w:r>
      <w:r w:rsidRPr="002B0093">
        <w:rPr>
          <w:rFonts w:ascii="Times New Roman"/>
          <w:b/>
          <w:i/>
          <w:sz w:val="24"/>
          <w:lang w:val="fr-FR"/>
        </w:rPr>
        <w:t>stage</w:t>
      </w:r>
      <w:r w:rsidRPr="002B0093">
        <w:rPr>
          <w:rFonts w:ascii="Times New Roman"/>
          <w:b/>
          <w:i/>
          <w:sz w:val="24"/>
          <w:lang w:val="fr-FR"/>
        </w:rPr>
        <w:t> </w:t>
      </w:r>
      <w:r w:rsidRPr="002B0093">
        <w:rPr>
          <w:rFonts w:ascii="Times New Roman"/>
          <w:b/>
          <w:i/>
          <w:sz w:val="24"/>
          <w:lang w:val="fr-FR"/>
        </w:rPr>
        <w:t>:</w:t>
      </w:r>
      <w:r w:rsidR="004C736E" w:rsidRPr="002B0093">
        <w:rPr>
          <w:rFonts w:ascii="Times New Roman"/>
          <w:b/>
          <w:i/>
          <w:sz w:val="24"/>
          <w:lang w:val="fr-FR"/>
        </w:rPr>
        <w:t xml:space="preserve">           </w:t>
      </w:r>
      <w:r w:rsidR="00105EA3" w:rsidRPr="002B0093">
        <w:rPr>
          <w:rFonts w:ascii="Times New Roman"/>
          <w:b/>
          <w:i/>
          <w:sz w:val="24"/>
          <w:lang w:val="fr-FR"/>
        </w:rPr>
        <w:t xml:space="preserve">                      </w:t>
      </w:r>
    </w:p>
    <w:p w:rsidR="00061B8B" w:rsidRPr="002B0093" w:rsidRDefault="00155E64" w:rsidP="00105EA3">
      <w:pPr>
        <w:spacing w:before="158" w:line="451" w:lineRule="auto"/>
        <w:ind w:right="-16"/>
        <w:rPr>
          <w:rFonts w:ascii="Times New Roman"/>
          <w:b/>
          <w:i/>
          <w:sz w:val="24"/>
          <w:lang w:val="fr-FR"/>
        </w:rPr>
      </w:pPr>
      <w:r>
        <w:rPr>
          <w:rFonts w:ascii="Times New Roman"/>
          <w:b/>
          <w:i/>
          <w:noProof/>
          <w:sz w:val="24"/>
        </w:rPr>
        <w:drawing>
          <wp:anchor distT="0" distB="0" distL="114300" distR="114300" simplePos="0" relativeHeight="251719680" behindDoc="1" locked="0" layoutInCell="1" allowOverlap="1">
            <wp:simplePos x="0" y="0"/>
            <wp:positionH relativeFrom="margin">
              <wp:posOffset>265430</wp:posOffset>
            </wp:positionH>
            <wp:positionV relativeFrom="margin">
              <wp:posOffset>10041890</wp:posOffset>
            </wp:positionV>
            <wp:extent cx="7057390" cy="554355"/>
            <wp:effectExtent l="19050" t="0" r="0" b="0"/>
            <wp:wrapSquare wrapText="bothSides"/>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12" cstate="print"/>
                    <a:srcRect/>
                    <a:stretch>
                      <a:fillRect/>
                    </a:stretch>
                  </pic:blipFill>
                  <pic:spPr bwMode="auto">
                    <a:xfrm>
                      <a:off x="0" y="0"/>
                      <a:ext cx="7057390" cy="554355"/>
                    </a:xfrm>
                    <a:prstGeom prst="rect">
                      <a:avLst/>
                    </a:prstGeom>
                    <a:noFill/>
                    <a:ln w="9525">
                      <a:noFill/>
                      <a:miter lim="800000"/>
                      <a:headEnd/>
                      <a:tailEnd/>
                    </a:ln>
                  </pic:spPr>
                </pic:pic>
              </a:graphicData>
            </a:graphic>
          </wp:anchor>
        </w:drawing>
      </w:r>
      <w:r w:rsidR="00105EA3" w:rsidRPr="002B0093">
        <w:rPr>
          <w:rFonts w:ascii="Times New Roman"/>
          <w:b/>
          <w:i/>
          <w:sz w:val="24"/>
          <w:lang w:val="fr-FR"/>
        </w:rPr>
        <w:t xml:space="preserve">        </w:t>
      </w:r>
      <w:r w:rsidR="002E2A92" w:rsidRPr="002B0093">
        <w:rPr>
          <w:rFonts w:ascii="Times New Roman"/>
          <w:b/>
          <w:i/>
          <w:sz w:val="24"/>
          <w:lang w:val="fr-FR"/>
        </w:rPr>
        <w:t xml:space="preserve">        </w:t>
      </w:r>
      <w:r w:rsidR="00061B8B" w:rsidRPr="002B0093">
        <w:rPr>
          <w:rFonts w:ascii="Times New Roman"/>
          <w:b/>
          <w:i/>
          <w:sz w:val="24"/>
          <w:lang w:val="fr-FR"/>
        </w:rPr>
        <w:t>Mr.</w:t>
      </w:r>
      <w:r w:rsidR="0065758D" w:rsidRPr="002B0093">
        <w:rPr>
          <w:rFonts w:ascii="Times New Roman"/>
          <w:b/>
          <w:i/>
          <w:sz w:val="24"/>
          <w:lang w:val="fr-FR"/>
        </w:rPr>
        <w:t xml:space="preserve"> </w:t>
      </w:r>
      <w:r w:rsidR="002E2A92" w:rsidRPr="002B0093">
        <w:rPr>
          <w:rFonts w:ascii="Times New Roman"/>
          <w:b/>
          <w:i/>
          <w:sz w:val="24"/>
          <w:lang w:val="fr-FR"/>
        </w:rPr>
        <w:t xml:space="preserve">Damien </w:t>
      </w:r>
      <w:r w:rsidR="0065758D" w:rsidRPr="002B0093">
        <w:rPr>
          <w:rFonts w:ascii="Times New Roman"/>
          <w:b/>
          <w:i/>
          <w:sz w:val="24"/>
          <w:lang w:val="fr-FR"/>
        </w:rPr>
        <w:t xml:space="preserve">DENIZART      </w:t>
      </w:r>
      <w:r w:rsidR="000E30B3" w:rsidRPr="002B0093">
        <w:rPr>
          <w:rFonts w:ascii="Times New Roman"/>
          <w:b/>
          <w:i/>
          <w:sz w:val="24"/>
          <w:lang w:val="fr-FR"/>
        </w:rPr>
        <w:t xml:space="preserve">                                  </w:t>
      </w:r>
      <w:r w:rsidR="0065758D" w:rsidRPr="002B0093">
        <w:rPr>
          <w:rFonts w:ascii="Times New Roman"/>
          <w:b/>
          <w:i/>
          <w:sz w:val="24"/>
          <w:lang w:val="fr-FR"/>
        </w:rPr>
        <w:t xml:space="preserve">                                  </w:t>
      </w:r>
      <w:r w:rsidR="008B186F" w:rsidRPr="002B0093">
        <w:rPr>
          <w:rFonts w:ascii="Times New Roman"/>
          <w:b/>
          <w:i/>
          <w:sz w:val="24"/>
          <w:lang w:val="fr-FR"/>
        </w:rPr>
        <w:t>Mr. Wael ANIBA</w:t>
      </w:r>
      <w:r w:rsidR="0065758D" w:rsidRPr="002B0093">
        <w:rPr>
          <w:rFonts w:ascii="Times New Roman"/>
          <w:b/>
          <w:i/>
          <w:sz w:val="24"/>
          <w:lang w:val="fr-FR"/>
        </w:rPr>
        <w:t xml:space="preserve"> </w:t>
      </w:r>
    </w:p>
    <w:p w:rsidR="000E30B3" w:rsidRPr="00995882" w:rsidRDefault="0065758D" w:rsidP="00061B8B">
      <w:pPr>
        <w:rPr>
          <w:rFonts w:ascii="Times New Roman" w:eastAsia="Times New Roman" w:hAnsi="Times New Roman" w:cs="Times New Roman"/>
          <w:b/>
          <w:bCs/>
          <w:i/>
          <w:sz w:val="24"/>
          <w:szCs w:val="24"/>
        </w:rPr>
      </w:pPr>
      <w:r w:rsidRPr="002B0093">
        <w:rPr>
          <w:rFonts w:ascii="Times New Roman" w:eastAsia="Times New Roman" w:hAnsi="Times New Roman" w:cs="Times New Roman"/>
          <w:b/>
          <w:bCs/>
          <w:i/>
          <w:sz w:val="24"/>
          <w:szCs w:val="24"/>
          <w:lang w:val="fr-FR"/>
        </w:rPr>
        <w:t xml:space="preserve">      </w:t>
      </w:r>
      <w:r w:rsidR="002E2A92" w:rsidRPr="002B0093">
        <w:rPr>
          <w:rFonts w:ascii="Times New Roman" w:eastAsia="Times New Roman" w:hAnsi="Times New Roman" w:cs="Times New Roman"/>
          <w:b/>
          <w:bCs/>
          <w:i/>
          <w:sz w:val="24"/>
          <w:szCs w:val="24"/>
          <w:lang w:val="fr-FR"/>
        </w:rPr>
        <w:t xml:space="preserve">        </w:t>
      </w:r>
      <w:r w:rsidRPr="002B0093">
        <w:rPr>
          <w:rFonts w:ascii="Times New Roman" w:eastAsia="Times New Roman" w:hAnsi="Times New Roman" w:cs="Times New Roman"/>
          <w:b/>
          <w:bCs/>
          <w:i/>
          <w:sz w:val="24"/>
          <w:szCs w:val="24"/>
          <w:lang w:val="fr-FR"/>
        </w:rPr>
        <w:t xml:space="preserve"> </w:t>
      </w:r>
      <w:r w:rsidRPr="00995882">
        <w:rPr>
          <w:rFonts w:ascii="Times New Roman" w:eastAsia="Times New Roman" w:hAnsi="Times New Roman" w:cs="Times New Roman"/>
          <w:b/>
          <w:bCs/>
          <w:i/>
          <w:sz w:val="24"/>
          <w:szCs w:val="24"/>
        </w:rPr>
        <w:t xml:space="preserve">Mr. </w:t>
      </w:r>
      <w:r w:rsidR="002E2A92" w:rsidRPr="00995882">
        <w:rPr>
          <w:rFonts w:ascii="Times New Roman" w:eastAsia="Times New Roman" w:hAnsi="Times New Roman" w:cs="Times New Roman"/>
          <w:b/>
          <w:bCs/>
          <w:i/>
          <w:sz w:val="24"/>
          <w:szCs w:val="24"/>
        </w:rPr>
        <w:t xml:space="preserve">Amen Allah </w:t>
      </w:r>
      <w:r w:rsidRPr="00995882">
        <w:rPr>
          <w:rFonts w:ascii="Times New Roman" w:eastAsia="Times New Roman" w:hAnsi="Times New Roman" w:cs="Times New Roman"/>
          <w:b/>
          <w:bCs/>
          <w:i/>
          <w:sz w:val="24"/>
          <w:szCs w:val="24"/>
        </w:rPr>
        <w:t xml:space="preserve">BHAR </w:t>
      </w:r>
      <w:r w:rsidR="007122B6" w:rsidRPr="00995882">
        <w:rPr>
          <w:rFonts w:ascii="Times New Roman" w:eastAsia="Times New Roman" w:hAnsi="Times New Roman" w:cs="Times New Roman"/>
          <w:b/>
          <w:bCs/>
          <w:i/>
          <w:sz w:val="24"/>
          <w:szCs w:val="24"/>
        </w:rPr>
        <w:t xml:space="preserve">                   </w:t>
      </w:r>
    </w:p>
    <w:p w:rsidR="008B186F" w:rsidRPr="002B0093" w:rsidRDefault="008B186F" w:rsidP="008B186F">
      <w:pPr>
        <w:jc w:val="center"/>
        <w:rPr>
          <w:rFonts w:ascii="Times New Roman" w:eastAsia="Times New Roman" w:hAnsi="Times New Roman" w:cs="Times New Roman"/>
          <w:sz w:val="24"/>
          <w:szCs w:val="24"/>
        </w:rPr>
      </w:pPr>
      <w:r w:rsidRPr="00995882">
        <w:rPr>
          <w:rFonts w:ascii="Times New Roman" w:eastAsia="Times New Roman" w:hAnsi="Times New Roman" w:cs="Times New Roman"/>
          <w:b/>
          <w:bCs/>
          <w:i/>
          <w:sz w:val="24"/>
          <w:szCs w:val="24"/>
        </w:rPr>
        <w:t xml:space="preserve">                                                                                                 </w:t>
      </w:r>
      <w:r w:rsidR="007D50E1" w:rsidRPr="00995882">
        <w:rPr>
          <w:rFonts w:ascii="Times New Roman" w:eastAsia="Times New Roman" w:hAnsi="Times New Roman" w:cs="Times New Roman"/>
          <w:b/>
          <w:bCs/>
          <w:i/>
          <w:sz w:val="24"/>
          <w:szCs w:val="24"/>
        </w:rPr>
        <w:t xml:space="preserve">                               </w:t>
      </w:r>
      <w:r w:rsidRPr="002B0093">
        <w:rPr>
          <w:rFonts w:ascii="Times New Roman" w:eastAsia="Times New Roman" w:hAnsi="Times New Roman" w:cs="Times New Roman"/>
          <w:b/>
          <w:i/>
          <w:sz w:val="24"/>
          <w:szCs w:val="24"/>
        </w:rPr>
        <w:t xml:space="preserve">Année </w:t>
      </w:r>
      <w:r w:rsidR="00710572" w:rsidRPr="002B0093">
        <w:rPr>
          <w:rFonts w:ascii="Times New Roman" w:eastAsia="Times New Roman" w:hAnsi="Times New Roman" w:cs="Times New Roman"/>
          <w:b/>
          <w:i/>
          <w:sz w:val="24"/>
          <w:szCs w:val="24"/>
        </w:rPr>
        <w:t>universitaire:</w:t>
      </w:r>
      <w:r w:rsidRPr="002B0093">
        <w:rPr>
          <w:rFonts w:ascii="Times New Roman" w:eastAsia="Times New Roman" w:hAnsi="Times New Roman" w:cs="Times New Roman"/>
          <w:b/>
          <w:i/>
          <w:sz w:val="24"/>
          <w:szCs w:val="24"/>
        </w:rPr>
        <w:t xml:space="preserve"> 2015-2016</w:t>
      </w:r>
    </w:p>
    <w:p w:rsidR="000E30B3" w:rsidRPr="002B0093" w:rsidRDefault="000E30B3" w:rsidP="00061B8B">
      <w:pPr>
        <w:rPr>
          <w:rFonts w:ascii="Times New Roman" w:eastAsia="Times New Roman" w:hAnsi="Times New Roman" w:cs="Times New Roman"/>
          <w:b/>
          <w:bCs/>
          <w:i/>
          <w:sz w:val="24"/>
          <w:szCs w:val="24"/>
        </w:rPr>
      </w:pPr>
    </w:p>
    <w:p w:rsidR="00061B8B" w:rsidRPr="002B0093" w:rsidRDefault="002A0B88" w:rsidP="008B186F">
      <w:pPr>
        <w:ind w:left="-1710" w:hanging="720"/>
        <w:rPr>
          <w:rFonts w:ascii="Times New Roman" w:eastAsia="Times New Roman" w:hAnsi="Times New Roman" w:cs="Times New Roman"/>
          <w:b/>
          <w:bCs/>
          <w:i/>
          <w:sz w:val="24"/>
          <w:szCs w:val="24"/>
        </w:rPr>
      </w:pPr>
      <w:r w:rsidRPr="002B0093">
        <w:rPr>
          <w:rFonts w:ascii="Times New Roman" w:eastAsia="Times New Roman" w:hAnsi="Times New Roman" w:cs="Times New Roman"/>
          <w:b/>
          <w:bCs/>
          <w:i/>
          <w:sz w:val="24"/>
          <w:szCs w:val="24"/>
        </w:rPr>
        <w:lastRenderedPageBreak/>
        <w:t>……….</w:t>
      </w:r>
      <w:r w:rsidR="008B186F" w:rsidRPr="002B0093">
        <w:rPr>
          <w:rFonts w:ascii="Times New Roman" w:eastAsia="Times New Roman" w:hAnsi="Times New Roman" w:cs="Times New Roman"/>
          <w:b/>
          <w:bCs/>
          <w:i/>
          <w:sz w:val="24"/>
          <w:szCs w:val="24"/>
        </w:rPr>
        <w:t xml:space="preserve">     </w:t>
      </w:r>
      <w:r w:rsidR="008B186F" w:rsidRPr="002B0093">
        <w:rPr>
          <w:rFonts w:ascii="Times New Roman" w:eastAsia="Times New Roman" w:hAnsi="Times New Roman" w:cs="Times New Roman"/>
          <w:b/>
          <w:i/>
          <w:sz w:val="24"/>
          <w:szCs w:val="24"/>
        </w:rPr>
        <w:t>Mr. W</w:t>
      </w:r>
      <w:r w:rsidR="000E30B3" w:rsidRPr="002B0093">
        <w:rPr>
          <w:rFonts w:ascii="Times New Roman" w:eastAsia="Times New Roman" w:hAnsi="Times New Roman" w:cs="Times New Roman"/>
          <w:b/>
          <w:i/>
          <w:sz w:val="24"/>
          <w:szCs w:val="24"/>
        </w:rPr>
        <w:t>IBA</w:t>
      </w:r>
    </w:p>
    <w:p w:rsidR="00061B8B" w:rsidRPr="002B0093" w:rsidRDefault="00061B8B" w:rsidP="00061B8B">
      <w:pPr>
        <w:spacing w:before="1"/>
        <w:rPr>
          <w:rFonts w:ascii="Times New Roman" w:eastAsia="Times New Roman" w:hAnsi="Times New Roman" w:cs="Times New Roman"/>
          <w:b/>
          <w:bCs/>
          <w:i/>
        </w:rPr>
      </w:pPr>
    </w:p>
    <w:p w:rsidR="00105E3F" w:rsidRPr="002B0093" w:rsidRDefault="0065758D" w:rsidP="00061B8B">
      <w:pPr>
        <w:rPr>
          <w:rFonts w:ascii="Times New Roman" w:eastAsia="Times New Roman" w:hAnsi="Times New Roman" w:cs="Times New Roman"/>
          <w:sz w:val="24"/>
          <w:szCs w:val="24"/>
        </w:rPr>
      </w:pPr>
      <w:r w:rsidRPr="002B0093">
        <w:rPr>
          <w:rFonts w:ascii="Times New Roman" w:eastAsia="Times New Roman" w:hAnsi="Times New Roman" w:cs="Times New Roman"/>
          <w:sz w:val="24"/>
          <w:szCs w:val="24"/>
        </w:rPr>
        <w:t xml:space="preserve">                      </w:t>
      </w:r>
      <w:r w:rsidR="00B977D7" w:rsidRPr="002B0093">
        <w:rPr>
          <w:rFonts w:ascii="Times New Roman" w:eastAsia="Times New Roman" w:hAnsi="Times New Roman" w:cs="Times New Roman"/>
          <w:sz w:val="24"/>
          <w:szCs w:val="24"/>
        </w:rPr>
        <w:t xml:space="preserve"> </w:t>
      </w:r>
    </w:p>
    <w:p w:rsidR="00DE3A43" w:rsidRPr="002B0093" w:rsidRDefault="00DE3A43" w:rsidP="00061B8B">
      <w:pPr>
        <w:rPr>
          <w:rFonts w:ascii="Times New Roman" w:eastAsia="Times New Roman" w:hAnsi="Times New Roman" w:cs="Times New Roman"/>
          <w:sz w:val="24"/>
          <w:szCs w:val="24"/>
        </w:rPr>
      </w:pPr>
    </w:p>
    <w:p w:rsidR="00DE3A43" w:rsidRPr="00995882" w:rsidRDefault="00C35F26" w:rsidP="00061B8B">
      <w:pPr>
        <w:rPr>
          <w:rFonts w:ascii="Times New Roman" w:eastAsia="Times New Roman" w:hAnsi="Times New Roman" w:cs="Times New Roman"/>
          <w:sz w:val="24"/>
          <w:szCs w:val="24"/>
        </w:rPr>
        <w:sectPr w:rsidR="00DE3A43" w:rsidRPr="00995882" w:rsidSect="008B186F">
          <w:type w:val="continuous"/>
          <w:pgSz w:w="11910" w:h="16840"/>
          <w:pgMar w:top="0" w:right="180" w:bottom="280" w:left="0" w:header="720" w:footer="720" w:gutter="0"/>
          <w:cols w:space="720" w:equalWidth="0">
            <w:col w:w="11730" w:space="2160"/>
          </w:cols>
        </w:sectPr>
      </w:pPr>
      <w:r>
        <w:rPr>
          <w:rFonts w:ascii="Times New Roman" w:eastAsia="Times New Roman" w:hAnsi="Times New Roman" w:cs="Times New Roman"/>
          <w:sz w:val="24"/>
          <w:szCs w:val="24"/>
        </w:rPr>
        <w:t xml:space="preserve">   </w:t>
      </w:r>
    </w:p>
    <w:p w:rsidR="00061B8B" w:rsidRPr="002B0093" w:rsidRDefault="00061B8B" w:rsidP="00061B8B">
      <w:pPr>
        <w:rPr>
          <w:rFonts w:ascii="Times New Roman" w:eastAsia="Times New Roman" w:hAnsi="Times New Roman" w:cs="Times New Roman"/>
          <w:b/>
          <w:bCs/>
          <w:i/>
          <w:sz w:val="20"/>
          <w:szCs w:val="20"/>
        </w:rPr>
      </w:pPr>
    </w:p>
    <w:p w:rsidR="00061B8B" w:rsidRPr="002B0093" w:rsidRDefault="00061B8B" w:rsidP="00061B8B">
      <w:pPr>
        <w:rPr>
          <w:rFonts w:ascii="Times New Roman" w:eastAsia="Times New Roman" w:hAnsi="Times New Roman" w:cs="Times New Roman"/>
          <w:b/>
          <w:bCs/>
          <w:i/>
          <w:sz w:val="20"/>
          <w:szCs w:val="20"/>
        </w:rPr>
      </w:pPr>
    </w:p>
    <w:p w:rsidR="00061B8B" w:rsidRPr="002B0093" w:rsidRDefault="00061B8B" w:rsidP="00061B8B">
      <w:pPr>
        <w:rPr>
          <w:rFonts w:ascii="Times New Roman" w:eastAsia="Times New Roman" w:hAnsi="Times New Roman" w:cs="Times New Roman"/>
          <w:b/>
          <w:bCs/>
          <w:i/>
          <w:sz w:val="20"/>
          <w:szCs w:val="20"/>
        </w:rPr>
      </w:pPr>
    </w:p>
    <w:p w:rsidR="00061B8B" w:rsidRPr="002B0093" w:rsidRDefault="00061B8B" w:rsidP="00061B8B">
      <w:pPr>
        <w:spacing w:before="4"/>
        <w:rPr>
          <w:rFonts w:ascii="Times New Roman" w:eastAsia="Times New Roman" w:hAnsi="Times New Roman" w:cs="Times New Roman"/>
          <w:b/>
          <w:bCs/>
          <w:i/>
          <w:sz w:val="24"/>
          <w:szCs w:val="24"/>
        </w:rPr>
      </w:pPr>
    </w:p>
    <w:p w:rsidR="00061B8B" w:rsidRPr="00F85598" w:rsidRDefault="00061B8B" w:rsidP="00061B8B">
      <w:pPr>
        <w:spacing w:before="49"/>
        <w:ind w:left="181" w:right="456"/>
        <w:jc w:val="center"/>
        <w:rPr>
          <w:rFonts w:ascii="Times New Roman" w:eastAsia="Times New Roman" w:hAnsi="Times New Roman" w:cs="Times New Roman"/>
          <w:sz w:val="40"/>
          <w:szCs w:val="40"/>
          <w:lang w:val="fr-FR"/>
        </w:rPr>
      </w:pPr>
      <w:r w:rsidRPr="00F85598">
        <w:rPr>
          <w:rFonts w:ascii="Times New Roman" w:hAnsi="Times New Roman"/>
          <w:b/>
          <w:i/>
          <w:sz w:val="40"/>
          <w:lang w:val="fr-FR"/>
        </w:rPr>
        <w:t>Dédicaces</w:t>
      </w:r>
    </w:p>
    <w:p w:rsidR="00061B8B" w:rsidRPr="00F85598" w:rsidRDefault="00061B8B" w:rsidP="00061B8B">
      <w:pPr>
        <w:rPr>
          <w:rFonts w:ascii="Times New Roman" w:eastAsia="Times New Roman" w:hAnsi="Times New Roman" w:cs="Times New Roman"/>
          <w:b/>
          <w:bCs/>
          <w:i/>
          <w:sz w:val="40"/>
          <w:szCs w:val="40"/>
          <w:lang w:val="fr-FR"/>
        </w:rPr>
      </w:pPr>
    </w:p>
    <w:p w:rsidR="00061B8B" w:rsidRPr="00BB616A" w:rsidRDefault="00061B8B" w:rsidP="00061B8B">
      <w:pPr>
        <w:spacing w:before="7"/>
        <w:rPr>
          <w:rFonts w:ascii="Times New Roman" w:eastAsia="Times New Roman" w:hAnsi="Times New Roman" w:cs="Times New Roman"/>
          <w:b/>
          <w:bCs/>
          <w:i/>
          <w:sz w:val="42"/>
          <w:szCs w:val="42"/>
          <w:lang w:val="fr-FR"/>
        </w:rPr>
      </w:pPr>
    </w:p>
    <w:p w:rsidR="00061B8B" w:rsidRPr="00BB616A" w:rsidRDefault="004C09AD" w:rsidP="00E20DB1">
      <w:pPr>
        <w:spacing w:before="4" w:line="480" w:lineRule="auto"/>
        <w:ind w:left="181" w:right="459"/>
        <w:jc w:val="center"/>
        <w:rPr>
          <w:rFonts w:ascii="Times New Roman" w:eastAsia="Times New Roman" w:hAnsi="Times New Roman" w:cs="Times New Roman"/>
          <w:i/>
          <w:sz w:val="24"/>
          <w:szCs w:val="24"/>
          <w:lang w:val="fr-FR"/>
        </w:rPr>
      </w:pPr>
      <w:r w:rsidRPr="00BB616A">
        <w:rPr>
          <w:rFonts w:ascii="Times New Roman" w:eastAsia="Times New Roman" w:hAnsi="Times New Roman" w:cs="Times New Roman"/>
          <w:i/>
          <w:sz w:val="24"/>
          <w:szCs w:val="24"/>
          <w:lang w:val="fr-FR"/>
        </w:rPr>
        <w:t>Je dédie ce travail :</w:t>
      </w:r>
    </w:p>
    <w:p w:rsidR="004C09AD" w:rsidRPr="00BB616A" w:rsidRDefault="004C09AD" w:rsidP="00E20DB1">
      <w:pPr>
        <w:spacing w:before="4" w:line="480" w:lineRule="auto"/>
        <w:ind w:left="181" w:right="459"/>
        <w:jc w:val="center"/>
        <w:rPr>
          <w:rFonts w:ascii="Times New Roman" w:eastAsia="Times New Roman" w:hAnsi="Times New Roman" w:cs="Times New Roman"/>
          <w:i/>
          <w:sz w:val="24"/>
          <w:szCs w:val="24"/>
          <w:lang w:val="fr-FR"/>
        </w:rPr>
      </w:pPr>
      <w:r w:rsidRPr="00BB616A">
        <w:rPr>
          <w:rFonts w:ascii="Times New Roman" w:eastAsia="Times New Roman" w:hAnsi="Times New Roman" w:cs="Times New Roman"/>
          <w:i/>
          <w:sz w:val="24"/>
          <w:szCs w:val="24"/>
          <w:lang w:val="fr-FR"/>
        </w:rPr>
        <w:t>A mon père, mon premier encadrant,</w:t>
      </w:r>
      <w:r w:rsidR="00BB616A">
        <w:rPr>
          <w:rFonts w:ascii="Times New Roman" w:eastAsia="Times New Roman" w:hAnsi="Times New Roman" w:cs="Times New Roman"/>
          <w:i/>
          <w:sz w:val="24"/>
          <w:szCs w:val="24"/>
          <w:lang w:val="fr-FR"/>
        </w:rPr>
        <w:t xml:space="preserve"> </w:t>
      </w:r>
      <w:r w:rsidRPr="00BB616A">
        <w:rPr>
          <w:rFonts w:ascii="Times New Roman" w:eastAsia="Times New Roman" w:hAnsi="Times New Roman" w:cs="Times New Roman"/>
          <w:i/>
          <w:sz w:val="24"/>
          <w:szCs w:val="24"/>
          <w:lang w:val="fr-FR"/>
        </w:rPr>
        <w:t>depuis ma naissance ;</w:t>
      </w:r>
    </w:p>
    <w:p w:rsidR="004C09AD" w:rsidRPr="00BB616A" w:rsidRDefault="004C09AD" w:rsidP="00E20DB1">
      <w:pPr>
        <w:spacing w:before="4" w:line="480" w:lineRule="auto"/>
        <w:ind w:left="181" w:right="459"/>
        <w:jc w:val="center"/>
        <w:rPr>
          <w:rFonts w:ascii="Times New Roman" w:eastAsia="Times New Roman" w:hAnsi="Times New Roman" w:cs="Times New Roman"/>
          <w:i/>
          <w:sz w:val="24"/>
          <w:szCs w:val="24"/>
          <w:lang w:val="fr-FR"/>
        </w:rPr>
      </w:pPr>
      <w:r w:rsidRPr="00BB616A">
        <w:rPr>
          <w:rFonts w:ascii="Times New Roman" w:eastAsia="Times New Roman" w:hAnsi="Times New Roman" w:cs="Times New Roman"/>
          <w:i/>
          <w:sz w:val="24"/>
          <w:szCs w:val="24"/>
          <w:lang w:val="fr-FR"/>
        </w:rPr>
        <w:t>A ma très chère mère : qu’elle trouve ici l’hommage de ma gratitude qui, si grande qu’elle puisse être, ne sera à la hauteur de ses sacrifices et ses prières pour moi ;</w:t>
      </w:r>
    </w:p>
    <w:p w:rsidR="004C09AD" w:rsidRPr="00BB616A" w:rsidRDefault="004C09AD" w:rsidP="00E20DB1">
      <w:pPr>
        <w:spacing w:before="4" w:line="480" w:lineRule="auto"/>
        <w:ind w:left="181" w:right="459"/>
        <w:jc w:val="center"/>
        <w:rPr>
          <w:rFonts w:ascii="Times New Roman" w:eastAsia="Times New Roman" w:hAnsi="Times New Roman" w:cs="Times New Roman"/>
          <w:i/>
          <w:sz w:val="24"/>
          <w:szCs w:val="24"/>
          <w:lang w:val="fr-FR"/>
        </w:rPr>
      </w:pPr>
      <w:r w:rsidRPr="00BB616A">
        <w:rPr>
          <w:rFonts w:ascii="Times New Roman" w:eastAsia="Times New Roman" w:hAnsi="Times New Roman" w:cs="Times New Roman"/>
          <w:i/>
          <w:sz w:val="24"/>
          <w:szCs w:val="24"/>
          <w:lang w:val="fr-FR"/>
        </w:rPr>
        <w:t>A mon aimable mari</w:t>
      </w:r>
      <w:r w:rsidR="008018FE" w:rsidRPr="00BB616A">
        <w:rPr>
          <w:rFonts w:ascii="Times New Roman" w:eastAsia="Times New Roman" w:hAnsi="Times New Roman" w:cs="Times New Roman"/>
          <w:i/>
          <w:sz w:val="24"/>
          <w:szCs w:val="24"/>
          <w:lang w:val="fr-FR"/>
        </w:rPr>
        <w:t> </w:t>
      </w:r>
      <w:r w:rsidR="00BB616A" w:rsidRPr="00BB616A">
        <w:rPr>
          <w:rFonts w:ascii="Times New Roman" w:eastAsia="Times New Roman" w:hAnsi="Times New Roman" w:cs="Times New Roman"/>
          <w:i/>
          <w:sz w:val="24"/>
          <w:szCs w:val="24"/>
          <w:lang w:val="fr-FR"/>
        </w:rPr>
        <w:t>: reçoit</w:t>
      </w:r>
      <w:r w:rsidR="008018FE" w:rsidRPr="00BB616A">
        <w:rPr>
          <w:rFonts w:ascii="Times New Roman" w:eastAsia="Times New Roman" w:hAnsi="Times New Roman" w:cs="Times New Roman"/>
          <w:i/>
          <w:sz w:val="24"/>
          <w:szCs w:val="24"/>
          <w:lang w:val="fr-FR"/>
        </w:rPr>
        <w:t xml:space="preserve"> à travers ce travail tout mon amour,</w:t>
      </w:r>
      <w:r w:rsidR="00BB616A">
        <w:rPr>
          <w:rFonts w:ascii="Times New Roman" w:eastAsia="Times New Roman" w:hAnsi="Times New Roman" w:cs="Times New Roman"/>
          <w:i/>
          <w:sz w:val="24"/>
          <w:szCs w:val="24"/>
          <w:lang w:val="fr-FR"/>
        </w:rPr>
        <w:t xml:space="preserve"> </w:t>
      </w:r>
      <w:r w:rsidR="008018FE" w:rsidRPr="00BB616A">
        <w:rPr>
          <w:rFonts w:ascii="Times New Roman" w:eastAsia="Times New Roman" w:hAnsi="Times New Roman" w:cs="Times New Roman"/>
          <w:i/>
          <w:sz w:val="24"/>
          <w:szCs w:val="24"/>
          <w:lang w:val="fr-FR"/>
        </w:rPr>
        <w:t xml:space="preserve">mon respect et ma profonde </w:t>
      </w:r>
      <w:r w:rsidR="00BB616A" w:rsidRPr="00BB616A">
        <w:rPr>
          <w:rFonts w:ascii="Times New Roman" w:eastAsia="Times New Roman" w:hAnsi="Times New Roman" w:cs="Times New Roman"/>
          <w:i/>
          <w:sz w:val="24"/>
          <w:szCs w:val="24"/>
          <w:lang w:val="fr-FR"/>
        </w:rPr>
        <w:t>reconnaissance, merci</w:t>
      </w:r>
      <w:r w:rsidR="008018FE" w:rsidRPr="00BB616A">
        <w:rPr>
          <w:rFonts w:ascii="Times New Roman" w:eastAsia="Times New Roman" w:hAnsi="Times New Roman" w:cs="Times New Roman"/>
          <w:i/>
          <w:sz w:val="24"/>
          <w:szCs w:val="24"/>
          <w:lang w:val="fr-FR"/>
        </w:rPr>
        <w:t xml:space="preserve"> </w:t>
      </w:r>
      <w:r w:rsidR="0013532C" w:rsidRPr="00BB616A">
        <w:rPr>
          <w:rFonts w:ascii="Times New Roman" w:eastAsia="Times New Roman" w:hAnsi="Times New Roman" w:cs="Times New Roman"/>
          <w:i/>
          <w:sz w:val="24"/>
          <w:szCs w:val="24"/>
          <w:lang w:val="fr-FR"/>
        </w:rPr>
        <w:t>d’être toujours à mes cotés,</w:t>
      </w:r>
      <w:r w:rsidR="00BB616A">
        <w:rPr>
          <w:rFonts w:ascii="Times New Roman" w:eastAsia="Times New Roman" w:hAnsi="Times New Roman" w:cs="Times New Roman"/>
          <w:i/>
          <w:sz w:val="24"/>
          <w:szCs w:val="24"/>
          <w:lang w:val="fr-FR"/>
        </w:rPr>
        <w:t xml:space="preserve"> </w:t>
      </w:r>
      <w:r w:rsidR="0013532C" w:rsidRPr="00BB616A">
        <w:rPr>
          <w:rFonts w:ascii="Times New Roman" w:eastAsia="Times New Roman" w:hAnsi="Times New Roman" w:cs="Times New Roman"/>
          <w:i/>
          <w:sz w:val="24"/>
          <w:szCs w:val="24"/>
          <w:lang w:val="fr-FR"/>
        </w:rPr>
        <w:t xml:space="preserve">par ta présence et ta tendresse </w:t>
      </w:r>
      <w:r w:rsidR="00BB616A" w:rsidRPr="00BB616A">
        <w:rPr>
          <w:rFonts w:ascii="Times New Roman" w:eastAsia="Times New Roman" w:hAnsi="Times New Roman" w:cs="Times New Roman"/>
          <w:i/>
          <w:sz w:val="24"/>
          <w:szCs w:val="24"/>
          <w:lang w:val="fr-FR"/>
        </w:rPr>
        <w:t>avouée</w:t>
      </w:r>
      <w:r w:rsidR="00BB616A">
        <w:rPr>
          <w:rFonts w:ascii="Times New Roman" w:eastAsia="Times New Roman" w:hAnsi="Times New Roman" w:cs="Times New Roman"/>
          <w:i/>
          <w:sz w:val="24"/>
          <w:szCs w:val="24"/>
          <w:lang w:val="fr-FR"/>
        </w:rPr>
        <w:t>, pour</w:t>
      </w:r>
      <w:r w:rsidR="0013532C" w:rsidRPr="00BB616A">
        <w:rPr>
          <w:rFonts w:ascii="Times New Roman" w:eastAsia="Times New Roman" w:hAnsi="Times New Roman" w:cs="Times New Roman"/>
          <w:i/>
          <w:sz w:val="24"/>
          <w:szCs w:val="24"/>
          <w:lang w:val="fr-FR"/>
        </w:rPr>
        <w:t xml:space="preserve"> donner du </w:t>
      </w:r>
      <w:r w:rsidR="00BB616A" w:rsidRPr="00BB616A">
        <w:rPr>
          <w:rFonts w:ascii="Times New Roman" w:eastAsia="Times New Roman" w:hAnsi="Times New Roman" w:cs="Times New Roman"/>
          <w:i/>
          <w:sz w:val="24"/>
          <w:szCs w:val="24"/>
          <w:lang w:val="fr-FR"/>
        </w:rPr>
        <w:t>goût</w:t>
      </w:r>
      <w:r w:rsidR="0013532C" w:rsidRPr="00BB616A">
        <w:rPr>
          <w:rFonts w:ascii="Times New Roman" w:eastAsia="Times New Roman" w:hAnsi="Times New Roman" w:cs="Times New Roman"/>
          <w:i/>
          <w:sz w:val="24"/>
          <w:szCs w:val="24"/>
          <w:lang w:val="fr-FR"/>
        </w:rPr>
        <w:t xml:space="preserve"> et du sens à notre vie de famille.</w:t>
      </w:r>
    </w:p>
    <w:p w:rsidR="0013532C" w:rsidRPr="00BB616A" w:rsidRDefault="0013532C" w:rsidP="00E20DB1">
      <w:pPr>
        <w:spacing w:before="4" w:line="480" w:lineRule="auto"/>
        <w:ind w:left="181" w:right="459"/>
        <w:jc w:val="center"/>
        <w:rPr>
          <w:rFonts w:ascii="Times New Roman" w:eastAsia="Times New Roman" w:hAnsi="Times New Roman" w:cs="Times New Roman"/>
          <w:i/>
          <w:sz w:val="24"/>
          <w:szCs w:val="24"/>
          <w:lang w:val="fr-FR"/>
        </w:rPr>
      </w:pPr>
      <w:r w:rsidRPr="00BB616A">
        <w:rPr>
          <w:rFonts w:ascii="Times New Roman" w:eastAsia="Times New Roman" w:hAnsi="Times New Roman" w:cs="Times New Roman"/>
          <w:i/>
          <w:sz w:val="24"/>
          <w:szCs w:val="24"/>
          <w:lang w:val="fr-FR"/>
        </w:rPr>
        <w:t>A mes sœurs et frère </w:t>
      </w:r>
      <w:r w:rsidR="00BB616A" w:rsidRPr="00BB616A">
        <w:rPr>
          <w:rFonts w:ascii="Times New Roman" w:eastAsia="Times New Roman" w:hAnsi="Times New Roman" w:cs="Times New Roman"/>
          <w:i/>
          <w:sz w:val="24"/>
          <w:szCs w:val="24"/>
          <w:lang w:val="fr-FR"/>
        </w:rPr>
        <w:t>: souraya, sarra, sofiene</w:t>
      </w:r>
      <w:r w:rsidRPr="00BB616A">
        <w:rPr>
          <w:rFonts w:ascii="Times New Roman" w:eastAsia="Times New Roman" w:hAnsi="Times New Roman" w:cs="Times New Roman"/>
          <w:i/>
          <w:sz w:val="24"/>
          <w:szCs w:val="24"/>
          <w:lang w:val="fr-FR"/>
        </w:rPr>
        <w:t xml:space="preserve"> à qui je souhaite beaucoup de réussite et de bonheur ;</w:t>
      </w:r>
    </w:p>
    <w:p w:rsidR="008018FE" w:rsidRDefault="008018FE" w:rsidP="00E20DB1">
      <w:pPr>
        <w:spacing w:before="4" w:line="480" w:lineRule="auto"/>
        <w:ind w:left="181" w:right="459"/>
        <w:jc w:val="center"/>
        <w:rPr>
          <w:rFonts w:ascii="Times New Roman" w:eastAsia="Times New Roman" w:hAnsi="Times New Roman" w:cs="Times New Roman"/>
          <w:i/>
          <w:sz w:val="24"/>
          <w:szCs w:val="24"/>
          <w:lang w:val="fr-FR"/>
        </w:rPr>
      </w:pPr>
      <w:r w:rsidRPr="00BB616A">
        <w:rPr>
          <w:rFonts w:ascii="Times New Roman" w:eastAsia="Times New Roman" w:hAnsi="Times New Roman" w:cs="Times New Roman"/>
          <w:i/>
          <w:sz w:val="24"/>
          <w:szCs w:val="24"/>
          <w:lang w:val="fr-FR"/>
        </w:rPr>
        <w:t>A mes beaux-parents </w:t>
      </w:r>
      <w:r w:rsidR="00BB616A" w:rsidRPr="00BB616A">
        <w:rPr>
          <w:rFonts w:ascii="Times New Roman" w:eastAsia="Times New Roman" w:hAnsi="Times New Roman" w:cs="Times New Roman"/>
          <w:i/>
          <w:sz w:val="24"/>
          <w:szCs w:val="24"/>
          <w:lang w:val="fr-FR"/>
        </w:rPr>
        <w:t>: puisse</w:t>
      </w:r>
      <w:r w:rsidRPr="00BB616A">
        <w:rPr>
          <w:rFonts w:ascii="Times New Roman" w:eastAsia="Times New Roman" w:hAnsi="Times New Roman" w:cs="Times New Roman"/>
          <w:i/>
          <w:sz w:val="24"/>
          <w:szCs w:val="24"/>
          <w:lang w:val="fr-FR"/>
        </w:rPr>
        <w:t xml:space="preserve"> </w:t>
      </w:r>
      <w:r w:rsidR="00BB616A" w:rsidRPr="00BB616A">
        <w:rPr>
          <w:rFonts w:ascii="Times New Roman" w:eastAsia="Times New Roman" w:hAnsi="Times New Roman" w:cs="Times New Roman"/>
          <w:i/>
          <w:sz w:val="24"/>
          <w:szCs w:val="24"/>
          <w:lang w:val="fr-FR"/>
        </w:rPr>
        <w:t>Dieu, le</w:t>
      </w:r>
      <w:r w:rsidRPr="00BB616A">
        <w:rPr>
          <w:rFonts w:ascii="Times New Roman" w:eastAsia="Times New Roman" w:hAnsi="Times New Roman" w:cs="Times New Roman"/>
          <w:i/>
          <w:sz w:val="24"/>
          <w:szCs w:val="24"/>
          <w:lang w:val="fr-FR"/>
        </w:rPr>
        <w:t xml:space="preserve"> tout puissant vous préserver du mal, vous combler de </w:t>
      </w:r>
      <w:r w:rsidR="00BB616A" w:rsidRPr="00BB616A">
        <w:rPr>
          <w:rFonts w:ascii="Times New Roman" w:eastAsia="Times New Roman" w:hAnsi="Times New Roman" w:cs="Times New Roman"/>
          <w:i/>
          <w:sz w:val="24"/>
          <w:szCs w:val="24"/>
          <w:lang w:val="fr-FR"/>
        </w:rPr>
        <w:t>santé, de</w:t>
      </w:r>
      <w:r w:rsidRPr="00BB616A">
        <w:rPr>
          <w:rFonts w:ascii="Times New Roman" w:eastAsia="Times New Roman" w:hAnsi="Times New Roman" w:cs="Times New Roman"/>
          <w:i/>
          <w:sz w:val="24"/>
          <w:szCs w:val="24"/>
          <w:lang w:val="fr-FR"/>
        </w:rPr>
        <w:t xml:space="preserve"> bonheur et vous procurer une longue vie ;</w:t>
      </w:r>
    </w:p>
    <w:p w:rsidR="00CB6A6B" w:rsidRPr="00BB616A" w:rsidRDefault="00CB6A6B" w:rsidP="00E20DB1">
      <w:pPr>
        <w:spacing w:before="4" w:line="480" w:lineRule="auto"/>
        <w:ind w:left="181" w:right="459"/>
        <w:jc w:val="center"/>
        <w:rPr>
          <w:rFonts w:ascii="Times New Roman" w:eastAsia="Times New Roman" w:hAnsi="Times New Roman" w:cs="Times New Roman"/>
          <w:i/>
          <w:sz w:val="24"/>
          <w:szCs w:val="24"/>
          <w:lang w:val="fr-FR"/>
        </w:rPr>
      </w:pPr>
      <w:r>
        <w:rPr>
          <w:rFonts w:ascii="Times New Roman" w:eastAsia="Times New Roman" w:hAnsi="Times New Roman" w:cs="Times New Roman"/>
          <w:i/>
          <w:sz w:val="24"/>
          <w:szCs w:val="24"/>
          <w:lang w:val="fr-FR"/>
        </w:rPr>
        <w:t xml:space="preserve">A ma belle sœur et mon beau frère :amani et jedidi à qui je souhaite aussi une vie pleine de santé et de </w:t>
      </w:r>
      <w:r w:rsidR="00916C2D">
        <w:rPr>
          <w:rFonts w:ascii="Times New Roman" w:eastAsia="Times New Roman" w:hAnsi="Times New Roman" w:cs="Times New Roman"/>
          <w:i/>
          <w:sz w:val="24"/>
          <w:szCs w:val="24"/>
          <w:lang w:val="fr-FR"/>
        </w:rPr>
        <w:t>prospérité</w:t>
      </w:r>
      <w:r>
        <w:rPr>
          <w:rFonts w:ascii="Times New Roman" w:eastAsia="Times New Roman" w:hAnsi="Times New Roman" w:cs="Times New Roman"/>
          <w:i/>
          <w:sz w:val="24"/>
          <w:szCs w:val="24"/>
          <w:lang w:val="fr-FR"/>
        </w:rPr>
        <w:t> ;</w:t>
      </w:r>
    </w:p>
    <w:p w:rsidR="0013532C" w:rsidRPr="00BB616A" w:rsidRDefault="0013532C" w:rsidP="00E20DB1">
      <w:pPr>
        <w:spacing w:before="4" w:line="480" w:lineRule="auto"/>
        <w:ind w:left="181" w:right="459"/>
        <w:jc w:val="center"/>
        <w:rPr>
          <w:rFonts w:ascii="Times New Roman" w:eastAsia="Times New Roman" w:hAnsi="Times New Roman" w:cs="Times New Roman"/>
          <w:i/>
          <w:sz w:val="24"/>
          <w:szCs w:val="24"/>
          <w:lang w:val="fr-FR"/>
        </w:rPr>
      </w:pPr>
      <w:r w:rsidRPr="00BB616A">
        <w:rPr>
          <w:rFonts w:ascii="Times New Roman" w:eastAsia="Times New Roman" w:hAnsi="Times New Roman" w:cs="Times New Roman"/>
          <w:i/>
          <w:sz w:val="24"/>
          <w:szCs w:val="24"/>
          <w:lang w:val="fr-FR"/>
        </w:rPr>
        <w:t xml:space="preserve">A tous mes amies et amis qui me sont </w:t>
      </w:r>
      <w:r w:rsidR="00BB616A" w:rsidRPr="00BB616A">
        <w:rPr>
          <w:rFonts w:ascii="Times New Roman" w:eastAsia="Times New Roman" w:hAnsi="Times New Roman" w:cs="Times New Roman"/>
          <w:i/>
          <w:sz w:val="24"/>
          <w:szCs w:val="24"/>
          <w:lang w:val="fr-FR"/>
        </w:rPr>
        <w:t>chers, à</w:t>
      </w:r>
      <w:r w:rsidRPr="00BB616A">
        <w:rPr>
          <w:rFonts w:ascii="Times New Roman" w:eastAsia="Times New Roman" w:hAnsi="Times New Roman" w:cs="Times New Roman"/>
          <w:i/>
          <w:sz w:val="24"/>
          <w:szCs w:val="24"/>
          <w:lang w:val="fr-FR"/>
        </w:rPr>
        <w:t xml:space="preserve"> tous </w:t>
      </w:r>
      <w:r w:rsidR="00BB616A" w:rsidRPr="00BB616A">
        <w:rPr>
          <w:rFonts w:ascii="Times New Roman" w:eastAsia="Times New Roman" w:hAnsi="Times New Roman" w:cs="Times New Roman"/>
          <w:i/>
          <w:sz w:val="24"/>
          <w:szCs w:val="24"/>
          <w:lang w:val="fr-FR"/>
        </w:rPr>
        <w:t>ceux, que</w:t>
      </w:r>
      <w:r w:rsidRPr="00BB616A">
        <w:rPr>
          <w:rFonts w:ascii="Times New Roman" w:eastAsia="Times New Roman" w:hAnsi="Times New Roman" w:cs="Times New Roman"/>
          <w:i/>
          <w:sz w:val="24"/>
          <w:szCs w:val="24"/>
          <w:lang w:val="fr-FR"/>
        </w:rPr>
        <w:t xml:space="preserve"> j’aime et qui m’aiment </w:t>
      </w:r>
      <w:r w:rsidR="00BB616A" w:rsidRPr="00BB616A">
        <w:rPr>
          <w:rFonts w:ascii="Times New Roman" w:eastAsia="Times New Roman" w:hAnsi="Times New Roman" w:cs="Times New Roman"/>
          <w:i/>
          <w:sz w:val="24"/>
          <w:szCs w:val="24"/>
          <w:lang w:val="fr-FR"/>
        </w:rPr>
        <w:t>: qu’ils</w:t>
      </w:r>
      <w:r w:rsidRPr="00BB616A">
        <w:rPr>
          <w:rFonts w:ascii="Times New Roman" w:eastAsia="Times New Roman" w:hAnsi="Times New Roman" w:cs="Times New Roman"/>
          <w:i/>
          <w:sz w:val="24"/>
          <w:szCs w:val="24"/>
          <w:lang w:val="fr-FR"/>
        </w:rPr>
        <w:t xml:space="preserve"> trouvent ici l’expression de mes sentiments les plus dévoués et mes vœux les plus sincères ;</w:t>
      </w:r>
    </w:p>
    <w:p w:rsidR="0013532C" w:rsidRPr="00BB616A" w:rsidRDefault="0013532C" w:rsidP="00E20DB1">
      <w:pPr>
        <w:spacing w:before="4" w:line="480" w:lineRule="auto"/>
        <w:ind w:left="181" w:right="459"/>
        <w:jc w:val="center"/>
        <w:rPr>
          <w:rFonts w:ascii="Times New Roman" w:eastAsia="Times New Roman" w:hAnsi="Times New Roman" w:cs="Times New Roman"/>
          <w:i/>
          <w:sz w:val="24"/>
          <w:szCs w:val="24"/>
          <w:lang w:val="fr-FR"/>
        </w:rPr>
      </w:pPr>
      <w:r w:rsidRPr="00BB616A">
        <w:rPr>
          <w:rFonts w:ascii="Times New Roman" w:eastAsia="Times New Roman" w:hAnsi="Times New Roman" w:cs="Times New Roman"/>
          <w:i/>
          <w:sz w:val="24"/>
          <w:szCs w:val="24"/>
          <w:lang w:val="fr-FR"/>
        </w:rPr>
        <w:t>Que dieu vous procure sagesse et bonheur.</w:t>
      </w:r>
    </w:p>
    <w:p w:rsidR="008018FE" w:rsidRDefault="008018FE" w:rsidP="00061B8B">
      <w:pPr>
        <w:spacing w:before="4"/>
        <w:ind w:left="181" w:right="459"/>
        <w:jc w:val="center"/>
        <w:rPr>
          <w:rFonts w:ascii="Times New Roman" w:eastAsia="Times New Roman" w:hAnsi="Times New Roman" w:cs="Times New Roman"/>
          <w:i/>
          <w:sz w:val="24"/>
          <w:szCs w:val="24"/>
          <w:lang w:val="fr-FR"/>
        </w:rPr>
      </w:pPr>
    </w:p>
    <w:p w:rsidR="004C09AD" w:rsidRPr="00F85598" w:rsidRDefault="004C09AD" w:rsidP="00061B8B">
      <w:pPr>
        <w:spacing w:before="4"/>
        <w:ind w:left="181" w:right="459"/>
        <w:jc w:val="center"/>
        <w:rPr>
          <w:rFonts w:ascii="Times New Roman" w:eastAsia="Times New Roman" w:hAnsi="Times New Roman" w:cs="Times New Roman"/>
          <w:sz w:val="24"/>
          <w:szCs w:val="24"/>
          <w:lang w:val="fr-FR"/>
        </w:rPr>
      </w:pPr>
      <w:r>
        <w:rPr>
          <w:rFonts w:ascii="Times New Roman" w:eastAsia="Times New Roman" w:hAnsi="Times New Roman" w:cs="Times New Roman"/>
          <w:i/>
          <w:sz w:val="24"/>
          <w:szCs w:val="24"/>
          <w:lang w:val="fr-FR"/>
        </w:rPr>
        <w:t xml:space="preserve"> </w:t>
      </w:r>
    </w:p>
    <w:p w:rsidR="00061B8B" w:rsidRPr="00F85598" w:rsidRDefault="00061B8B" w:rsidP="00061B8B">
      <w:pPr>
        <w:spacing w:before="5"/>
        <w:rPr>
          <w:rFonts w:ascii="Times New Roman" w:eastAsia="Times New Roman" w:hAnsi="Times New Roman" w:cs="Times New Roman"/>
          <w:i/>
          <w:sz w:val="34"/>
          <w:szCs w:val="34"/>
          <w:lang w:val="fr-FR"/>
        </w:rPr>
      </w:pPr>
    </w:p>
    <w:p w:rsidR="00061B8B" w:rsidRPr="00F85598" w:rsidRDefault="004C09AD" w:rsidP="00061B8B">
      <w:pPr>
        <w:pStyle w:val="Heading8"/>
        <w:spacing w:before="0"/>
        <w:ind w:left="0" w:right="393"/>
        <w:jc w:val="right"/>
        <w:rPr>
          <w:b w:val="0"/>
          <w:bCs w:val="0"/>
          <w:i w:val="0"/>
          <w:lang w:val="fr-FR"/>
        </w:rPr>
      </w:pPr>
      <w:r>
        <w:rPr>
          <w:lang w:val="fr-FR"/>
        </w:rPr>
        <w:t>Marwa BEN ABDA</w:t>
      </w:r>
    </w:p>
    <w:p w:rsidR="00061B8B" w:rsidRPr="00F85598" w:rsidRDefault="00061B8B" w:rsidP="00061B8B">
      <w:pPr>
        <w:jc w:val="right"/>
        <w:rPr>
          <w:lang w:val="fr-FR"/>
        </w:rPr>
        <w:sectPr w:rsidR="00061B8B" w:rsidRPr="00F85598">
          <w:footerReference w:type="default" r:id="rId13"/>
          <w:pgSz w:w="11910" w:h="16840"/>
          <w:pgMar w:top="1580" w:right="1020" w:bottom="1300" w:left="1300" w:header="0" w:footer="1115" w:gutter="0"/>
          <w:pgNumType w:start="2"/>
          <w:cols w:space="720"/>
        </w:sectPr>
      </w:pPr>
    </w:p>
    <w:p w:rsidR="00061B8B" w:rsidRPr="00F85598" w:rsidRDefault="00061B8B" w:rsidP="00061B8B">
      <w:pPr>
        <w:spacing w:before="36"/>
        <w:ind w:left="181" w:right="458"/>
        <w:jc w:val="center"/>
        <w:rPr>
          <w:rFonts w:ascii="Times New Roman" w:eastAsia="Times New Roman" w:hAnsi="Times New Roman" w:cs="Times New Roman"/>
          <w:sz w:val="40"/>
          <w:szCs w:val="40"/>
          <w:lang w:val="fr-FR"/>
        </w:rPr>
      </w:pPr>
      <w:r w:rsidRPr="00F85598">
        <w:rPr>
          <w:rFonts w:ascii="Times New Roman"/>
          <w:b/>
          <w:i/>
          <w:sz w:val="40"/>
          <w:lang w:val="fr-FR"/>
        </w:rPr>
        <w:lastRenderedPageBreak/>
        <w:t>Remerciements</w:t>
      </w:r>
    </w:p>
    <w:p w:rsidR="00061B8B" w:rsidRPr="00F85598" w:rsidRDefault="00061B8B" w:rsidP="00061B8B">
      <w:pPr>
        <w:rPr>
          <w:rFonts w:ascii="Times New Roman" w:eastAsia="Times New Roman" w:hAnsi="Times New Roman" w:cs="Times New Roman"/>
          <w:b/>
          <w:bCs/>
          <w:i/>
          <w:sz w:val="40"/>
          <w:szCs w:val="40"/>
          <w:lang w:val="fr-FR"/>
        </w:rPr>
      </w:pPr>
    </w:p>
    <w:p w:rsidR="00061B8B" w:rsidRDefault="003F5C74" w:rsidP="00E20DB1">
      <w:pPr>
        <w:spacing w:line="480" w:lineRule="auto"/>
        <w:jc w:val="center"/>
        <w:rPr>
          <w:rFonts w:ascii="Times New Roman" w:eastAsia="Times New Roman" w:hAnsi="Times New Roman" w:cs="Times New Roman"/>
          <w:i/>
          <w:sz w:val="24"/>
          <w:szCs w:val="24"/>
          <w:lang w:val="fr-FR"/>
        </w:rPr>
      </w:pPr>
      <w:r>
        <w:rPr>
          <w:rFonts w:ascii="Times New Roman" w:eastAsia="Times New Roman" w:hAnsi="Times New Roman" w:cs="Times New Roman"/>
          <w:i/>
          <w:sz w:val="24"/>
          <w:szCs w:val="24"/>
          <w:lang w:val="fr-FR"/>
        </w:rPr>
        <w:t>Premièrement je tiens à remercier Dieu source de toute connaissance.</w:t>
      </w:r>
    </w:p>
    <w:p w:rsidR="003F5C74" w:rsidRDefault="003F5C74" w:rsidP="00E20DB1">
      <w:pPr>
        <w:spacing w:line="480" w:lineRule="auto"/>
        <w:jc w:val="center"/>
        <w:rPr>
          <w:rFonts w:ascii="Times New Roman" w:eastAsia="Times New Roman" w:hAnsi="Times New Roman" w:cs="Times New Roman"/>
          <w:i/>
          <w:sz w:val="24"/>
          <w:szCs w:val="24"/>
          <w:lang w:val="fr-FR"/>
        </w:rPr>
      </w:pPr>
      <w:r>
        <w:rPr>
          <w:rFonts w:ascii="Times New Roman" w:eastAsia="Times New Roman" w:hAnsi="Times New Roman" w:cs="Times New Roman"/>
          <w:i/>
          <w:sz w:val="24"/>
          <w:szCs w:val="24"/>
          <w:lang w:val="fr-FR"/>
        </w:rPr>
        <w:t xml:space="preserve">Au terme de ce </w:t>
      </w:r>
      <w:r w:rsidR="00E20DB1">
        <w:rPr>
          <w:rFonts w:ascii="Times New Roman" w:eastAsia="Times New Roman" w:hAnsi="Times New Roman" w:cs="Times New Roman"/>
          <w:i/>
          <w:sz w:val="24"/>
          <w:szCs w:val="24"/>
          <w:lang w:val="fr-FR"/>
        </w:rPr>
        <w:t>travail, je</w:t>
      </w:r>
      <w:r w:rsidR="009461C3">
        <w:rPr>
          <w:rFonts w:ascii="Times New Roman" w:eastAsia="Times New Roman" w:hAnsi="Times New Roman" w:cs="Times New Roman"/>
          <w:i/>
          <w:sz w:val="24"/>
          <w:szCs w:val="24"/>
          <w:lang w:val="fr-FR"/>
        </w:rPr>
        <w:t xml:space="preserve"> voudrais adresser mes remerciements les plus sincères en premier lieu à Mme ZALEGH Fella et </w:t>
      </w:r>
      <w:r w:rsidR="00E20DB1">
        <w:rPr>
          <w:rFonts w:ascii="Times New Roman" w:eastAsia="Times New Roman" w:hAnsi="Times New Roman" w:cs="Times New Roman"/>
          <w:i/>
          <w:sz w:val="24"/>
          <w:szCs w:val="24"/>
          <w:lang w:val="fr-FR"/>
        </w:rPr>
        <w:t>Mr. MSELLEK</w:t>
      </w:r>
      <w:r w:rsidR="009461C3">
        <w:rPr>
          <w:rFonts w:ascii="Times New Roman" w:eastAsia="Times New Roman" w:hAnsi="Times New Roman" w:cs="Times New Roman"/>
          <w:i/>
          <w:sz w:val="24"/>
          <w:szCs w:val="24"/>
          <w:lang w:val="fr-FR"/>
        </w:rPr>
        <w:t xml:space="preserve"> </w:t>
      </w:r>
      <w:r w:rsidR="00E20DB1">
        <w:rPr>
          <w:rFonts w:ascii="Times New Roman" w:eastAsia="Times New Roman" w:hAnsi="Times New Roman" w:cs="Times New Roman"/>
          <w:i/>
          <w:sz w:val="24"/>
          <w:szCs w:val="24"/>
          <w:lang w:val="fr-FR"/>
        </w:rPr>
        <w:t>Youssef, managers</w:t>
      </w:r>
      <w:r w:rsidR="009461C3">
        <w:rPr>
          <w:rFonts w:ascii="Times New Roman" w:eastAsia="Times New Roman" w:hAnsi="Times New Roman" w:cs="Times New Roman"/>
          <w:i/>
          <w:sz w:val="24"/>
          <w:szCs w:val="24"/>
          <w:lang w:val="fr-FR"/>
        </w:rPr>
        <w:t xml:space="preserve"> de l’équipe en charge de l’application </w:t>
      </w:r>
      <w:r w:rsidR="00E20DB1">
        <w:rPr>
          <w:rFonts w:ascii="Times New Roman" w:eastAsia="Times New Roman" w:hAnsi="Times New Roman" w:cs="Times New Roman"/>
          <w:i/>
          <w:sz w:val="24"/>
          <w:szCs w:val="24"/>
          <w:lang w:val="fr-FR"/>
        </w:rPr>
        <w:t>CBS, méritants</w:t>
      </w:r>
      <w:r w:rsidR="009461C3">
        <w:rPr>
          <w:rFonts w:ascii="Times New Roman" w:eastAsia="Times New Roman" w:hAnsi="Times New Roman" w:cs="Times New Roman"/>
          <w:i/>
          <w:sz w:val="24"/>
          <w:szCs w:val="24"/>
          <w:lang w:val="fr-FR"/>
        </w:rPr>
        <w:t xml:space="preserve"> tout le respect pour leurs </w:t>
      </w:r>
      <w:r w:rsidR="00E20DB1">
        <w:rPr>
          <w:rFonts w:ascii="Times New Roman" w:eastAsia="Times New Roman" w:hAnsi="Times New Roman" w:cs="Times New Roman"/>
          <w:i/>
          <w:sz w:val="24"/>
          <w:szCs w:val="24"/>
          <w:lang w:val="fr-FR"/>
        </w:rPr>
        <w:t>encouragements, et</w:t>
      </w:r>
      <w:r w:rsidR="009461C3">
        <w:rPr>
          <w:rFonts w:ascii="Times New Roman" w:eastAsia="Times New Roman" w:hAnsi="Times New Roman" w:cs="Times New Roman"/>
          <w:i/>
          <w:sz w:val="24"/>
          <w:szCs w:val="24"/>
          <w:lang w:val="fr-FR"/>
        </w:rPr>
        <w:t xml:space="preserve"> de </w:t>
      </w:r>
      <w:r w:rsidR="00CB6A6B">
        <w:rPr>
          <w:rFonts w:ascii="Times New Roman" w:eastAsia="Times New Roman" w:hAnsi="Times New Roman" w:cs="Times New Roman"/>
          <w:i/>
          <w:sz w:val="24"/>
          <w:szCs w:val="24"/>
          <w:lang w:val="fr-FR"/>
        </w:rPr>
        <w:t>m’avoir</w:t>
      </w:r>
      <w:r w:rsidR="00E20DB1">
        <w:rPr>
          <w:rFonts w:ascii="Times New Roman" w:eastAsia="Times New Roman" w:hAnsi="Times New Roman" w:cs="Times New Roman"/>
          <w:i/>
          <w:sz w:val="24"/>
          <w:szCs w:val="24"/>
          <w:lang w:val="fr-FR"/>
        </w:rPr>
        <w:t xml:space="preserve"> accueillie</w:t>
      </w:r>
      <w:r w:rsidR="009461C3">
        <w:rPr>
          <w:rFonts w:ascii="Times New Roman" w:eastAsia="Times New Roman" w:hAnsi="Times New Roman" w:cs="Times New Roman"/>
          <w:i/>
          <w:sz w:val="24"/>
          <w:szCs w:val="24"/>
          <w:lang w:val="fr-FR"/>
        </w:rPr>
        <w:t xml:space="preserve"> dans la SOCIETE GENERALE et également pour leur aide qu’ils m’ont offerte tout au long du stage.</w:t>
      </w:r>
    </w:p>
    <w:p w:rsidR="00EB53AD" w:rsidRDefault="009461C3" w:rsidP="00E20DB1">
      <w:pPr>
        <w:spacing w:line="480" w:lineRule="auto"/>
        <w:jc w:val="center"/>
        <w:rPr>
          <w:rFonts w:ascii="Times New Roman" w:eastAsia="Times New Roman" w:hAnsi="Times New Roman" w:cs="Times New Roman"/>
          <w:i/>
          <w:sz w:val="24"/>
          <w:szCs w:val="24"/>
          <w:lang w:val="fr-FR"/>
        </w:rPr>
      </w:pPr>
      <w:r>
        <w:rPr>
          <w:rFonts w:ascii="Times New Roman" w:eastAsia="Times New Roman" w:hAnsi="Times New Roman" w:cs="Times New Roman"/>
          <w:i/>
          <w:sz w:val="24"/>
          <w:szCs w:val="24"/>
          <w:lang w:val="fr-FR"/>
        </w:rPr>
        <w:t xml:space="preserve">Un immense merci à </w:t>
      </w:r>
      <w:r w:rsidR="00E20DB1">
        <w:rPr>
          <w:rFonts w:ascii="Times New Roman" w:eastAsia="Times New Roman" w:hAnsi="Times New Roman" w:cs="Times New Roman"/>
          <w:i/>
          <w:sz w:val="24"/>
          <w:szCs w:val="24"/>
          <w:lang w:val="fr-FR"/>
        </w:rPr>
        <w:t>Mr. DENIZART</w:t>
      </w:r>
      <w:r>
        <w:rPr>
          <w:rFonts w:ascii="Times New Roman" w:eastAsia="Times New Roman" w:hAnsi="Times New Roman" w:cs="Times New Roman"/>
          <w:i/>
          <w:sz w:val="24"/>
          <w:szCs w:val="24"/>
          <w:lang w:val="fr-FR"/>
        </w:rPr>
        <w:t xml:space="preserve"> </w:t>
      </w:r>
      <w:r w:rsidR="00E20DB1">
        <w:rPr>
          <w:rFonts w:ascii="Times New Roman" w:eastAsia="Times New Roman" w:hAnsi="Times New Roman" w:cs="Times New Roman"/>
          <w:i/>
          <w:sz w:val="24"/>
          <w:szCs w:val="24"/>
          <w:lang w:val="fr-FR"/>
        </w:rPr>
        <w:t>Damien, mon</w:t>
      </w:r>
      <w:r>
        <w:rPr>
          <w:rFonts w:ascii="Times New Roman" w:eastAsia="Times New Roman" w:hAnsi="Times New Roman" w:cs="Times New Roman"/>
          <w:i/>
          <w:sz w:val="24"/>
          <w:szCs w:val="24"/>
          <w:lang w:val="fr-FR"/>
        </w:rPr>
        <w:t xml:space="preserve"> chef de </w:t>
      </w:r>
      <w:r w:rsidR="00E20DB1">
        <w:rPr>
          <w:rFonts w:ascii="Times New Roman" w:eastAsia="Times New Roman" w:hAnsi="Times New Roman" w:cs="Times New Roman"/>
          <w:i/>
          <w:sz w:val="24"/>
          <w:szCs w:val="24"/>
          <w:lang w:val="fr-FR"/>
        </w:rPr>
        <w:t>projet, pour</w:t>
      </w:r>
      <w:r>
        <w:rPr>
          <w:rFonts w:ascii="Times New Roman" w:eastAsia="Times New Roman" w:hAnsi="Times New Roman" w:cs="Times New Roman"/>
          <w:i/>
          <w:sz w:val="24"/>
          <w:szCs w:val="24"/>
          <w:lang w:val="fr-FR"/>
        </w:rPr>
        <w:t xml:space="preserve"> son suivi et son soutien tout au long </w:t>
      </w:r>
      <w:r w:rsidR="00EB53AD">
        <w:rPr>
          <w:rFonts w:ascii="Times New Roman" w:eastAsia="Times New Roman" w:hAnsi="Times New Roman" w:cs="Times New Roman"/>
          <w:i/>
          <w:sz w:val="24"/>
          <w:szCs w:val="24"/>
          <w:lang w:val="fr-FR"/>
        </w:rPr>
        <w:t xml:space="preserve">de mon </w:t>
      </w:r>
      <w:r w:rsidR="00E20DB1">
        <w:rPr>
          <w:rFonts w:ascii="Times New Roman" w:eastAsia="Times New Roman" w:hAnsi="Times New Roman" w:cs="Times New Roman"/>
          <w:i/>
          <w:sz w:val="24"/>
          <w:szCs w:val="24"/>
          <w:lang w:val="fr-FR"/>
        </w:rPr>
        <w:t>stage, aussi</w:t>
      </w:r>
      <w:r w:rsidR="00EB53AD">
        <w:rPr>
          <w:rFonts w:ascii="Times New Roman" w:eastAsia="Times New Roman" w:hAnsi="Times New Roman" w:cs="Times New Roman"/>
          <w:i/>
          <w:sz w:val="24"/>
          <w:szCs w:val="24"/>
          <w:lang w:val="fr-FR"/>
        </w:rPr>
        <w:t xml:space="preserve"> pour m’avoir accueillie au sein de son équipe et pour tout le temps qu’il m’a consacré.</w:t>
      </w:r>
    </w:p>
    <w:p w:rsidR="00111420" w:rsidRDefault="00EB53AD" w:rsidP="00E20DB1">
      <w:pPr>
        <w:spacing w:line="480" w:lineRule="auto"/>
        <w:jc w:val="center"/>
        <w:rPr>
          <w:rFonts w:ascii="Times New Roman" w:eastAsia="Times New Roman" w:hAnsi="Times New Roman" w:cs="Times New Roman"/>
          <w:i/>
          <w:sz w:val="24"/>
          <w:szCs w:val="24"/>
          <w:lang w:val="fr-FR"/>
        </w:rPr>
      </w:pPr>
      <w:r>
        <w:rPr>
          <w:rFonts w:ascii="Times New Roman" w:eastAsia="Times New Roman" w:hAnsi="Times New Roman" w:cs="Times New Roman"/>
          <w:i/>
          <w:sz w:val="24"/>
          <w:szCs w:val="24"/>
          <w:lang w:val="fr-FR"/>
        </w:rPr>
        <w:t xml:space="preserve">Mes remerciements les plus cordiaux s’adressent à mon encadreur BHAR Amen Allah, ingénieur développeur à la SOCIETE GENERALE, pour sa </w:t>
      </w:r>
      <w:r w:rsidR="00E20DB1">
        <w:rPr>
          <w:rFonts w:ascii="Times New Roman" w:eastAsia="Times New Roman" w:hAnsi="Times New Roman" w:cs="Times New Roman"/>
          <w:i/>
          <w:sz w:val="24"/>
          <w:szCs w:val="24"/>
          <w:lang w:val="fr-FR"/>
        </w:rPr>
        <w:t>disponibilité, son</w:t>
      </w:r>
      <w:r>
        <w:rPr>
          <w:rFonts w:ascii="Times New Roman" w:eastAsia="Times New Roman" w:hAnsi="Times New Roman" w:cs="Times New Roman"/>
          <w:i/>
          <w:sz w:val="24"/>
          <w:szCs w:val="24"/>
          <w:lang w:val="fr-FR"/>
        </w:rPr>
        <w:t xml:space="preserve"> </w:t>
      </w:r>
      <w:r w:rsidR="00E20DB1">
        <w:rPr>
          <w:rFonts w:ascii="Times New Roman" w:eastAsia="Times New Roman" w:hAnsi="Times New Roman" w:cs="Times New Roman"/>
          <w:i/>
          <w:sz w:val="24"/>
          <w:szCs w:val="24"/>
          <w:lang w:val="fr-FR"/>
        </w:rPr>
        <w:t>aide, ses</w:t>
      </w:r>
      <w:r>
        <w:rPr>
          <w:rFonts w:ascii="Times New Roman" w:eastAsia="Times New Roman" w:hAnsi="Times New Roman" w:cs="Times New Roman"/>
          <w:i/>
          <w:sz w:val="24"/>
          <w:szCs w:val="24"/>
          <w:lang w:val="fr-FR"/>
        </w:rPr>
        <w:t xml:space="preserve"> conseils </w:t>
      </w:r>
      <w:r w:rsidR="00E20DB1">
        <w:rPr>
          <w:rFonts w:ascii="Times New Roman" w:eastAsia="Times New Roman" w:hAnsi="Times New Roman" w:cs="Times New Roman"/>
          <w:i/>
          <w:sz w:val="24"/>
          <w:szCs w:val="24"/>
          <w:lang w:val="fr-FR"/>
        </w:rPr>
        <w:t>précieux, ses</w:t>
      </w:r>
      <w:r>
        <w:rPr>
          <w:rFonts w:ascii="Times New Roman" w:eastAsia="Times New Roman" w:hAnsi="Times New Roman" w:cs="Times New Roman"/>
          <w:i/>
          <w:sz w:val="24"/>
          <w:szCs w:val="24"/>
          <w:lang w:val="fr-FR"/>
        </w:rPr>
        <w:t xml:space="preserve"> critiques </w:t>
      </w:r>
      <w:r w:rsidR="00E20DB1">
        <w:rPr>
          <w:rFonts w:ascii="Times New Roman" w:eastAsia="Times New Roman" w:hAnsi="Times New Roman" w:cs="Times New Roman"/>
          <w:i/>
          <w:sz w:val="24"/>
          <w:szCs w:val="24"/>
          <w:lang w:val="fr-FR"/>
        </w:rPr>
        <w:t>constructives, ses</w:t>
      </w:r>
      <w:r>
        <w:rPr>
          <w:rFonts w:ascii="Times New Roman" w:eastAsia="Times New Roman" w:hAnsi="Times New Roman" w:cs="Times New Roman"/>
          <w:i/>
          <w:sz w:val="24"/>
          <w:szCs w:val="24"/>
          <w:lang w:val="fr-FR"/>
        </w:rPr>
        <w:t xml:space="preserve"> explications et suggestions pertinentes ainsi que pour ses qualités humaines et morales que j’ai toujours appréciées.</w:t>
      </w:r>
    </w:p>
    <w:p w:rsidR="0059494D" w:rsidRDefault="00111420" w:rsidP="00E20DB1">
      <w:pPr>
        <w:spacing w:line="480" w:lineRule="auto"/>
        <w:jc w:val="center"/>
        <w:rPr>
          <w:rFonts w:ascii="Times New Roman" w:hAnsi="Times New Roman"/>
          <w:i/>
          <w:sz w:val="24"/>
          <w:lang w:val="fr-FR"/>
        </w:rPr>
      </w:pPr>
      <w:r>
        <w:rPr>
          <w:rFonts w:ascii="Times New Roman" w:eastAsia="Times New Roman" w:hAnsi="Times New Roman" w:cs="Times New Roman"/>
          <w:i/>
          <w:sz w:val="24"/>
          <w:szCs w:val="24"/>
          <w:lang w:val="fr-FR"/>
        </w:rPr>
        <w:t>Je remercie également</w:t>
      </w:r>
      <w:r w:rsidR="0059494D">
        <w:rPr>
          <w:rFonts w:ascii="Times New Roman" w:eastAsia="Times New Roman" w:hAnsi="Times New Roman" w:cs="Times New Roman"/>
          <w:i/>
          <w:sz w:val="24"/>
          <w:szCs w:val="24"/>
          <w:lang w:val="fr-FR"/>
        </w:rPr>
        <w:t xml:space="preserve"> mon superviseur</w:t>
      </w:r>
      <w:r>
        <w:rPr>
          <w:rFonts w:ascii="Times New Roman" w:eastAsia="Times New Roman" w:hAnsi="Times New Roman" w:cs="Times New Roman"/>
          <w:i/>
          <w:sz w:val="24"/>
          <w:szCs w:val="24"/>
          <w:lang w:val="fr-FR"/>
        </w:rPr>
        <w:t xml:space="preserve"> </w:t>
      </w:r>
      <w:r w:rsidR="00E20DB1">
        <w:rPr>
          <w:rFonts w:ascii="Times New Roman" w:eastAsia="Times New Roman" w:hAnsi="Times New Roman" w:cs="Times New Roman"/>
          <w:i/>
          <w:sz w:val="24"/>
          <w:szCs w:val="24"/>
          <w:lang w:val="fr-FR"/>
        </w:rPr>
        <w:t>Mr. ANIBA</w:t>
      </w:r>
      <w:r w:rsidR="0059494D">
        <w:rPr>
          <w:rFonts w:ascii="Times New Roman" w:eastAsia="Times New Roman" w:hAnsi="Times New Roman" w:cs="Times New Roman"/>
          <w:i/>
          <w:sz w:val="24"/>
          <w:szCs w:val="24"/>
          <w:lang w:val="fr-FR"/>
        </w:rPr>
        <w:t xml:space="preserve"> Wael pour ses encouragements et ses conseils </w:t>
      </w:r>
      <w:r w:rsidR="0059494D" w:rsidRPr="004D29A7">
        <w:rPr>
          <w:rFonts w:ascii="Times New Roman" w:hAnsi="Times New Roman"/>
          <w:i/>
          <w:sz w:val="24"/>
          <w:lang w:val="fr-FR"/>
        </w:rPr>
        <w:t>qui m'ont été très bénéfiques, sans oublier sa participation au</w:t>
      </w:r>
      <w:r w:rsidR="0059494D" w:rsidRPr="004D29A7">
        <w:rPr>
          <w:rFonts w:ascii="Times New Roman" w:hAnsi="Times New Roman"/>
          <w:i/>
          <w:spacing w:val="-15"/>
          <w:sz w:val="24"/>
          <w:lang w:val="fr-FR"/>
        </w:rPr>
        <w:t xml:space="preserve"> </w:t>
      </w:r>
      <w:r w:rsidR="0059494D" w:rsidRPr="004D29A7">
        <w:rPr>
          <w:rFonts w:ascii="Times New Roman" w:hAnsi="Times New Roman"/>
          <w:i/>
          <w:sz w:val="24"/>
          <w:lang w:val="fr-FR"/>
        </w:rPr>
        <w:t>cheminement de ce</w:t>
      </w:r>
      <w:r w:rsidR="0059494D" w:rsidRPr="004D29A7">
        <w:rPr>
          <w:rFonts w:ascii="Times New Roman" w:hAnsi="Times New Roman"/>
          <w:i/>
          <w:spacing w:val="-4"/>
          <w:sz w:val="24"/>
          <w:lang w:val="fr-FR"/>
        </w:rPr>
        <w:t xml:space="preserve"> </w:t>
      </w:r>
      <w:r w:rsidR="0059494D" w:rsidRPr="004D29A7">
        <w:rPr>
          <w:rFonts w:ascii="Times New Roman" w:hAnsi="Times New Roman"/>
          <w:i/>
          <w:sz w:val="24"/>
          <w:lang w:val="fr-FR"/>
        </w:rPr>
        <w:t>rapport.</w:t>
      </w:r>
    </w:p>
    <w:p w:rsidR="0059494D" w:rsidRDefault="00E20DB1" w:rsidP="00E20DB1">
      <w:pPr>
        <w:spacing w:line="480" w:lineRule="auto"/>
        <w:jc w:val="center"/>
        <w:rPr>
          <w:rFonts w:ascii="Times New Roman" w:hAnsi="Times New Roman"/>
          <w:i/>
          <w:sz w:val="24"/>
          <w:lang w:val="fr-FR"/>
        </w:rPr>
      </w:pPr>
      <w:r>
        <w:rPr>
          <w:rFonts w:ascii="Times New Roman" w:hAnsi="Times New Roman"/>
          <w:i/>
          <w:sz w:val="24"/>
          <w:lang w:val="fr-FR"/>
        </w:rPr>
        <w:t>Je ne manquerais</w:t>
      </w:r>
      <w:r w:rsidR="0059494D">
        <w:rPr>
          <w:rFonts w:ascii="Times New Roman" w:hAnsi="Times New Roman"/>
          <w:i/>
          <w:sz w:val="24"/>
          <w:lang w:val="fr-FR"/>
        </w:rPr>
        <w:t xml:space="preserve"> pas l’occasion de remercier tous les membres de l’équipe ITEC/FCC/OSD et plus particulièrement les membres de l’équipe projet CBS à </w:t>
      </w:r>
      <w:r>
        <w:rPr>
          <w:rFonts w:ascii="Times New Roman" w:hAnsi="Times New Roman"/>
          <w:i/>
          <w:sz w:val="24"/>
          <w:lang w:val="fr-FR"/>
        </w:rPr>
        <w:t>Bangalore, Mr. GUPTA</w:t>
      </w:r>
      <w:r w:rsidR="0059494D">
        <w:rPr>
          <w:rFonts w:ascii="Times New Roman" w:hAnsi="Times New Roman"/>
          <w:i/>
          <w:sz w:val="24"/>
          <w:lang w:val="fr-FR"/>
        </w:rPr>
        <w:t xml:space="preserve"> Deepak</w:t>
      </w:r>
    </w:p>
    <w:p w:rsidR="009461C3" w:rsidRPr="00F85598" w:rsidRDefault="00E20DB1" w:rsidP="00E20DB1">
      <w:pPr>
        <w:spacing w:line="480" w:lineRule="auto"/>
        <w:jc w:val="center"/>
        <w:rPr>
          <w:rFonts w:ascii="Times New Roman" w:eastAsia="Times New Roman" w:hAnsi="Times New Roman" w:cs="Times New Roman"/>
          <w:i/>
          <w:sz w:val="20"/>
          <w:szCs w:val="20"/>
          <w:lang w:val="fr-FR"/>
        </w:rPr>
      </w:pPr>
      <w:r>
        <w:rPr>
          <w:rFonts w:ascii="Times New Roman" w:hAnsi="Times New Roman"/>
          <w:i/>
          <w:sz w:val="24"/>
          <w:lang w:val="fr-FR"/>
        </w:rPr>
        <w:t>, Mr</w:t>
      </w:r>
      <w:r w:rsidR="0059494D">
        <w:rPr>
          <w:rFonts w:ascii="Times New Roman" w:hAnsi="Times New Roman"/>
          <w:i/>
          <w:sz w:val="24"/>
          <w:lang w:val="fr-FR"/>
        </w:rPr>
        <w:t xml:space="preserve"> .POSHAM </w:t>
      </w:r>
      <w:r>
        <w:rPr>
          <w:rFonts w:ascii="Times New Roman" w:hAnsi="Times New Roman"/>
          <w:i/>
          <w:sz w:val="24"/>
          <w:lang w:val="fr-FR"/>
        </w:rPr>
        <w:t>Sathyanarayana, Mr. HANUMANTHAPPA</w:t>
      </w:r>
      <w:r w:rsidR="0059494D">
        <w:rPr>
          <w:rFonts w:ascii="Times New Roman" w:hAnsi="Times New Roman"/>
          <w:i/>
          <w:sz w:val="24"/>
          <w:lang w:val="fr-FR"/>
        </w:rPr>
        <w:t xml:space="preserve"> </w:t>
      </w:r>
      <w:r w:rsidR="0059494D" w:rsidRPr="0059494D">
        <w:rPr>
          <w:lang w:val="fr-FR"/>
        </w:rPr>
        <w:t xml:space="preserve"> </w:t>
      </w:r>
      <w:r>
        <w:rPr>
          <w:rFonts w:ascii="Times New Roman" w:hAnsi="Times New Roman"/>
          <w:i/>
          <w:sz w:val="24"/>
          <w:lang w:val="fr-FR"/>
        </w:rPr>
        <w:t>S</w:t>
      </w:r>
      <w:r w:rsidRPr="0059494D">
        <w:rPr>
          <w:rFonts w:ascii="Times New Roman" w:hAnsi="Times New Roman"/>
          <w:i/>
          <w:sz w:val="24"/>
          <w:lang w:val="fr-FR"/>
        </w:rPr>
        <w:t>anthoshkumara</w:t>
      </w:r>
      <w:r w:rsidR="0059494D">
        <w:rPr>
          <w:rFonts w:ascii="Times New Roman" w:hAnsi="Times New Roman"/>
          <w:i/>
          <w:sz w:val="24"/>
          <w:lang w:val="fr-FR"/>
        </w:rPr>
        <w:t xml:space="preserve"> et </w:t>
      </w:r>
      <w:r>
        <w:rPr>
          <w:rFonts w:ascii="Times New Roman" w:hAnsi="Times New Roman"/>
          <w:i/>
          <w:sz w:val="24"/>
          <w:lang w:val="fr-FR"/>
        </w:rPr>
        <w:t>Mr. KESSENTINI</w:t>
      </w:r>
      <w:r w:rsidR="0059494D">
        <w:rPr>
          <w:rFonts w:ascii="Times New Roman" w:hAnsi="Times New Roman"/>
          <w:i/>
          <w:sz w:val="24"/>
          <w:lang w:val="fr-FR"/>
        </w:rPr>
        <w:t xml:space="preserve"> Habib</w:t>
      </w:r>
      <w:r>
        <w:rPr>
          <w:rFonts w:ascii="Times New Roman" w:hAnsi="Times New Roman"/>
          <w:i/>
          <w:sz w:val="24"/>
          <w:lang w:val="fr-FR"/>
        </w:rPr>
        <w:t xml:space="preserve"> qui travaille à</w:t>
      </w:r>
      <w:r w:rsidR="00E93AAC">
        <w:rPr>
          <w:rFonts w:ascii="Times New Roman" w:hAnsi="Times New Roman"/>
          <w:i/>
          <w:sz w:val="24"/>
          <w:lang w:val="fr-FR"/>
        </w:rPr>
        <w:t xml:space="preserve"> Talan</w:t>
      </w:r>
      <w:r>
        <w:rPr>
          <w:rFonts w:ascii="Times New Roman" w:hAnsi="Times New Roman"/>
          <w:i/>
          <w:sz w:val="24"/>
          <w:lang w:val="fr-FR"/>
        </w:rPr>
        <w:t xml:space="preserve"> Tunis.</w:t>
      </w:r>
      <w:r w:rsidR="0059494D">
        <w:rPr>
          <w:rFonts w:ascii="Times New Roman" w:hAnsi="Times New Roman"/>
          <w:i/>
          <w:sz w:val="24"/>
          <w:lang w:val="fr-FR"/>
        </w:rPr>
        <w:t xml:space="preserve"> </w:t>
      </w:r>
    </w:p>
    <w:p w:rsidR="00061B8B" w:rsidRPr="00F85598" w:rsidRDefault="00061B8B" w:rsidP="009461C3">
      <w:pPr>
        <w:spacing w:line="360" w:lineRule="auto"/>
        <w:jc w:val="center"/>
        <w:rPr>
          <w:rFonts w:ascii="Times New Roman" w:eastAsia="Times New Roman" w:hAnsi="Times New Roman" w:cs="Times New Roman"/>
          <w:i/>
          <w:sz w:val="20"/>
          <w:szCs w:val="20"/>
          <w:lang w:val="fr-FR"/>
        </w:rPr>
      </w:pPr>
    </w:p>
    <w:p w:rsidR="00061B8B" w:rsidRPr="00F85598" w:rsidRDefault="00061B8B" w:rsidP="00061B8B">
      <w:pPr>
        <w:spacing w:before="1"/>
        <w:rPr>
          <w:rFonts w:ascii="Times New Roman" w:eastAsia="Times New Roman" w:hAnsi="Times New Roman" w:cs="Times New Roman"/>
          <w:i/>
          <w:sz w:val="25"/>
          <w:szCs w:val="25"/>
          <w:lang w:val="fr-FR"/>
        </w:rPr>
      </w:pPr>
    </w:p>
    <w:p w:rsidR="00061B8B" w:rsidRPr="00F85598" w:rsidRDefault="00061B8B" w:rsidP="00061B8B">
      <w:pPr>
        <w:spacing w:before="69"/>
        <w:ind w:left="116"/>
        <w:rPr>
          <w:rFonts w:ascii="Times New Roman" w:eastAsia="Times New Roman" w:hAnsi="Times New Roman" w:cs="Times New Roman"/>
          <w:sz w:val="24"/>
          <w:szCs w:val="24"/>
          <w:lang w:val="fr-FR"/>
        </w:rPr>
      </w:pPr>
    </w:p>
    <w:p w:rsidR="00061B8B" w:rsidRPr="00F85598" w:rsidRDefault="00061B8B" w:rsidP="00061B8B">
      <w:pPr>
        <w:rPr>
          <w:rFonts w:ascii="Times New Roman" w:eastAsia="Times New Roman" w:hAnsi="Times New Roman" w:cs="Times New Roman"/>
          <w:sz w:val="24"/>
          <w:szCs w:val="24"/>
          <w:lang w:val="fr-FR"/>
        </w:rPr>
        <w:sectPr w:rsidR="00061B8B" w:rsidRPr="00F85598">
          <w:pgSz w:w="11910" w:h="16840"/>
          <w:pgMar w:top="1360" w:right="1020" w:bottom="1300" w:left="1300" w:header="0" w:footer="1115" w:gutter="0"/>
          <w:cols w:space="720"/>
        </w:sectPr>
      </w:pPr>
    </w:p>
    <w:p w:rsidR="00061B8B" w:rsidRPr="00F74939" w:rsidRDefault="00061B8B" w:rsidP="00061B8B">
      <w:pPr>
        <w:spacing w:before="4"/>
        <w:rPr>
          <w:rFonts w:ascii="Times New Roman" w:eastAsia="Times New Roman" w:hAnsi="Times New Roman" w:cs="Times New Roman"/>
          <w:sz w:val="19"/>
          <w:szCs w:val="19"/>
          <w:lang w:val="fr-FR"/>
        </w:rPr>
      </w:pPr>
    </w:p>
    <w:p w:rsidR="00061B8B" w:rsidRDefault="007B5A18" w:rsidP="00061B8B">
      <w:pPr>
        <w:ind w:left="1063"/>
        <w:rPr>
          <w:rFonts w:ascii="Times New Roman" w:eastAsia="Times New Roman" w:hAnsi="Times New Roman" w:cs="Times New Roman"/>
          <w:sz w:val="20"/>
          <w:szCs w:val="20"/>
        </w:rPr>
      </w:pPr>
      <w:r>
        <w:rPr>
          <w:rFonts w:ascii="Times New Roman" w:eastAsia="Times New Roman" w:hAnsi="Times New Roman" w:cs="Times New Roman"/>
          <w:sz w:val="20"/>
          <w:szCs w:val="20"/>
        </w:rPr>
      </w:r>
      <w:r>
        <w:rPr>
          <w:rFonts w:ascii="Times New Roman" w:eastAsia="Times New Roman" w:hAnsi="Times New Roman" w:cs="Times New Roman"/>
          <w:sz w:val="20"/>
          <w:szCs w:val="20"/>
        </w:rPr>
        <w:pict>
          <v:group id="_x0000_s1064" style="width:404.3pt;height:199.7pt;mso-position-horizontal-relative:char;mso-position-vertical-relative:line" coordsize="8086,3994">
            <v:group id="_x0000_s1065" style="position:absolute;left:128;width:7958;height:3866" coordorigin="128" coordsize="7958,3866">
              <v:shape id="_x0000_s1066" style="position:absolute;left:128;width:7958;height:3866" coordorigin="128" coordsize="7958,3866" path="m128,3866r7957,l8085,,128,r,3866xe" fillcolor="gray" stroked="f">
                <v:fill opacity="32896f"/>
                <v:path arrowok="t"/>
              </v:shape>
            </v:group>
            <v:group id="_x0000_s1067" style="position:absolute;left:8;top:120;width:7958;height:3866" coordorigin="8,120" coordsize="7958,3866">
              <v:shape id="_x0000_s1068" style="position:absolute;left:8;top:120;width:7958;height:3866" coordorigin="8,120" coordsize="7958,3866" path="m8,3986r7957,l7965,120,8,120r,3866xe" stroked="f">
                <v:path arrowok="t"/>
              </v:shape>
              <v:shape id="_x0000_s1069" type="#_x0000_t202" style="position:absolute;left:8;top:120;width:7958;height:3866">
                <v:textbox inset="0,0,0,0">
                  <w:txbxContent>
                    <w:p w:rsidR="00917C5B" w:rsidRDefault="00917C5B" w:rsidP="00061B8B">
                      <w:pPr>
                        <w:spacing w:before="63" w:line="355" w:lineRule="auto"/>
                        <w:ind w:left="2717" w:hanging="2310"/>
                        <w:rPr>
                          <w:rFonts w:ascii="Times New Roman" w:hAnsi="Times New Roman"/>
                          <w:i/>
                          <w:sz w:val="36"/>
                          <w:lang w:val="fr-FR"/>
                        </w:rPr>
                      </w:pPr>
                      <w:r w:rsidRPr="00F85598">
                        <w:rPr>
                          <w:rFonts w:ascii="Times New Roman" w:hAnsi="Times New Roman"/>
                          <w:i/>
                          <w:sz w:val="36"/>
                          <w:lang w:val="fr-FR"/>
                        </w:rPr>
                        <w:t xml:space="preserve">Signature du responsable à l'organisme d'accueil </w:t>
                      </w:r>
                    </w:p>
                    <w:p w:rsidR="00917C5B" w:rsidRPr="00F85598" w:rsidRDefault="00917C5B" w:rsidP="00995882">
                      <w:pPr>
                        <w:spacing w:before="63" w:line="355" w:lineRule="auto"/>
                        <w:ind w:left="2717" w:hanging="2310"/>
                        <w:jc w:val="center"/>
                        <w:rPr>
                          <w:rFonts w:ascii="Times New Roman" w:eastAsia="Times New Roman" w:hAnsi="Times New Roman" w:cs="Times New Roman"/>
                          <w:sz w:val="36"/>
                          <w:szCs w:val="36"/>
                          <w:lang w:val="fr-FR"/>
                        </w:rPr>
                      </w:pPr>
                      <w:r>
                        <w:rPr>
                          <w:rFonts w:ascii="Times New Roman" w:hAnsi="Times New Roman"/>
                          <w:i/>
                          <w:sz w:val="36"/>
                          <w:lang w:val="fr-FR"/>
                        </w:rPr>
                        <w:t>SOCIETE GENERALE</w:t>
                      </w:r>
                    </w:p>
                  </w:txbxContent>
                </v:textbox>
              </v:shape>
            </v:group>
            <w10:wrap type="none"/>
            <w10:anchorlock/>
          </v:group>
        </w:pict>
      </w:r>
    </w:p>
    <w:p w:rsidR="00061B8B" w:rsidRDefault="00061B8B" w:rsidP="00061B8B">
      <w:pPr>
        <w:rPr>
          <w:rFonts w:ascii="Times New Roman" w:eastAsia="Times New Roman" w:hAnsi="Times New Roman" w:cs="Times New Roman"/>
          <w:sz w:val="20"/>
          <w:szCs w:val="20"/>
        </w:rPr>
      </w:pPr>
    </w:p>
    <w:p w:rsidR="00061B8B" w:rsidRDefault="00061B8B" w:rsidP="00061B8B">
      <w:pPr>
        <w:rPr>
          <w:rFonts w:ascii="Times New Roman" w:eastAsia="Times New Roman" w:hAnsi="Times New Roman" w:cs="Times New Roman"/>
          <w:sz w:val="20"/>
          <w:szCs w:val="20"/>
        </w:rPr>
      </w:pPr>
    </w:p>
    <w:p w:rsidR="00061B8B" w:rsidRDefault="00061B8B" w:rsidP="00061B8B">
      <w:pPr>
        <w:rPr>
          <w:rFonts w:ascii="Times New Roman" w:eastAsia="Times New Roman" w:hAnsi="Times New Roman" w:cs="Times New Roman"/>
          <w:sz w:val="20"/>
          <w:szCs w:val="20"/>
        </w:rPr>
      </w:pPr>
    </w:p>
    <w:p w:rsidR="00061B8B" w:rsidRDefault="00061B8B" w:rsidP="00061B8B">
      <w:pPr>
        <w:rPr>
          <w:rFonts w:ascii="Times New Roman" w:eastAsia="Times New Roman" w:hAnsi="Times New Roman" w:cs="Times New Roman"/>
          <w:sz w:val="20"/>
          <w:szCs w:val="20"/>
        </w:rPr>
      </w:pPr>
    </w:p>
    <w:p w:rsidR="00061B8B" w:rsidRDefault="00061B8B" w:rsidP="00061B8B">
      <w:pPr>
        <w:rPr>
          <w:rFonts w:ascii="Times New Roman" w:eastAsia="Times New Roman" w:hAnsi="Times New Roman" w:cs="Times New Roman"/>
          <w:sz w:val="20"/>
          <w:szCs w:val="20"/>
        </w:rPr>
      </w:pPr>
    </w:p>
    <w:p w:rsidR="00061B8B" w:rsidRDefault="00061B8B" w:rsidP="00061B8B">
      <w:pPr>
        <w:rPr>
          <w:rFonts w:ascii="Times New Roman" w:eastAsia="Times New Roman" w:hAnsi="Times New Roman" w:cs="Times New Roman"/>
          <w:sz w:val="20"/>
          <w:szCs w:val="20"/>
        </w:rPr>
      </w:pPr>
    </w:p>
    <w:p w:rsidR="00061B8B" w:rsidRDefault="007B5A18" w:rsidP="00061B8B">
      <w:pPr>
        <w:spacing w:before="9"/>
        <w:rPr>
          <w:rFonts w:ascii="Times New Roman" w:eastAsia="Times New Roman" w:hAnsi="Times New Roman" w:cs="Times New Roman"/>
          <w:sz w:val="21"/>
          <w:szCs w:val="21"/>
        </w:rPr>
      </w:pPr>
      <w:r w:rsidRPr="007B5A18">
        <w:pict>
          <v:group id="_x0000_s1074" style="position:absolute;margin-left:118.2pt;margin-top:13.45pt;width:404.3pt;height:199.7pt;z-index:251661312;mso-wrap-distance-left:0;mso-wrap-distance-right:0;mso-position-horizontal-relative:page" coordorigin="2364,269" coordsize="8086,3994">
            <v:group id="_x0000_s1075" style="position:absolute;left:2491;top:269;width:7958;height:3866" coordorigin="2491,269" coordsize="7958,3866">
              <v:shape id="_x0000_s1076" style="position:absolute;left:2491;top:269;width:7958;height:3866" coordorigin="2491,269" coordsize="7958,3866" path="m2491,4135r7958,l10449,269r-7958,l2491,4135xe" fillcolor="gray" stroked="f">
                <v:fill opacity="32896f"/>
                <v:path arrowok="t"/>
              </v:shape>
            </v:group>
            <v:group id="_x0000_s1077" style="position:absolute;left:2371;top:389;width:7958;height:3866" coordorigin="2371,389" coordsize="7958,3866">
              <v:shape id="_x0000_s1078" style="position:absolute;left:2371;top:389;width:7958;height:3866" coordorigin="2371,389" coordsize="7958,3866" path="m2371,4255r7958,l10329,389r-7958,l2371,4255xe" stroked="f">
                <v:path arrowok="t"/>
              </v:shape>
              <v:shape id="_x0000_s1079" type="#_x0000_t202" style="position:absolute;left:2371;top:389;width:7958;height:3866">
                <v:textbox style="mso-next-textbox:#_x0000_s1079" inset="0,0,0,0">
                  <w:txbxContent>
                    <w:p w:rsidR="00917C5B" w:rsidRPr="00F85598" w:rsidRDefault="00917C5B" w:rsidP="00A9453C">
                      <w:pPr>
                        <w:spacing w:before="63" w:line="355" w:lineRule="auto"/>
                        <w:ind w:right="432" w:firstLine="270"/>
                        <w:jc w:val="center"/>
                        <w:rPr>
                          <w:rFonts w:ascii="Times New Roman" w:eastAsia="Times New Roman" w:hAnsi="Times New Roman" w:cs="Times New Roman"/>
                          <w:sz w:val="36"/>
                          <w:szCs w:val="36"/>
                          <w:lang w:val="fr-FR"/>
                        </w:rPr>
                      </w:pPr>
                      <w:r w:rsidRPr="00F85598">
                        <w:rPr>
                          <w:rFonts w:ascii="Times New Roman" w:eastAsia="Times New Roman" w:hAnsi="Times New Roman" w:cs="Times New Roman"/>
                          <w:i/>
                          <w:sz w:val="36"/>
                          <w:szCs w:val="36"/>
                          <w:lang w:val="fr-FR"/>
                        </w:rPr>
                        <w:t>Signature de l’enc</w:t>
                      </w:r>
                      <w:r>
                        <w:rPr>
                          <w:rFonts w:ascii="Times New Roman" w:eastAsia="Times New Roman" w:hAnsi="Times New Roman" w:cs="Times New Roman"/>
                          <w:i/>
                          <w:sz w:val="36"/>
                          <w:szCs w:val="36"/>
                          <w:lang w:val="fr-FR"/>
                        </w:rPr>
                        <w:t>adrant pédagogique à ESPRIT       Mr Wael ANIBA</w:t>
                      </w:r>
                    </w:p>
                  </w:txbxContent>
                </v:textbox>
              </v:shape>
            </v:group>
            <w10:wrap type="topAndBottom" anchorx="page"/>
          </v:group>
        </w:pict>
      </w:r>
    </w:p>
    <w:p w:rsidR="00061B8B" w:rsidRDefault="00061B8B" w:rsidP="00061B8B">
      <w:pPr>
        <w:rPr>
          <w:rFonts w:ascii="Times New Roman" w:eastAsia="Times New Roman" w:hAnsi="Times New Roman" w:cs="Times New Roman"/>
          <w:sz w:val="21"/>
          <w:szCs w:val="21"/>
        </w:rPr>
        <w:sectPr w:rsidR="00061B8B">
          <w:pgSz w:w="11910" w:h="16840"/>
          <w:pgMar w:top="1580" w:right="1020" w:bottom="1300" w:left="1300" w:header="0" w:footer="1115" w:gutter="0"/>
          <w:cols w:space="720"/>
        </w:sectPr>
      </w:pPr>
    </w:p>
    <w:sdt>
      <w:sdtPr>
        <w:rPr>
          <w:rFonts w:asciiTheme="minorHAnsi" w:eastAsiaTheme="minorHAnsi" w:hAnsiTheme="minorHAnsi" w:cstheme="minorBidi"/>
          <w:b w:val="0"/>
          <w:bCs w:val="0"/>
          <w:color w:val="auto"/>
          <w:sz w:val="22"/>
          <w:szCs w:val="22"/>
        </w:rPr>
        <w:id w:val="250906980"/>
        <w:docPartObj>
          <w:docPartGallery w:val="Table of Contents"/>
          <w:docPartUnique/>
        </w:docPartObj>
      </w:sdtPr>
      <w:sdtContent>
        <w:p w:rsidR="00C64BF8" w:rsidRDefault="005D7FE9">
          <w:pPr>
            <w:pStyle w:val="TOCHeading"/>
          </w:pPr>
          <w:r>
            <w:t>Sommaire</w:t>
          </w:r>
        </w:p>
        <w:p w:rsidR="001F3673" w:rsidRPr="001F3673" w:rsidRDefault="001F3673" w:rsidP="001F3673"/>
        <w:p w:rsidR="00FE52E1" w:rsidRDefault="007B5A18">
          <w:pPr>
            <w:pStyle w:val="TOC1"/>
            <w:tabs>
              <w:tab w:val="right" w:leader="dot" w:pos="9580"/>
            </w:tabs>
            <w:rPr>
              <w:rFonts w:asciiTheme="minorHAnsi" w:eastAsiaTheme="minorEastAsia" w:hAnsiTheme="minorHAnsi"/>
              <w:b w:val="0"/>
              <w:bCs w:val="0"/>
              <w:noProof/>
              <w:sz w:val="22"/>
              <w:szCs w:val="22"/>
            </w:rPr>
          </w:pPr>
          <w:r w:rsidRPr="007B5A18">
            <w:fldChar w:fldCharType="begin"/>
          </w:r>
          <w:r w:rsidR="00C64BF8">
            <w:instrText xml:space="preserve"> TOC \o "1-3" \h \z \u </w:instrText>
          </w:r>
          <w:r w:rsidRPr="007B5A18">
            <w:fldChar w:fldCharType="separate"/>
          </w:r>
          <w:hyperlink w:anchor="_Toc435628730" w:history="1">
            <w:r w:rsidR="00FE52E1" w:rsidRPr="00F4270E">
              <w:rPr>
                <w:rStyle w:val="Hyperlink"/>
                <w:noProof/>
                <w:lang w:val="fr-FR"/>
              </w:rPr>
              <w:t>Introduction</w:t>
            </w:r>
            <w:r w:rsidR="00FE52E1" w:rsidRPr="00F4270E">
              <w:rPr>
                <w:rStyle w:val="Hyperlink"/>
                <w:noProof/>
                <w:spacing w:val="-6"/>
                <w:lang w:val="fr-FR"/>
              </w:rPr>
              <w:t xml:space="preserve"> </w:t>
            </w:r>
            <w:r w:rsidR="00FE52E1" w:rsidRPr="00F4270E">
              <w:rPr>
                <w:rStyle w:val="Hyperlink"/>
                <w:noProof/>
                <w:lang w:val="fr-FR"/>
              </w:rPr>
              <w:t>générale</w:t>
            </w:r>
            <w:r w:rsidR="00FE52E1">
              <w:rPr>
                <w:noProof/>
                <w:webHidden/>
              </w:rPr>
              <w:tab/>
            </w:r>
            <w:r>
              <w:rPr>
                <w:noProof/>
                <w:webHidden/>
              </w:rPr>
              <w:fldChar w:fldCharType="begin"/>
            </w:r>
            <w:r w:rsidR="00FE52E1">
              <w:rPr>
                <w:noProof/>
                <w:webHidden/>
              </w:rPr>
              <w:instrText xml:space="preserve"> PAGEREF _Toc435628730 \h </w:instrText>
            </w:r>
            <w:r>
              <w:rPr>
                <w:noProof/>
                <w:webHidden/>
              </w:rPr>
            </w:r>
            <w:r>
              <w:rPr>
                <w:noProof/>
                <w:webHidden/>
              </w:rPr>
              <w:fldChar w:fldCharType="separate"/>
            </w:r>
            <w:r w:rsidR="00FE52E1">
              <w:rPr>
                <w:noProof/>
                <w:webHidden/>
              </w:rPr>
              <w:t>11</w:t>
            </w:r>
            <w:r>
              <w:rPr>
                <w:noProof/>
                <w:webHidden/>
              </w:rPr>
              <w:fldChar w:fldCharType="end"/>
            </w:r>
          </w:hyperlink>
        </w:p>
        <w:p w:rsidR="00FE52E1" w:rsidRDefault="007B5A18">
          <w:pPr>
            <w:pStyle w:val="TOC1"/>
            <w:tabs>
              <w:tab w:val="right" w:leader="dot" w:pos="9580"/>
            </w:tabs>
            <w:rPr>
              <w:rFonts w:asciiTheme="minorHAnsi" w:eastAsiaTheme="minorEastAsia" w:hAnsiTheme="minorHAnsi"/>
              <w:b w:val="0"/>
              <w:bCs w:val="0"/>
              <w:noProof/>
              <w:sz w:val="22"/>
              <w:szCs w:val="22"/>
            </w:rPr>
          </w:pPr>
          <w:hyperlink w:anchor="_Toc435628731" w:history="1">
            <w:r w:rsidR="00FE52E1" w:rsidRPr="00F4270E">
              <w:rPr>
                <w:rStyle w:val="Hyperlink"/>
                <w:noProof/>
                <w:lang w:val="fr-FR"/>
              </w:rPr>
              <w:t>Chapitre 1 : Contexte</w:t>
            </w:r>
            <w:r w:rsidR="00FE52E1">
              <w:rPr>
                <w:noProof/>
                <w:webHidden/>
              </w:rPr>
              <w:tab/>
            </w:r>
            <w:r>
              <w:rPr>
                <w:noProof/>
                <w:webHidden/>
              </w:rPr>
              <w:fldChar w:fldCharType="begin"/>
            </w:r>
            <w:r w:rsidR="00FE52E1">
              <w:rPr>
                <w:noProof/>
                <w:webHidden/>
              </w:rPr>
              <w:instrText xml:space="preserve"> PAGEREF _Toc435628731 \h </w:instrText>
            </w:r>
            <w:r>
              <w:rPr>
                <w:noProof/>
                <w:webHidden/>
              </w:rPr>
            </w:r>
            <w:r>
              <w:rPr>
                <w:noProof/>
                <w:webHidden/>
              </w:rPr>
              <w:fldChar w:fldCharType="separate"/>
            </w:r>
            <w:r w:rsidR="00FE52E1">
              <w:rPr>
                <w:noProof/>
                <w:webHidden/>
              </w:rPr>
              <w:t>12</w:t>
            </w:r>
            <w:r>
              <w:rPr>
                <w:noProof/>
                <w:webHidden/>
              </w:rPr>
              <w:fldChar w:fldCharType="end"/>
            </w:r>
          </w:hyperlink>
        </w:p>
        <w:p w:rsidR="00FE52E1" w:rsidRDefault="007B5A18">
          <w:pPr>
            <w:pStyle w:val="TOC2"/>
            <w:tabs>
              <w:tab w:val="right" w:leader="dot" w:pos="9580"/>
            </w:tabs>
            <w:rPr>
              <w:rFonts w:asciiTheme="minorHAnsi" w:eastAsiaTheme="minorEastAsia" w:hAnsiTheme="minorHAnsi"/>
              <w:b w:val="0"/>
              <w:bCs w:val="0"/>
              <w:i w:val="0"/>
              <w:noProof/>
              <w:sz w:val="22"/>
              <w:szCs w:val="22"/>
            </w:rPr>
          </w:pPr>
          <w:hyperlink w:anchor="_Toc435628732" w:history="1">
            <w:r w:rsidR="00FE52E1" w:rsidRPr="00F4270E">
              <w:rPr>
                <w:rStyle w:val="Hyperlink"/>
                <w:noProof/>
                <w:lang w:val="fr-FR"/>
              </w:rPr>
              <w:t>Introduction</w:t>
            </w:r>
            <w:r w:rsidR="00FE52E1">
              <w:rPr>
                <w:noProof/>
                <w:webHidden/>
              </w:rPr>
              <w:tab/>
            </w:r>
            <w:r>
              <w:rPr>
                <w:noProof/>
                <w:webHidden/>
              </w:rPr>
              <w:fldChar w:fldCharType="begin"/>
            </w:r>
            <w:r w:rsidR="00FE52E1">
              <w:rPr>
                <w:noProof/>
                <w:webHidden/>
              </w:rPr>
              <w:instrText xml:space="preserve"> PAGEREF _Toc435628732 \h </w:instrText>
            </w:r>
            <w:r>
              <w:rPr>
                <w:noProof/>
                <w:webHidden/>
              </w:rPr>
            </w:r>
            <w:r>
              <w:rPr>
                <w:noProof/>
                <w:webHidden/>
              </w:rPr>
              <w:fldChar w:fldCharType="separate"/>
            </w:r>
            <w:r w:rsidR="00FE52E1">
              <w:rPr>
                <w:noProof/>
                <w:webHidden/>
              </w:rPr>
              <w:t>13</w:t>
            </w:r>
            <w:r>
              <w:rPr>
                <w:noProof/>
                <w:webHidden/>
              </w:rPr>
              <w:fldChar w:fldCharType="end"/>
            </w:r>
          </w:hyperlink>
        </w:p>
        <w:p w:rsidR="00FE52E1" w:rsidRDefault="007B5A18">
          <w:pPr>
            <w:pStyle w:val="TOC1"/>
            <w:tabs>
              <w:tab w:val="left" w:pos="776"/>
              <w:tab w:val="right" w:leader="dot" w:pos="9580"/>
            </w:tabs>
            <w:rPr>
              <w:rFonts w:asciiTheme="minorHAnsi" w:eastAsiaTheme="minorEastAsia" w:hAnsiTheme="minorHAnsi"/>
              <w:b w:val="0"/>
              <w:bCs w:val="0"/>
              <w:noProof/>
              <w:sz w:val="22"/>
              <w:szCs w:val="22"/>
            </w:rPr>
          </w:pPr>
          <w:hyperlink w:anchor="_Toc435628733" w:history="1">
            <w:r w:rsidR="00FE52E1" w:rsidRPr="00F4270E">
              <w:rPr>
                <w:rStyle w:val="Hyperlink"/>
                <w:noProof/>
              </w:rPr>
              <w:t>1.</w:t>
            </w:r>
            <w:r w:rsidR="00FE52E1">
              <w:rPr>
                <w:rFonts w:asciiTheme="minorHAnsi" w:eastAsiaTheme="minorEastAsia" w:hAnsiTheme="minorHAnsi"/>
                <w:b w:val="0"/>
                <w:bCs w:val="0"/>
                <w:noProof/>
                <w:sz w:val="22"/>
                <w:szCs w:val="22"/>
              </w:rPr>
              <w:tab/>
            </w:r>
            <w:r w:rsidR="00FE52E1" w:rsidRPr="00F4270E">
              <w:rPr>
                <w:rStyle w:val="Hyperlink"/>
                <w:noProof/>
              </w:rPr>
              <w:t>Présentation de l’organisme</w:t>
            </w:r>
            <w:r w:rsidR="00FE52E1" w:rsidRPr="00F4270E">
              <w:rPr>
                <w:rStyle w:val="Hyperlink"/>
                <w:noProof/>
                <w:spacing w:val="-11"/>
              </w:rPr>
              <w:t xml:space="preserve"> </w:t>
            </w:r>
            <w:r w:rsidR="00FE52E1" w:rsidRPr="00F4270E">
              <w:rPr>
                <w:rStyle w:val="Hyperlink"/>
                <w:noProof/>
              </w:rPr>
              <w:t>d’accueil</w:t>
            </w:r>
            <w:r w:rsidR="00FE52E1">
              <w:rPr>
                <w:noProof/>
                <w:webHidden/>
              </w:rPr>
              <w:tab/>
            </w:r>
            <w:r>
              <w:rPr>
                <w:noProof/>
                <w:webHidden/>
              </w:rPr>
              <w:fldChar w:fldCharType="begin"/>
            </w:r>
            <w:r w:rsidR="00FE52E1">
              <w:rPr>
                <w:noProof/>
                <w:webHidden/>
              </w:rPr>
              <w:instrText xml:space="preserve"> PAGEREF _Toc435628733 \h </w:instrText>
            </w:r>
            <w:r>
              <w:rPr>
                <w:noProof/>
                <w:webHidden/>
              </w:rPr>
            </w:r>
            <w:r>
              <w:rPr>
                <w:noProof/>
                <w:webHidden/>
              </w:rPr>
              <w:fldChar w:fldCharType="separate"/>
            </w:r>
            <w:r w:rsidR="00FE52E1">
              <w:rPr>
                <w:noProof/>
                <w:webHidden/>
              </w:rPr>
              <w:t>13</w:t>
            </w:r>
            <w:r>
              <w:rPr>
                <w:noProof/>
                <w:webHidden/>
              </w:rPr>
              <w:fldChar w:fldCharType="end"/>
            </w:r>
          </w:hyperlink>
        </w:p>
        <w:p w:rsidR="00FE52E1" w:rsidRDefault="007B5A18">
          <w:pPr>
            <w:pStyle w:val="TOC3"/>
            <w:tabs>
              <w:tab w:val="left" w:pos="776"/>
              <w:tab w:val="right" w:leader="dot" w:pos="9580"/>
            </w:tabs>
            <w:rPr>
              <w:rFonts w:asciiTheme="minorHAnsi" w:eastAsiaTheme="minorEastAsia" w:hAnsiTheme="minorHAnsi"/>
              <w:b w:val="0"/>
              <w:bCs w:val="0"/>
              <w:i w:val="0"/>
              <w:noProof/>
            </w:rPr>
          </w:pPr>
          <w:hyperlink w:anchor="_Toc435628734" w:history="1">
            <w:r w:rsidR="00FE52E1" w:rsidRPr="00F4270E">
              <w:rPr>
                <w:rStyle w:val="Hyperlink"/>
                <w:noProof/>
              </w:rPr>
              <w:t>1.1.</w:t>
            </w:r>
            <w:r w:rsidR="00FE52E1">
              <w:rPr>
                <w:rFonts w:asciiTheme="minorHAnsi" w:eastAsiaTheme="minorEastAsia" w:hAnsiTheme="minorHAnsi"/>
                <w:b w:val="0"/>
                <w:bCs w:val="0"/>
                <w:i w:val="0"/>
                <w:noProof/>
              </w:rPr>
              <w:tab/>
            </w:r>
            <w:r w:rsidR="00FE52E1" w:rsidRPr="00F4270E">
              <w:rPr>
                <w:rStyle w:val="Hyperlink"/>
                <w:noProof/>
              </w:rPr>
              <w:t>La SOCIETE GENERALE</w:t>
            </w:r>
            <w:r w:rsidR="00FE52E1">
              <w:rPr>
                <w:noProof/>
                <w:webHidden/>
              </w:rPr>
              <w:tab/>
            </w:r>
            <w:r>
              <w:rPr>
                <w:noProof/>
                <w:webHidden/>
              </w:rPr>
              <w:fldChar w:fldCharType="begin"/>
            </w:r>
            <w:r w:rsidR="00FE52E1">
              <w:rPr>
                <w:noProof/>
                <w:webHidden/>
              </w:rPr>
              <w:instrText xml:space="preserve"> PAGEREF _Toc435628734 \h </w:instrText>
            </w:r>
            <w:r>
              <w:rPr>
                <w:noProof/>
                <w:webHidden/>
              </w:rPr>
            </w:r>
            <w:r>
              <w:rPr>
                <w:noProof/>
                <w:webHidden/>
              </w:rPr>
              <w:fldChar w:fldCharType="separate"/>
            </w:r>
            <w:r w:rsidR="00FE52E1">
              <w:rPr>
                <w:noProof/>
                <w:webHidden/>
              </w:rPr>
              <w:t>13</w:t>
            </w:r>
            <w:r>
              <w:rPr>
                <w:noProof/>
                <w:webHidden/>
              </w:rPr>
              <w:fldChar w:fldCharType="end"/>
            </w:r>
          </w:hyperlink>
        </w:p>
        <w:p w:rsidR="00FE52E1" w:rsidRDefault="007B5A18">
          <w:pPr>
            <w:pStyle w:val="TOC3"/>
            <w:tabs>
              <w:tab w:val="left" w:pos="776"/>
              <w:tab w:val="right" w:leader="dot" w:pos="9580"/>
            </w:tabs>
            <w:rPr>
              <w:rFonts w:asciiTheme="minorHAnsi" w:eastAsiaTheme="minorEastAsia" w:hAnsiTheme="minorHAnsi"/>
              <w:b w:val="0"/>
              <w:bCs w:val="0"/>
              <w:i w:val="0"/>
              <w:noProof/>
            </w:rPr>
          </w:pPr>
          <w:hyperlink w:anchor="_Toc435628735" w:history="1">
            <w:r w:rsidR="00FE52E1" w:rsidRPr="00F4270E">
              <w:rPr>
                <w:rStyle w:val="Hyperlink"/>
                <w:noProof/>
                <w:lang w:val="fr-FR"/>
              </w:rPr>
              <w:t>1.2.</w:t>
            </w:r>
            <w:r w:rsidR="00FE52E1">
              <w:rPr>
                <w:rFonts w:asciiTheme="minorHAnsi" w:eastAsiaTheme="minorEastAsia" w:hAnsiTheme="minorHAnsi"/>
                <w:b w:val="0"/>
                <w:bCs w:val="0"/>
                <w:i w:val="0"/>
                <w:noProof/>
              </w:rPr>
              <w:tab/>
            </w:r>
            <w:r w:rsidR="00FE52E1" w:rsidRPr="00F4270E">
              <w:rPr>
                <w:rStyle w:val="Hyperlink"/>
                <w:noProof/>
                <w:lang w:val="fr-FR"/>
              </w:rPr>
              <w:t>GBIS</w:t>
            </w:r>
            <w:r w:rsidR="00FE52E1">
              <w:rPr>
                <w:noProof/>
                <w:webHidden/>
              </w:rPr>
              <w:tab/>
            </w:r>
            <w:r>
              <w:rPr>
                <w:noProof/>
                <w:webHidden/>
              </w:rPr>
              <w:fldChar w:fldCharType="begin"/>
            </w:r>
            <w:r w:rsidR="00FE52E1">
              <w:rPr>
                <w:noProof/>
                <w:webHidden/>
              </w:rPr>
              <w:instrText xml:space="preserve"> PAGEREF _Toc435628735 \h </w:instrText>
            </w:r>
            <w:r>
              <w:rPr>
                <w:noProof/>
                <w:webHidden/>
              </w:rPr>
            </w:r>
            <w:r>
              <w:rPr>
                <w:noProof/>
                <w:webHidden/>
              </w:rPr>
              <w:fldChar w:fldCharType="separate"/>
            </w:r>
            <w:r w:rsidR="00FE52E1">
              <w:rPr>
                <w:noProof/>
                <w:webHidden/>
              </w:rPr>
              <w:t>14</w:t>
            </w:r>
            <w:r>
              <w:rPr>
                <w:noProof/>
                <w:webHidden/>
              </w:rPr>
              <w:fldChar w:fldCharType="end"/>
            </w:r>
          </w:hyperlink>
        </w:p>
        <w:p w:rsidR="00FE52E1" w:rsidRDefault="007B5A18">
          <w:pPr>
            <w:pStyle w:val="TOC3"/>
            <w:tabs>
              <w:tab w:val="left" w:pos="776"/>
              <w:tab w:val="right" w:leader="dot" w:pos="9580"/>
            </w:tabs>
            <w:rPr>
              <w:rFonts w:asciiTheme="minorHAnsi" w:eastAsiaTheme="minorEastAsia" w:hAnsiTheme="minorHAnsi"/>
              <w:b w:val="0"/>
              <w:bCs w:val="0"/>
              <w:i w:val="0"/>
              <w:noProof/>
            </w:rPr>
          </w:pPr>
          <w:hyperlink w:anchor="_Toc435628736" w:history="1">
            <w:r w:rsidR="00FE52E1" w:rsidRPr="00F4270E">
              <w:rPr>
                <w:rStyle w:val="Hyperlink"/>
                <w:noProof/>
                <w:lang w:val="fr-FR"/>
              </w:rPr>
              <w:t>1.3.</w:t>
            </w:r>
            <w:r w:rsidR="00FE52E1">
              <w:rPr>
                <w:rFonts w:asciiTheme="minorHAnsi" w:eastAsiaTheme="minorEastAsia" w:hAnsiTheme="minorHAnsi"/>
                <w:b w:val="0"/>
                <w:bCs w:val="0"/>
                <w:i w:val="0"/>
                <w:noProof/>
              </w:rPr>
              <w:tab/>
            </w:r>
            <w:r w:rsidR="00FE52E1" w:rsidRPr="00F4270E">
              <w:rPr>
                <w:rStyle w:val="Hyperlink"/>
                <w:noProof/>
                <w:lang w:val="fr-FR"/>
              </w:rPr>
              <w:t>Le service</w:t>
            </w:r>
            <w:r w:rsidR="00FE52E1">
              <w:rPr>
                <w:noProof/>
                <w:webHidden/>
              </w:rPr>
              <w:tab/>
            </w:r>
            <w:r>
              <w:rPr>
                <w:noProof/>
                <w:webHidden/>
              </w:rPr>
              <w:fldChar w:fldCharType="begin"/>
            </w:r>
            <w:r w:rsidR="00FE52E1">
              <w:rPr>
                <w:noProof/>
                <w:webHidden/>
              </w:rPr>
              <w:instrText xml:space="preserve"> PAGEREF _Toc435628736 \h </w:instrText>
            </w:r>
            <w:r>
              <w:rPr>
                <w:noProof/>
                <w:webHidden/>
              </w:rPr>
            </w:r>
            <w:r>
              <w:rPr>
                <w:noProof/>
                <w:webHidden/>
              </w:rPr>
              <w:fldChar w:fldCharType="separate"/>
            </w:r>
            <w:r w:rsidR="00FE52E1">
              <w:rPr>
                <w:noProof/>
                <w:webHidden/>
              </w:rPr>
              <w:t>14</w:t>
            </w:r>
            <w:r>
              <w:rPr>
                <w:noProof/>
                <w:webHidden/>
              </w:rPr>
              <w:fldChar w:fldCharType="end"/>
            </w:r>
          </w:hyperlink>
        </w:p>
        <w:p w:rsidR="00FE52E1" w:rsidRDefault="007B5A18">
          <w:pPr>
            <w:pStyle w:val="TOC3"/>
            <w:tabs>
              <w:tab w:val="right" w:leader="dot" w:pos="9580"/>
            </w:tabs>
            <w:rPr>
              <w:rFonts w:asciiTheme="minorHAnsi" w:eastAsiaTheme="minorEastAsia" w:hAnsiTheme="minorHAnsi"/>
              <w:b w:val="0"/>
              <w:bCs w:val="0"/>
              <w:i w:val="0"/>
              <w:noProof/>
            </w:rPr>
          </w:pPr>
          <w:hyperlink w:anchor="_Toc435628737" w:history="1">
            <w:r w:rsidR="00FE52E1" w:rsidRPr="00F4270E">
              <w:rPr>
                <w:rStyle w:val="Hyperlink"/>
                <w:noProof/>
                <w:lang w:val="fr-FR"/>
              </w:rPr>
              <w:t>1.3.1.  ITEC/FCC/OSD</w:t>
            </w:r>
            <w:r w:rsidR="00FE52E1">
              <w:rPr>
                <w:noProof/>
                <w:webHidden/>
              </w:rPr>
              <w:tab/>
            </w:r>
            <w:r>
              <w:rPr>
                <w:noProof/>
                <w:webHidden/>
              </w:rPr>
              <w:fldChar w:fldCharType="begin"/>
            </w:r>
            <w:r w:rsidR="00FE52E1">
              <w:rPr>
                <w:noProof/>
                <w:webHidden/>
              </w:rPr>
              <w:instrText xml:space="preserve"> PAGEREF _Toc435628737 \h </w:instrText>
            </w:r>
            <w:r>
              <w:rPr>
                <w:noProof/>
                <w:webHidden/>
              </w:rPr>
            </w:r>
            <w:r>
              <w:rPr>
                <w:noProof/>
                <w:webHidden/>
              </w:rPr>
              <w:fldChar w:fldCharType="separate"/>
            </w:r>
            <w:r w:rsidR="00FE52E1">
              <w:rPr>
                <w:noProof/>
                <w:webHidden/>
              </w:rPr>
              <w:t>14</w:t>
            </w:r>
            <w:r>
              <w:rPr>
                <w:noProof/>
                <w:webHidden/>
              </w:rPr>
              <w:fldChar w:fldCharType="end"/>
            </w:r>
          </w:hyperlink>
        </w:p>
        <w:p w:rsidR="00FE52E1" w:rsidRDefault="007B5A18">
          <w:pPr>
            <w:pStyle w:val="TOC3"/>
            <w:tabs>
              <w:tab w:val="right" w:leader="dot" w:pos="9580"/>
            </w:tabs>
            <w:rPr>
              <w:rFonts w:asciiTheme="minorHAnsi" w:eastAsiaTheme="minorEastAsia" w:hAnsiTheme="minorHAnsi"/>
              <w:b w:val="0"/>
              <w:bCs w:val="0"/>
              <w:i w:val="0"/>
              <w:noProof/>
            </w:rPr>
          </w:pPr>
          <w:hyperlink w:anchor="_Toc435628738" w:history="1">
            <w:r w:rsidR="00FE52E1" w:rsidRPr="00F4270E">
              <w:rPr>
                <w:rStyle w:val="Hyperlink"/>
                <w:noProof/>
                <w:lang w:val="fr-FR"/>
              </w:rPr>
              <w:t>1.3.2. Interactions avec les autres équipes</w:t>
            </w:r>
            <w:r w:rsidR="00FE52E1">
              <w:rPr>
                <w:noProof/>
                <w:webHidden/>
              </w:rPr>
              <w:tab/>
            </w:r>
            <w:r>
              <w:rPr>
                <w:noProof/>
                <w:webHidden/>
              </w:rPr>
              <w:fldChar w:fldCharType="begin"/>
            </w:r>
            <w:r w:rsidR="00FE52E1">
              <w:rPr>
                <w:noProof/>
                <w:webHidden/>
              </w:rPr>
              <w:instrText xml:space="preserve"> PAGEREF _Toc435628738 \h </w:instrText>
            </w:r>
            <w:r>
              <w:rPr>
                <w:noProof/>
                <w:webHidden/>
              </w:rPr>
            </w:r>
            <w:r>
              <w:rPr>
                <w:noProof/>
                <w:webHidden/>
              </w:rPr>
              <w:fldChar w:fldCharType="separate"/>
            </w:r>
            <w:r w:rsidR="00FE52E1">
              <w:rPr>
                <w:noProof/>
                <w:webHidden/>
              </w:rPr>
              <w:t>16</w:t>
            </w:r>
            <w:r>
              <w:rPr>
                <w:noProof/>
                <w:webHidden/>
              </w:rPr>
              <w:fldChar w:fldCharType="end"/>
            </w:r>
          </w:hyperlink>
        </w:p>
        <w:p w:rsidR="00FE52E1" w:rsidRDefault="007B5A18">
          <w:pPr>
            <w:pStyle w:val="TOC1"/>
            <w:tabs>
              <w:tab w:val="left" w:pos="776"/>
              <w:tab w:val="right" w:leader="dot" w:pos="9580"/>
            </w:tabs>
            <w:rPr>
              <w:rFonts w:asciiTheme="minorHAnsi" w:eastAsiaTheme="minorEastAsia" w:hAnsiTheme="minorHAnsi"/>
              <w:b w:val="0"/>
              <w:bCs w:val="0"/>
              <w:noProof/>
              <w:sz w:val="22"/>
              <w:szCs w:val="22"/>
            </w:rPr>
          </w:pPr>
          <w:hyperlink w:anchor="_Toc435628739" w:history="1">
            <w:r w:rsidR="00FE52E1" w:rsidRPr="00F4270E">
              <w:rPr>
                <w:rStyle w:val="Hyperlink"/>
                <w:rFonts w:cs="Times New Roman"/>
                <w:noProof/>
                <w:lang w:val="fr-FR"/>
              </w:rPr>
              <w:t>2.</w:t>
            </w:r>
            <w:r w:rsidR="00FE52E1">
              <w:rPr>
                <w:rFonts w:asciiTheme="minorHAnsi" w:eastAsiaTheme="minorEastAsia" w:hAnsiTheme="minorHAnsi"/>
                <w:b w:val="0"/>
                <w:bCs w:val="0"/>
                <w:noProof/>
                <w:sz w:val="22"/>
                <w:szCs w:val="22"/>
              </w:rPr>
              <w:tab/>
            </w:r>
            <w:r w:rsidR="00FE52E1" w:rsidRPr="00F4270E">
              <w:rPr>
                <w:rStyle w:val="Hyperlink"/>
                <w:noProof/>
              </w:rPr>
              <w:t>La méthodologie adaptée</w:t>
            </w:r>
            <w:r w:rsidR="00FE52E1">
              <w:rPr>
                <w:noProof/>
                <w:webHidden/>
              </w:rPr>
              <w:tab/>
            </w:r>
            <w:r>
              <w:rPr>
                <w:noProof/>
                <w:webHidden/>
              </w:rPr>
              <w:fldChar w:fldCharType="begin"/>
            </w:r>
            <w:r w:rsidR="00FE52E1">
              <w:rPr>
                <w:noProof/>
                <w:webHidden/>
              </w:rPr>
              <w:instrText xml:space="preserve"> PAGEREF _Toc435628739 \h </w:instrText>
            </w:r>
            <w:r>
              <w:rPr>
                <w:noProof/>
                <w:webHidden/>
              </w:rPr>
            </w:r>
            <w:r>
              <w:rPr>
                <w:noProof/>
                <w:webHidden/>
              </w:rPr>
              <w:fldChar w:fldCharType="separate"/>
            </w:r>
            <w:r w:rsidR="00FE52E1">
              <w:rPr>
                <w:noProof/>
                <w:webHidden/>
              </w:rPr>
              <w:t>17</w:t>
            </w:r>
            <w:r>
              <w:rPr>
                <w:noProof/>
                <w:webHidden/>
              </w:rPr>
              <w:fldChar w:fldCharType="end"/>
            </w:r>
          </w:hyperlink>
        </w:p>
        <w:p w:rsidR="00FE52E1" w:rsidRDefault="007B5A18">
          <w:pPr>
            <w:pStyle w:val="TOC3"/>
            <w:tabs>
              <w:tab w:val="right" w:leader="dot" w:pos="9580"/>
            </w:tabs>
            <w:rPr>
              <w:rFonts w:asciiTheme="minorHAnsi" w:eastAsiaTheme="minorEastAsia" w:hAnsiTheme="minorHAnsi"/>
              <w:b w:val="0"/>
              <w:bCs w:val="0"/>
              <w:i w:val="0"/>
              <w:noProof/>
            </w:rPr>
          </w:pPr>
          <w:hyperlink w:anchor="_Toc435628740" w:history="1">
            <w:r w:rsidR="00FE52E1" w:rsidRPr="00F4270E">
              <w:rPr>
                <w:rStyle w:val="Hyperlink"/>
                <w:noProof/>
              </w:rPr>
              <w:t>2.1. L’agilité chez ITEC</w:t>
            </w:r>
            <w:r w:rsidR="00FE52E1">
              <w:rPr>
                <w:noProof/>
                <w:webHidden/>
              </w:rPr>
              <w:tab/>
            </w:r>
            <w:r>
              <w:rPr>
                <w:noProof/>
                <w:webHidden/>
              </w:rPr>
              <w:fldChar w:fldCharType="begin"/>
            </w:r>
            <w:r w:rsidR="00FE52E1">
              <w:rPr>
                <w:noProof/>
                <w:webHidden/>
              </w:rPr>
              <w:instrText xml:space="preserve"> PAGEREF _Toc435628740 \h </w:instrText>
            </w:r>
            <w:r>
              <w:rPr>
                <w:noProof/>
                <w:webHidden/>
              </w:rPr>
            </w:r>
            <w:r>
              <w:rPr>
                <w:noProof/>
                <w:webHidden/>
              </w:rPr>
              <w:fldChar w:fldCharType="separate"/>
            </w:r>
            <w:r w:rsidR="00FE52E1">
              <w:rPr>
                <w:noProof/>
                <w:webHidden/>
              </w:rPr>
              <w:t>17</w:t>
            </w:r>
            <w:r>
              <w:rPr>
                <w:noProof/>
                <w:webHidden/>
              </w:rPr>
              <w:fldChar w:fldCharType="end"/>
            </w:r>
          </w:hyperlink>
        </w:p>
        <w:p w:rsidR="00FE52E1" w:rsidRDefault="007B5A18">
          <w:pPr>
            <w:pStyle w:val="TOC3"/>
            <w:tabs>
              <w:tab w:val="right" w:leader="dot" w:pos="9580"/>
            </w:tabs>
            <w:rPr>
              <w:rFonts w:asciiTheme="minorHAnsi" w:eastAsiaTheme="minorEastAsia" w:hAnsiTheme="minorHAnsi"/>
              <w:b w:val="0"/>
              <w:bCs w:val="0"/>
              <w:i w:val="0"/>
              <w:noProof/>
            </w:rPr>
          </w:pPr>
          <w:hyperlink w:anchor="_Toc435628741" w:history="1">
            <w:r w:rsidR="00FE52E1" w:rsidRPr="00F4270E">
              <w:rPr>
                <w:rStyle w:val="Hyperlink"/>
                <w:noProof/>
                <w:lang w:val="fr-FR"/>
              </w:rPr>
              <w:t>2.2. Organisation de l’équipe CBS</w:t>
            </w:r>
            <w:r w:rsidR="00FE52E1">
              <w:rPr>
                <w:noProof/>
                <w:webHidden/>
              </w:rPr>
              <w:tab/>
            </w:r>
            <w:r>
              <w:rPr>
                <w:noProof/>
                <w:webHidden/>
              </w:rPr>
              <w:fldChar w:fldCharType="begin"/>
            </w:r>
            <w:r w:rsidR="00FE52E1">
              <w:rPr>
                <w:noProof/>
                <w:webHidden/>
              </w:rPr>
              <w:instrText xml:space="preserve"> PAGEREF _Toc435628741 \h </w:instrText>
            </w:r>
            <w:r>
              <w:rPr>
                <w:noProof/>
                <w:webHidden/>
              </w:rPr>
            </w:r>
            <w:r>
              <w:rPr>
                <w:noProof/>
                <w:webHidden/>
              </w:rPr>
              <w:fldChar w:fldCharType="separate"/>
            </w:r>
            <w:r w:rsidR="00FE52E1">
              <w:rPr>
                <w:noProof/>
                <w:webHidden/>
              </w:rPr>
              <w:t>19</w:t>
            </w:r>
            <w:r>
              <w:rPr>
                <w:noProof/>
                <w:webHidden/>
              </w:rPr>
              <w:fldChar w:fldCharType="end"/>
            </w:r>
          </w:hyperlink>
        </w:p>
        <w:p w:rsidR="00FE52E1" w:rsidRDefault="007B5A18">
          <w:pPr>
            <w:pStyle w:val="TOC3"/>
            <w:tabs>
              <w:tab w:val="right" w:leader="dot" w:pos="9580"/>
            </w:tabs>
            <w:rPr>
              <w:rFonts w:asciiTheme="minorHAnsi" w:eastAsiaTheme="minorEastAsia" w:hAnsiTheme="minorHAnsi"/>
              <w:b w:val="0"/>
              <w:bCs w:val="0"/>
              <w:i w:val="0"/>
              <w:noProof/>
            </w:rPr>
          </w:pPr>
          <w:hyperlink w:anchor="_Toc435628742" w:history="1">
            <w:r w:rsidR="00FE52E1" w:rsidRPr="00F4270E">
              <w:rPr>
                <w:rStyle w:val="Hyperlink"/>
                <w:noProof/>
                <w:lang w:val="fr-FR"/>
              </w:rPr>
              <w:t>2.3. Les impacts dans CBS</w:t>
            </w:r>
            <w:r w:rsidR="00FE52E1">
              <w:rPr>
                <w:noProof/>
                <w:webHidden/>
              </w:rPr>
              <w:tab/>
            </w:r>
            <w:r>
              <w:rPr>
                <w:noProof/>
                <w:webHidden/>
              </w:rPr>
              <w:fldChar w:fldCharType="begin"/>
            </w:r>
            <w:r w:rsidR="00FE52E1">
              <w:rPr>
                <w:noProof/>
                <w:webHidden/>
              </w:rPr>
              <w:instrText xml:space="preserve"> PAGEREF _Toc435628742 \h </w:instrText>
            </w:r>
            <w:r>
              <w:rPr>
                <w:noProof/>
                <w:webHidden/>
              </w:rPr>
            </w:r>
            <w:r>
              <w:rPr>
                <w:noProof/>
                <w:webHidden/>
              </w:rPr>
              <w:fldChar w:fldCharType="separate"/>
            </w:r>
            <w:r w:rsidR="00FE52E1">
              <w:rPr>
                <w:noProof/>
                <w:webHidden/>
              </w:rPr>
              <w:t>22</w:t>
            </w:r>
            <w:r>
              <w:rPr>
                <w:noProof/>
                <w:webHidden/>
              </w:rPr>
              <w:fldChar w:fldCharType="end"/>
            </w:r>
          </w:hyperlink>
        </w:p>
        <w:p w:rsidR="00FE52E1" w:rsidRDefault="007B5A18">
          <w:pPr>
            <w:pStyle w:val="TOC1"/>
            <w:tabs>
              <w:tab w:val="left" w:pos="776"/>
              <w:tab w:val="right" w:leader="dot" w:pos="9580"/>
            </w:tabs>
            <w:rPr>
              <w:rFonts w:asciiTheme="minorHAnsi" w:eastAsiaTheme="minorEastAsia" w:hAnsiTheme="minorHAnsi"/>
              <w:b w:val="0"/>
              <w:bCs w:val="0"/>
              <w:noProof/>
              <w:sz w:val="22"/>
              <w:szCs w:val="22"/>
            </w:rPr>
          </w:pPr>
          <w:hyperlink w:anchor="_Toc435628743" w:history="1">
            <w:r w:rsidR="00FE52E1" w:rsidRPr="00F4270E">
              <w:rPr>
                <w:rStyle w:val="Hyperlink"/>
                <w:noProof/>
                <w:lang w:val="fr-FR"/>
              </w:rPr>
              <w:t>3.</w:t>
            </w:r>
            <w:r w:rsidR="00FE52E1">
              <w:rPr>
                <w:rFonts w:asciiTheme="minorHAnsi" w:eastAsiaTheme="minorEastAsia" w:hAnsiTheme="minorHAnsi"/>
                <w:b w:val="0"/>
                <w:bCs w:val="0"/>
                <w:noProof/>
                <w:sz w:val="22"/>
                <w:szCs w:val="22"/>
              </w:rPr>
              <w:tab/>
            </w:r>
            <w:r w:rsidR="00FE52E1" w:rsidRPr="00F4270E">
              <w:rPr>
                <w:rStyle w:val="Hyperlink"/>
                <w:noProof/>
                <w:lang w:val="fr-FR"/>
              </w:rPr>
              <w:t>Présentation du projet</w:t>
            </w:r>
            <w:r w:rsidR="00FE52E1">
              <w:rPr>
                <w:noProof/>
                <w:webHidden/>
              </w:rPr>
              <w:tab/>
            </w:r>
            <w:r>
              <w:rPr>
                <w:noProof/>
                <w:webHidden/>
              </w:rPr>
              <w:fldChar w:fldCharType="begin"/>
            </w:r>
            <w:r w:rsidR="00FE52E1">
              <w:rPr>
                <w:noProof/>
                <w:webHidden/>
              </w:rPr>
              <w:instrText xml:space="preserve"> PAGEREF _Toc435628743 \h </w:instrText>
            </w:r>
            <w:r>
              <w:rPr>
                <w:noProof/>
                <w:webHidden/>
              </w:rPr>
            </w:r>
            <w:r>
              <w:rPr>
                <w:noProof/>
                <w:webHidden/>
              </w:rPr>
              <w:fldChar w:fldCharType="separate"/>
            </w:r>
            <w:r w:rsidR="00FE52E1">
              <w:rPr>
                <w:noProof/>
                <w:webHidden/>
              </w:rPr>
              <w:t>24</w:t>
            </w:r>
            <w:r>
              <w:rPr>
                <w:noProof/>
                <w:webHidden/>
              </w:rPr>
              <w:fldChar w:fldCharType="end"/>
            </w:r>
          </w:hyperlink>
        </w:p>
        <w:p w:rsidR="00FE52E1" w:rsidRDefault="007B5A18">
          <w:pPr>
            <w:pStyle w:val="TOC2"/>
            <w:tabs>
              <w:tab w:val="right" w:leader="dot" w:pos="9580"/>
            </w:tabs>
            <w:rPr>
              <w:rFonts w:asciiTheme="minorHAnsi" w:eastAsiaTheme="minorEastAsia" w:hAnsiTheme="minorHAnsi"/>
              <w:b w:val="0"/>
              <w:bCs w:val="0"/>
              <w:i w:val="0"/>
              <w:noProof/>
              <w:sz w:val="22"/>
              <w:szCs w:val="22"/>
            </w:rPr>
          </w:pPr>
          <w:hyperlink w:anchor="_Toc435628744" w:history="1">
            <w:r w:rsidR="00FE52E1" w:rsidRPr="00F4270E">
              <w:rPr>
                <w:rStyle w:val="Hyperlink"/>
                <w:noProof/>
                <w:lang w:val="fr-FR"/>
              </w:rPr>
              <w:t>Problématique</w:t>
            </w:r>
            <w:r w:rsidR="00FE52E1">
              <w:rPr>
                <w:noProof/>
                <w:webHidden/>
              </w:rPr>
              <w:tab/>
            </w:r>
            <w:r>
              <w:rPr>
                <w:noProof/>
                <w:webHidden/>
              </w:rPr>
              <w:fldChar w:fldCharType="begin"/>
            </w:r>
            <w:r w:rsidR="00FE52E1">
              <w:rPr>
                <w:noProof/>
                <w:webHidden/>
              </w:rPr>
              <w:instrText xml:space="preserve"> PAGEREF _Toc435628744 \h </w:instrText>
            </w:r>
            <w:r>
              <w:rPr>
                <w:noProof/>
                <w:webHidden/>
              </w:rPr>
            </w:r>
            <w:r>
              <w:rPr>
                <w:noProof/>
                <w:webHidden/>
              </w:rPr>
              <w:fldChar w:fldCharType="separate"/>
            </w:r>
            <w:r w:rsidR="00FE52E1">
              <w:rPr>
                <w:noProof/>
                <w:webHidden/>
              </w:rPr>
              <w:t>25</w:t>
            </w:r>
            <w:r>
              <w:rPr>
                <w:noProof/>
                <w:webHidden/>
              </w:rPr>
              <w:fldChar w:fldCharType="end"/>
            </w:r>
          </w:hyperlink>
        </w:p>
        <w:p w:rsidR="00FE52E1" w:rsidRDefault="007B5A18">
          <w:pPr>
            <w:pStyle w:val="TOC1"/>
            <w:tabs>
              <w:tab w:val="left" w:pos="776"/>
              <w:tab w:val="right" w:leader="dot" w:pos="9580"/>
            </w:tabs>
            <w:rPr>
              <w:rFonts w:asciiTheme="minorHAnsi" w:eastAsiaTheme="minorEastAsia" w:hAnsiTheme="minorHAnsi"/>
              <w:b w:val="0"/>
              <w:bCs w:val="0"/>
              <w:noProof/>
              <w:sz w:val="22"/>
              <w:szCs w:val="22"/>
            </w:rPr>
          </w:pPr>
          <w:hyperlink w:anchor="_Toc435628745" w:history="1">
            <w:r w:rsidR="00FE52E1" w:rsidRPr="00F4270E">
              <w:rPr>
                <w:rStyle w:val="Hyperlink"/>
                <w:noProof/>
                <w:lang w:val="fr-FR"/>
              </w:rPr>
              <w:t>4.</w:t>
            </w:r>
            <w:r w:rsidR="00FE52E1">
              <w:rPr>
                <w:rFonts w:asciiTheme="minorHAnsi" w:eastAsiaTheme="minorEastAsia" w:hAnsiTheme="minorHAnsi"/>
                <w:b w:val="0"/>
                <w:bCs w:val="0"/>
                <w:noProof/>
                <w:sz w:val="22"/>
                <w:szCs w:val="22"/>
              </w:rPr>
              <w:tab/>
            </w:r>
            <w:r w:rsidR="00FE52E1" w:rsidRPr="00F4270E">
              <w:rPr>
                <w:rStyle w:val="Hyperlink"/>
                <w:noProof/>
                <w:lang w:val="fr-FR"/>
              </w:rPr>
              <w:t>La solution proposée</w:t>
            </w:r>
            <w:r w:rsidR="00FE52E1">
              <w:rPr>
                <w:noProof/>
                <w:webHidden/>
              </w:rPr>
              <w:tab/>
            </w:r>
            <w:r>
              <w:rPr>
                <w:noProof/>
                <w:webHidden/>
              </w:rPr>
              <w:fldChar w:fldCharType="begin"/>
            </w:r>
            <w:r w:rsidR="00FE52E1">
              <w:rPr>
                <w:noProof/>
                <w:webHidden/>
              </w:rPr>
              <w:instrText xml:space="preserve"> PAGEREF _Toc435628745 \h </w:instrText>
            </w:r>
            <w:r>
              <w:rPr>
                <w:noProof/>
                <w:webHidden/>
              </w:rPr>
            </w:r>
            <w:r>
              <w:rPr>
                <w:noProof/>
                <w:webHidden/>
              </w:rPr>
              <w:fldChar w:fldCharType="separate"/>
            </w:r>
            <w:r w:rsidR="00FE52E1">
              <w:rPr>
                <w:noProof/>
                <w:webHidden/>
              </w:rPr>
              <w:t>25</w:t>
            </w:r>
            <w:r>
              <w:rPr>
                <w:noProof/>
                <w:webHidden/>
              </w:rPr>
              <w:fldChar w:fldCharType="end"/>
            </w:r>
          </w:hyperlink>
        </w:p>
        <w:p w:rsidR="00FE52E1" w:rsidRDefault="007B5A18">
          <w:pPr>
            <w:pStyle w:val="TOC1"/>
            <w:tabs>
              <w:tab w:val="left" w:pos="776"/>
              <w:tab w:val="right" w:leader="dot" w:pos="9580"/>
            </w:tabs>
            <w:rPr>
              <w:rFonts w:asciiTheme="minorHAnsi" w:eastAsiaTheme="minorEastAsia" w:hAnsiTheme="minorHAnsi"/>
              <w:b w:val="0"/>
              <w:bCs w:val="0"/>
              <w:noProof/>
              <w:sz w:val="22"/>
              <w:szCs w:val="22"/>
            </w:rPr>
          </w:pPr>
          <w:hyperlink w:anchor="_Toc435628746" w:history="1">
            <w:r w:rsidR="00FE52E1" w:rsidRPr="00F4270E">
              <w:rPr>
                <w:rStyle w:val="Hyperlink"/>
                <w:noProof/>
              </w:rPr>
              <w:t>5.</w:t>
            </w:r>
            <w:r w:rsidR="00FE52E1">
              <w:rPr>
                <w:rFonts w:asciiTheme="minorHAnsi" w:eastAsiaTheme="minorEastAsia" w:hAnsiTheme="minorHAnsi"/>
                <w:b w:val="0"/>
                <w:bCs w:val="0"/>
                <w:noProof/>
                <w:sz w:val="22"/>
                <w:szCs w:val="22"/>
              </w:rPr>
              <w:tab/>
            </w:r>
            <w:r w:rsidR="00FE52E1" w:rsidRPr="00F4270E">
              <w:rPr>
                <w:rStyle w:val="Hyperlink"/>
                <w:noProof/>
              </w:rPr>
              <w:t>Organisation de ma mission</w:t>
            </w:r>
            <w:r w:rsidR="00FE52E1">
              <w:rPr>
                <w:noProof/>
                <w:webHidden/>
              </w:rPr>
              <w:tab/>
            </w:r>
            <w:r>
              <w:rPr>
                <w:noProof/>
                <w:webHidden/>
              </w:rPr>
              <w:fldChar w:fldCharType="begin"/>
            </w:r>
            <w:r w:rsidR="00FE52E1">
              <w:rPr>
                <w:noProof/>
                <w:webHidden/>
              </w:rPr>
              <w:instrText xml:space="preserve"> PAGEREF _Toc435628746 \h </w:instrText>
            </w:r>
            <w:r>
              <w:rPr>
                <w:noProof/>
                <w:webHidden/>
              </w:rPr>
            </w:r>
            <w:r>
              <w:rPr>
                <w:noProof/>
                <w:webHidden/>
              </w:rPr>
              <w:fldChar w:fldCharType="separate"/>
            </w:r>
            <w:r w:rsidR="00FE52E1">
              <w:rPr>
                <w:noProof/>
                <w:webHidden/>
              </w:rPr>
              <w:t>26</w:t>
            </w:r>
            <w:r>
              <w:rPr>
                <w:noProof/>
                <w:webHidden/>
              </w:rPr>
              <w:fldChar w:fldCharType="end"/>
            </w:r>
          </w:hyperlink>
        </w:p>
        <w:p w:rsidR="00FE52E1" w:rsidRDefault="007B5A18">
          <w:pPr>
            <w:pStyle w:val="TOC3"/>
            <w:tabs>
              <w:tab w:val="right" w:leader="dot" w:pos="9580"/>
            </w:tabs>
            <w:rPr>
              <w:rFonts w:asciiTheme="minorHAnsi" w:eastAsiaTheme="minorEastAsia" w:hAnsiTheme="minorHAnsi"/>
              <w:b w:val="0"/>
              <w:bCs w:val="0"/>
              <w:i w:val="0"/>
              <w:noProof/>
            </w:rPr>
          </w:pPr>
          <w:hyperlink w:anchor="_Toc435628747" w:history="1">
            <w:r w:rsidR="00FE52E1" w:rsidRPr="00F4270E">
              <w:rPr>
                <w:rStyle w:val="Hyperlink"/>
                <w:noProof/>
              </w:rPr>
              <w:t>5.1. Intégration dans l’équipe</w:t>
            </w:r>
            <w:r w:rsidR="00FE52E1">
              <w:rPr>
                <w:noProof/>
                <w:webHidden/>
              </w:rPr>
              <w:tab/>
            </w:r>
            <w:r>
              <w:rPr>
                <w:noProof/>
                <w:webHidden/>
              </w:rPr>
              <w:fldChar w:fldCharType="begin"/>
            </w:r>
            <w:r w:rsidR="00FE52E1">
              <w:rPr>
                <w:noProof/>
                <w:webHidden/>
              </w:rPr>
              <w:instrText xml:space="preserve"> PAGEREF _Toc435628747 \h </w:instrText>
            </w:r>
            <w:r>
              <w:rPr>
                <w:noProof/>
                <w:webHidden/>
              </w:rPr>
            </w:r>
            <w:r>
              <w:rPr>
                <w:noProof/>
                <w:webHidden/>
              </w:rPr>
              <w:fldChar w:fldCharType="separate"/>
            </w:r>
            <w:r w:rsidR="00FE52E1">
              <w:rPr>
                <w:noProof/>
                <w:webHidden/>
              </w:rPr>
              <w:t>26</w:t>
            </w:r>
            <w:r>
              <w:rPr>
                <w:noProof/>
                <w:webHidden/>
              </w:rPr>
              <w:fldChar w:fldCharType="end"/>
            </w:r>
          </w:hyperlink>
        </w:p>
        <w:p w:rsidR="00FE52E1" w:rsidRDefault="007B5A18">
          <w:pPr>
            <w:pStyle w:val="TOC3"/>
            <w:tabs>
              <w:tab w:val="right" w:leader="dot" w:pos="9580"/>
            </w:tabs>
            <w:rPr>
              <w:rFonts w:asciiTheme="minorHAnsi" w:eastAsiaTheme="minorEastAsia" w:hAnsiTheme="minorHAnsi"/>
              <w:b w:val="0"/>
              <w:bCs w:val="0"/>
              <w:i w:val="0"/>
              <w:noProof/>
            </w:rPr>
          </w:pPr>
          <w:hyperlink w:anchor="_Toc435628748" w:history="1">
            <w:r w:rsidR="00FE52E1" w:rsidRPr="00F4270E">
              <w:rPr>
                <w:rStyle w:val="Hyperlink"/>
                <w:noProof/>
                <w:lang w:val="fr-FR"/>
              </w:rPr>
              <w:t>5.2. Suivi de ma mission</w:t>
            </w:r>
            <w:r w:rsidR="00FE52E1">
              <w:rPr>
                <w:noProof/>
                <w:webHidden/>
              </w:rPr>
              <w:tab/>
            </w:r>
            <w:r>
              <w:rPr>
                <w:noProof/>
                <w:webHidden/>
              </w:rPr>
              <w:fldChar w:fldCharType="begin"/>
            </w:r>
            <w:r w:rsidR="00FE52E1">
              <w:rPr>
                <w:noProof/>
                <w:webHidden/>
              </w:rPr>
              <w:instrText xml:space="preserve"> PAGEREF _Toc435628748 \h </w:instrText>
            </w:r>
            <w:r>
              <w:rPr>
                <w:noProof/>
                <w:webHidden/>
              </w:rPr>
            </w:r>
            <w:r>
              <w:rPr>
                <w:noProof/>
                <w:webHidden/>
              </w:rPr>
              <w:fldChar w:fldCharType="separate"/>
            </w:r>
            <w:r w:rsidR="00FE52E1">
              <w:rPr>
                <w:noProof/>
                <w:webHidden/>
              </w:rPr>
              <w:t>26</w:t>
            </w:r>
            <w:r>
              <w:rPr>
                <w:noProof/>
                <w:webHidden/>
              </w:rPr>
              <w:fldChar w:fldCharType="end"/>
            </w:r>
          </w:hyperlink>
        </w:p>
        <w:p w:rsidR="00FE52E1" w:rsidRDefault="007B5A18">
          <w:pPr>
            <w:pStyle w:val="TOC2"/>
            <w:tabs>
              <w:tab w:val="right" w:leader="dot" w:pos="9580"/>
            </w:tabs>
            <w:rPr>
              <w:rFonts w:asciiTheme="minorHAnsi" w:eastAsiaTheme="minorEastAsia" w:hAnsiTheme="minorHAnsi"/>
              <w:b w:val="0"/>
              <w:bCs w:val="0"/>
              <w:i w:val="0"/>
              <w:noProof/>
              <w:sz w:val="22"/>
              <w:szCs w:val="22"/>
            </w:rPr>
          </w:pPr>
          <w:hyperlink w:anchor="_Toc435628749" w:history="1">
            <w:r w:rsidR="00FE52E1" w:rsidRPr="00F4270E">
              <w:rPr>
                <w:rStyle w:val="Hyperlink"/>
                <w:noProof/>
                <w:lang w:val="fr-FR"/>
              </w:rPr>
              <w:t>Conclusion</w:t>
            </w:r>
            <w:r w:rsidR="00FE52E1">
              <w:rPr>
                <w:noProof/>
                <w:webHidden/>
              </w:rPr>
              <w:tab/>
            </w:r>
            <w:r>
              <w:rPr>
                <w:noProof/>
                <w:webHidden/>
              </w:rPr>
              <w:fldChar w:fldCharType="begin"/>
            </w:r>
            <w:r w:rsidR="00FE52E1">
              <w:rPr>
                <w:noProof/>
                <w:webHidden/>
              </w:rPr>
              <w:instrText xml:space="preserve"> PAGEREF _Toc435628749 \h </w:instrText>
            </w:r>
            <w:r>
              <w:rPr>
                <w:noProof/>
                <w:webHidden/>
              </w:rPr>
            </w:r>
            <w:r>
              <w:rPr>
                <w:noProof/>
                <w:webHidden/>
              </w:rPr>
              <w:fldChar w:fldCharType="separate"/>
            </w:r>
            <w:r w:rsidR="00FE52E1">
              <w:rPr>
                <w:noProof/>
                <w:webHidden/>
              </w:rPr>
              <w:t>27</w:t>
            </w:r>
            <w:r>
              <w:rPr>
                <w:noProof/>
                <w:webHidden/>
              </w:rPr>
              <w:fldChar w:fldCharType="end"/>
            </w:r>
          </w:hyperlink>
        </w:p>
        <w:p w:rsidR="00FE52E1" w:rsidRDefault="007B5A18">
          <w:pPr>
            <w:pStyle w:val="TOC1"/>
            <w:tabs>
              <w:tab w:val="right" w:leader="dot" w:pos="9580"/>
            </w:tabs>
            <w:rPr>
              <w:rFonts w:asciiTheme="minorHAnsi" w:eastAsiaTheme="minorEastAsia" w:hAnsiTheme="minorHAnsi"/>
              <w:b w:val="0"/>
              <w:bCs w:val="0"/>
              <w:noProof/>
              <w:sz w:val="22"/>
              <w:szCs w:val="22"/>
            </w:rPr>
          </w:pPr>
          <w:hyperlink w:anchor="_Toc435628750" w:history="1">
            <w:r w:rsidR="00FE52E1" w:rsidRPr="00F4270E">
              <w:rPr>
                <w:rStyle w:val="Hyperlink"/>
                <w:noProof/>
                <w:lang w:val="fr-FR"/>
              </w:rPr>
              <w:t>Chapitre 2 : Analyse et Spécification des besoins</w:t>
            </w:r>
            <w:r w:rsidR="00FE52E1">
              <w:rPr>
                <w:noProof/>
                <w:webHidden/>
              </w:rPr>
              <w:tab/>
            </w:r>
            <w:r>
              <w:rPr>
                <w:noProof/>
                <w:webHidden/>
              </w:rPr>
              <w:fldChar w:fldCharType="begin"/>
            </w:r>
            <w:r w:rsidR="00FE52E1">
              <w:rPr>
                <w:noProof/>
                <w:webHidden/>
              </w:rPr>
              <w:instrText xml:space="preserve"> PAGEREF _Toc435628750 \h </w:instrText>
            </w:r>
            <w:r>
              <w:rPr>
                <w:noProof/>
                <w:webHidden/>
              </w:rPr>
            </w:r>
            <w:r>
              <w:rPr>
                <w:noProof/>
                <w:webHidden/>
              </w:rPr>
              <w:fldChar w:fldCharType="separate"/>
            </w:r>
            <w:r w:rsidR="00FE52E1">
              <w:rPr>
                <w:noProof/>
                <w:webHidden/>
              </w:rPr>
              <w:t>26</w:t>
            </w:r>
            <w:r>
              <w:rPr>
                <w:noProof/>
                <w:webHidden/>
              </w:rPr>
              <w:fldChar w:fldCharType="end"/>
            </w:r>
          </w:hyperlink>
        </w:p>
        <w:p w:rsidR="00FE52E1" w:rsidRDefault="007B5A18">
          <w:pPr>
            <w:pStyle w:val="TOC2"/>
            <w:tabs>
              <w:tab w:val="right" w:leader="dot" w:pos="9580"/>
            </w:tabs>
            <w:rPr>
              <w:rFonts w:asciiTheme="minorHAnsi" w:eastAsiaTheme="minorEastAsia" w:hAnsiTheme="minorHAnsi"/>
              <w:b w:val="0"/>
              <w:bCs w:val="0"/>
              <w:i w:val="0"/>
              <w:noProof/>
              <w:sz w:val="22"/>
              <w:szCs w:val="22"/>
            </w:rPr>
          </w:pPr>
          <w:hyperlink w:anchor="_Toc435628751" w:history="1">
            <w:r w:rsidR="00FE52E1" w:rsidRPr="00F4270E">
              <w:rPr>
                <w:rStyle w:val="Hyperlink"/>
                <w:noProof/>
                <w:lang w:val="fr-FR"/>
              </w:rPr>
              <w:t>Introduction</w:t>
            </w:r>
            <w:r w:rsidR="00FE52E1">
              <w:rPr>
                <w:noProof/>
                <w:webHidden/>
              </w:rPr>
              <w:tab/>
            </w:r>
            <w:r>
              <w:rPr>
                <w:noProof/>
                <w:webHidden/>
              </w:rPr>
              <w:fldChar w:fldCharType="begin"/>
            </w:r>
            <w:r w:rsidR="00FE52E1">
              <w:rPr>
                <w:noProof/>
                <w:webHidden/>
              </w:rPr>
              <w:instrText xml:space="preserve"> PAGEREF _Toc435628751 \h </w:instrText>
            </w:r>
            <w:r>
              <w:rPr>
                <w:noProof/>
                <w:webHidden/>
              </w:rPr>
            </w:r>
            <w:r>
              <w:rPr>
                <w:noProof/>
                <w:webHidden/>
              </w:rPr>
              <w:fldChar w:fldCharType="separate"/>
            </w:r>
            <w:r w:rsidR="00FE52E1">
              <w:rPr>
                <w:noProof/>
                <w:webHidden/>
              </w:rPr>
              <w:t>27</w:t>
            </w:r>
            <w:r>
              <w:rPr>
                <w:noProof/>
                <w:webHidden/>
              </w:rPr>
              <w:fldChar w:fldCharType="end"/>
            </w:r>
          </w:hyperlink>
        </w:p>
        <w:p w:rsidR="00FE52E1" w:rsidRDefault="007B5A18">
          <w:pPr>
            <w:pStyle w:val="TOC1"/>
            <w:tabs>
              <w:tab w:val="left" w:pos="776"/>
              <w:tab w:val="right" w:leader="dot" w:pos="9580"/>
            </w:tabs>
            <w:rPr>
              <w:rFonts w:asciiTheme="minorHAnsi" w:eastAsiaTheme="minorEastAsia" w:hAnsiTheme="minorHAnsi"/>
              <w:b w:val="0"/>
              <w:bCs w:val="0"/>
              <w:noProof/>
              <w:sz w:val="22"/>
              <w:szCs w:val="22"/>
            </w:rPr>
          </w:pPr>
          <w:hyperlink w:anchor="_Toc435628752" w:history="1">
            <w:r w:rsidR="00FE52E1" w:rsidRPr="00F4270E">
              <w:rPr>
                <w:rStyle w:val="Hyperlink"/>
                <w:noProof/>
                <w:w w:val="99"/>
              </w:rPr>
              <w:t>1.</w:t>
            </w:r>
            <w:r w:rsidR="00FE52E1">
              <w:rPr>
                <w:rFonts w:asciiTheme="minorHAnsi" w:eastAsiaTheme="minorEastAsia" w:hAnsiTheme="minorHAnsi"/>
                <w:b w:val="0"/>
                <w:bCs w:val="0"/>
                <w:noProof/>
                <w:sz w:val="22"/>
                <w:szCs w:val="22"/>
              </w:rPr>
              <w:tab/>
            </w:r>
            <w:r w:rsidR="00FE52E1" w:rsidRPr="00F4270E">
              <w:rPr>
                <w:rStyle w:val="Hyperlink"/>
                <w:noProof/>
              </w:rPr>
              <w:t>Etude</w:t>
            </w:r>
            <w:r w:rsidR="00FE52E1" w:rsidRPr="00F4270E">
              <w:rPr>
                <w:rStyle w:val="Hyperlink"/>
                <w:noProof/>
                <w:spacing w:val="-7"/>
              </w:rPr>
              <w:t xml:space="preserve"> </w:t>
            </w:r>
            <w:r w:rsidR="00FE52E1" w:rsidRPr="00F4270E">
              <w:rPr>
                <w:rStyle w:val="Hyperlink"/>
                <w:noProof/>
              </w:rPr>
              <w:t>préliminaire</w:t>
            </w:r>
            <w:r w:rsidR="00FE52E1">
              <w:rPr>
                <w:noProof/>
                <w:webHidden/>
              </w:rPr>
              <w:tab/>
            </w:r>
            <w:r>
              <w:rPr>
                <w:noProof/>
                <w:webHidden/>
              </w:rPr>
              <w:fldChar w:fldCharType="begin"/>
            </w:r>
            <w:r w:rsidR="00FE52E1">
              <w:rPr>
                <w:noProof/>
                <w:webHidden/>
              </w:rPr>
              <w:instrText xml:space="preserve"> PAGEREF _Toc435628752 \h </w:instrText>
            </w:r>
            <w:r>
              <w:rPr>
                <w:noProof/>
                <w:webHidden/>
              </w:rPr>
            </w:r>
            <w:r>
              <w:rPr>
                <w:noProof/>
                <w:webHidden/>
              </w:rPr>
              <w:fldChar w:fldCharType="separate"/>
            </w:r>
            <w:r w:rsidR="00FE52E1">
              <w:rPr>
                <w:noProof/>
                <w:webHidden/>
              </w:rPr>
              <w:t>27</w:t>
            </w:r>
            <w:r>
              <w:rPr>
                <w:noProof/>
                <w:webHidden/>
              </w:rPr>
              <w:fldChar w:fldCharType="end"/>
            </w:r>
          </w:hyperlink>
        </w:p>
        <w:p w:rsidR="00FE52E1" w:rsidRDefault="007B5A18">
          <w:pPr>
            <w:pStyle w:val="TOC3"/>
            <w:tabs>
              <w:tab w:val="right" w:leader="dot" w:pos="9580"/>
            </w:tabs>
            <w:rPr>
              <w:rFonts w:asciiTheme="minorHAnsi" w:eastAsiaTheme="minorEastAsia" w:hAnsiTheme="minorHAnsi"/>
              <w:b w:val="0"/>
              <w:bCs w:val="0"/>
              <w:i w:val="0"/>
              <w:noProof/>
            </w:rPr>
          </w:pPr>
          <w:hyperlink w:anchor="_Toc435628753" w:history="1">
            <w:r w:rsidR="00FE52E1" w:rsidRPr="00F4270E">
              <w:rPr>
                <w:rStyle w:val="Hyperlink"/>
                <w:noProof/>
              </w:rPr>
              <w:t>1.1. Recueil des besoins</w:t>
            </w:r>
            <w:r w:rsidR="00FE52E1" w:rsidRPr="00F4270E">
              <w:rPr>
                <w:rStyle w:val="Hyperlink"/>
                <w:noProof/>
                <w:spacing w:val="-14"/>
              </w:rPr>
              <w:t xml:space="preserve"> </w:t>
            </w:r>
            <w:r w:rsidR="00FE52E1" w:rsidRPr="00F4270E">
              <w:rPr>
                <w:rStyle w:val="Hyperlink"/>
                <w:noProof/>
              </w:rPr>
              <w:t>fonctionnels</w:t>
            </w:r>
            <w:r w:rsidR="00FE52E1">
              <w:rPr>
                <w:noProof/>
                <w:webHidden/>
              </w:rPr>
              <w:tab/>
            </w:r>
            <w:r>
              <w:rPr>
                <w:noProof/>
                <w:webHidden/>
              </w:rPr>
              <w:fldChar w:fldCharType="begin"/>
            </w:r>
            <w:r w:rsidR="00FE52E1">
              <w:rPr>
                <w:noProof/>
                <w:webHidden/>
              </w:rPr>
              <w:instrText xml:space="preserve"> PAGEREF _Toc435628753 \h </w:instrText>
            </w:r>
            <w:r>
              <w:rPr>
                <w:noProof/>
                <w:webHidden/>
              </w:rPr>
            </w:r>
            <w:r>
              <w:rPr>
                <w:noProof/>
                <w:webHidden/>
              </w:rPr>
              <w:fldChar w:fldCharType="separate"/>
            </w:r>
            <w:r w:rsidR="00FE52E1">
              <w:rPr>
                <w:noProof/>
                <w:webHidden/>
              </w:rPr>
              <w:t>27</w:t>
            </w:r>
            <w:r>
              <w:rPr>
                <w:noProof/>
                <w:webHidden/>
              </w:rPr>
              <w:fldChar w:fldCharType="end"/>
            </w:r>
          </w:hyperlink>
        </w:p>
        <w:p w:rsidR="00FE52E1" w:rsidRDefault="007B5A18">
          <w:pPr>
            <w:pStyle w:val="TOC3"/>
            <w:tabs>
              <w:tab w:val="right" w:leader="dot" w:pos="9580"/>
            </w:tabs>
            <w:rPr>
              <w:rFonts w:asciiTheme="minorHAnsi" w:eastAsiaTheme="minorEastAsia" w:hAnsiTheme="minorHAnsi"/>
              <w:b w:val="0"/>
              <w:bCs w:val="0"/>
              <w:i w:val="0"/>
              <w:noProof/>
            </w:rPr>
          </w:pPr>
          <w:hyperlink w:anchor="_Toc435628754" w:history="1">
            <w:r w:rsidR="00FE52E1" w:rsidRPr="00F4270E">
              <w:rPr>
                <w:rStyle w:val="Hyperlink"/>
                <w:noProof/>
              </w:rPr>
              <w:t>1.2. Identification des</w:t>
            </w:r>
            <w:r w:rsidR="00FE52E1" w:rsidRPr="00F4270E">
              <w:rPr>
                <w:rStyle w:val="Hyperlink"/>
                <w:noProof/>
                <w:spacing w:val="-15"/>
              </w:rPr>
              <w:t xml:space="preserve"> </w:t>
            </w:r>
            <w:r w:rsidR="00FE52E1" w:rsidRPr="00F4270E">
              <w:rPr>
                <w:rStyle w:val="Hyperlink"/>
                <w:noProof/>
                <w:lang w:val="fr-FR"/>
              </w:rPr>
              <w:t>acteurs</w:t>
            </w:r>
            <w:r w:rsidR="00FE52E1">
              <w:rPr>
                <w:noProof/>
                <w:webHidden/>
              </w:rPr>
              <w:tab/>
            </w:r>
            <w:r>
              <w:rPr>
                <w:noProof/>
                <w:webHidden/>
              </w:rPr>
              <w:fldChar w:fldCharType="begin"/>
            </w:r>
            <w:r w:rsidR="00FE52E1">
              <w:rPr>
                <w:noProof/>
                <w:webHidden/>
              </w:rPr>
              <w:instrText xml:space="preserve"> PAGEREF _Toc435628754 \h </w:instrText>
            </w:r>
            <w:r>
              <w:rPr>
                <w:noProof/>
                <w:webHidden/>
              </w:rPr>
            </w:r>
            <w:r>
              <w:rPr>
                <w:noProof/>
                <w:webHidden/>
              </w:rPr>
              <w:fldChar w:fldCharType="separate"/>
            </w:r>
            <w:r w:rsidR="00FE52E1">
              <w:rPr>
                <w:noProof/>
                <w:webHidden/>
              </w:rPr>
              <w:t>28</w:t>
            </w:r>
            <w:r>
              <w:rPr>
                <w:noProof/>
                <w:webHidden/>
              </w:rPr>
              <w:fldChar w:fldCharType="end"/>
            </w:r>
          </w:hyperlink>
        </w:p>
        <w:p w:rsidR="00FE52E1" w:rsidRDefault="007B5A18">
          <w:pPr>
            <w:pStyle w:val="TOC3"/>
            <w:tabs>
              <w:tab w:val="right" w:leader="dot" w:pos="9580"/>
            </w:tabs>
            <w:rPr>
              <w:rFonts w:asciiTheme="minorHAnsi" w:eastAsiaTheme="minorEastAsia" w:hAnsiTheme="minorHAnsi"/>
              <w:b w:val="0"/>
              <w:bCs w:val="0"/>
              <w:i w:val="0"/>
              <w:noProof/>
            </w:rPr>
          </w:pPr>
          <w:hyperlink w:anchor="_Toc435628755" w:history="1">
            <w:r w:rsidR="00FE52E1" w:rsidRPr="00F4270E">
              <w:rPr>
                <w:rStyle w:val="Hyperlink"/>
                <w:noProof/>
                <w:lang w:val="fr-FR"/>
              </w:rPr>
              <w:t>1.3. Besoins non</w:t>
            </w:r>
            <w:r w:rsidR="00FE52E1" w:rsidRPr="00F4270E">
              <w:rPr>
                <w:rStyle w:val="Hyperlink"/>
                <w:noProof/>
                <w:spacing w:val="-9"/>
                <w:lang w:val="fr-FR"/>
              </w:rPr>
              <w:t xml:space="preserve"> </w:t>
            </w:r>
            <w:r w:rsidR="00FE52E1" w:rsidRPr="00F4270E">
              <w:rPr>
                <w:rStyle w:val="Hyperlink"/>
                <w:noProof/>
                <w:lang w:val="fr-FR"/>
              </w:rPr>
              <w:t>fonctionnels</w:t>
            </w:r>
            <w:r w:rsidR="00FE52E1">
              <w:rPr>
                <w:noProof/>
                <w:webHidden/>
              </w:rPr>
              <w:tab/>
            </w:r>
            <w:r>
              <w:rPr>
                <w:noProof/>
                <w:webHidden/>
              </w:rPr>
              <w:fldChar w:fldCharType="begin"/>
            </w:r>
            <w:r w:rsidR="00FE52E1">
              <w:rPr>
                <w:noProof/>
                <w:webHidden/>
              </w:rPr>
              <w:instrText xml:space="preserve"> PAGEREF _Toc435628755 \h </w:instrText>
            </w:r>
            <w:r>
              <w:rPr>
                <w:noProof/>
                <w:webHidden/>
              </w:rPr>
            </w:r>
            <w:r>
              <w:rPr>
                <w:noProof/>
                <w:webHidden/>
              </w:rPr>
              <w:fldChar w:fldCharType="separate"/>
            </w:r>
            <w:r w:rsidR="00FE52E1">
              <w:rPr>
                <w:noProof/>
                <w:webHidden/>
              </w:rPr>
              <w:t>30</w:t>
            </w:r>
            <w:r>
              <w:rPr>
                <w:noProof/>
                <w:webHidden/>
              </w:rPr>
              <w:fldChar w:fldCharType="end"/>
            </w:r>
          </w:hyperlink>
        </w:p>
        <w:p w:rsidR="00FE52E1" w:rsidRDefault="007B5A18">
          <w:pPr>
            <w:pStyle w:val="TOC1"/>
            <w:tabs>
              <w:tab w:val="left" w:pos="776"/>
              <w:tab w:val="right" w:leader="dot" w:pos="9580"/>
            </w:tabs>
            <w:rPr>
              <w:rFonts w:asciiTheme="minorHAnsi" w:eastAsiaTheme="minorEastAsia" w:hAnsiTheme="minorHAnsi"/>
              <w:b w:val="0"/>
              <w:bCs w:val="0"/>
              <w:noProof/>
              <w:sz w:val="22"/>
              <w:szCs w:val="22"/>
            </w:rPr>
          </w:pPr>
          <w:hyperlink w:anchor="_Toc435628756" w:history="1">
            <w:r w:rsidR="00FE52E1" w:rsidRPr="00F4270E">
              <w:rPr>
                <w:rStyle w:val="Hyperlink"/>
                <w:noProof/>
                <w:w w:val="99"/>
              </w:rPr>
              <w:t>2.</w:t>
            </w:r>
            <w:r w:rsidR="00FE52E1">
              <w:rPr>
                <w:rFonts w:asciiTheme="minorHAnsi" w:eastAsiaTheme="minorEastAsia" w:hAnsiTheme="minorHAnsi"/>
                <w:b w:val="0"/>
                <w:bCs w:val="0"/>
                <w:noProof/>
                <w:sz w:val="22"/>
                <w:szCs w:val="22"/>
              </w:rPr>
              <w:tab/>
            </w:r>
            <w:r w:rsidR="00FE52E1" w:rsidRPr="00F4270E">
              <w:rPr>
                <w:rStyle w:val="Hyperlink"/>
                <w:noProof/>
              </w:rPr>
              <w:t>Branche</w:t>
            </w:r>
            <w:r w:rsidR="00FE52E1" w:rsidRPr="00F4270E">
              <w:rPr>
                <w:rStyle w:val="Hyperlink"/>
                <w:noProof/>
                <w:spacing w:val="-7"/>
              </w:rPr>
              <w:t xml:space="preserve"> </w:t>
            </w:r>
            <w:r w:rsidR="00FE52E1" w:rsidRPr="00F4270E">
              <w:rPr>
                <w:rStyle w:val="Hyperlink"/>
                <w:noProof/>
              </w:rPr>
              <w:t>fonctionnelle</w:t>
            </w:r>
            <w:r w:rsidR="00FE52E1">
              <w:rPr>
                <w:noProof/>
                <w:webHidden/>
              </w:rPr>
              <w:tab/>
            </w:r>
            <w:r>
              <w:rPr>
                <w:noProof/>
                <w:webHidden/>
              </w:rPr>
              <w:fldChar w:fldCharType="begin"/>
            </w:r>
            <w:r w:rsidR="00FE52E1">
              <w:rPr>
                <w:noProof/>
                <w:webHidden/>
              </w:rPr>
              <w:instrText xml:space="preserve"> PAGEREF _Toc435628756 \h </w:instrText>
            </w:r>
            <w:r>
              <w:rPr>
                <w:noProof/>
                <w:webHidden/>
              </w:rPr>
            </w:r>
            <w:r>
              <w:rPr>
                <w:noProof/>
                <w:webHidden/>
              </w:rPr>
              <w:fldChar w:fldCharType="separate"/>
            </w:r>
            <w:r w:rsidR="00FE52E1">
              <w:rPr>
                <w:noProof/>
                <w:webHidden/>
              </w:rPr>
              <w:t>31</w:t>
            </w:r>
            <w:r>
              <w:rPr>
                <w:noProof/>
                <w:webHidden/>
              </w:rPr>
              <w:fldChar w:fldCharType="end"/>
            </w:r>
          </w:hyperlink>
        </w:p>
        <w:p w:rsidR="00FE52E1" w:rsidRDefault="007B5A18">
          <w:pPr>
            <w:pStyle w:val="TOC3"/>
            <w:tabs>
              <w:tab w:val="right" w:leader="dot" w:pos="9580"/>
            </w:tabs>
            <w:rPr>
              <w:rFonts w:asciiTheme="minorHAnsi" w:eastAsiaTheme="minorEastAsia" w:hAnsiTheme="minorHAnsi"/>
              <w:b w:val="0"/>
              <w:bCs w:val="0"/>
              <w:i w:val="0"/>
              <w:noProof/>
            </w:rPr>
          </w:pPr>
          <w:hyperlink w:anchor="_Toc435628757" w:history="1">
            <w:r w:rsidR="00FE52E1" w:rsidRPr="00F4270E">
              <w:rPr>
                <w:rStyle w:val="Hyperlink"/>
                <w:noProof/>
                <w:lang w:val="fr-FR"/>
              </w:rPr>
              <w:t>2.1. Identification des cas</w:t>
            </w:r>
            <w:r w:rsidR="00FE52E1" w:rsidRPr="00F4270E">
              <w:rPr>
                <w:rStyle w:val="Hyperlink"/>
                <w:noProof/>
                <w:spacing w:val="-21"/>
                <w:lang w:val="fr-FR"/>
              </w:rPr>
              <w:t xml:space="preserve"> </w:t>
            </w:r>
            <w:r w:rsidR="00FE52E1" w:rsidRPr="00F4270E">
              <w:rPr>
                <w:rStyle w:val="Hyperlink"/>
                <w:noProof/>
                <w:lang w:val="fr-FR"/>
              </w:rPr>
              <w:t>d’utilisation</w:t>
            </w:r>
            <w:r w:rsidR="00FE52E1">
              <w:rPr>
                <w:noProof/>
                <w:webHidden/>
              </w:rPr>
              <w:tab/>
            </w:r>
            <w:r>
              <w:rPr>
                <w:noProof/>
                <w:webHidden/>
              </w:rPr>
              <w:fldChar w:fldCharType="begin"/>
            </w:r>
            <w:r w:rsidR="00FE52E1">
              <w:rPr>
                <w:noProof/>
                <w:webHidden/>
              </w:rPr>
              <w:instrText xml:space="preserve"> PAGEREF _Toc435628757 \h </w:instrText>
            </w:r>
            <w:r>
              <w:rPr>
                <w:noProof/>
                <w:webHidden/>
              </w:rPr>
            </w:r>
            <w:r>
              <w:rPr>
                <w:noProof/>
                <w:webHidden/>
              </w:rPr>
              <w:fldChar w:fldCharType="separate"/>
            </w:r>
            <w:r w:rsidR="00FE52E1">
              <w:rPr>
                <w:noProof/>
                <w:webHidden/>
              </w:rPr>
              <w:t>31</w:t>
            </w:r>
            <w:r>
              <w:rPr>
                <w:noProof/>
                <w:webHidden/>
              </w:rPr>
              <w:fldChar w:fldCharType="end"/>
            </w:r>
          </w:hyperlink>
        </w:p>
        <w:p w:rsidR="00FE52E1" w:rsidRDefault="007B5A18">
          <w:pPr>
            <w:pStyle w:val="TOC3"/>
            <w:tabs>
              <w:tab w:val="right" w:leader="dot" w:pos="9580"/>
            </w:tabs>
            <w:rPr>
              <w:rFonts w:asciiTheme="minorHAnsi" w:eastAsiaTheme="minorEastAsia" w:hAnsiTheme="minorHAnsi"/>
              <w:b w:val="0"/>
              <w:bCs w:val="0"/>
              <w:i w:val="0"/>
              <w:noProof/>
            </w:rPr>
          </w:pPr>
          <w:hyperlink w:anchor="_Toc435628758" w:history="1">
            <w:r w:rsidR="00FE52E1" w:rsidRPr="00F4270E">
              <w:rPr>
                <w:rStyle w:val="Hyperlink"/>
                <w:noProof/>
                <w:lang w:val="fr-FR"/>
              </w:rPr>
              <w:t>2.2. Description des cas</w:t>
            </w:r>
            <w:r w:rsidR="00FE52E1" w:rsidRPr="00F4270E">
              <w:rPr>
                <w:rStyle w:val="Hyperlink"/>
                <w:noProof/>
                <w:spacing w:val="-18"/>
                <w:lang w:val="fr-FR"/>
              </w:rPr>
              <w:t xml:space="preserve"> </w:t>
            </w:r>
            <w:r w:rsidR="00FE52E1" w:rsidRPr="00F4270E">
              <w:rPr>
                <w:rStyle w:val="Hyperlink"/>
                <w:noProof/>
                <w:lang w:val="fr-FR"/>
              </w:rPr>
              <w:t>d’utilisation</w:t>
            </w:r>
            <w:r w:rsidR="00FE52E1">
              <w:rPr>
                <w:noProof/>
                <w:webHidden/>
              </w:rPr>
              <w:tab/>
            </w:r>
            <w:r>
              <w:rPr>
                <w:noProof/>
                <w:webHidden/>
              </w:rPr>
              <w:fldChar w:fldCharType="begin"/>
            </w:r>
            <w:r w:rsidR="00FE52E1">
              <w:rPr>
                <w:noProof/>
                <w:webHidden/>
              </w:rPr>
              <w:instrText xml:space="preserve"> PAGEREF _Toc435628758 \h </w:instrText>
            </w:r>
            <w:r>
              <w:rPr>
                <w:noProof/>
                <w:webHidden/>
              </w:rPr>
            </w:r>
            <w:r>
              <w:rPr>
                <w:noProof/>
                <w:webHidden/>
              </w:rPr>
              <w:fldChar w:fldCharType="separate"/>
            </w:r>
            <w:r w:rsidR="00FE52E1">
              <w:rPr>
                <w:noProof/>
                <w:webHidden/>
              </w:rPr>
              <w:t>31</w:t>
            </w:r>
            <w:r>
              <w:rPr>
                <w:noProof/>
                <w:webHidden/>
              </w:rPr>
              <w:fldChar w:fldCharType="end"/>
            </w:r>
          </w:hyperlink>
        </w:p>
        <w:p w:rsidR="00FE52E1" w:rsidRDefault="007B5A18">
          <w:pPr>
            <w:pStyle w:val="TOC3"/>
            <w:tabs>
              <w:tab w:val="right" w:leader="dot" w:pos="9580"/>
            </w:tabs>
            <w:rPr>
              <w:rFonts w:asciiTheme="minorHAnsi" w:eastAsiaTheme="minorEastAsia" w:hAnsiTheme="minorHAnsi"/>
              <w:b w:val="0"/>
              <w:bCs w:val="0"/>
              <w:i w:val="0"/>
              <w:noProof/>
            </w:rPr>
          </w:pPr>
          <w:hyperlink w:anchor="_Toc435628759" w:history="1">
            <w:r w:rsidR="00FE52E1" w:rsidRPr="00F4270E">
              <w:rPr>
                <w:rStyle w:val="Hyperlink"/>
                <w:noProof/>
                <w:lang w:val="fr-FR"/>
              </w:rPr>
              <w:t>2.2.1. Cas d’utilisation relatifs à</w:t>
            </w:r>
            <w:r w:rsidR="00FE52E1" w:rsidRPr="00F4270E">
              <w:rPr>
                <w:rStyle w:val="Hyperlink"/>
                <w:noProof/>
                <w:spacing w:val="-31"/>
                <w:lang w:val="fr-FR"/>
              </w:rPr>
              <w:t xml:space="preserve"> </w:t>
            </w:r>
            <w:r w:rsidR="00FE52E1" w:rsidRPr="00F4270E">
              <w:rPr>
                <w:rStyle w:val="Hyperlink"/>
                <w:noProof/>
                <w:lang w:val="fr-FR"/>
              </w:rPr>
              <w:t>l’administrateur</w:t>
            </w:r>
            <w:r w:rsidR="00FE52E1">
              <w:rPr>
                <w:noProof/>
                <w:webHidden/>
              </w:rPr>
              <w:tab/>
            </w:r>
            <w:r>
              <w:rPr>
                <w:noProof/>
                <w:webHidden/>
              </w:rPr>
              <w:fldChar w:fldCharType="begin"/>
            </w:r>
            <w:r w:rsidR="00FE52E1">
              <w:rPr>
                <w:noProof/>
                <w:webHidden/>
              </w:rPr>
              <w:instrText xml:space="preserve"> PAGEREF _Toc435628759 \h </w:instrText>
            </w:r>
            <w:r>
              <w:rPr>
                <w:noProof/>
                <w:webHidden/>
              </w:rPr>
            </w:r>
            <w:r>
              <w:rPr>
                <w:noProof/>
                <w:webHidden/>
              </w:rPr>
              <w:fldChar w:fldCharType="separate"/>
            </w:r>
            <w:r w:rsidR="00FE52E1">
              <w:rPr>
                <w:noProof/>
                <w:webHidden/>
              </w:rPr>
              <w:t>31</w:t>
            </w:r>
            <w:r>
              <w:rPr>
                <w:noProof/>
                <w:webHidden/>
              </w:rPr>
              <w:fldChar w:fldCharType="end"/>
            </w:r>
          </w:hyperlink>
        </w:p>
        <w:p w:rsidR="00FE52E1" w:rsidRDefault="007B5A18">
          <w:pPr>
            <w:pStyle w:val="TOC3"/>
            <w:tabs>
              <w:tab w:val="right" w:leader="dot" w:pos="9580"/>
            </w:tabs>
            <w:rPr>
              <w:rFonts w:asciiTheme="minorHAnsi" w:eastAsiaTheme="minorEastAsia" w:hAnsiTheme="minorHAnsi"/>
              <w:b w:val="0"/>
              <w:bCs w:val="0"/>
              <w:i w:val="0"/>
              <w:noProof/>
            </w:rPr>
          </w:pPr>
          <w:hyperlink w:anchor="_Toc435628760" w:history="1">
            <w:r w:rsidR="00FE52E1" w:rsidRPr="00F4270E">
              <w:rPr>
                <w:rStyle w:val="Hyperlink"/>
                <w:noProof/>
                <w:lang w:val="fr-FR"/>
              </w:rPr>
              <w:t>2.2.2.  Cas d’utilisation relatifs aux Utilisateurs</w:t>
            </w:r>
            <w:r w:rsidR="00FE52E1">
              <w:rPr>
                <w:noProof/>
                <w:webHidden/>
              </w:rPr>
              <w:tab/>
            </w:r>
            <w:r>
              <w:rPr>
                <w:noProof/>
                <w:webHidden/>
              </w:rPr>
              <w:fldChar w:fldCharType="begin"/>
            </w:r>
            <w:r w:rsidR="00FE52E1">
              <w:rPr>
                <w:noProof/>
                <w:webHidden/>
              </w:rPr>
              <w:instrText xml:space="preserve"> PAGEREF _Toc435628760 \h </w:instrText>
            </w:r>
            <w:r>
              <w:rPr>
                <w:noProof/>
                <w:webHidden/>
              </w:rPr>
            </w:r>
            <w:r>
              <w:rPr>
                <w:noProof/>
                <w:webHidden/>
              </w:rPr>
              <w:fldChar w:fldCharType="separate"/>
            </w:r>
            <w:r w:rsidR="00FE52E1">
              <w:rPr>
                <w:noProof/>
                <w:webHidden/>
              </w:rPr>
              <w:t>32</w:t>
            </w:r>
            <w:r>
              <w:rPr>
                <w:noProof/>
                <w:webHidden/>
              </w:rPr>
              <w:fldChar w:fldCharType="end"/>
            </w:r>
          </w:hyperlink>
        </w:p>
        <w:p w:rsidR="00FE52E1" w:rsidRDefault="007B5A18">
          <w:pPr>
            <w:pStyle w:val="TOC3"/>
            <w:tabs>
              <w:tab w:val="right" w:leader="dot" w:pos="9580"/>
            </w:tabs>
            <w:rPr>
              <w:rFonts w:asciiTheme="minorHAnsi" w:eastAsiaTheme="minorEastAsia" w:hAnsiTheme="minorHAnsi"/>
              <w:b w:val="0"/>
              <w:bCs w:val="0"/>
              <w:i w:val="0"/>
              <w:noProof/>
            </w:rPr>
          </w:pPr>
          <w:hyperlink w:anchor="_Toc435628761" w:history="1">
            <w:r w:rsidR="00FE52E1" w:rsidRPr="00F4270E">
              <w:rPr>
                <w:rStyle w:val="Hyperlink"/>
                <w:noProof/>
                <w:lang w:val="fr-FR"/>
              </w:rPr>
              <w:t>2.2.3. Cas d’utilisation relatifs à la gestion des instruments</w:t>
            </w:r>
            <w:r w:rsidR="00FE52E1">
              <w:rPr>
                <w:noProof/>
                <w:webHidden/>
              </w:rPr>
              <w:tab/>
            </w:r>
            <w:r>
              <w:rPr>
                <w:noProof/>
                <w:webHidden/>
              </w:rPr>
              <w:fldChar w:fldCharType="begin"/>
            </w:r>
            <w:r w:rsidR="00FE52E1">
              <w:rPr>
                <w:noProof/>
                <w:webHidden/>
              </w:rPr>
              <w:instrText xml:space="preserve"> PAGEREF _Toc435628761 \h </w:instrText>
            </w:r>
            <w:r>
              <w:rPr>
                <w:noProof/>
                <w:webHidden/>
              </w:rPr>
            </w:r>
            <w:r>
              <w:rPr>
                <w:noProof/>
                <w:webHidden/>
              </w:rPr>
              <w:fldChar w:fldCharType="separate"/>
            </w:r>
            <w:r w:rsidR="00FE52E1">
              <w:rPr>
                <w:noProof/>
                <w:webHidden/>
              </w:rPr>
              <w:t>34</w:t>
            </w:r>
            <w:r>
              <w:rPr>
                <w:noProof/>
                <w:webHidden/>
              </w:rPr>
              <w:fldChar w:fldCharType="end"/>
            </w:r>
          </w:hyperlink>
        </w:p>
        <w:p w:rsidR="00FE52E1" w:rsidRDefault="007B5A18">
          <w:pPr>
            <w:pStyle w:val="TOC3"/>
            <w:tabs>
              <w:tab w:val="left" w:pos="776"/>
              <w:tab w:val="right" w:leader="dot" w:pos="9580"/>
            </w:tabs>
            <w:rPr>
              <w:rFonts w:asciiTheme="minorHAnsi" w:eastAsiaTheme="minorEastAsia" w:hAnsiTheme="minorHAnsi"/>
              <w:b w:val="0"/>
              <w:bCs w:val="0"/>
              <w:i w:val="0"/>
              <w:noProof/>
            </w:rPr>
          </w:pPr>
          <w:hyperlink w:anchor="_Toc435628762" w:history="1">
            <w:r w:rsidR="00FE52E1" w:rsidRPr="00F4270E">
              <w:rPr>
                <w:rStyle w:val="Hyperlink"/>
                <w:noProof/>
              </w:rPr>
              <w:t>2.3.</w:t>
            </w:r>
            <w:r w:rsidR="00FE52E1">
              <w:rPr>
                <w:rFonts w:asciiTheme="minorHAnsi" w:eastAsiaTheme="minorEastAsia" w:hAnsiTheme="minorHAnsi"/>
                <w:b w:val="0"/>
                <w:bCs w:val="0"/>
                <w:i w:val="0"/>
                <w:noProof/>
              </w:rPr>
              <w:tab/>
            </w:r>
            <w:r w:rsidR="00FE52E1" w:rsidRPr="00F4270E">
              <w:rPr>
                <w:rStyle w:val="Hyperlink"/>
                <w:noProof/>
              </w:rPr>
              <w:t>Diagramme de séquence</w:t>
            </w:r>
            <w:r w:rsidR="00FE52E1" w:rsidRPr="00F4270E">
              <w:rPr>
                <w:rStyle w:val="Hyperlink"/>
                <w:noProof/>
                <w:spacing w:val="-14"/>
              </w:rPr>
              <w:t xml:space="preserve"> </w:t>
            </w:r>
            <w:r w:rsidR="00FE52E1" w:rsidRPr="00F4270E">
              <w:rPr>
                <w:rStyle w:val="Hyperlink"/>
                <w:noProof/>
                <w:lang w:val="fr-FR"/>
              </w:rPr>
              <w:t>système</w:t>
            </w:r>
            <w:r w:rsidR="00FE52E1">
              <w:rPr>
                <w:noProof/>
                <w:webHidden/>
              </w:rPr>
              <w:tab/>
            </w:r>
            <w:r>
              <w:rPr>
                <w:noProof/>
                <w:webHidden/>
              </w:rPr>
              <w:fldChar w:fldCharType="begin"/>
            </w:r>
            <w:r w:rsidR="00FE52E1">
              <w:rPr>
                <w:noProof/>
                <w:webHidden/>
              </w:rPr>
              <w:instrText xml:space="preserve"> PAGEREF _Toc435628762 \h </w:instrText>
            </w:r>
            <w:r>
              <w:rPr>
                <w:noProof/>
                <w:webHidden/>
              </w:rPr>
            </w:r>
            <w:r>
              <w:rPr>
                <w:noProof/>
                <w:webHidden/>
              </w:rPr>
              <w:fldChar w:fldCharType="separate"/>
            </w:r>
            <w:r w:rsidR="00FE52E1">
              <w:rPr>
                <w:noProof/>
                <w:webHidden/>
              </w:rPr>
              <w:t>35</w:t>
            </w:r>
            <w:r>
              <w:rPr>
                <w:noProof/>
                <w:webHidden/>
              </w:rPr>
              <w:fldChar w:fldCharType="end"/>
            </w:r>
          </w:hyperlink>
        </w:p>
        <w:p w:rsidR="00FE52E1" w:rsidRDefault="007B5A18">
          <w:pPr>
            <w:pStyle w:val="TOC3"/>
            <w:tabs>
              <w:tab w:val="right" w:leader="dot" w:pos="9580"/>
            </w:tabs>
            <w:rPr>
              <w:rFonts w:asciiTheme="minorHAnsi" w:eastAsiaTheme="minorEastAsia" w:hAnsiTheme="minorHAnsi"/>
              <w:b w:val="0"/>
              <w:bCs w:val="0"/>
              <w:i w:val="0"/>
              <w:noProof/>
            </w:rPr>
          </w:pPr>
          <w:hyperlink w:anchor="_Toc435628763" w:history="1">
            <w:r w:rsidR="00FE52E1" w:rsidRPr="00F4270E">
              <w:rPr>
                <w:rStyle w:val="Hyperlink"/>
                <w:noProof/>
                <w:lang w:val="fr-FR"/>
              </w:rPr>
              <w:t>2.3.1. Diagramme de séquence système de l’authentification</w:t>
            </w:r>
            <w:r w:rsidR="00FE52E1">
              <w:rPr>
                <w:noProof/>
                <w:webHidden/>
              </w:rPr>
              <w:tab/>
            </w:r>
            <w:r>
              <w:rPr>
                <w:noProof/>
                <w:webHidden/>
              </w:rPr>
              <w:fldChar w:fldCharType="begin"/>
            </w:r>
            <w:r w:rsidR="00FE52E1">
              <w:rPr>
                <w:noProof/>
                <w:webHidden/>
              </w:rPr>
              <w:instrText xml:space="preserve"> PAGEREF _Toc435628763 \h </w:instrText>
            </w:r>
            <w:r>
              <w:rPr>
                <w:noProof/>
                <w:webHidden/>
              </w:rPr>
            </w:r>
            <w:r>
              <w:rPr>
                <w:noProof/>
                <w:webHidden/>
              </w:rPr>
              <w:fldChar w:fldCharType="separate"/>
            </w:r>
            <w:r w:rsidR="00FE52E1">
              <w:rPr>
                <w:noProof/>
                <w:webHidden/>
              </w:rPr>
              <w:t>35</w:t>
            </w:r>
            <w:r>
              <w:rPr>
                <w:noProof/>
                <w:webHidden/>
              </w:rPr>
              <w:fldChar w:fldCharType="end"/>
            </w:r>
          </w:hyperlink>
        </w:p>
        <w:p w:rsidR="00FE52E1" w:rsidRDefault="007B5A18">
          <w:pPr>
            <w:pStyle w:val="TOC3"/>
            <w:tabs>
              <w:tab w:val="right" w:leader="dot" w:pos="9580"/>
            </w:tabs>
            <w:rPr>
              <w:rFonts w:asciiTheme="minorHAnsi" w:eastAsiaTheme="minorEastAsia" w:hAnsiTheme="minorHAnsi"/>
              <w:b w:val="0"/>
              <w:bCs w:val="0"/>
              <w:i w:val="0"/>
              <w:noProof/>
            </w:rPr>
          </w:pPr>
          <w:hyperlink w:anchor="_Toc435628764" w:history="1">
            <w:r w:rsidR="00FE52E1" w:rsidRPr="00F4270E">
              <w:rPr>
                <w:rStyle w:val="Hyperlink"/>
                <w:noProof/>
                <w:lang w:val="fr-FR"/>
              </w:rPr>
              <w:t>2.3.2. Diagramme de séquence système de gestion d’un instrument (produit financier)</w:t>
            </w:r>
            <w:r w:rsidR="00FE52E1">
              <w:rPr>
                <w:noProof/>
                <w:webHidden/>
              </w:rPr>
              <w:tab/>
            </w:r>
            <w:r>
              <w:rPr>
                <w:noProof/>
                <w:webHidden/>
              </w:rPr>
              <w:fldChar w:fldCharType="begin"/>
            </w:r>
            <w:r w:rsidR="00FE52E1">
              <w:rPr>
                <w:noProof/>
                <w:webHidden/>
              </w:rPr>
              <w:instrText xml:space="preserve"> PAGEREF _Toc435628764 \h </w:instrText>
            </w:r>
            <w:r>
              <w:rPr>
                <w:noProof/>
                <w:webHidden/>
              </w:rPr>
            </w:r>
            <w:r>
              <w:rPr>
                <w:noProof/>
                <w:webHidden/>
              </w:rPr>
              <w:fldChar w:fldCharType="separate"/>
            </w:r>
            <w:r w:rsidR="00FE52E1">
              <w:rPr>
                <w:noProof/>
                <w:webHidden/>
              </w:rPr>
              <w:t>36</w:t>
            </w:r>
            <w:r>
              <w:rPr>
                <w:noProof/>
                <w:webHidden/>
              </w:rPr>
              <w:fldChar w:fldCharType="end"/>
            </w:r>
          </w:hyperlink>
        </w:p>
        <w:p w:rsidR="00FE52E1" w:rsidRDefault="007B5A18">
          <w:pPr>
            <w:pStyle w:val="TOC1"/>
            <w:tabs>
              <w:tab w:val="right" w:leader="dot" w:pos="9580"/>
            </w:tabs>
            <w:rPr>
              <w:rFonts w:asciiTheme="minorHAnsi" w:eastAsiaTheme="minorEastAsia" w:hAnsiTheme="minorHAnsi"/>
              <w:b w:val="0"/>
              <w:bCs w:val="0"/>
              <w:noProof/>
              <w:sz w:val="22"/>
              <w:szCs w:val="22"/>
            </w:rPr>
          </w:pPr>
          <w:hyperlink w:anchor="_Toc435628765" w:history="1">
            <w:r w:rsidR="00FE52E1" w:rsidRPr="00F4270E">
              <w:rPr>
                <w:rStyle w:val="Hyperlink"/>
                <w:noProof/>
                <w:lang w:val="fr-FR"/>
              </w:rPr>
              <w:t>3. Spécification technique</w:t>
            </w:r>
            <w:r w:rsidR="00FE52E1">
              <w:rPr>
                <w:noProof/>
                <w:webHidden/>
              </w:rPr>
              <w:tab/>
            </w:r>
            <w:r>
              <w:rPr>
                <w:noProof/>
                <w:webHidden/>
              </w:rPr>
              <w:fldChar w:fldCharType="begin"/>
            </w:r>
            <w:r w:rsidR="00FE52E1">
              <w:rPr>
                <w:noProof/>
                <w:webHidden/>
              </w:rPr>
              <w:instrText xml:space="preserve"> PAGEREF _Toc435628765 \h </w:instrText>
            </w:r>
            <w:r>
              <w:rPr>
                <w:noProof/>
                <w:webHidden/>
              </w:rPr>
            </w:r>
            <w:r>
              <w:rPr>
                <w:noProof/>
                <w:webHidden/>
              </w:rPr>
              <w:fldChar w:fldCharType="separate"/>
            </w:r>
            <w:r w:rsidR="00FE52E1">
              <w:rPr>
                <w:noProof/>
                <w:webHidden/>
              </w:rPr>
              <w:t>38</w:t>
            </w:r>
            <w:r>
              <w:rPr>
                <w:noProof/>
                <w:webHidden/>
              </w:rPr>
              <w:fldChar w:fldCharType="end"/>
            </w:r>
          </w:hyperlink>
        </w:p>
        <w:p w:rsidR="00FE52E1" w:rsidRDefault="007B5A18">
          <w:pPr>
            <w:pStyle w:val="TOC3"/>
            <w:tabs>
              <w:tab w:val="right" w:leader="dot" w:pos="9580"/>
            </w:tabs>
            <w:rPr>
              <w:rFonts w:asciiTheme="minorHAnsi" w:eastAsiaTheme="minorEastAsia" w:hAnsiTheme="minorHAnsi"/>
              <w:b w:val="0"/>
              <w:bCs w:val="0"/>
              <w:i w:val="0"/>
              <w:noProof/>
            </w:rPr>
          </w:pPr>
          <w:hyperlink w:anchor="_Toc435628766" w:history="1">
            <w:r w:rsidR="00FE52E1" w:rsidRPr="00F4270E">
              <w:rPr>
                <w:rStyle w:val="Hyperlink"/>
                <w:noProof/>
                <w:lang w:val="fr-FR"/>
              </w:rPr>
              <w:t>3.1. Contraintes et choix techniques</w:t>
            </w:r>
            <w:r w:rsidR="00FE52E1">
              <w:rPr>
                <w:noProof/>
                <w:webHidden/>
              </w:rPr>
              <w:tab/>
            </w:r>
            <w:r>
              <w:rPr>
                <w:noProof/>
                <w:webHidden/>
              </w:rPr>
              <w:fldChar w:fldCharType="begin"/>
            </w:r>
            <w:r w:rsidR="00FE52E1">
              <w:rPr>
                <w:noProof/>
                <w:webHidden/>
              </w:rPr>
              <w:instrText xml:space="preserve"> PAGEREF _Toc435628766 \h </w:instrText>
            </w:r>
            <w:r>
              <w:rPr>
                <w:noProof/>
                <w:webHidden/>
              </w:rPr>
            </w:r>
            <w:r>
              <w:rPr>
                <w:noProof/>
                <w:webHidden/>
              </w:rPr>
              <w:fldChar w:fldCharType="separate"/>
            </w:r>
            <w:r w:rsidR="00FE52E1">
              <w:rPr>
                <w:noProof/>
                <w:webHidden/>
              </w:rPr>
              <w:t>38</w:t>
            </w:r>
            <w:r>
              <w:rPr>
                <w:noProof/>
                <w:webHidden/>
              </w:rPr>
              <w:fldChar w:fldCharType="end"/>
            </w:r>
          </w:hyperlink>
        </w:p>
        <w:p w:rsidR="00FE52E1" w:rsidRDefault="007B5A18">
          <w:pPr>
            <w:pStyle w:val="TOC3"/>
            <w:tabs>
              <w:tab w:val="right" w:leader="dot" w:pos="9580"/>
            </w:tabs>
            <w:rPr>
              <w:rFonts w:asciiTheme="minorHAnsi" w:eastAsiaTheme="minorEastAsia" w:hAnsiTheme="minorHAnsi"/>
              <w:b w:val="0"/>
              <w:bCs w:val="0"/>
              <w:i w:val="0"/>
              <w:noProof/>
            </w:rPr>
          </w:pPr>
          <w:hyperlink w:anchor="_Toc435628767" w:history="1">
            <w:r w:rsidR="00FE52E1" w:rsidRPr="00F4270E">
              <w:rPr>
                <w:rStyle w:val="Hyperlink"/>
                <w:noProof/>
                <w:lang w:val="fr-FR"/>
              </w:rPr>
              <w:t>3.2. Modélisation et architecture de l’application CBD</w:t>
            </w:r>
            <w:r w:rsidR="00FE52E1">
              <w:rPr>
                <w:noProof/>
                <w:webHidden/>
              </w:rPr>
              <w:tab/>
            </w:r>
            <w:r>
              <w:rPr>
                <w:noProof/>
                <w:webHidden/>
              </w:rPr>
              <w:fldChar w:fldCharType="begin"/>
            </w:r>
            <w:r w:rsidR="00FE52E1">
              <w:rPr>
                <w:noProof/>
                <w:webHidden/>
              </w:rPr>
              <w:instrText xml:space="preserve"> PAGEREF _Toc435628767 \h </w:instrText>
            </w:r>
            <w:r>
              <w:rPr>
                <w:noProof/>
                <w:webHidden/>
              </w:rPr>
            </w:r>
            <w:r>
              <w:rPr>
                <w:noProof/>
                <w:webHidden/>
              </w:rPr>
              <w:fldChar w:fldCharType="separate"/>
            </w:r>
            <w:r w:rsidR="00FE52E1">
              <w:rPr>
                <w:noProof/>
                <w:webHidden/>
              </w:rPr>
              <w:t>39</w:t>
            </w:r>
            <w:r>
              <w:rPr>
                <w:noProof/>
                <w:webHidden/>
              </w:rPr>
              <w:fldChar w:fldCharType="end"/>
            </w:r>
          </w:hyperlink>
        </w:p>
        <w:p w:rsidR="00FE52E1" w:rsidRDefault="007B5A18">
          <w:pPr>
            <w:pStyle w:val="TOC3"/>
            <w:tabs>
              <w:tab w:val="right" w:leader="dot" w:pos="9580"/>
            </w:tabs>
            <w:rPr>
              <w:rFonts w:asciiTheme="minorHAnsi" w:eastAsiaTheme="minorEastAsia" w:hAnsiTheme="minorHAnsi"/>
              <w:b w:val="0"/>
              <w:bCs w:val="0"/>
              <w:i w:val="0"/>
              <w:noProof/>
            </w:rPr>
          </w:pPr>
          <w:hyperlink w:anchor="_Toc435628768" w:history="1">
            <w:r w:rsidR="00FE52E1" w:rsidRPr="00F4270E">
              <w:rPr>
                <w:rStyle w:val="Hyperlink"/>
                <w:noProof/>
                <w:lang w:val="fr-FR"/>
              </w:rPr>
              <w:t>3.2.1.  Architecture physique</w:t>
            </w:r>
            <w:r w:rsidR="00FE52E1">
              <w:rPr>
                <w:noProof/>
                <w:webHidden/>
              </w:rPr>
              <w:tab/>
            </w:r>
            <w:r>
              <w:rPr>
                <w:noProof/>
                <w:webHidden/>
              </w:rPr>
              <w:fldChar w:fldCharType="begin"/>
            </w:r>
            <w:r w:rsidR="00FE52E1">
              <w:rPr>
                <w:noProof/>
                <w:webHidden/>
              </w:rPr>
              <w:instrText xml:space="preserve"> PAGEREF _Toc435628768 \h </w:instrText>
            </w:r>
            <w:r>
              <w:rPr>
                <w:noProof/>
                <w:webHidden/>
              </w:rPr>
            </w:r>
            <w:r>
              <w:rPr>
                <w:noProof/>
                <w:webHidden/>
              </w:rPr>
              <w:fldChar w:fldCharType="separate"/>
            </w:r>
            <w:r w:rsidR="00FE52E1">
              <w:rPr>
                <w:noProof/>
                <w:webHidden/>
              </w:rPr>
              <w:t>39</w:t>
            </w:r>
            <w:r>
              <w:rPr>
                <w:noProof/>
                <w:webHidden/>
              </w:rPr>
              <w:fldChar w:fldCharType="end"/>
            </w:r>
          </w:hyperlink>
        </w:p>
        <w:p w:rsidR="00FE52E1" w:rsidRDefault="007B5A18">
          <w:pPr>
            <w:pStyle w:val="TOC3"/>
            <w:tabs>
              <w:tab w:val="right" w:leader="dot" w:pos="9580"/>
            </w:tabs>
            <w:rPr>
              <w:rFonts w:asciiTheme="minorHAnsi" w:eastAsiaTheme="minorEastAsia" w:hAnsiTheme="minorHAnsi"/>
              <w:b w:val="0"/>
              <w:bCs w:val="0"/>
              <w:i w:val="0"/>
              <w:noProof/>
            </w:rPr>
          </w:pPr>
          <w:hyperlink w:anchor="_Toc435628769" w:history="1">
            <w:r w:rsidR="00FE52E1" w:rsidRPr="00F4270E">
              <w:rPr>
                <w:rStyle w:val="Hyperlink"/>
                <w:noProof/>
                <w:lang w:val="fr-FR"/>
              </w:rPr>
              <w:t>3.2.2. Architecture logique</w:t>
            </w:r>
            <w:r w:rsidR="00FE52E1">
              <w:rPr>
                <w:noProof/>
                <w:webHidden/>
              </w:rPr>
              <w:tab/>
            </w:r>
            <w:r>
              <w:rPr>
                <w:noProof/>
                <w:webHidden/>
              </w:rPr>
              <w:fldChar w:fldCharType="begin"/>
            </w:r>
            <w:r w:rsidR="00FE52E1">
              <w:rPr>
                <w:noProof/>
                <w:webHidden/>
              </w:rPr>
              <w:instrText xml:space="preserve"> PAGEREF _Toc435628769 \h </w:instrText>
            </w:r>
            <w:r>
              <w:rPr>
                <w:noProof/>
                <w:webHidden/>
              </w:rPr>
            </w:r>
            <w:r>
              <w:rPr>
                <w:noProof/>
                <w:webHidden/>
              </w:rPr>
              <w:fldChar w:fldCharType="separate"/>
            </w:r>
            <w:r w:rsidR="00FE52E1">
              <w:rPr>
                <w:noProof/>
                <w:webHidden/>
              </w:rPr>
              <w:t>40</w:t>
            </w:r>
            <w:r>
              <w:rPr>
                <w:noProof/>
                <w:webHidden/>
              </w:rPr>
              <w:fldChar w:fldCharType="end"/>
            </w:r>
          </w:hyperlink>
        </w:p>
        <w:p w:rsidR="00FE52E1" w:rsidRDefault="007B5A18">
          <w:pPr>
            <w:pStyle w:val="TOC2"/>
            <w:tabs>
              <w:tab w:val="right" w:leader="dot" w:pos="9580"/>
            </w:tabs>
            <w:rPr>
              <w:rFonts w:asciiTheme="minorHAnsi" w:eastAsiaTheme="minorEastAsia" w:hAnsiTheme="minorHAnsi"/>
              <w:b w:val="0"/>
              <w:bCs w:val="0"/>
              <w:i w:val="0"/>
              <w:noProof/>
              <w:sz w:val="22"/>
              <w:szCs w:val="22"/>
            </w:rPr>
          </w:pPr>
          <w:hyperlink w:anchor="_Toc435628770" w:history="1">
            <w:r w:rsidR="00FE52E1" w:rsidRPr="00F4270E">
              <w:rPr>
                <w:rStyle w:val="Hyperlink"/>
                <w:noProof/>
                <w:lang w:val="fr-FR"/>
              </w:rPr>
              <w:t>Conclusion</w:t>
            </w:r>
            <w:r w:rsidR="00FE52E1">
              <w:rPr>
                <w:noProof/>
                <w:webHidden/>
              </w:rPr>
              <w:tab/>
            </w:r>
            <w:r>
              <w:rPr>
                <w:noProof/>
                <w:webHidden/>
              </w:rPr>
              <w:fldChar w:fldCharType="begin"/>
            </w:r>
            <w:r w:rsidR="00FE52E1">
              <w:rPr>
                <w:noProof/>
                <w:webHidden/>
              </w:rPr>
              <w:instrText xml:space="preserve"> PAGEREF _Toc435628770 \h </w:instrText>
            </w:r>
            <w:r>
              <w:rPr>
                <w:noProof/>
                <w:webHidden/>
              </w:rPr>
            </w:r>
            <w:r>
              <w:rPr>
                <w:noProof/>
                <w:webHidden/>
              </w:rPr>
              <w:fldChar w:fldCharType="separate"/>
            </w:r>
            <w:r w:rsidR="00FE52E1">
              <w:rPr>
                <w:noProof/>
                <w:webHidden/>
              </w:rPr>
              <w:t>42</w:t>
            </w:r>
            <w:r>
              <w:rPr>
                <w:noProof/>
                <w:webHidden/>
              </w:rPr>
              <w:fldChar w:fldCharType="end"/>
            </w:r>
          </w:hyperlink>
        </w:p>
        <w:p w:rsidR="00FE52E1" w:rsidRDefault="007B5A18">
          <w:pPr>
            <w:pStyle w:val="TOC1"/>
            <w:tabs>
              <w:tab w:val="right" w:leader="dot" w:pos="9580"/>
            </w:tabs>
            <w:rPr>
              <w:rFonts w:asciiTheme="minorHAnsi" w:eastAsiaTheme="minorEastAsia" w:hAnsiTheme="minorHAnsi"/>
              <w:b w:val="0"/>
              <w:bCs w:val="0"/>
              <w:noProof/>
              <w:sz w:val="22"/>
              <w:szCs w:val="22"/>
            </w:rPr>
          </w:pPr>
          <w:hyperlink w:anchor="_Toc435628771" w:history="1">
            <w:r w:rsidR="00FE52E1" w:rsidRPr="00F4270E">
              <w:rPr>
                <w:rStyle w:val="Hyperlink"/>
                <w:noProof/>
                <w:lang w:val="fr-FR"/>
              </w:rPr>
              <w:t>Chapitre 3 :</w:t>
            </w:r>
            <w:r w:rsidR="00FE52E1" w:rsidRPr="00F4270E">
              <w:rPr>
                <w:rStyle w:val="Hyperlink"/>
                <w:noProof/>
                <w:spacing w:val="-3"/>
                <w:lang w:val="fr-FR"/>
              </w:rPr>
              <w:t xml:space="preserve"> </w:t>
            </w:r>
            <w:r w:rsidR="00FE52E1" w:rsidRPr="00F4270E">
              <w:rPr>
                <w:rStyle w:val="Hyperlink"/>
                <w:noProof/>
                <w:lang w:val="fr-FR"/>
              </w:rPr>
              <w:t>Conception</w:t>
            </w:r>
            <w:r w:rsidR="00FE52E1">
              <w:rPr>
                <w:noProof/>
                <w:webHidden/>
              </w:rPr>
              <w:tab/>
            </w:r>
            <w:r>
              <w:rPr>
                <w:noProof/>
                <w:webHidden/>
              </w:rPr>
              <w:fldChar w:fldCharType="begin"/>
            </w:r>
            <w:r w:rsidR="00FE52E1">
              <w:rPr>
                <w:noProof/>
                <w:webHidden/>
              </w:rPr>
              <w:instrText xml:space="preserve"> PAGEREF _Toc435628771 \h </w:instrText>
            </w:r>
            <w:r>
              <w:rPr>
                <w:noProof/>
                <w:webHidden/>
              </w:rPr>
            </w:r>
            <w:r>
              <w:rPr>
                <w:noProof/>
                <w:webHidden/>
              </w:rPr>
              <w:fldChar w:fldCharType="separate"/>
            </w:r>
            <w:r w:rsidR="00FE52E1">
              <w:rPr>
                <w:noProof/>
                <w:webHidden/>
              </w:rPr>
              <w:t>42</w:t>
            </w:r>
            <w:r>
              <w:rPr>
                <w:noProof/>
                <w:webHidden/>
              </w:rPr>
              <w:fldChar w:fldCharType="end"/>
            </w:r>
          </w:hyperlink>
        </w:p>
        <w:p w:rsidR="00FE52E1" w:rsidRDefault="007B5A18">
          <w:pPr>
            <w:pStyle w:val="TOC2"/>
            <w:tabs>
              <w:tab w:val="right" w:leader="dot" w:pos="9580"/>
            </w:tabs>
            <w:rPr>
              <w:rFonts w:asciiTheme="minorHAnsi" w:eastAsiaTheme="minorEastAsia" w:hAnsiTheme="minorHAnsi"/>
              <w:b w:val="0"/>
              <w:bCs w:val="0"/>
              <w:i w:val="0"/>
              <w:noProof/>
              <w:sz w:val="22"/>
              <w:szCs w:val="22"/>
            </w:rPr>
          </w:pPr>
          <w:hyperlink w:anchor="_Toc435628772" w:history="1">
            <w:r w:rsidR="00FE52E1" w:rsidRPr="00F4270E">
              <w:rPr>
                <w:rStyle w:val="Hyperlink"/>
                <w:noProof/>
                <w:lang w:val="fr-FR"/>
              </w:rPr>
              <w:t>Introduction</w:t>
            </w:r>
            <w:r w:rsidR="00FE52E1">
              <w:rPr>
                <w:noProof/>
                <w:webHidden/>
              </w:rPr>
              <w:tab/>
            </w:r>
            <w:r>
              <w:rPr>
                <w:noProof/>
                <w:webHidden/>
              </w:rPr>
              <w:fldChar w:fldCharType="begin"/>
            </w:r>
            <w:r w:rsidR="00FE52E1">
              <w:rPr>
                <w:noProof/>
                <w:webHidden/>
              </w:rPr>
              <w:instrText xml:space="preserve"> PAGEREF _Toc435628772 \h </w:instrText>
            </w:r>
            <w:r>
              <w:rPr>
                <w:noProof/>
                <w:webHidden/>
              </w:rPr>
            </w:r>
            <w:r>
              <w:rPr>
                <w:noProof/>
                <w:webHidden/>
              </w:rPr>
              <w:fldChar w:fldCharType="separate"/>
            </w:r>
            <w:r w:rsidR="00FE52E1">
              <w:rPr>
                <w:noProof/>
                <w:webHidden/>
              </w:rPr>
              <w:t>43</w:t>
            </w:r>
            <w:r>
              <w:rPr>
                <w:noProof/>
                <w:webHidden/>
              </w:rPr>
              <w:fldChar w:fldCharType="end"/>
            </w:r>
          </w:hyperlink>
        </w:p>
        <w:p w:rsidR="00FE52E1" w:rsidRDefault="007B5A18">
          <w:pPr>
            <w:pStyle w:val="TOC1"/>
            <w:tabs>
              <w:tab w:val="right" w:leader="dot" w:pos="9580"/>
            </w:tabs>
            <w:rPr>
              <w:rFonts w:asciiTheme="minorHAnsi" w:eastAsiaTheme="minorEastAsia" w:hAnsiTheme="minorHAnsi"/>
              <w:b w:val="0"/>
              <w:bCs w:val="0"/>
              <w:noProof/>
              <w:sz w:val="22"/>
              <w:szCs w:val="22"/>
            </w:rPr>
          </w:pPr>
          <w:hyperlink w:anchor="_Toc435628773" w:history="1">
            <w:r w:rsidR="00FE52E1" w:rsidRPr="00F4270E">
              <w:rPr>
                <w:rStyle w:val="Hyperlink"/>
                <w:noProof/>
                <w:lang w:val="fr-FR"/>
              </w:rPr>
              <w:t>1. Conception</w:t>
            </w:r>
            <w:r w:rsidR="00FE52E1" w:rsidRPr="00F4270E">
              <w:rPr>
                <w:rStyle w:val="Hyperlink"/>
                <w:noProof/>
                <w:spacing w:val="-7"/>
                <w:lang w:val="fr-FR"/>
              </w:rPr>
              <w:t xml:space="preserve"> </w:t>
            </w:r>
            <w:r w:rsidR="00FE52E1" w:rsidRPr="00F4270E">
              <w:rPr>
                <w:rStyle w:val="Hyperlink"/>
                <w:noProof/>
                <w:lang w:val="fr-FR"/>
              </w:rPr>
              <w:t>préliminaire</w:t>
            </w:r>
            <w:r w:rsidR="00FE52E1">
              <w:rPr>
                <w:noProof/>
                <w:webHidden/>
              </w:rPr>
              <w:tab/>
            </w:r>
            <w:r>
              <w:rPr>
                <w:noProof/>
                <w:webHidden/>
              </w:rPr>
              <w:fldChar w:fldCharType="begin"/>
            </w:r>
            <w:r w:rsidR="00FE52E1">
              <w:rPr>
                <w:noProof/>
                <w:webHidden/>
              </w:rPr>
              <w:instrText xml:space="preserve"> PAGEREF _Toc435628773 \h </w:instrText>
            </w:r>
            <w:r>
              <w:rPr>
                <w:noProof/>
                <w:webHidden/>
              </w:rPr>
            </w:r>
            <w:r>
              <w:rPr>
                <w:noProof/>
                <w:webHidden/>
              </w:rPr>
              <w:fldChar w:fldCharType="separate"/>
            </w:r>
            <w:r w:rsidR="00FE52E1">
              <w:rPr>
                <w:noProof/>
                <w:webHidden/>
              </w:rPr>
              <w:t>43</w:t>
            </w:r>
            <w:r>
              <w:rPr>
                <w:noProof/>
                <w:webHidden/>
              </w:rPr>
              <w:fldChar w:fldCharType="end"/>
            </w:r>
          </w:hyperlink>
        </w:p>
        <w:p w:rsidR="00FE52E1" w:rsidRDefault="007B5A18">
          <w:pPr>
            <w:pStyle w:val="TOC3"/>
            <w:tabs>
              <w:tab w:val="right" w:leader="dot" w:pos="9580"/>
            </w:tabs>
            <w:rPr>
              <w:rFonts w:asciiTheme="minorHAnsi" w:eastAsiaTheme="minorEastAsia" w:hAnsiTheme="minorHAnsi"/>
              <w:b w:val="0"/>
              <w:bCs w:val="0"/>
              <w:i w:val="0"/>
              <w:noProof/>
            </w:rPr>
          </w:pPr>
          <w:hyperlink w:anchor="_Toc435628774" w:history="1">
            <w:r w:rsidR="00FE52E1" w:rsidRPr="00F4270E">
              <w:rPr>
                <w:rStyle w:val="Hyperlink"/>
                <w:noProof/>
                <w:lang w:val="fr-FR"/>
              </w:rPr>
              <w:t>1.1. Vue</w:t>
            </w:r>
            <w:r w:rsidR="00FE52E1" w:rsidRPr="00F4270E">
              <w:rPr>
                <w:rStyle w:val="Hyperlink"/>
                <w:noProof/>
                <w:spacing w:val="-6"/>
                <w:lang w:val="fr-FR"/>
              </w:rPr>
              <w:t xml:space="preserve"> </w:t>
            </w:r>
            <w:r w:rsidR="00FE52E1" w:rsidRPr="00F4270E">
              <w:rPr>
                <w:rStyle w:val="Hyperlink"/>
                <w:noProof/>
                <w:lang w:val="fr-FR"/>
              </w:rPr>
              <w:t>Statique</w:t>
            </w:r>
            <w:r w:rsidR="00FE52E1">
              <w:rPr>
                <w:noProof/>
                <w:webHidden/>
              </w:rPr>
              <w:tab/>
            </w:r>
            <w:r>
              <w:rPr>
                <w:noProof/>
                <w:webHidden/>
              </w:rPr>
              <w:fldChar w:fldCharType="begin"/>
            </w:r>
            <w:r w:rsidR="00FE52E1">
              <w:rPr>
                <w:noProof/>
                <w:webHidden/>
              </w:rPr>
              <w:instrText xml:space="preserve"> PAGEREF _Toc435628774 \h </w:instrText>
            </w:r>
            <w:r>
              <w:rPr>
                <w:noProof/>
                <w:webHidden/>
              </w:rPr>
            </w:r>
            <w:r>
              <w:rPr>
                <w:noProof/>
                <w:webHidden/>
              </w:rPr>
              <w:fldChar w:fldCharType="separate"/>
            </w:r>
            <w:r w:rsidR="00FE52E1">
              <w:rPr>
                <w:noProof/>
                <w:webHidden/>
              </w:rPr>
              <w:t>43</w:t>
            </w:r>
            <w:r>
              <w:rPr>
                <w:noProof/>
                <w:webHidden/>
              </w:rPr>
              <w:fldChar w:fldCharType="end"/>
            </w:r>
          </w:hyperlink>
        </w:p>
        <w:p w:rsidR="00FE52E1" w:rsidRDefault="007B5A18">
          <w:pPr>
            <w:pStyle w:val="TOC3"/>
            <w:tabs>
              <w:tab w:val="right" w:leader="dot" w:pos="9580"/>
            </w:tabs>
            <w:rPr>
              <w:rFonts w:asciiTheme="minorHAnsi" w:eastAsiaTheme="minorEastAsia" w:hAnsiTheme="minorHAnsi"/>
              <w:b w:val="0"/>
              <w:bCs w:val="0"/>
              <w:i w:val="0"/>
              <w:noProof/>
            </w:rPr>
          </w:pPr>
          <w:hyperlink w:anchor="_Toc435628775" w:history="1">
            <w:r w:rsidR="00FE52E1" w:rsidRPr="00F4270E">
              <w:rPr>
                <w:rStyle w:val="Hyperlink"/>
                <w:noProof/>
                <w:lang w:val="fr-FR"/>
              </w:rPr>
              <w:t>1.1.1. Diagramme de</w:t>
            </w:r>
            <w:r w:rsidR="00FE52E1" w:rsidRPr="00F4270E">
              <w:rPr>
                <w:rStyle w:val="Hyperlink"/>
                <w:noProof/>
                <w:spacing w:val="-5"/>
                <w:lang w:val="fr-FR"/>
              </w:rPr>
              <w:t xml:space="preserve"> </w:t>
            </w:r>
            <w:r w:rsidR="00FE52E1" w:rsidRPr="00F4270E">
              <w:rPr>
                <w:rStyle w:val="Hyperlink"/>
                <w:noProof/>
                <w:lang w:val="fr-FR"/>
              </w:rPr>
              <w:t>packages</w:t>
            </w:r>
            <w:r w:rsidR="00FE52E1">
              <w:rPr>
                <w:noProof/>
                <w:webHidden/>
              </w:rPr>
              <w:tab/>
            </w:r>
            <w:r>
              <w:rPr>
                <w:noProof/>
                <w:webHidden/>
              </w:rPr>
              <w:fldChar w:fldCharType="begin"/>
            </w:r>
            <w:r w:rsidR="00FE52E1">
              <w:rPr>
                <w:noProof/>
                <w:webHidden/>
              </w:rPr>
              <w:instrText xml:space="preserve"> PAGEREF _Toc435628775 \h </w:instrText>
            </w:r>
            <w:r>
              <w:rPr>
                <w:noProof/>
                <w:webHidden/>
              </w:rPr>
            </w:r>
            <w:r>
              <w:rPr>
                <w:noProof/>
                <w:webHidden/>
              </w:rPr>
              <w:fldChar w:fldCharType="separate"/>
            </w:r>
            <w:r w:rsidR="00FE52E1">
              <w:rPr>
                <w:noProof/>
                <w:webHidden/>
              </w:rPr>
              <w:t>43</w:t>
            </w:r>
            <w:r>
              <w:rPr>
                <w:noProof/>
                <w:webHidden/>
              </w:rPr>
              <w:fldChar w:fldCharType="end"/>
            </w:r>
          </w:hyperlink>
        </w:p>
        <w:p w:rsidR="00FE52E1" w:rsidRDefault="007B5A18">
          <w:pPr>
            <w:pStyle w:val="TOC3"/>
            <w:tabs>
              <w:tab w:val="right" w:leader="dot" w:pos="9580"/>
            </w:tabs>
            <w:rPr>
              <w:rFonts w:asciiTheme="minorHAnsi" w:eastAsiaTheme="minorEastAsia" w:hAnsiTheme="minorHAnsi"/>
              <w:b w:val="0"/>
              <w:bCs w:val="0"/>
              <w:i w:val="0"/>
              <w:noProof/>
            </w:rPr>
          </w:pPr>
          <w:hyperlink w:anchor="_Toc435628776" w:history="1">
            <w:r w:rsidR="00FE52E1" w:rsidRPr="00F4270E">
              <w:rPr>
                <w:rStyle w:val="Hyperlink"/>
                <w:noProof/>
                <w:lang w:val="fr-FR"/>
              </w:rPr>
              <w:t>1.1.2. Diagramme de</w:t>
            </w:r>
            <w:r w:rsidR="00FE52E1" w:rsidRPr="00F4270E">
              <w:rPr>
                <w:rStyle w:val="Hyperlink"/>
                <w:noProof/>
                <w:spacing w:val="-5"/>
                <w:lang w:val="fr-FR"/>
              </w:rPr>
              <w:t xml:space="preserve"> </w:t>
            </w:r>
            <w:r w:rsidR="00FE52E1" w:rsidRPr="00F4270E">
              <w:rPr>
                <w:rStyle w:val="Hyperlink"/>
                <w:noProof/>
                <w:lang w:val="fr-FR"/>
              </w:rPr>
              <w:t>Classes</w:t>
            </w:r>
            <w:r w:rsidR="00FE52E1">
              <w:rPr>
                <w:noProof/>
                <w:webHidden/>
              </w:rPr>
              <w:tab/>
            </w:r>
            <w:r>
              <w:rPr>
                <w:noProof/>
                <w:webHidden/>
              </w:rPr>
              <w:fldChar w:fldCharType="begin"/>
            </w:r>
            <w:r w:rsidR="00FE52E1">
              <w:rPr>
                <w:noProof/>
                <w:webHidden/>
              </w:rPr>
              <w:instrText xml:space="preserve"> PAGEREF _Toc435628776 \h </w:instrText>
            </w:r>
            <w:r>
              <w:rPr>
                <w:noProof/>
                <w:webHidden/>
              </w:rPr>
            </w:r>
            <w:r>
              <w:rPr>
                <w:noProof/>
                <w:webHidden/>
              </w:rPr>
              <w:fldChar w:fldCharType="separate"/>
            </w:r>
            <w:r w:rsidR="00FE52E1">
              <w:rPr>
                <w:noProof/>
                <w:webHidden/>
              </w:rPr>
              <w:t>46</w:t>
            </w:r>
            <w:r>
              <w:rPr>
                <w:noProof/>
                <w:webHidden/>
              </w:rPr>
              <w:fldChar w:fldCharType="end"/>
            </w:r>
          </w:hyperlink>
        </w:p>
        <w:p w:rsidR="00FE52E1" w:rsidRDefault="007B5A18">
          <w:pPr>
            <w:pStyle w:val="TOC3"/>
            <w:tabs>
              <w:tab w:val="right" w:leader="dot" w:pos="9580"/>
            </w:tabs>
            <w:rPr>
              <w:rFonts w:asciiTheme="minorHAnsi" w:eastAsiaTheme="minorEastAsia" w:hAnsiTheme="minorHAnsi"/>
              <w:b w:val="0"/>
              <w:bCs w:val="0"/>
              <w:i w:val="0"/>
              <w:noProof/>
            </w:rPr>
          </w:pPr>
          <w:hyperlink w:anchor="_Toc435628777" w:history="1">
            <w:r w:rsidR="00FE52E1" w:rsidRPr="00F4270E">
              <w:rPr>
                <w:rStyle w:val="Hyperlink"/>
                <w:noProof/>
                <w:lang w:val="fr-FR"/>
              </w:rPr>
              <w:t>1.2. Vue</w:t>
            </w:r>
            <w:r w:rsidR="00FE52E1" w:rsidRPr="00F4270E">
              <w:rPr>
                <w:rStyle w:val="Hyperlink"/>
                <w:noProof/>
                <w:spacing w:val="-5"/>
                <w:lang w:val="fr-FR"/>
              </w:rPr>
              <w:t xml:space="preserve"> </w:t>
            </w:r>
            <w:r w:rsidR="00FE52E1" w:rsidRPr="00F4270E">
              <w:rPr>
                <w:rStyle w:val="Hyperlink"/>
                <w:noProof/>
                <w:lang w:val="fr-FR"/>
              </w:rPr>
              <w:t>Dynamique</w:t>
            </w:r>
            <w:r w:rsidR="00FE52E1">
              <w:rPr>
                <w:noProof/>
                <w:webHidden/>
              </w:rPr>
              <w:tab/>
            </w:r>
            <w:r>
              <w:rPr>
                <w:noProof/>
                <w:webHidden/>
              </w:rPr>
              <w:fldChar w:fldCharType="begin"/>
            </w:r>
            <w:r w:rsidR="00FE52E1">
              <w:rPr>
                <w:noProof/>
                <w:webHidden/>
              </w:rPr>
              <w:instrText xml:space="preserve"> PAGEREF _Toc435628777 \h </w:instrText>
            </w:r>
            <w:r>
              <w:rPr>
                <w:noProof/>
                <w:webHidden/>
              </w:rPr>
            </w:r>
            <w:r>
              <w:rPr>
                <w:noProof/>
                <w:webHidden/>
              </w:rPr>
              <w:fldChar w:fldCharType="separate"/>
            </w:r>
            <w:r w:rsidR="00FE52E1">
              <w:rPr>
                <w:noProof/>
                <w:webHidden/>
              </w:rPr>
              <w:t>48</w:t>
            </w:r>
            <w:r>
              <w:rPr>
                <w:noProof/>
                <w:webHidden/>
              </w:rPr>
              <w:fldChar w:fldCharType="end"/>
            </w:r>
          </w:hyperlink>
        </w:p>
        <w:p w:rsidR="00FE52E1" w:rsidRDefault="007B5A18">
          <w:pPr>
            <w:pStyle w:val="TOC3"/>
            <w:tabs>
              <w:tab w:val="right" w:leader="dot" w:pos="9580"/>
            </w:tabs>
            <w:rPr>
              <w:rFonts w:asciiTheme="minorHAnsi" w:eastAsiaTheme="minorEastAsia" w:hAnsiTheme="minorHAnsi"/>
              <w:b w:val="0"/>
              <w:bCs w:val="0"/>
              <w:i w:val="0"/>
              <w:noProof/>
            </w:rPr>
          </w:pPr>
          <w:hyperlink w:anchor="_Toc435628778" w:history="1">
            <w:r w:rsidR="00FE52E1" w:rsidRPr="00F4270E">
              <w:rPr>
                <w:rStyle w:val="Hyperlink"/>
                <w:noProof/>
                <w:lang w:val="fr-FR"/>
              </w:rPr>
              <w:t>1.2.1. Diagramme de séquence</w:t>
            </w:r>
            <w:r w:rsidR="00FE52E1" w:rsidRPr="00F4270E">
              <w:rPr>
                <w:rStyle w:val="Hyperlink"/>
                <w:noProof/>
                <w:spacing w:val="-11"/>
                <w:lang w:val="fr-FR"/>
              </w:rPr>
              <w:t xml:space="preserve"> </w:t>
            </w:r>
            <w:r w:rsidR="00FE52E1" w:rsidRPr="00F4270E">
              <w:rPr>
                <w:rStyle w:val="Hyperlink"/>
                <w:noProof/>
                <w:lang w:val="fr-FR"/>
              </w:rPr>
              <w:t>objets</w:t>
            </w:r>
            <w:r w:rsidR="00FE52E1">
              <w:rPr>
                <w:noProof/>
                <w:webHidden/>
              </w:rPr>
              <w:tab/>
            </w:r>
            <w:r>
              <w:rPr>
                <w:noProof/>
                <w:webHidden/>
              </w:rPr>
              <w:fldChar w:fldCharType="begin"/>
            </w:r>
            <w:r w:rsidR="00FE52E1">
              <w:rPr>
                <w:noProof/>
                <w:webHidden/>
              </w:rPr>
              <w:instrText xml:space="preserve"> PAGEREF _Toc435628778 \h </w:instrText>
            </w:r>
            <w:r>
              <w:rPr>
                <w:noProof/>
                <w:webHidden/>
              </w:rPr>
            </w:r>
            <w:r>
              <w:rPr>
                <w:noProof/>
                <w:webHidden/>
              </w:rPr>
              <w:fldChar w:fldCharType="separate"/>
            </w:r>
            <w:r w:rsidR="00FE52E1">
              <w:rPr>
                <w:noProof/>
                <w:webHidden/>
              </w:rPr>
              <w:t>48</w:t>
            </w:r>
            <w:r>
              <w:rPr>
                <w:noProof/>
                <w:webHidden/>
              </w:rPr>
              <w:fldChar w:fldCharType="end"/>
            </w:r>
          </w:hyperlink>
        </w:p>
        <w:p w:rsidR="00FE52E1" w:rsidRDefault="007B5A18">
          <w:pPr>
            <w:pStyle w:val="TOC3"/>
            <w:tabs>
              <w:tab w:val="right" w:leader="dot" w:pos="9580"/>
            </w:tabs>
            <w:rPr>
              <w:rFonts w:asciiTheme="minorHAnsi" w:eastAsiaTheme="minorEastAsia" w:hAnsiTheme="minorHAnsi"/>
              <w:b w:val="0"/>
              <w:bCs w:val="0"/>
              <w:i w:val="0"/>
              <w:noProof/>
            </w:rPr>
          </w:pPr>
          <w:hyperlink w:anchor="_Toc435628779" w:history="1">
            <w:r w:rsidR="00FE52E1" w:rsidRPr="00F4270E">
              <w:rPr>
                <w:rStyle w:val="Hyperlink"/>
                <w:noProof/>
                <w:lang w:val="fr-FR"/>
              </w:rPr>
              <w:t>1.2.1.1. Diagramme de séquence objet « authentification</w:t>
            </w:r>
            <w:r w:rsidR="00FE52E1" w:rsidRPr="00F4270E">
              <w:rPr>
                <w:rStyle w:val="Hyperlink"/>
                <w:noProof/>
                <w:spacing w:val="-24"/>
                <w:lang w:val="fr-FR"/>
              </w:rPr>
              <w:t xml:space="preserve"> </w:t>
            </w:r>
            <w:r w:rsidR="00FE52E1" w:rsidRPr="00F4270E">
              <w:rPr>
                <w:rStyle w:val="Hyperlink"/>
                <w:noProof/>
                <w:lang w:val="fr-FR"/>
              </w:rPr>
              <w:t>»</w:t>
            </w:r>
            <w:r w:rsidR="00FE52E1">
              <w:rPr>
                <w:noProof/>
                <w:webHidden/>
              </w:rPr>
              <w:tab/>
            </w:r>
            <w:r>
              <w:rPr>
                <w:noProof/>
                <w:webHidden/>
              </w:rPr>
              <w:fldChar w:fldCharType="begin"/>
            </w:r>
            <w:r w:rsidR="00FE52E1">
              <w:rPr>
                <w:noProof/>
                <w:webHidden/>
              </w:rPr>
              <w:instrText xml:space="preserve"> PAGEREF _Toc435628779 \h </w:instrText>
            </w:r>
            <w:r>
              <w:rPr>
                <w:noProof/>
                <w:webHidden/>
              </w:rPr>
            </w:r>
            <w:r>
              <w:rPr>
                <w:noProof/>
                <w:webHidden/>
              </w:rPr>
              <w:fldChar w:fldCharType="separate"/>
            </w:r>
            <w:r w:rsidR="00FE52E1">
              <w:rPr>
                <w:noProof/>
                <w:webHidden/>
              </w:rPr>
              <w:t>48</w:t>
            </w:r>
            <w:r>
              <w:rPr>
                <w:noProof/>
                <w:webHidden/>
              </w:rPr>
              <w:fldChar w:fldCharType="end"/>
            </w:r>
          </w:hyperlink>
        </w:p>
        <w:p w:rsidR="00FE52E1" w:rsidRDefault="007B5A18">
          <w:pPr>
            <w:pStyle w:val="TOC3"/>
            <w:tabs>
              <w:tab w:val="right" w:leader="dot" w:pos="9580"/>
            </w:tabs>
            <w:rPr>
              <w:rFonts w:asciiTheme="minorHAnsi" w:eastAsiaTheme="minorEastAsia" w:hAnsiTheme="minorHAnsi"/>
              <w:b w:val="0"/>
              <w:bCs w:val="0"/>
              <w:i w:val="0"/>
              <w:noProof/>
            </w:rPr>
          </w:pPr>
          <w:hyperlink w:anchor="_Toc435628780" w:history="1">
            <w:r w:rsidR="00FE52E1" w:rsidRPr="00F4270E">
              <w:rPr>
                <w:rStyle w:val="Hyperlink"/>
                <w:noProof/>
                <w:lang w:val="fr-FR"/>
              </w:rPr>
              <w:t>1.2.1.2. Diagramme de séquence objet d’affichage et génération d’un rapport de  type BO</w:t>
            </w:r>
            <w:r w:rsidR="00FE52E1">
              <w:rPr>
                <w:noProof/>
                <w:webHidden/>
              </w:rPr>
              <w:tab/>
            </w:r>
            <w:r>
              <w:rPr>
                <w:noProof/>
                <w:webHidden/>
              </w:rPr>
              <w:fldChar w:fldCharType="begin"/>
            </w:r>
            <w:r w:rsidR="00FE52E1">
              <w:rPr>
                <w:noProof/>
                <w:webHidden/>
              </w:rPr>
              <w:instrText xml:space="preserve"> PAGEREF _Toc435628780 \h </w:instrText>
            </w:r>
            <w:r>
              <w:rPr>
                <w:noProof/>
                <w:webHidden/>
              </w:rPr>
            </w:r>
            <w:r>
              <w:rPr>
                <w:noProof/>
                <w:webHidden/>
              </w:rPr>
              <w:fldChar w:fldCharType="separate"/>
            </w:r>
            <w:r w:rsidR="00FE52E1">
              <w:rPr>
                <w:noProof/>
                <w:webHidden/>
              </w:rPr>
              <w:t>49</w:t>
            </w:r>
            <w:r>
              <w:rPr>
                <w:noProof/>
                <w:webHidden/>
              </w:rPr>
              <w:fldChar w:fldCharType="end"/>
            </w:r>
          </w:hyperlink>
        </w:p>
        <w:p w:rsidR="00FE52E1" w:rsidRDefault="007B5A18">
          <w:pPr>
            <w:pStyle w:val="TOC3"/>
            <w:tabs>
              <w:tab w:val="right" w:leader="dot" w:pos="9580"/>
            </w:tabs>
            <w:rPr>
              <w:rFonts w:asciiTheme="minorHAnsi" w:eastAsiaTheme="minorEastAsia" w:hAnsiTheme="minorHAnsi"/>
              <w:b w:val="0"/>
              <w:bCs w:val="0"/>
              <w:i w:val="0"/>
              <w:noProof/>
            </w:rPr>
          </w:pPr>
          <w:hyperlink w:anchor="_Toc435628781" w:history="1">
            <w:r w:rsidR="00FE52E1" w:rsidRPr="00F4270E">
              <w:rPr>
                <w:rStyle w:val="Hyperlink"/>
                <w:noProof/>
                <w:lang w:val="fr-FR"/>
              </w:rPr>
              <w:t>1.2.1.3. Diagramme de séquence objet de recherche d’un instrument</w:t>
            </w:r>
            <w:r w:rsidR="00FE52E1">
              <w:rPr>
                <w:noProof/>
                <w:webHidden/>
              </w:rPr>
              <w:tab/>
            </w:r>
            <w:r>
              <w:rPr>
                <w:noProof/>
                <w:webHidden/>
              </w:rPr>
              <w:fldChar w:fldCharType="begin"/>
            </w:r>
            <w:r w:rsidR="00FE52E1">
              <w:rPr>
                <w:noProof/>
                <w:webHidden/>
              </w:rPr>
              <w:instrText xml:space="preserve"> PAGEREF _Toc435628781 \h </w:instrText>
            </w:r>
            <w:r>
              <w:rPr>
                <w:noProof/>
                <w:webHidden/>
              </w:rPr>
            </w:r>
            <w:r>
              <w:rPr>
                <w:noProof/>
                <w:webHidden/>
              </w:rPr>
              <w:fldChar w:fldCharType="separate"/>
            </w:r>
            <w:r w:rsidR="00FE52E1">
              <w:rPr>
                <w:noProof/>
                <w:webHidden/>
              </w:rPr>
              <w:t>51</w:t>
            </w:r>
            <w:r>
              <w:rPr>
                <w:noProof/>
                <w:webHidden/>
              </w:rPr>
              <w:fldChar w:fldCharType="end"/>
            </w:r>
          </w:hyperlink>
        </w:p>
        <w:p w:rsidR="00FE52E1" w:rsidRDefault="007B5A18">
          <w:pPr>
            <w:pStyle w:val="TOC3"/>
            <w:tabs>
              <w:tab w:val="right" w:leader="dot" w:pos="9580"/>
            </w:tabs>
            <w:rPr>
              <w:rFonts w:asciiTheme="minorHAnsi" w:eastAsiaTheme="minorEastAsia" w:hAnsiTheme="minorHAnsi"/>
              <w:b w:val="0"/>
              <w:bCs w:val="0"/>
              <w:i w:val="0"/>
              <w:noProof/>
            </w:rPr>
          </w:pPr>
          <w:hyperlink w:anchor="_Toc435628782" w:history="1">
            <w:r w:rsidR="00FE52E1" w:rsidRPr="00F4270E">
              <w:rPr>
                <w:rStyle w:val="Hyperlink"/>
                <w:noProof/>
                <w:lang w:val="fr-FR"/>
              </w:rPr>
              <w:t>1.3.  Diagramme</w:t>
            </w:r>
            <w:r w:rsidR="00FE52E1" w:rsidRPr="00F4270E">
              <w:rPr>
                <w:rStyle w:val="Hyperlink"/>
                <w:noProof/>
                <w:spacing w:val="-11"/>
                <w:lang w:val="fr-FR"/>
              </w:rPr>
              <w:t xml:space="preserve"> </w:t>
            </w:r>
            <w:r w:rsidR="00FE52E1" w:rsidRPr="00F4270E">
              <w:rPr>
                <w:rStyle w:val="Hyperlink"/>
                <w:noProof/>
                <w:lang w:val="fr-FR"/>
              </w:rPr>
              <w:t>d'activité</w:t>
            </w:r>
            <w:r w:rsidR="00FE52E1">
              <w:rPr>
                <w:noProof/>
                <w:webHidden/>
              </w:rPr>
              <w:tab/>
            </w:r>
            <w:r>
              <w:rPr>
                <w:noProof/>
                <w:webHidden/>
              </w:rPr>
              <w:fldChar w:fldCharType="begin"/>
            </w:r>
            <w:r w:rsidR="00FE52E1">
              <w:rPr>
                <w:noProof/>
                <w:webHidden/>
              </w:rPr>
              <w:instrText xml:space="preserve"> PAGEREF _Toc435628782 \h </w:instrText>
            </w:r>
            <w:r>
              <w:rPr>
                <w:noProof/>
                <w:webHidden/>
              </w:rPr>
            </w:r>
            <w:r>
              <w:rPr>
                <w:noProof/>
                <w:webHidden/>
              </w:rPr>
              <w:fldChar w:fldCharType="separate"/>
            </w:r>
            <w:r w:rsidR="00FE52E1">
              <w:rPr>
                <w:noProof/>
                <w:webHidden/>
              </w:rPr>
              <w:t>53</w:t>
            </w:r>
            <w:r>
              <w:rPr>
                <w:noProof/>
                <w:webHidden/>
              </w:rPr>
              <w:fldChar w:fldCharType="end"/>
            </w:r>
          </w:hyperlink>
        </w:p>
        <w:p w:rsidR="00FE52E1" w:rsidRDefault="007B5A18">
          <w:pPr>
            <w:pStyle w:val="TOC3"/>
            <w:tabs>
              <w:tab w:val="right" w:leader="dot" w:pos="9580"/>
            </w:tabs>
            <w:rPr>
              <w:rFonts w:asciiTheme="minorHAnsi" w:eastAsiaTheme="minorEastAsia" w:hAnsiTheme="minorHAnsi"/>
              <w:b w:val="0"/>
              <w:bCs w:val="0"/>
              <w:i w:val="0"/>
              <w:noProof/>
            </w:rPr>
          </w:pPr>
          <w:hyperlink w:anchor="_Toc435628783" w:history="1">
            <w:r w:rsidR="00FE52E1" w:rsidRPr="00F4270E">
              <w:rPr>
                <w:rStyle w:val="Hyperlink"/>
                <w:noProof/>
                <w:lang w:val="fr-FR"/>
              </w:rPr>
              <w:t>1.3.1. Diagramme d'activité modification d’un rapport</w:t>
            </w:r>
            <w:r w:rsidR="00FE52E1">
              <w:rPr>
                <w:noProof/>
                <w:webHidden/>
              </w:rPr>
              <w:tab/>
            </w:r>
            <w:r>
              <w:rPr>
                <w:noProof/>
                <w:webHidden/>
              </w:rPr>
              <w:fldChar w:fldCharType="begin"/>
            </w:r>
            <w:r w:rsidR="00FE52E1">
              <w:rPr>
                <w:noProof/>
                <w:webHidden/>
              </w:rPr>
              <w:instrText xml:space="preserve"> PAGEREF _Toc435628783 \h </w:instrText>
            </w:r>
            <w:r>
              <w:rPr>
                <w:noProof/>
                <w:webHidden/>
              </w:rPr>
            </w:r>
            <w:r>
              <w:rPr>
                <w:noProof/>
                <w:webHidden/>
              </w:rPr>
              <w:fldChar w:fldCharType="separate"/>
            </w:r>
            <w:r w:rsidR="00FE52E1">
              <w:rPr>
                <w:noProof/>
                <w:webHidden/>
              </w:rPr>
              <w:t>54</w:t>
            </w:r>
            <w:r>
              <w:rPr>
                <w:noProof/>
                <w:webHidden/>
              </w:rPr>
              <w:fldChar w:fldCharType="end"/>
            </w:r>
          </w:hyperlink>
        </w:p>
        <w:p w:rsidR="00FE52E1" w:rsidRDefault="007B5A18">
          <w:pPr>
            <w:pStyle w:val="TOC3"/>
            <w:tabs>
              <w:tab w:val="right" w:leader="dot" w:pos="9580"/>
            </w:tabs>
            <w:rPr>
              <w:rFonts w:asciiTheme="minorHAnsi" w:eastAsiaTheme="minorEastAsia" w:hAnsiTheme="minorHAnsi"/>
              <w:b w:val="0"/>
              <w:bCs w:val="0"/>
              <w:i w:val="0"/>
              <w:noProof/>
            </w:rPr>
          </w:pPr>
          <w:hyperlink w:anchor="_Toc435628784" w:history="1">
            <w:r w:rsidR="00FE52E1" w:rsidRPr="00F4270E">
              <w:rPr>
                <w:rStyle w:val="Hyperlink"/>
                <w:noProof/>
                <w:lang w:val="fr-FR"/>
              </w:rPr>
              <w:t>1.3.2. Diagramme d'activité téléchargement d’un fichier Excel relatif aux prêts et échéanciers</w:t>
            </w:r>
            <w:r w:rsidR="00FE52E1">
              <w:rPr>
                <w:noProof/>
                <w:webHidden/>
              </w:rPr>
              <w:tab/>
            </w:r>
            <w:r>
              <w:rPr>
                <w:noProof/>
                <w:webHidden/>
              </w:rPr>
              <w:fldChar w:fldCharType="begin"/>
            </w:r>
            <w:r w:rsidR="00FE52E1">
              <w:rPr>
                <w:noProof/>
                <w:webHidden/>
              </w:rPr>
              <w:instrText xml:space="preserve"> PAGEREF _Toc435628784 \h </w:instrText>
            </w:r>
            <w:r>
              <w:rPr>
                <w:noProof/>
                <w:webHidden/>
              </w:rPr>
            </w:r>
            <w:r>
              <w:rPr>
                <w:noProof/>
                <w:webHidden/>
              </w:rPr>
              <w:fldChar w:fldCharType="separate"/>
            </w:r>
            <w:r w:rsidR="00FE52E1">
              <w:rPr>
                <w:noProof/>
                <w:webHidden/>
              </w:rPr>
              <w:t>55</w:t>
            </w:r>
            <w:r>
              <w:rPr>
                <w:noProof/>
                <w:webHidden/>
              </w:rPr>
              <w:fldChar w:fldCharType="end"/>
            </w:r>
          </w:hyperlink>
        </w:p>
        <w:p w:rsidR="00FE52E1" w:rsidRDefault="007B5A18">
          <w:pPr>
            <w:pStyle w:val="TOC1"/>
            <w:tabs>
              <w:tab w:val="right" w:leader="dot" w:pos="9580"/>
            </w:tabs>
            <w:rPr>
              <w:rFonts w:asciiTheme="minorHAnsi" w:eastAsiaTheme="minorEastAsia" w:hAnsiTheme="minorHAnsi"/>
              <w:b w:val="0"/>
              <w:bCs w:val="0"/>
              <w:noProof/>
              <w:sz w:val="22"/>
              <w:szCs w:val="22"/>
            </w:rPr>
          </w:pPr>
          <w:hyperlink w:anchor="_Toc435628785" w:history="1">
            <w:r w:rsidR="00FE52E1" w:rsidRPr="00F4270E">
              <w:rPr>
                <w:rStyle w:val="Hyperlink"/>
                <w:noProof/>
                <w:lang w:val="fr-FR"/>
              </w:rPr>
              <w:t>2. Conception</w:t>
            </w:r>
            <w:r w:rsidR="00FE52E1" w:rsidRPr="00F4270E">
              <w:rPr>
                <w:rStyle w:val="Hyperlink"/>
                <w:noProof/>
                <w:spacing w:val="-5"/>
                <w:lang w:val="fr-FR"/>
              </w:rPr>
              <w:t xml:space="preserve"> </w:t>
            </w:r>
            <w:r w:rsidR="00FE52E1" w:rsidRPr="00F4270E">
              <w:rPr>
                <w:rStyle w:val="Hyperlink"/>
                <w:noProof/>
                <w:lang w:val="fr-FR"/>
              </w:rPr>
              <w:t>détaillée</w:t>
            </w:r>
            <w:r w:rsidR="00FE52E1">
              <w:rPr>
                <w:noProof/>
                <w:webHidden/>
              </w:rPr>
              <w:tab/>
            </w:r>
            <w:r>
              <w:rPr>
                <w:noProof/>
                <w:webHidden/>
              </w:rPr>
              <w:fldChar w:fldCharType="begin"/>
            </w:r>
            <w:r w:rsidR="00FE52E1">
              <w:rPr>
                <w:noProof/>
                <w:webHidden/>
              </w:rPr>
              <w:instrText xml:space="preserve"> PAGEREF _Toc435628785 \h </w:instrText>
            </w:r>
            <w:r>
              <w:rPr>
                <w:noProof/>
                <w:webHidden/>
              </w:rPr>
            </w:r>
            <w:r>
              <w:rPr>
                <w:noProof/>
                <w:webHidden/>
              </w:rPr>
              <w:fldChar w:fldCharType="separate"/>
            </w:r>
            <w:r w:rsidR="00FE52E1">
              <w:rPr>
                <w:noProof/>
                <w:webHidden/>
              </w:rPr>
              <w:t>56</w:t>
            </w:r>
            <w:r>
              <w:rPr>
                <w:noProof/>
                <w:webHidden/>
              </w:rPr>
              <w:fldChar w:fldCharType="end"/>
            </w:r>
          </w:hyperlink>
        </w:p>
        <w:p w:rsidR="00FE52E1" w:rsidRDefault="007B5A18">
          <w:pPr>
            <w:pStyle w:val="TOC3"/>
            <w:tabs>
              <w:tab w:val="right" w:leader="dot" w:pos="9580"/>
            </w:tabs>
            <w:rPr>
              <w:rFonts w:asciiTheme="minorHAnsi" w:eastAsiaTheme="minorEastAsia" w:hAnsiTheme="minorHAnsi"/>
              <w:b w:val="0"/>
              <w:bCs w:val="0"/>
              <w:i w:val="0"/>
              <w:noProof/>
            </w:rPr>
          </w:pPr>
          <w:hyperlink w:anchor="_Toc435628786" w:history="1">
            <w:r w:rsidR="00FE52E1" w:rsidRPr="00F4270E">
              <w:rPr>
                <w:rStyle w:val="Hyperlink"/>
                <w:noProof/>
                <w:lang w:val="fr-FR"/>
              </w:rPr>
              <w:t>2.1. Design</w:t>
            </w:r>
            <w:r w:rsidR="00FE52E1" w:rsidRPr="00F4270E">
              <w:rPr>
                <w:rStyle w:val="Hyperlink"/>
                <w:noProof/>
                <w:spacing w:val="-6"/>
                <w:lang w:val="fr-FR"/>
              </w:rPr>
              <w:t xml:space="preserve"> </w:t>
            </w:r>
            <w:r w:rsidR="00FE52E1" w:rsidRPr="00F4270E">
              <w:rPr>
                <w:rStyle w:val="Hyperlink"/>
                <w:noProof/>
                <w:lang w:val="fr-FR"/>
              </w:rPr>
              <w:t>Pattern</w:t>
            </w:r>
            <w:r w:rsidR="00FE52E1">
              <w:rPr>
                <w:noProof/>
                <w:webHidden/>
              </w:rPr>
              <w:tab/>
            </w:r>
            <w:r>
              <w:rPr>
                <w:noProof/>
                <w:webHidden/>
              </w:rPr>
              <w:fldChar w:fldCharType="begin"/>
            </w:r>
            <w:r w:rsidR="00FE52E1">
              <w:rPr>
                <w:noProof/>
                <w:webHidden/>
              </w:rPr>
              <w:instrText xml:space="preserve"> PAGEREF _Toc435628786 \h </w:instrText>
            </w:r>
            <w:r>
              <w:rPr>
                <w:noProof/>
                <w:webHidden/>
              </w:rPr>
            </w:r>
            <w:r>
              <w:rPr>
                <w:noProof/>
                <w:webHidden/>
              </w:rPr>
              <w:fldChar w:fldCharType="separate"/>
            </w:r>
            <w:r w:rsidR="00FE52E1">
              <w:rPr>
                <w:noProof/>
                <w:webHidden/>
              </w:rPr>
              <w:t>56</w:t>
            </w:r>
            <w:r>
              <w:rPr>
                <w:noProof/>
                <w:webHidden/>
              </w:rPr>
              <w:fldChar w:fldCharType="end"/>
            </w:r>
          </w:hyperlink>
        </w:p>
        <w:p w:rsidR="00FE52E1" w:rsidRDefault="007B5A18">
          <w:pPr>
            <w:pStyle w:val="TOC2"/>
            <w:tabs>
              <w:tab w:val="right" w:leader="dot" w:pos="9580"/>
            </w:tabs>
            <w:rPr>
              <w:rFonts w:asciiTheme="minorHAnsi" w:eastAsiaTheme="minorEastAsia" w:hAnsiTheme="minorHAnsi"/>
              <w:b w:val="0"/>
              <w:bCs w:val="0"/>
              <w:i w:val="0"/>
              <w:noProof/>
              <w:sz w:val="22"/>
              <w:szCs w:val="22"/>
            </w:rPr>
          </w:pPr>
          <w:hyperlink w:anchor="_Toc435628787" w:history="1">
            <w:r w:rsidR="00FE52E1" w:rsidRPr="00F4270E">
              <w:rPr>
                <w:rStyle w:val="Hyperlink"/>
                <w:noProof/>
                <w:lang w:val="fr-FR"/>
              </w:rPr>
              <w:t>Conclusion</w:t>
            </w:r>
            <w:r w:rsidR="00FE52E1">
              <w:rPr>
                <w:noProof/>
                <w:webHidden/>
              </w:rPr>
              <w:tab/>
            </w:r>
            <w:r>
              <w:rPr>
                <w:noProof/>
                <w:webHidden/>
              </w:rPr>
              <w:fldChar w:fldCharType="begin"/>
            </w:r>
            <w:r w:rsidR="00FE52E1">
              <w:rPr>
                <w:noProof/>
                <w:webHidden/>
              </w:rPr>
              <w:instrText xml:space="preserve"> PAGEREF _Toc435628787 \h </w:instrText>
            </w:r>
            <w:r>
              <w:rPr>
                <w:noProof/>
                <w:webHidden/>
              </w:rPr>
            </w:r>
            <w:r>
              <w:rPr>
                <w:noProof/>
                <w:webHidden/>
              </w:rPr>
              <w:fldChar w:fldCharType="separate"/>
            </w:r>
            <w:r w:rsidR="00FE52E1">
              <w:rPr>
                <w:noProof/>
                <w:webHidden/>
              </w:rPr>
              <w:t>53</w:t>
            </w:r>
            <w:r>
              <w:rPr>
                <w:noProof/>
                <w:webHidden/>
              </w:rPr>
              <w:fldChar w:fldCharType="end"/>
            </w:r>
          </w:hyperlink>
        </w:p>
        <w:p w:rsidR="00FE52E1" w:rsidRDefault="007B5A18">
          <w:pPr>
            <w:pStyle w:val="TOC1"/>
            <w:tabs>
              <w:tab w:val="right" w:leader="dot" w:pos="9580"/>
            </w:tabs>
            <w:rPr>
              <w:rFonts w:asciiTheme="minorHAnsi" w:eastAsiaTheme="minorEastAsia" w:hAnsiTheme="minorHAnsi"/>
              <w:b w:val="0"/>
              <w:bCs w:val="0"/>
              <w:noProof/>
              <w:sz w:val="22"/>
              <w:szCs w:val="22"/>
            </w:rPr>
          </w:pPr>
          <w:hyperlink w:anchor="_Toc435628788" w:history="1">
            <w:r w:rsidR="00FE52E1" w:rsidRPr="00F4270E">
              <w:rPr>
                <w:rStyle w:val="Hyperlink"/>
                <w:noProof/>
                <w:lang w:val="fr-FR"/>
              </w:rPr>
              <w:t>Chapitre 4 :</w:t>
            </w:r>
            <w:r w:rsidR="00FE52E1" w:rsidRPr="00F4270E">
              <w:rPr>
                <w:rStyle w:val="Hyperlink"/>
                <w:noProof/>
                <w:spacing w:val="-4"/>
                <w:lang w:val="fr-FR"/>
              </w:rPr>
              <w:t xml:space="preserve"> </w:t>
            </w:r>
            <w:r w:rsidR="00FE52E1" w:rsidRPr="00F4270E">
              <w:rPr>
                <w:rStyle w:val="Hyperlink"/>
                <w:noProof/>
                <w:lang w:val="fr-FR"/>
              </w:rPr>
              <w:t>Réalisation</w:t>
            </w:r>
            <w:r w:rsidR="00FE52E1">
              <w:rPr>
                <w:noProof/>
                <w:webHidden/>
              </w:rPr>
              <w:tab/>
            </w:r>
            <w:r>
              <w:rPr>
                <w:noProof/>
                <w:webHidden/>
              </w:rPr>
              <w:fldChar w:fldCharType="begin"/>
            </w:r>
            <w:r w:rsidR="00FE52E1">
              <w:rPr>
                <w:noProof/>
                <w:webHidden/>
              </w:rPr>
              <w:instrText xml:space="preserve"> PAGEREF _Toc435628788 \h </w:instrText>
            </w:r>
            <w:r>
              <w:rPr>
                <w:noProof/>
                <w:webHidden/>
              </w:rPr>
            </w:r>
            <w:r>
              <w:rPr>
                <w:noProof/>
                <w:webHidden/>
              </w:rPr>
              <w:fldChar w:fldCharType="separate"/>
            </w:r>
            <w:r w:rsidR="00FE52E1">
              <w:rPr>
                <w:noProof/>
                <w:webHidden/>
              </w:rPr>
              <w:t>53</w:t>
            </w:r>
            <w:r>
              <w:rPr>
                <w:noProof/>
                <w:webHidden/>
              </w:rPr>
              <w:fldChar w:fldCharType="end"/>
            </w:r>
          </w:hyperlink>
        </w:p>
        <w:p w:rsidR="00FE52E1" w:rsidRDefault="007B5A18">
          <w:pPr>
            <w:pStyle w:val="TOC2"/>
            <w:tabs>
              <w:tab w:val="right" w:leader="dot" w:pos="9580"/>
            </w:tabs>
            <w:rPr>
              <w:rFonts w:asciiTheme="minorHAnsi" w:eastAsiaTheme="minorEastAsia" w:hAnsiTheme="minorHAnsi"/>
              <w:b w:val="0"/>
              <w:bCs w:val="0"/>
              <w:i w:val="0"/>
              <w:noProof/>
              <w:sz w:val="22"/>
              <w:szCs w:val="22"/>
            </w:rPr>
          </w:pPr>
          <w:hyperlink w:anchor="_Toc435628789" w:history="1">
            <w:r w:rsidR="00FE52E1" w:rsidRPr="00F4270E">
              <w:rPr>
                <w:rStyle w:val="Hyperlink"/>
                <w:noProof/>
                <w:lang w:val="fr-FR"/>
              </w:rPr>
              <w:t>Introduction</w:t>
            </w:r>
            <w:r w:rsidR="00FE52E1">
              <w:rPr>
                <w:noProof/>
                <w:webHidden/>
              </w:rPr>
              <w:tab/>
            </w:r>
            <w:r>
              <w:rPr>
                <w:noProof/>
                <w:webHidden/>
              </w:rPr>
              <w:fldChar w:fldCharType="begin"/>
            </w:r>
            <w:r w:rsidR="00FE52E1">
              <w:rPr>
                <w:noProof/>
                <w:webHidden/>
              </w:rPr>
              <w:instrText xml:space="preserve"> PAGEREF _Toc435628789 \h </w:instrText>
            </w:r>
            <w:r>
              <w:rPr>
                <w:noProof/>
                <w:webHidden/>
              </w:rPr>
            </w:r>
            <w:r>
              <w:rPr>
                <w:noProof/>
                <w:webHidden/>
              </w:rPr>
              <w:fldChar w:fldCharType="separate"/>
            </w:r>
            <w:r w:rsidR="00FE52E1">
              <w:rPr>
                <w:noProof/>
                <w:webHidden/>
              </w:rPr>
              <w:t>54</w:t>
            </w:r>
            <w:r>
              <w:rPr>
                <w:noProof/>
                <w:webHidden/>
              </w:rPr>
              <w:fldChar w:fldCharType="end"/>
            </w:r>
          </w:hyperlink>
        </w:p>
        <w:p w:rsidR="00FE52E1" w:rsidRDefault="007B5A18">
          <w:pPr>
            <w:pStyle w:val="TOC1"/>
            <w:tabs>
              <w:tab w:val="right" w:leader="dot" w:pos="9580"/>
            </w:tabs>
            <w:rPr>
              <w:rFonts w:asciiTheme="minorHAnsi" w:eastAsiaTheme="minorEastAsia" w:hAnsiTheme="minorHAnsi"/>
              <w:b w:val="0"/>
              <w:bCs w:val="0"/>
              <w:noProof/>
              <w:sz w:val="22"/>
              <w:szCs w:val="22"/>
            </w:rPr>
          </w:pPr>
          <w:hyperlink w:anchor="_Toc435628790" w:history="1">
            <w:r w:rsidR="00FE52E1" w:rsidRPr="00F4270E">
              <w:rPr>
                <w:rStyle w:val="Hyperlink"/>
                <w:noProof/>
                <w:lang w:val="fr-FR"/>
              </w:rPr>
              <w:t>1. Environnement</w:t>
            </w:r>
            <w:r w:rsidR="00FE52E1" w:rsidRPr="00F4270E">
              <w:rPr>
                <w:rStyle w:val="Hyperlink"/>
                <w:noProof/>
                <w:spacing w:val="-5"/>
                <w:lang w:val="fr-FR"/>
              </w:rPr>
              <w:t xml:space="preserve"> </w:t>
            </w:r>
            <w:r w:rsidR="00FE52E1" w:rsidRPr="00F4270E">
              <w:rPr>
                <w:rStyle w:val="Hyperlink"/>
                <w:noProof/>
                <w:lang w:val="fr-FR"/>
              </w:rPr>
              <w:t>matériel</w:t>
            </w:r>
            <w:r w:rsidR="00FE52E1">
              <w:rPr>
                <w:noProof/>
                <w:webHidden/>
              </w:rPr>
              <w:tab/>
            </w:r>
            <w:r>
              <w:rPr>
                <w:noProof/>
                <w:webHidden/>
              </w:rPr>
              <w:fldChar w:fldCharType="begin"/>
            </w:r>
            <w:r w:rsidR="00FE52E1">
              <w:rPr>
                <w:noProof/>
                <w:webHidden/>
              </w:rPr>
              <w:instrText xml:space="preserve"> PAGEREF _Toc435628790 \h </w:instrText>
            </w:r>
            <w:r>
              <w:rPr>
                <w:noProof/>
                <w:webHidden/>
              </w:rPr>
            </w:r>
            <w:r>
              <w:rPr>
                <w:noProof/>
                <w:webHidden/>
              </w:rPr>
              <w:fldChar w:fldCharType="separate"/>
            </w:r>
            <w:r w:rsidR="00FE52E1">
              <w:rPr>
                <w:noProof/>
                <w:webHidden/>
              </w:rPr>
              <w:t>54</w:t>
            </w:r>
            <w:r>
              <w:rPr>
                <w:noProof/>
                <w:webHidden/>
              </w:rPr>
              <w:fldChar w:fldCharType="end"/>
            </w:r>
          </w:hyperlink>
        </w:p>
        <w:p w:rsidR="00FE52E1" w:rsidRDefault="007B5A18">
          <w:pPr>
            <w:pStyle w:val="TOC1"/>
            <w:tabs>
              <w:tab w:val="right" w:leader="dot" w:pos="9580"/>
            </w:tabs>
            <w:rPr>
              <w:rFonts w:asciiTheme="minorHAnsi" w:eastAsiaTheme="minorEastAsia" w:hAnsiTheme="minorHAnsi"/>
              <w:b w:val="0"/>
              <w:bCs w:val="0"/>
              <w:noProof/>
              <w:sz w:val="22"/>
              <w:szCs w:val="22"/>
            </w:rPr>
          </w:pPr>
          <w:hyperlink w:anchor="_Toc435628791" w:history="1">
            <w:r w:rsidR="00FE52E1" w:rsidRPr="00F4270E">
              <w:rPr>
                <w:rStyle w:val="Hyperlink"/>
                <w:noProof/>
                <w:lang w:val="fr-FR"/>
              </w:rPr>
              <w:t>2. Environnement logiciel</w:t>
            </w:r>
            <w:r w:rsidR="00FE52E1">
              <w:rPr>
                <w:noProof/>
                <w:webHidden/>
              </w:rPr>
              <w:tab/>
            </w:r>
            <w:r>
              <w:rPr>
                <w:noProof/>
                <w:webHidden/>
              </w:rPr>
              <w:fldChar w:fldCharType="begin"/>
            </w:r>
            <w:r w:rsidR="00FE52E1">
              <w:rPr>
                <w:noProof/>
                <w:webHidden/>
              </w:rPr>
              <w:instrText xml:space="preserve"> PAGEREF _Toc435628791 \h </w:instrText>
            </w:r>
            <w:r>
              <w:rPr>
                <w:noProof/>
                <w:webHidden/>
              </w:rPr>
            </w:r>
            <w:r>
              <w:rPr>
                <w:noProof/>
                <w:webHidden/>
              </w:rPr>
              <w:fldChar w:fldCharType="separate"/>
            </w:r>
            <w:r w:rsidR="00FE52E1">
              <w:rPr>
                <w:noProof/>
                <w:webHidden/>
              </w:rPr>
              <w:t>54</w:t>
            </w:r>
            <w:r>
              <w:rPr>
                <w:noProof/>
                <w:webHidden/>
              </w:rPr>
              <w:fldChar w:fldCharType="end"/>
            </w:r>
          </w:hyperlink>
        </w:p>
        <w:p w:rsidR="00FE52E1" w:rsidRDefault="007B5A18">
          <w:pPr>
            <w:pStyle w:val="TOC3"/>
            <w:tabs>
              <w:tab w:val="right" w:leader="dot" w:pos="9580"/>
            </w:tabs>
            <w:rPr>
              <w:rFonts w:asciiTheme="minorHAnsi" w:eastAsiaTheme="minorEastAsia" w:hAnsiTheme="minorHAnsi"/>
              <w:b w:val="0"/>
              <w:bCs w:val="0"/>
              <w:i w:val="0"/>
              <w:noProof/>
            </w:rPr>
          </w:pPr>
          <w:hyperlink w:anchor="_Toc435628792" w:history="1">
            <w:r w:rsidR="00FE52E1" w:rsidRPr="00F4270E">
              <w:rPr>
                <w:rStyle w:val="Hyperlink"/>
                <w:noProof/>
                <w:lang w:val="fr-FR"/>
              </w:rPr>
              <w:t>2.1. Outil de conception</w:t>
            </w:r>
            <w:r w:rsidR="00FE52E1">
              <w:rPr>
                <w:noProof/>
                <w:webHidden/>
              </w:rPr>
              <w:tab/>
            </w:r>
            <w:r>
              <w:rPr>
                <w:noProof/>
                <w:webHidden/>
              </w:rPr>
              <w:fldChar w:fldCharType="begin"/>
            </w:r>
            <w:r w:rsidR="00FE52E1">
              <w:rPr>
                <w:noProof/>
                <w:webHidden/>
              </w:rPr>
              <w:instrText xml:space="preserve"> PAGEREF _Toc435628792 \h </w:instrText>
            </w:r>
            <w:r>
              <w:rPr>
                <w:noProof/>
                <w:webHidden/>
              </w:rPr>
            </w:r>
            <w:r>
              <w:rPr>
                <w:noProof/>
                <w:webHidden/>
              </w:rPr>
              <w:fldChar w:fldCharType="separate"/>
            </w:r>
            <w:r w:rsidR="00FE52E1">
              <w:rPr>
                <w:noProof/>
                <w:webHidden/>
              </w:rPr>
              <w:t>56</w:t>
            </w:r>
            <w:r>
              <w:rPr>
                <w:noProof/>
                <w:webHidden/>
              </w:rPr>
              <w:fldChar w:fldCharType="end"/>
            </w:r>
          </w:hyperlink>
        </w:p>
        <w:p w:rsidR="00FE52E1" w:rsidRDefault="007B5A18">
          <w:pPr>
            <w:pStyle w:val="TOC1"/>
            <w:tabs>
              <w:tab w:val="right" w:leader="dot" w:pos="9580"/>
            </w:tabs>
            <w:rPr>
              <w:rFonts w:asciiTheme="minorHAnsi" w:eastAsiaTheme="minorEastAsia" w:hAnsiTheme="minorHAnsi"/>
              <w:b w:val="0"/>
              <w:bCs w:val="0"/>
              <w:noProof/>
              <w:sz w:val="22"/>
              <w:szCs w:val="22"/>
            </w:rPr>
          </w:pPr>
          <w:hyperlink w:anchor="_Toc435628793" w:history="1">
            <w:r w:rsidR="00FE52E1" w:rsidRPr="00F4270E">
              <w:rPr>
                <w:rStyle w:val="Hyperlink"/>
                <w:noProof/>
                <w:lang w:val="fr-FR"/>
              </w:rPr>
              <w:t>3. Aperçu sur le travail</w:t>
            </w:r>
            <w:r w:rsidR="00FE52E1" w:rsidRPr="00F4270E">
              <w:rPr>
                <w:rStyle w:val="Hyperlink"/>
                <w:noProof/>
                <w:spacing w:val="-9"/>
                <w:lang w:val="fr-FR"/>
              </w:rPr>
              <w:t xml:space="preserve"> </w:t>
            </w:r>
            <w:r w:rsidR="00FE52E1" w:rsidRPr="00F4270E">
              <w:rPr>
                <w:rStyle w:val="Hyperlink"/>
                <w:noProof/>
                <w:lang w:val="fr-FR"/>
              </w:rPr>
              <w:t>réalisé</w:t>
            </w:r>
            <w:r w:rsidR="00FE52E1">
              <w:rPr>
                <w:noProof/>
                <w:webHidden/>
              </w:rPr>
              <w:tab/>
            </w:r>
            <w:r>
              <w:rPr>
                <w:noProof/>
                <w:webHidden/>
              </w:rPr>
              <w:fldChar w:fldCharType="begin"/>
            </w:r>
            <w:r w:rsidR="00FE52E1">
              <w:rPr>
                <w:noProof/>
                <w:webHidden/>
              </w:rPr>
              <w:instrText xml:space="preserve"> PAGEREF _Toc435628793 \h </w:instrText>
            </w:r>
            <w:r>
              <w:rPr>
                <w:noProof/>
                <w:webHidden/>
              </w:rPr>
            </w:r>
            <w:r>
              <w:rPr>
                <w:noProof/>
                <w:webHidden/>
              </w:rPr>
              <w:fldChar w:fldCharType="separate"/>
            </w:r>
            <w:r w:rsidR="00FE52E1">
              <w:rPr>
                <w:noProof/>
                <w:webHidden/>
              </w:rPr>
              <w:t>56</w:t>
            </w:r>
            <w:r>
              <w:rPr>
                <w:noProof/>
                <w:webHidden/>
              </w:rPr>
              <w:fldChar w:fldCharType="end"/>
            </w:r>
          </w:hyperlink>
        </w:p>
        <w:p w:rsidR="00FE52E1" w:rsidRDefault="007B5A18">
          <w:pPr>
            <w:pStyle w:val="TOC3"/>
            <w:tabs>
              <w:tab w:val="right" w:leader="dot" w:pos="9580"/>
            </w:tabs>
            <w:rPr>
              <w:rFonts w:asciiTheme="minorHAnsi" w:eastAsiaTheme="minorEastAsia" w:hAnsiTheme="minorHAnsi"/>
              <w:b w:val="0"/>
              <w:bCs w:val="0"/>
              <w:i w:val="0"/>
              <w:noProof/>
            </w:rPr>
          </w:pPr>
          <w:hyperlink w:anchor="_Toc435628794" w:history="1">
            <w:r w:rsidR="00FE52E1" w:rsidRPr="00F4270E">
              <w:rPr>
                <w:rStyle w:val="Hyperlink"/>
                <w:noProof/>
                <w:lang w:val="fr-FR"/>
              </w:rPr>
              <w:t>3.1. Authentification</w:t>
            </w:r>
            <w:r w:rsidR="00FE52E1">
              <w:rPr>
                <w:noProof/>
                <w:webHidden/>
              </w:rPr>
              <w:tab/>
            </w:r>
            <w:r>
              <w:rPr>
                <w:noProof/>
                <w:webHidden/>
              </w:rPr>
              <w:fldChar w:fldCharType="begin"/>
            </w:r>
            <w:r w:rsidR="00FE52E1">
              <w:rPr>
                <w:noProof/>
                <w:webHidden/>
              </w:rPr>
              <w:instrText xml:space="preserve"> PAGEREF _Toc435628794 \h </w:instrText>
            </w:r>
            <w:r>
              <w:rPr>
                <w:noProof/>
                <w:webHidden/>
              </w:rPr>
            </w:r>
            <w:r>
              <w:rPr>
                <w:noProof/>
                <w:webHidden/>
              </w:rPr>
              <w:fldChar w:fldCharType="separate"/>
            </w:r>
            <w:r w:rsidR="00FE52E1">
              <w:rPr>
                <w:noProof/>
                <w:webHidden/>
              </w:rPr>
              <w:t>56</w:t>
            </w:r>
            <w:r>
              <w:rPr>
                <w:noProof/>
                <w:webHidden/>
              </w:rPr>
              <w:fldChar w:fldCharType="end"/>
            </w:r>
          </w:hyperlink>
        </w:p>
        <w:p w:rsidR="00FE52E1" w:rsidRDefault="007B5A18">
          <w:pPr>
            <w:pStyle w:val="TOC3"/>
            <w:tabs>
              <w:tab w:val="right" w:leader="dot" w:pos="9580"/>
            </w:tabs>
            <w:rPr>
              <w:rFonts w:asciiTheme="minorHAnsi" w:eastAsiaTheme="minorEastAsia" w:hAnsiTheme="minorHAnsi"/>
              <w:b w:val="0"/>
              <w:bCs w:val="0"/>
              <w:i w:val="0"/>
              <w:noProof/>
            </w:rPr>
          </w:pPr>
          <w:hyperlink w:anchor="_Toc435628795" w:history="1">
            <w:r w:rsidR="00FE52E1" w:rsidRPr="00F4270E">
              <w:rPr>
                <w:rStyle w:val="Hyperlink"/>
                <w:noProof/>
                <w:lang w:val="fr-FR"/>
              </w:rPr>
              <w:t>3.2. Rôle</w:t>
            </w:r>
            <w:r w:rsidR="00FE52E1" w:rsidRPr="00F4270E">
              <w:rPr>
                <w:rStyle w:val="Hyperlink"/>
                <w:noProof/>
                <w:spacing w:val="-13"/>
                <w:lang w:val="fr-FR"/>
              </w:rPr>
              <w:t xml:space="preserve"> </w:t>
            </w:r>
            <w:r w:rsidR="00FE52E1" w:rsidRPr="00F4270E">
              <w:rPr>
                <w:rStyle w:val="Hyperlink"/>
                <w:noProof/>
                <w:lang w:val="fr-FR"/>
              </w:rPr>
              <w:t>administrateur</w:t>
            </w:r>
            <w:r w:rsidR="00FE52E1">
              <w:rPr>
                <w:noProof/>
                <w:webHidden/>
              </w:rPr>
              <w:tab/>
            </w:r>
            <w:r>
              <w:rPr>
                <w:noProof/>
                <w:webHidden/>
              </w:rPr>
              <w:fldChar w:fldCharType="begin"/>
            </w:r>
            <w:r w:rsidR="00FE52E1">
              <w:rPr>
                <w:noProof/>
                <w:webHidden/>
              </w:rPr>
              <w:instrText xml:space="preserve"> PAGEREF _Toc435628795 \h </w:instrText>
            </w:r>
            <w:r>
              <w:rPr>
                <w:noProof/>
                <w:webHidden/>
              </w:rPr>
            </w:r>
            <w:r>
              <w:rPr>
                <w:noProof/>
                <w:webHidden/>
              </w:rPr>
              <w:fldChar w:fldCharType="separate"/>
            </w:r>
            <w:r w:rsidR="00FE52E1">
              <w:rPr>
                <w:noProof/>
                <w:webHidden/>
              </w:rPr>
              <w:t>57</w:t>
            </w:r>
            <w:r>
              <w:rPr>
                <w:noProof/>
                <w:webHidden/>
              </w:rPr>
              <w:fldChar w:fldCharType="end"/>
            </w:r>
          </w:hyperlink>
        </w:p>
        <w:p w:rsidR="00FE52E1" w:rsidRDefault="007B5A18">
          <w:pPr>
            <w:pStyle w:val="TOC3"/>
            <w:tabs>
              <w:tab w:val="right" w:leader="dot" w:pos="9580"/>
            </w:tabs>
            <w:rPr>
              <w:rFonts w:asciiTheme="minorHAnsi" w:eastAsiaTheme="minorEastAsia" w:hAnsiTheme="minorHAnsi"/>
              <w:b w:val="0"/>
              <w:bCs w:val="0"/>
              <w:i w:val="0"/>
              <w:noProof/>
            </w:rPr>
          </w:pPr>
          <w:hyperlink w:anchor="_Toc435628796" w:history="1">
            <w:r w:rsidR="00FE52E1" w:rsidRPr="00F4270E">
              <w:rPr>
                <w:rStyle w:val="Hyperlink"/>
                <w:noProof/>
                <w:lang w:val="fr-FR"/>
              </w:rPr>
              <w:t>3.3. Rôle utilisateur</w:t>
            </w:r>
            <w:r w:rsidR="00FE52E1">
              <w:rPr>
                <w:noProof/>
                <w:webHidden/>
              </w:rPr>
              <w:tab/>
            </w:r>
            <w:r>
              <w:rPr>
                <w:noProof/>
                <w:webHidden/>
              </w:rPr>
              <w:fldChar w:fldCharType="begin"/>
            </w:r>
            <w:r w:rsidR="00FE52E1">
              <w:rPr>
                <w:noProof/>
                <w:webHidden/>
              </w:rPr>
              <w:instrText xml:space="preserve"> PAGEREF _Toc435628796 \h </w:instrText>
            </w:r>
            <w:r>
              <w:rPr>
                <w:noProof/>
                <w:webHidden/>
              </w:rPr>
            </w:r>
            <w:r>
              <w:rPr>
                <w:noProof/>
                <w:webHidden/>
              </w:rPr>
              <w:fldChar w:fldCharType="separate"/>
            </w:r>
            <w:r w:rsidR="00FE52E1">
              <w:rPr>
                <w:noProof/>
                <w:webHidden/>
              </w:rPr>
              <w:t>60</w:t>
            </w:r>
            <w:r>
              <w:rPr>
                <w:noProof/>
                <w:webHidden/>
              </w:rPr>
              <w:fldChar w:fldCharType="end"/>
            </w:r>
          </w:hyperlink>
        </w:p>
        <w:p w:rsidR="00FE52E1" w:rsidRDefault="007B5A18">
          <w:pPr>
            <w:pStyle w:val="TOC2"/>
            <w:tabs>
              <w:tab w:val="right" w:leader="dot" w:pos="9580"/>
            </w:tabs>
            <w:rPr>
              <w:rFonts w:asciiTheme="minorHAnsi" w:eastAsiaTheme="minorEastAsia" w:hAnsiTheme="minorHAnsi"/>
              <w:b w:val="0"/>
              <w:bCs w:val="0"/>
              <w:i w:val="0"/>
              <w:noProof/>
              <w:sz w:val="22"/>
              <w:szCs w:val="22"/>
            </w:rPr>
          </w:pPr>
          <w:hyperlink w:anchor="_Toc435628797" w:history="1">
            <w:r w:rsidR="00FE52E1" w:rsidRPr="00F4270E">
              <w:rPr>
                <w:rStyle w:val="Hyperlink"/>
                <w:noProof/>
                <w:lang w:val="fr-FR"/>
              </w:rPr>
              <w:t>Conclusion</w:t>
            </w:r>
            <w:r w:rsidR="00FE52E1">
              <w:rPr>
                <w:noProof/>
                <w:webHidden/>
              </w:rPr>
              <w:tab/>
            </w:r>
            <w:r>
              <w:rPr>
                <w:noProof/>
                <w:webHidden/>
              </w:rPr>
              <w:fldChar w:fldCharType="begin"/>
            </w:r>
            <w:r w:rsidR="00FE52E1">
              <w:rPr>
                <w:noProof/>
                <w:webHidden/>
              </w:rPr>
              <w:instrText xml:space="preserve"> PAGEREF _Toc435628797 \h </w:instrText>
            </w:r>
            <w:r>
              <w:rPr>
                <w:noProof/>
                <w:webHidden/>
              </w:rPr>
            </w:r>
            <w:r>
              <w:rPr>
                <w:noProof/>
                <w:webHidden/>
              </w:rPr>
              <w:fldChar w:fldCharType="separate"/>
            </w:r>
            <w:r w:rsidR="00FE52E1">
              <w:rPr>
                <w:noProof/>
                <w:webHidden/>
              </w:rPr>
              <w:t>71</w:t>
            </w:r>
            <w:r>
              <w:rPr>
                <w:noProof/>
                <w:webHidden/>
              </w:rPr>
              <w:fldChar w:fldCharType="end"/>
            </w:r>
          </w:hyperlink>
        </w:p>
        <w:p w:rsidR="00FE52E1" w:rsidRDefault="007B5A18">
          <w:pPr>
            <w:pStyle w:val="TOC1"/>
            <w:tabs>
              <w:tab w:val="right" w:leader="dot" w:pos="9580"/>
            </w:tabs>
            <w:rPr>
              <w:rFonts w:asciiTheme="minorHAnsi" w:eastAsiaTheme="minorEastAsia" w:hAnsiTheme="minorHAnsi"/>
              <w:b w:val="0"/>
              <w:bCs w:val="0"/>
              <w:noProof/>
              <w:sz w:val="22"/>
              <w:szCs w:val="22"/>
            </w:rPr>
          </w:pPr>
          <w:hyperlink w:anchor="_Toc435628798" w:history="1">
            <w:r w:rsidR="00FE52E1" w:rsidRPr="00F4270E">
              <w:rPr>
                <w:rStyle w:val="Hyperlink"/>
                <w:noProof/>
                <w:lang w:val="fr-FR"/>
              </w:rPr>
              <w:t>Conclusion générale et</w:t>
            </w:r>
            <w:r w:rsidR="00FE52E1" w:rsidRPr="00F4270E">
              <w:rPr>
                <w:rStyle w:val="Hyperlink"/>
                <w:noProof/>
                <w:spacing w:val="-4"/>
                <w:lang w:val="fr-FR"/>
              </w:rPr>
              <w:t xml:space="preserve"> </w:t>
            </w:r>
            <w:r w:rsidR="00FE52E1" w:rsidRPr="00F4270E">
              <w:rPr>
                <w:rStyle w:val="Hyperlink"/>
                <w:noProof/>
                <w:lang w:val="fr-FR"/>
              </w:rPr>
              <w:t>perspectives</w:t>
            </w:r>
            <w:r w:rsidR="00FE52E1">
              <w:rPr>
                <w:noProof/>
                <w:webHidden/>
              </w:rPr>
              <w:tab/>
            </w:r>
            <w:r>
              <w:rPr>
                <w:noProof/>
                <w:webHidden/>
              </w:rPr>
              <w:fldChar w:fldCharType="begin"/>
            </w:r>
            <w:r w:rsidR="00FE52E1">
              <w:rPr>
                <w:noProof/>
                <w:webHidden/>
              </w:rPr>
              <w:instrText xml:space="preserve"> PAGEREF _Toc435628798 \h </w:instrText>
            </w:r>
            <w:r>
              <w:rPr>
                <w:noProof/>
                <w:webHidden/>
              </w:rPr>
            </w:r>
            <w:r>
              <w:rPr>
                <w:noProof/>
                <w:webHidden/>
              </w:rPr>
              <w:fldChar w:fldCharType="separate"/>
            </w:r>
            <w:r w:rsidR="00FE52E1">
              <w:rPr>
                <w:noProof/>
                <w:webHidden/>
              </w:rPr>
              <w:t>69</w:t>
            </w:r>
            <w:r>
              <w:rPr>
                <w:noProof/>
                <w:webHidden/>
              </w:rPr>
              <w:fldChar w:fldCharType="end"/>
            </w:r>
          </w:hyperlink>
        </w:p>
        <w:p w:rsidR="00FE52E1" w:rsidRDefault="007B5A18">
          <w:pPr>
            <w:pStyle w:val="TOC1"/>
            <w:tabs>
              <w:tab w:val="right" w:leader="dot" w:pos="9580"/>
            </w:tabs>
            <w:rPr>
              <w:rFonts w:asciiTheme="minorHAnsi" w:eastAsiaTheme="minorEastAsia" w:hAnsiTheme="minorHAnsi"/>
              <w:b w:val="0"/>
              <w:bCs w:val="0"/>
              <w:noProof/>
              <w:sz w:val="22"/>
              <w:szCs w:val="22"/>
            </w:rPr>
          </w:pPr>
          <w:hyperlink w:anchor="_Toc435628799" w:history="1">
            <w:r w:rsidR="00FE52E1" w:rsidRPr="00F4270E">
              <w:rPr>
                <w:rStyle w:val="Hyperlink"/>
                <w:noProof/>
                <w:lang w:val="fr-FR"/>
              </w:rPr>
              <w:t>Glossaire</w:t>
            </w:r>
            <w:r w:rsidR="00FE52E1">
              <w:rPr>
                <w:noProof/>
                <w:webHidden/>
              </w:rPr>
              <w:tab/>
            </w:r>
            <w:r>
              <w:rPr>
                <w:noProof/>
                <w:webHidden/>
              </w:rPr>
              <w:fldChar w:fldCharType="begin"/>
            </w:r>
            <w:r w:rsidR="00FE52E1">
              <w:rPr>
                <w:noProof/>
                <w:webHidden/>
              </w:rPr>
              <w:instrText xml:space="preserve"> PAGEREF _Toc435628799 \h </w:instrText>
            </w:r>
            <w:r>
              <w:rPr>
                <w:noProof/>
                <w:webHidden/>
              </w:rPr>
            </w:r>
            <w:r>
              <w:rPr>
                <w:noProof/>
                <w:webHidden/>
              </w:rPr>
              <w:fldChar w:fldCharType="separate"/>
            </w:r>
            <w:r w:rsidR="00FE52E1">
              <w:rPr>
                <w:noProof/>
                <w:webHidden/>
              </w:rPr>
              <w:t>70</w:t>
            </w:r>
            <w:r>
              <w:rPr>
                <w:noProof/>
                <w:webHidden/>
              </w:rPr>
              <w:fldChar w:fldCharType="end"/>
            </w:r>
          </w:hyperlink>
        </w:p>
        <w:p w:rsidR="00FE52E1" w:rsidRDefault="007B5A18">
          <w:pPr>
            <w:pStyle w:val="TOC1"/>
            <w:tabs>
              <w:tab w:val="right" w:leader="dot" w:pos="9580"/>
            </w:tabs>
            <w:rPr>
              <w:rFonts w:asciiTheme="minorHAnsi" w:eastAsiaTheme="minorEastAsia" w:hAnsiTheme="minorHAnsi"/>
              <w:b w:val="0"/>
              <w:bCs w:val="0"/>
              <w:noProof/>
              <w:sz w:val="22"/>
              <w:szCs w:val="22"/>
            </w:rPr>
          </w:pPr>
          <w:hyperlink w:anchor="_Toc435628800" w:history="1">
            <w:r w:rsidR="00FE52E1" w:rsidRPr="00F4270E">
              <w:rPr>
                <w:rStyle w:val="Hyperlink"/>
                <w:noProof/>
                <w:lang w:val="fr-FR"/>
              </w:rPr>
              <w:t>Bibliographie</w:t>
            </w:r>
            <w:r w:rsidR="00FE52E1">
              <w:rPr>
                <w:noProof/>
                <w:webHidden/>
              </w:rPr>
              <w:tab/>
            </w:r>
            <w:r>
              <w:rPr>
                <w:noProof/>
                <w:webHidden/>
              </w:rPr>
              <w:fldChar w:fldCharType="begin"/>
            </w:r>
            <w:r w:rsidR="00FE52E1">
              <w:rPr>
                <w:noProof/>
                <w:webHidden/>
              </w:rPr>
              <w:instrText xml:space="preserve"> PAGEREF _Toc435628800 \h </w:instrText>
            </w:r>
            <w:r>
              <w:rPr>
                <w:noProof/>
                <w:webHidden/>
              </w:rPr>
            </w:r>
            <w:r>
              <w:rPr>
                <w:noProof/>
                <w:webHidden/>
              </w:rPr>
              <w:fldChar w:fldCharType="separate"/>
            </w:r>
            <w:r w:rsidR="00FE52E1">
              <w:rPr>
                <w:noProof/>
                <w:webHidden/>
              </w:rPr>
              <w:t>73</w:t>
            </w:r>
            <w:r>
              <w:rPr>
                <w:noProof/>
                <w:webHidden/>
              </w:rPr>
              <w:fldChar w:fldCharType="end"/>
            </w:r>
          </w:hyperlink>
        </w:p>
        <w:p w:rsidR="00C64BF8" w:rsidRDefault="007B5A18">
          <w:r>
            <w:fldChar w:fldCharType="end"/>
          </w:r>
        </w:p>
      </w:sdtContent>
    </w:sdt>
    <w:p w:rsidR="00061B8B" w:rsidRPr="003B62FF" w:rsidRDefault="00061B8B" w:rsidP="00061B8B">
      <w:pPr>
        <w:rPr>
          <w:lang w:val="fr-FR"/>
        </w:rPr>
        <w:sectPr w:rsidR="00061B8B" w:rsidRPr="003B62FF" w:rsidSect="00D85E0B">
          <w:pgSz w:w="11910" w:h="16840"/>
          <w:pgMar w:top="1360" w:right="1020" w:bottom="1721" w:left="1300" w:header="0" w:footer="1115" w:gutter="0"/>
          <w:pgNumType w:start="11"/>
          <w:cols w:space="720"/>
        </w:sectPr>
      </w:pPr>
    </w:p>
    <w:p w:rsidR="00061B8B" w:rsidRPr="00F85598" w:rsidRDefault="00061B8B" w:rsidP="00061B8B">
      <w:pPr>
        <w:rPr>
          <w:rFonts w:ascii="Calibri" w:eastAsia="Calibri" w:hAnsi="Calibri" w:cs="Calibri"/>
          <w:lang w:val="fr-FR"/>
        </w:rPr>
        <w:sectPr w:rsidR="00061B8B" w:rsidRPr="00F85598">
          <w:type w:val="continuous"/>
          <w:pgSz w:w="11910" w:h="16840"/>
          <w:pgMar w:top="1395" w:right="1020" w:bottom="1721" w:left="1300" w:header="720" w:footer="720" w:gutter="0"/>
          <w:cols w:space="720"/>
        </w:sectPr>
      </w:pPr>
    </w:p>
    <w:p w:rsidR="00061B8B" w:rsidRPr="00F85598" w:rsidRDefault="00061B8B" w:rsidP="00061B8B">
      <w:pPr>
        <w:rPr>
          <w:rFonts w:ascii="Calibri" w:eastAsia="Calibri" w:hAnsi="Calibri" w:cs="Calibri"/>
          <w:b/>
          <w:bCs/>
          <w:sz w:val="20"/>
          <w:szCs w:val="20"/>
          <w:lang w:val="fr-FR"/>
        </w:rPr>
      </w:pPr>
    </w:p>
    <w:p w:rsidR="00061B8B" w:rsidRPr="00F85598" w:rsidRDefault="00061B8B" w:rsidP="00061B8B">
      <w:pPr>
        <w:spacing w:before="6"/>
        <w:rPr>
          <w:rFonts w:ascii="Calibri" w:eastAsia="Calibri" w:hAnsi="Calibri" w:cs="Calibri"/>
          <w:b/>
          <w:bCs/>
          <w:sz w:val="26"/>
          <w:szCs w:val="26"/>
          <w:lang w:val="fr-FR"/>
        </w:rPr>
      </w:pPr>
    </w:p>
    <w:p w:rsidR="00061B8B" w:rsidRPr="00F85598" w:rsidRDefault="00061B8B" w:rsidP="00061B8B">
      <w:pPr>
        <w:tabs>
          <w:tab w:val="left" w:leader="dot" w:pos="8979"/>
        </w:tabs>
        <w:ind w:left="116"/>
        <w:rPr>
          <w:rFonts w:ascii="Calibri" w:eastAsia="Calibri" w:hAnsi="Calibri" w:cs="Calibri"/>
          <w:sz w:val="20"/>
          <w:szCs w:val="20"/>
          <w:lang w:val="fr-FR"/>
        </w:rPr>
      </w:pPr>
      <w:r w:rsidRPr="00510513">
        <w:rPr>
          <w:rFonts w:ascii="Times New Roman"/>
          <w:sz w:val="20"/>
          <w:szCs w:val="20"/>
          <w:lang w:val="fr-FR"/>
        </w:rPr>
        <w:t>FIGURE  1</w:t>
      </w:r>
      <w:r w:rsidR="00510513" w:rsidRPr="00510513">
        <w:rPr>
          <w:rFonts w:ascii="Times New Roman"/>
          <w:sz w:val="20"/>
          <w:szCs w:val="20"/>
          <w:lang w:val="fr-FR"/>
        </w:rPr>
        <w:t> </w:t>
      </w:r>
      <w:r w:rsidR="00510513" w:rsidRPr="00510513">
        <w:rPr>
          <w:rFonts w:ascii="Times New Roman"/>
          <w:sz w:val="20"/>
          <w:szCs w:val="20"/>
          <w:lang w:val="fr-FR"/>
        </w:rPr>
        <w:t xml:space="preserve">: </w:t>
      </w:r>
      <w:r w:rsidR="00510513" w:rsidRPr="00510513">
        <w:rPr>
          <w:rFonts w:ascii="Times New Roman" w:hAnsi="Times New Roman" w:cs="Times New Roman"/>
          <w:sz w:val="20"/>
          <w:szCs w:val="20"/>
          <w:lang w:val="fr-FR"/>
        </w:rPr>
        <w:t>Organisation de ITEC/FCC</w:t>
      </w:r>
      <w:r w:rsidRPr="00F85598">
        <w:rPr>
          <w:rFonts w:ascii="Calibri"/>
          <w:sz w:val="20"/>
          <w:lang w:val="fr-FR"/>
        </w:rPr>
        <w:tab/>
        <w:t>1</w:t>
      </w:r>
      <w:r w:rsidR="00880EA9">
        <w:rPr>
          <w:rFonts w:ascii="Calibri"/>
          <w:sz w:val="20"/>
          <w:lang w:val="fr-FR"/>
        </w:rPr>
        <w:t>6</w:t>
      </w:r>
    </w:p>
    <w:p w:rsidR="00061B8B" w:rsidRPr="00F85598" w:rsidRDefault="00061B8B" w:rsidP="00061B8B">
      <w:pPr>
        <w:tabs>
          <w:tab w:val="left" w:leader="dot" w:pos="8979"/>
        </w:tabs>
        <w:spacing w:before="36"/>
        <w:ind w:left="116"/>
        <w:rPr>
          <w:rFonts w:ascii="Calibri" w:eastAsia="Calibri" w:hAnsi="Calibri" w:cs="Calibri"/>
          <w:sz w:val="20"/>
          <w:szCs w:val="20"/>
          <w:lang w:val="fr-FR"/>
        </w:rPr>
      </w:pPr>
      <w:r w:rsidRPr="00F85598">
        <w:rPr>
          <w:rFonts w:ascii="Times New Roman"/>
          <w:sz w:val="20"/>
          <w:lang w:val="fr-FR"/>
        </w:rPr>
        <w:t>F</w:t>
      </w:r>
      <w:r w:rsidRPr="00F85598">
        <w:rPr>
          <w:rFonts w:ascii="Times New Roman"/>
          <w:sz w:val="16"/>
          <w:lang w:val="fr-FR"/>
        </w:rPr>
        <w:t xml:space="preserve">IGURE </w:t>
      </w:r>
      <w:r w:rsidRPr="00F85598">
        <w:rPr>
          <w:rFonts w:ascii="Times New Roman"/>
          <w:sz w:val="20"/>
          <w:lang w:val="fr-FR"/>
        </w:rPr>
        <w:t xml:space="preserve">2 : </w:t>
      </w:r>
      <w:r w:rsidR="00510513" w:rsidRPr="00510513">
        <w:rPr>
          <w:rFonts w:ascii="Times New Roman" w:hAnsi="Times New Roman" w:cs="Times New Roman"/>
          <w:sz w:val="20"/>
          <w:lang w:val="fr-FR"/>
        </w:rPr>
        <w:t>Les étapes de l’agilité chez ITEC</w:t>
      </w:r>
      <w:r w:rsidRPr="00F85598">
        <w:rPr>
          <w:rFonts w:ascii="Calibri"/>
          <w:sz w:val="20"/>
          <w:lang w:val="fr-FR"/>
        </w:rPr>
        <w:tab/>
        <w:t>1</w:t>
      </w:r>
      <w:r w:rsidR="00880EA9">
        <w:rPr>
          <w:rFonts w:ascii="Calibri"/>
          <w:sz w:val="20"/>
          <w:lang w:val="fr-FR"/>
        </w:rPr>
        <w:t>8</w:t>
      </w:r>
    </w:p>
    <w:p w:rsidR="00061B8B" w:rsidRPr="00F85598" w:rsidRDefault="00061B8B" w:rsidP="00061B8B">
      <w:pPr>
        <w:tabs>
          <w:tab w:val="left" w:leader="dot" w:pos="8979"/>
        </w:tabs>
        <w:spacing w:before="36"/>
        <w:ind w:left="116"/>
        <w:rPr>
          <w:rFonts w:ascii="Calibri" w:eastAsia="Calibri" w:hAnsi="Calibri" w:cs="Calibri"/>
          <w:sz w:val="20"/>
          <w:szCs w:val="20"/>
          <w:lang w:val="fr-FR"/>
        </w:rPr>
      </w:pPr>
      <w:r w:rsidRPr="00F85598">
        <w:rPr>
          <w:rFonts w:ascii="Times New Roman"/>
          <w:sz w:val="20"/>
          <w:lang w:val="fr-FR"/>
        </w:rPr>
        <w:t>F</w:t>
      </w:r>
      <w:r w:rsidRPr="00F85598">
        <w:rPr>
          <w:rFonts w:ascii="Times New Roman"/>
          <w:sz w:val="16"/>
          <w:lang w:val="fr-FR"/>
        </w:rPr>
        <w:t xml:space="preserve">IGURE  </w:t>
      </w:r>
      <w:r w:rsidRPr="00F85598">
        <w:rPr>
          <w:rFonts w:ascii="Times New Roman"/>
          <w:sz w:val="20"/>
          <w:lang w:val="fr-FR"/>
        </w:rPr>
        <w:t xml:space="preserve">3 : </w:t>
      </w:r>
      <w:r w:rsidR="0011473F" w:rsidRPr="0011473F">
        <w:rPr>
          <w:rFonts w:ascii="Times New Roman" w:hAnsi="Times New Roman" w:cs="Times New Roman"/>
          <w:sz w:val="20"/>
          <w:lang w:val="fr-FR"/>
        </w:rPr>
        <w:t>La méthodologie Scrum</w:t>
      </w:r>
      <w:r w:rsidRPr="00F85598">
        <w:rPr>
          <w:rFonts w:ascii="Calibri"/>
          <w:sz w:val="20"/>
          <w:lang w:val="fr-FR"/>
        </w:rPr>
        <w:tab/>
      </w:r>
      <w:r w:rsidR="00A64FDC">
        <w:rPr>
          <w:rFonts w:ascii="Calibri"/>
          <w:sz w:val="20"/>
          <w:lang w:val="fr-FR"/>
        </w:rPr>
        <w:t>20</w:t>
      </w:r>
    </w:p>
    <w:p w:rsidR="00061B8B" w:rsidRPr="00F85598" w:rsidRDefault="00061B8B" w:rsidP="00061B8B">
      <w:pPr>
        <w:tabs>
          <w:tab w:val="left" w:leader="dot" w:pos="8979"/>
        </w:tabs>
        <w:spacing w:before="36"/>
        <w:ind w:left="116"/>
        <w:rPr>
          <w:rFonts w:ascii="Calibri" w:eastAsia="Calibri" w:hAnsi="Calibri" w:cs="Calibri"/>
          <w:sz w:val="20"/>
          <w:szCs w:val="20"/>
          <w:lang w:val="fr-FR"/>
        </w:rPr>
      </w:pPr>
      <w:r w:rsidRPr="00F85598">
        <w:rPr>
          <w:rFonts w:ascii="Times New Roman"/>
          <w:sz w:val="20"/>
          <w:lang w:val="fr-FR"/>
        </w:rPr>
        <w:t>F</w:t>
      </w:r>
      <w:r w:rsidRPr="00F85598">
        <w:rPr>
          <w:rFonts w:ascii="Times New Roman"/>
          <w:sz w:val="16"/>
          <w:lang w:val="fr-FR"/>
        </w:rPr>
        <w:t xml:space="preserve">IGURE </w:t>
      </w:r>
      <w:r w:rsidRPr="00F85598">
        <w:rPr>
          <w:rFonts w:ascii="Times New Roman"/>
          <w:sz w:val="20"/>
          <w:lang w:val="fr-FR"/>
        </w:rPr>
        <w:t xml:space="preserve">4 : </w:t>
      </w:r>
      <w:r w:rsidR="00BD446E" w:rsidRPr="00BD446E">
        <w:rPr>
          <w:rFonts w:ascii="Times New Roman" w:hAnsi="Times New Roman" w:cs="Times New Roman"/>
          <w:sz w:val="20"/>
          <w:lang w:val="fr-FR"/>
        </w:rPr>
        <w:t>Aperçu du logiciel JIRA</w:t>
      </w:r>
      <w:r w:rsidRPr="00F85598">
        <w:rPr>
          <w:rFonts w:ascii="Calibri"/>
          <w:sz w:val="20"/>
          <w:lang w:val="fr-FR"/>
        </w:rPr>
        <w:tab/>
        <w:t>23</w:t>
      </w:r>
    </w:p>
    <w:p w:rsidR="00061B8B" w:rsidRPr="00F85598" w:rsidRDefault="00061B8B" w:rsidP="00061B8B">
      <w:pPr>
        <w:tabs>
          <w:tab w:val="left" w:leader="dot" w:pos="8979"/>
        </w:tabs>
        <w:spacing w:before="36"/>
        <w:ind w:left="116"/>
        <w:rPr>
          <w:rFonts w:ascii="Calibri" w:eastAsia="Calibri" w:hAnsi="Calibri" w:cs="Calibri"/>
          <w:sz w:val="20"/>
          <w:szCs w:val="20"/>
          <w:lang w:val="fr-FR"/>
        </w:rPr>
      </w:pPr>
      <w:r w:rsidRPr="00F85598">
        <w:rPr>
          <w:rFonts w:ascii="Times New Roman"/>
          <w:sz w:val="20"/>
          <w:lang w:val="fr-FR"/>
        </w:rPr>
        <w:t>F</w:t>
      </w:r>
      <w:r w:rsidRPr="00F85598">
        <w:rPr>
          <w:rFonts w:ascii="Times New Roman"/>
          <w:sz w:val="16"/>
          <w:lang w:val="fr-FR"/>
        </w:rPr>
        <w:t xml:space="preserve">IGURE </w:t>
      </w:r>
      <w:r w:rsidRPr="00F85598">
        <w:rPr>
          <w:rFonts w:ascii="Times New Roman"/>
          <w:sz w:val="20"/>
          <w:lang w:val="fr-FR"/>
        </w:rPr>
        <w:t xml:space="preserve">5 : </w:t>
      </w:r>
      <w:r w:rsidR="00526463" w:rsidRPr="00526463">
        <w:rPr>
          <w:rFonts w:ascii="Times New Roman" w:hAnsi="Times New Roman" w:cs="Times New Roman"/>
          <w:sz w:val="20"/>
          <w:lang w:val="fr-FR"/>
        </w:rPr>
        <w:t>Schématisation du projet CBS</w:t>
      </w:r>
      <w:r w:rsidRPr="00F85598">
        <w:rPr>
          <w:rFonts w:ascii="Calibri"/>
          <w:sz w:val="20"/>
          <w:lang w:val="fr-FR"/>
        </w:rPr>
        <w:tab/>
      </w:r>
      <w:r w:rsidR="00E331D1">
        <w:rPr>
          <w:rFonts w:ascii="Calibri"/>
          <w:sz w:val="20"/>
          <w:lang w:val="fr-FR"/>
        </w:rPr>
        <w:t>24</w:t>
      </w:r>
    </w:p>
    <w:p w:rsidR="00061B8B" w:rsidRPr="00F85598" w:rsidRDefault="00061B8B" w:rsidP="00061B8B">
      <w:pPr>
        <w:tabs>
          <w:tab w:val="left" w:leader="dot" w:pos="8979"/>
        </w:tabs>
        <w:spacing w:before="36"/>
        <w:ind w:left="116"/>
        <w:rPr>
          <w:rFonts w:ascii="Calibri" w:eastAsia="Calibri" w:hAnsi="Calibri" w:cs="Calibri"/>
          <w:sz w:val="20"/>
          <w:szCs w:val="20"/>
          <w:lang w:val="fr-FR"/>
        </w:rPr>
      </w:pPr>
      <w:r w:rsidRPr="00F85598">
        <w:rPr>
          <w:rFonts w:ascii="Times New Roman"/>
          <w:sz w:val="20"/>
          <w:lang w:val="fr-FR"/>
        </w:rPr>
        <w:t>F</w:t>
      </w:r>
      <w:r w:rsidRPr="00F85598">
        <w:rPr>
          <w:rFonts w:ascii="Times New Roman"/>
          <w:sz w:val="16"/>
          <w:lang w:val="fr-FR"/>
        </w:rPr>
        <w:t xml:space="preserve">IGURE </w:t>
      </w:r>
      <w:r w:rsidRPr="00F85598">
        <w:rPr>
          <w:rFonts w:ascii="Times New Roman"/>
          <w:sz w:val="20"/>
          <w:lang w:val="fr-FR"/>
        </w:rPr>
        <w:t xml:space="preserve">6 : </w:t>
      </w:r>
      <w:r w:rsidR="004B3A2D" w:rsidRPr="004B3A2D">
        <w:rPr>
          <w:rFonts w:ascii="Times New Roman" w:hAnsi="Times New Roman" w:cs="Times New Roman"/>
          <w:sz w:val="20"/>
          <w:lang w:val="fr-FR"/>
        </w:rPr>
        <w:t>Diagramme de cas d'utilisation</w:t>
      </w:r>
      <w:r w:rsidR="004B3A2D" w:rsidRPr="004B3A2D">
        <w:rPr>
          <w:rFonts w:ascii="Times New Roman" w:hAnsi="Times New Roman" w:cs="Times New Roman"/>
          <w:spacing w:val="-11"/>
          <w:sz w:val="20"/>
          <w:lang w:val="fr-FR"/>
        </w:rPr>
        <w:t xml:space="preserve"> </w:t>
      </w:r>
      <w:r w:rsidR="004B3A2D" w:rsidRPr="004B3A2D">
        <w:rPr>
          <w:rFonts w:ascii="Times New Roman" w:hAnsi="Times New Roman" w:cs="Times New Roman"/>
          <w:sz w:val="20"/>
          <w:lang w:val="fr-FR"/>
        </w:rPr>
        <w:t>général</w:t>
      </w:r>
      <w:r w:rsidRPr="00F85598">
        <w:rPr>
          <w:rFonts w:ascii="Calibri"/>
          <w:sz w:val="20"/>
          <w:lang w:val="fr-FR"/>
        </w:rPr>
        <w:tab/>
        <w:t>3</w:t>
      </w:r>
      <w:r w:rsidR="00E331D1">
        <w:rPr>
          <w:rFonts w:ascii="Calibri"/>
          <w:sz w:val="20"/>
          <w:lang w:val="fr-FR"/>
        </w:rPr>
        <w:t>0</w:t>
      </w:r>
    </w:p>
    <w:p w:rsidR="00061B8B" w:rsidRPr="00F85598" w:rsidRDefault="00061B8B" w:rsidP="00061B8B">
      <w:pPr>
        <w:tabs>
          <w:tab w:val="left" w:leader="dot" w:pos="8979"/>
        </w:tabs>
        <w:spacing w:before="36"/>
        <w:ind w:left="116"/>
        <w:rPr>
          <w:rFonts w:ascii="Calibri" w:eastAsia="Calibri" w:hAnsi="Calibri" w:cs="Calibri"/>
          <w:sz w:val="20"/>
          <w:szCs w:val="20"/>
          <w:lang w:val="fr-FR"/>
        </w:rPr>
      </w:pPr>
      <w:r w:rsidRPr="00F85598">
        <w:rPr>
          <w:rFonts w:ascii="Times New Roman"/>
          <w:sz w:val="20"/>
          <w:lang w:val="fr-FR"/>
        </w:rPr>
        <w:t>F</w:t>
      </w:r>
      <w:r w:rsidRPr="00F85598">
        <w:rPr>
          <w:rFonts w:ascii="Times New Roman"/>
          <w:sz w:val="16"/>
          <w:lang w:val="fr-FR"/>
        </w:rPr>
        <w:t xml:space="preserve">IGURE </w:t>
      </w:r>
      <w:r w:rsidRPr="00F85598">
        <w:rPr>
          <w:rFonts w:ascii="Times New Roman"/>
          <w:sz w:val="20"/>
          <w:lang w:val="fr-FR"/>
        </w:rPr>
        <w:t xml:space="preserve">7 : </w:t>
      </w:r>
      <w:r w:rsidR="00A24959" w:rsidRPr="00A24959">
        <w:rPr>
          <w:rFonts w:ascii="Times New Roman" w:hAnsi="Times New Roman" w:cs="Times New Roman"/>
          <w:sz w:val="20"/>
          <w:lang w:val="fr-FR"/>
        </w:rPr>
        <w:t>Diagramme de cas d'utilisation de gestion des</w:t>
      </w:r>
      <w:r w:rsidR="00A24959" w:rsidRPr="00A24959">
        <w:rPr>
          <w:rFonts w:ascii="Times New Roman" w:hAnsi="Times New Roman" w:cs="Times New Roman"/>
          <w:spacing w:val="-17"/>
          <w:sz w:val="20"/>
          <w:lang w:val="fr-FR"/>
        </w:rPr>
        <w:t xml:space="preserve"> </w:t>
      </w:r>
      <w:r w:rsidR="00A24959" w:rsidRPr="00A24959">
        <w:rPr>
          <w:rFonts w:ascii="Times New Roman" w:hAnsi="Times New Roman" w:cs="Times New Roman"/>
          <w:sz w:val="20"/>
          <w:lang w:val="fr-FR"/>
        </w:rPr>
        <w:t>utilisateurs</w:t>
      </w:r>
      <w:r w:rsidRPr="00F85598">
        <w:rPr>
          <w:rFonts w:ascii="Calibri"/>
          <w:sz w:val="20"/>
          <w:lang w:val="fr-FR"/>
        </w:rPr>
        <w:tab/>
        <w:t>3</w:t>
      </w:r>
      <w:r w:rsidR="00804387">
        <w:rPr>
          <w:rFonts w:ascii="Calibri"/>
          <w:sz w:val="20"/>
          <w:lang w:val="fr-FR"/>
        </w:rPr>
        <w:t>2</w:t>
      </w:r>
    </w:p>
    <w:p w:rsidR="00061B8B" w:rsidRPr="00F85598" w:rsidRDefault="00061B8B" w:rsidP="00061B8B">
      <w:pPr>
        <w:tabs>
          <w:tab w:val="left" w:leader="dot" w:pos="8979"/>
        </w:tabs>
        <w:spacing w:before="36"/>
        <w:ind w:left="116"/>
        <w:rPr>
          <w:rFonts w:ascii="Calibri" w:eastAsia="Calibri" w:hAnsi="Calibri" w:cs="Calibri"/>
          <w:sz w:val="20"/>
          <w:szCs w:val="20"/>
          <w:lang w:val="fr-FR"/>
        </w:rPr>
      </w:pPr>
      <w:r w:rsidRPr="00F85598">
        <w:rPr>
          <w:rFonts w:ascii="Times New Roman"/>
          <w:sz w:val="20"/>
          <w:lang w:val="fr-FR"/>
        </w:rPr>
        <w:t>F</w:t>
      </w:r>
      <w:r w:rsidRPr="00F85598">
        <w:rPr>
          <w:rFonts w:ascii="Times New Roman"/>
          <w:sz w:val="16"/>
          <w:lang w:val="fr-FR"/>
        </w:rPr>
        <w:t xml:space="preserve">IGURE </w:t>
      </w:r>
      <w:r w:rsidRPr="00F85598">
        <w:rPr>
          <w:rFonts w:ascii="Times New Roman"/>
          <w:sz w:val="20"/>
          <w:lang w:val="fr-FR"/>
        </w:rPr>
        <w:t xml:space="preserve">8 : </w:t>
      </w:r>
      <w:r w:rsidR="00B97F21" w:rsidRPr="00B97F21">
        <w:rPr>
          <w:rFonts w:ascii="Times New Roman" w:hAnsi="Times New Roman" w:cs="Times New Roman"/>
          <w:sz w:val="20"/>
          <w:lang w:val="fr-FR"/>
        </w:rPr>
        <w:t>Diagramme de cas d'utilisation de l’utilisateur</w:t>
      </w:r>
      <w:r w:rsidRPr="00F85598">
        <w:rPr>
          <w:rFonts w:ascii="Calibri"/>
          <w:sz w:val="20"/>
          <w:lang w:val="fr-FR"/>
        </w:rPr>
        <w:tab/>
        <w:t>3</w:t>
      </w:r>
      <w:r w:rsidR="00804387">
        <w:rPr>
          <w:rFonts w:ascii="Calibri"/>
          <w:sz w:val="20"/>
          <w:lang w:val="fr-FR"/>
        </w:rPr>
        <w:t>3</w:t>
      </w:r>
    </w:p>
    <w:p w:rsidR="00061B8B" w:rsidRPr="00F85598" w:rsidRDefault="00061B8B" w:rsidP="00061B8B">
      <w:pPr>
        <w:tabs>
          <w:tab w:val="left" w:leader="dot" w:pos="8979"/>
        </w:tabs>
        <w:spacing w:before="37"/>
        <w:ind w:left="116"/>
        <w:rPr>
          <w:rFonts w:ascii="Calibri" w:eastAsia="Calibri" w:hAnsi="Calibri" w:cs="Calibri"/>
          <w:sz w:val="20"/>
          <w:szCs w:val="20"/>
          <w:lang w:val="fr-FR"/>
        </w:rPr>
      </w:pPr>
      <w:r w:rsidRPr="00F85598">
        <w:rPr>
          <w:rFonts w:ascii="Times New Roman"/>
          <w:sz w:val="20"/>
          <w:lang w:val="fr-FR"/>
        </w:rPr>
        <w:t>F</w:t>
      </w:r>
      <w:r w:rsidRPr="00F85598">
        <w:rPr>
          <w:rFonts w:ascii="Times New Roman"/>
          <w:sz w:val="16"/>
          <w:lang w:val="fr-FR"/>
        </w:rPr>
        <w:t xml:space="preserve">IGURE </w:t>
      </w:r>
      <w:r w:rsidRPr="00F85598">
        <w:rPr>
          <w:rFonts w:ascii="Times New Roman"/>
          <w:sz w:val="20"/>
          <w:lang w:val="fr-FR"/>
        </w:rPr>
        <w:t xml:space="preserve">9 : </w:t>
      </w:r>
      <w:r w:rsidR="00DF003B" w:rsidRPr="00DF003B">
        <w:rPr>
          <w:rFonts w:ascii="Times New Roman" w:hAnsi="Times New Roman" w:cs="Times New Roman"/>
          <w:sz w:val="20"/>
          <w:lang w:val="fr-FR"/>
        </w:rPr>
        <w:t>Diagramme de cas d'utilisation gestion des instruments</w:t>
      </w:r>
      <w:r w:rsidRPr="00F85598">
        <w:rPr>
          <w:rFonts w:ascii="Calibri"/>
          <w:sz w:val="20"/>
          <w:lang w:val="fr-FR"/>
        </w:rPr>
        <w:tab/>
        <w:t>3</w:t>
      </w:r>
      <w:r w:rsidR="00E16AF1">
        <w:rPr>
          <w:rFonts w:ascii="Calibri"/>
          <w:sz w:val="20"/>
          <w:lang w:val="fr-FR"/>
        </w:rPr>
        <w:t>4</w:t>
      </w:r>
    </w:p>
    <w:p w:rsidR="00061B8B" w:rsidRPr="00F85598" w:rsidRDefault="00061B8B" w:rsidP="00061B8B">
      <w:pPr>
        <w:tabs>
          <w:tab w:val="left" w:leader="dot" w:pos="8979"/>
        </w:tabs>
        <w:spacing w:before="36"/>
        <w:ind w:left="116"/>
        <w:rPr>
          <w:rFonts w:ascii="Calibri" w:eastAsia="Calibri" w:hAnsi="Calibri" w:cs="Calibri"/>
          <w:sz w:val="20"/>
          <w:szCs w:val="20"/>
          <w:lang w:val="fr-FR"/>
        </w:rPr>
      </w:pPr>
      <w:r w:rsidRPr="00F85598">
        <w:rPr>
          <w:rFonts w:ascii="Times New Roman"/>
          <w:sz w:val="20"/>
          <w:lang w:val="fr-FR"/>
        </w:rPr>
        <w:t>F</w:t>
      </w:r>
      <w:r w:rsidRPr="00F85598">
        <w:rPr>
          <w:rFonts w:ascii="Times New Roman"/>
          <w:sz w:val="16"/>
          <w:lang w:val="fr-FR"/>
        </w:rPr>
        <w:t xml:space="preserve">IGURE </w:t>
      </w:r>
      <w:r w:rsidRPr="00F85598">
        <w:rPr>
          <w:rFonts w:ascii="Times New Roman"/>
          <w:sz w:val="20"/>
          <w:lang w:val="fr-FR"/>
        </w:rPr>
        <w:t xml:space="preserve">10 : </w:t>
      </w:r>
      <w:r w:rsidR="000E22FE" w:rsidRPr="000E22FE">
        <w:rPr>
          <w:rFonts w:ascii="Times New Roman" w:hAnsi="Times New Roman" w:cs="Times New Roman"/>
          <w:sz w:val="20"/>
          <w:lang w:val="fr-FR"/>
        </w:rPr>
        <w:t>Diagramme de séquence système</w:t>
      </w:r>
      <w:r w:rsidR="000E22FE" w:rsidRPr="000E22FE">
        <w:rPr>
          <w:rFonts w:ascii="Times New Roman" w:hAnsi="Times New Roman" w:cs="Times New Roman"/>
          <w:spacing w:val="-12"/>
          <w:sz w:val="20"/>
          <w:lang w:val="fr-FR"/>
        </w:rPr>
        <w:t xml:space="preserve"> </w:t>
      </w:r>
      <w:r w:rsidR="000E22FE" w:rsidRPr="000E22FE">
        <w:rPr>
          <w:rFonts w:ascii="Times New Roman" w:hAnsi="Times New Roman" w:cs="Times New Roman"/>
          <w:sz w:val="20"/>
          <w:lang w:val="fr-FR"/>
        </w:rPr>
        <w:t>authentification</w:t>
      </w:r>
      <w:r w:rsidRPr="00F85598">
        <w:rPr>
          <w:rFonts w:ascii="Calibri"/>
          <w:sz w:val="20"/>
          <w:lang w:val="fr-FR"/>
        </w:rPr>
        <w:tab/>
        <w:t>35</w:t>
      </w:r>
    </w:p>
    <w:p w:rsidR="00061B8B" w:rsidRPr="00F85598" w:rsidRDefault="00061B8B" w:rsidP="00061B8B">
      <w:pPr>
        <w:tabs>
          <w:tab w:val="left" w:leader="dot" w:pos="8979"/>
        </w:tabs>
        <w:spacing w:before="36"/>
        <w:ind w:left="116"/>
        <w:rPr>
          <w:rFonts w:ascii="Calibri" w:eastAsia="Calibri" w:hAnsi="Calibri" w:cs="Calibri"/>
          <w:sz w:val="20"/>
          <w:szCs w:val="20"/>
          <w:lang w:val="fr-FR"/>
        </w:rPr>
      </w:pPr>
      <w:r w:rsidRPr="00F85598">
        <w:rPr>
          <w:rFonts w:ascii="Times New Roman"/>
          <w:sz w:val="20"/>
          <w:lang w:val="fr-FR"/>
        </w:rPr>
        <w:t>F</w:t>
      </w:r>
      <w:r w:rsidRPr="00F85598">
        <w:rPr>
          <w:rFonts w:ascii="Times New Roman"/>
          <w:sz w:val="16"/>
          <w:lang w:val="fr-FR"/>
        </w:rPr>
        <w:t xml:space="preserve">IGURE </w:t>
      </w:r>
      <w:r w:rsidRPr="00F85598">
        <w:rPr>
          <w:rFonts w:ascii="Times New Roman"/>
          <w:sz w:val="20"/>
          <w:lang w:val="fr-FR"/>
        </w:rPr>
        <w:t xml:space="preserve">11 : </w:t>
      </w:r>
      <w:r w:rsidR="00050EDC" w:rsidRPr="00050EDC">
        <w:rPr>
          <w:rFonts w:ascii="Times New Roman" w:hAnsi="Times New Roman" w:cs="Times New Roman"/>
          <w:sz w:val="20"/>
          <w:lang w:val="fr-FR"/>
        </w:rPr>
        <w:t>Diagramme de séquence système de gestion d’un instrument</w:t>
      </w:r>
      <w:r w:rsidRPr="00050EDC">
        <w:rPr>
          <w:rFonts w:ascii="Times New Roman" w:hAnsi="Times New Roman" w:cs="Times New Roman"/>
          <w:sz w:val="18"/>
          <w:lang w:val="fr-FR"/>
        </w:rPr>
        <w:tab/>
      </w:r>
      <w:r w:rsidRPr="00F85598">
        <w:rPr>
          <w:rFonts w:ascii="Calibri"/>
          <w:sz w:val="20"/>
          <w:lang w:val="fr-FR"/>
        </w:rPr>
        <w:t>3</w:t>
      </w:r>
      <w:r w:rsidR="00745E83">
        <w:rPr>
          <w:rFonts w:ascii="Calibri"/>
          <w:sz w:val="20"/>
          <w:lang w:val="fr-FR"/>
        </w:rPr>
        <w:t>7</w:t>
      </w:r>
    </w:p>
    <w:p w:rsidR="00061B8B" w:rsidRPr="00F85598" w:rsidRDefault="00061B8B" w:rsidP="00061B8B">
      <w:pPr>
        <w:tabs>
          <w:tab w:val="left" w:leader="dot" w:pos="8979"/>
        </w:tabs>
        <w:spacing w:before="36"/>
        <w:ind w:left="116"/>
        <w:rPr>
          <w:rFonts w:ascii="Calibri" w:eastAsia="Calibri" w:hAnsi="Calibri" w:cs="Calibri"/>
          <w:sz w:val="20"/>
          <w:szCs w:val="20"/>
          <w:lang w:val="fr-FR"/>
        </w:rPr>
      </w:pPr>
      <w:r w:rsidRPr="00F85598">
        <w:rPr>
          <w:rFonts w:ascii="Times New Roman"/>
          <w:sz w:val="20"/>
          <w:lang w:val="fr-FR"/>
        </w:rPr>
        <w:t>F</w:t>
      </w:r>
      <w:r w:rsidRPr="00F85598">
        <w:rPr>
          <w:rFonts w:ascii="Times New Roman"/>
          <w:sz w:val="16"/>
          <w:lang w:val="fr-FR"/>
        </w:rPr>
        <w:t xml:space="preserve">IGURE </w:t>
      </w:r>
      <w:r w:rsidRPr="00F85598">
        <w:rPr>
          <w:rFonts w:ascii="Times New Roman"/>
          <w:sz w:val="20"/>
          <w:lang w:val="fr-FR"/>
        </w:rPr>
        <w:t xml:space="preserve">12 : </w:t>
      </w:r>
      <w:r w:rsidR="00F54718" w:rsidRPr="00F54718">
        <w:rPr>
          <w:rFonts w:ascii="Times New Roman" w:hAnsi="Times New Roman" w:cs="Times New Roman"/>
          <w:sz w:val="20"/>
          <w:lang w:val="fr-FR"/>
        </w:rPr>
        <w:t>Schéma technique de l'architecture physique de</w:t>
      </w:r>
      <w:r w:rsidR="00F54718" w:rsidRPr="00F54718">
        <w:rPr>
          <w:rFonts w:ascii="Times New Roman" w:hAnsi="Times New Roman" w:cs="Times New Roman"/>
          <w:spacing w:val="-40"/>
          <w:sz w:val="20"/>
          <w:lang w:val="fr-FR"/>
        </w:rPr>
        <w:t xml:space="preserve"> </w:t>
      </w:r>
      <w:r w:rsidR="00F54718" w:rsidRPr="00F54718">
        <w:rPr>
          <w:rFonts w:ascii="Times New Roman" w:hAnsi="Times New Roman" w:cs="Times New Roman"/>
          <w:sz w:val="20"/>
          <w:lang w:val="fr-FR"/>
        </w:rPr>
        <w:t>l'application</w:t>
      </w:r>
      <w:r w:rsidRPr="00F85598">
        <w:rPr>
          <w:rFonts w:ascii="Calibri"/>
          <w:sz w:val="20"/>
          <w:lang w:val="fr-FR"/>
        </w:rPr>
        <w:tab/>
        <w:t>3</w:t>
      </w:r>
      <w:r w:rsidR="00745E83">
        <w:rPr>
          <w:rFonts w:ascii="Calibri"/>
          <w:sz w:val="20"/>
          <w:lang w:val="fr-FR"/>
        </w:rPr>
        <w:t>9</w:t>
      </w:r>
    </w:p>
    <w:p w:rsidR="00061B8B" w:rsidRPr="00F85598" w:rsidRDefault="00061B8B" w:rsidP="00061B8B">
      <w:pPr>
        <w:tabs>
          <w:tab w:val="left" w:leader="dot" w:pos="8979"/>
        </w:tabs>
        <w:spacing w:before="36"/>
        <w:ind w:left="116"/>
        <w:rPr>
          <w:rFonts w:ascii="Calibri" w:eastAsia="Calibri" w:hAnsi="Calibri" w:cs="Calibri"/>
          <w:sz w:val="20"/>
          <w:szCs w:val="20"/>
          <w:lang w:val="fr-FR"/>
        </w:rPr>
      </w:pPr>
      <w:r w:rsidRPr="00F85598">
        <w:rPr>
          <w:rFonts w:ascii="Times New Roman"/>
          <w:sz w:val="20"/>
          <w:lang w:val="fr-FR"/>
        </w:rPr>
        <w:t>F</w:t>
      </w:r>
      <w:r w:rsidRPr="00F85598">
        <w:rPr>
          <w:rFonts w:ascii="Times New Roman"/>
          <w:sz w:val="16"/>
          <w:lang w:val="fr-FR"/>
        </w:rPr>
        <w:t xml:space="preserve">IGURE </w:t>
      </w:r>
      <w:r w:rsidRPr="00F85598">
        <w:rPr>
          <w:rFonts w:ascii="Times New Roman"/>
          <w:sz w:val="20"/>
          <w:lang w:val="fr-FR"/>
        </w:rPr>
        <w:t xml:space="preserve">13 : </w:t>
      </w:r>
      <w:r w:rsidR="00B4248A" w:rsidRPr="00B4248A">
        <w:rPr>
          <w:rFonts w:ascii="Times New Roman" w:hAnsi="Times New Roman" w:cs="Times New Roman"/>
          <w:sz w:val="20"/>
          <w:lang w:val="fr-FR"/>
        </w:rPr>
        <w:t>Schéma technique de l'architecture logique de</w:t>
      </w:r>
      <w:r w:rsidR="00B4248A" w:rsidRPr="00B4248A">
        <w:rPr>
          <w:rFonts w:ascii="Times New Roman" w:hAnsi="Times New Roman" w:cs="Times New Roman"/>
          <w:spacing w:val="-40"/>
          <w:sz w:val="20"/>
          <w:lang w:val="fr-FR"/>
        </w:rPr>
        <w:t xml:space="preserve"> </w:t>
      </w:r>
      <w:r w:rsidR="00B4248A" w:rsidRPr="00B4248A">
        <w:rPr>
          <w:rFonts w:ascii="Times New Roman" w:hAnsi="Times New Roman" w:cs="Times New Roman"/>
          <w:sz w:val="20"/>
          <w:lang w:val="fr-FR"/>
        </w:rPr>
        <w:t>l'application</w:t>
      </w:r>
      <w:r w:rsidRPr="00F85598">
        <w:rPr>
          <w:rFonts w:ascii="Calibri"/>
          <w:sz w:val="20"/>
          <w:lang w:val="fr-FR"/>
        </w:rPr>
        <w:tab/>
      </w:r>
      <w:r w:rsidR="00745E83">
        <w:rPr>
          <w:rFonts w:ascii="Calibri"/>
          <w:sz w:val="20"/>
          <w:lang w:val="fr-FR"/>
        </w:rPr>
        <w:t>41</w:t>
      </w:r>
    </w:p>
    <w:p w:rsidR="00061B8B" w:rsidRPr="00F85598" w:rsidRDefault="00061B8B" w:rsidP="00061B8B">
      <w:pPr>
        <w:tabs>
          <w:tab w:val="left" w:leader="dot" w:pos="8979"/>
        </w:tabs>
        <w:spacing w:before="36"/>
        <w:ind w:left="116"/>
        <w:rPr>
          <w:rFonts w:ascii="Calibri" w:eastAsia="Calibri" w:hAnsi="Calibri" w:cs="Calibri"/>
          <w:sz w:val="20"/>
          <w:szCs w:val="20"/>
          <w:lang w:val="fr-FR"/>
        </w:rPr>
      </w:pPr>
      <w:r w:rsidRPr="00F85598">
        <w:rPr>
          <w:rFonts w:ascii="Times New Roman"/>
          <w:sz w:val="20"/>
          <w:lang w:val="fr-FR"/>
        </w:rPr>
        <w:t>F</w:t>
      </w:r>
      <w:r w:rsidRPr="00F85598">
        <w:rPr>
          <w:rFonts w:ascii="Times New Roman"/>
          <w:sz w:val="16"/>
          <w:lang w:val="fr-FR"/>
        </w:rPr>
        <w:t xml:space="preserve">IGURE  </w:t>
      </w:r>
      <w:r w:rsidRPr="00F85598">
        <w:rPr>
          <w:rFonts w:ascii="Times New Roman"/>
          <w:sz w:val="20"/>
          <w:lang w:val="fr-FR"/>
        </w:rPr>
        <w:t xml:space="preserve">14 : </w:t>
      </w:r>
      <w:r w:rsidR="00B4248A" w:rsidRPr="00B4248A">
        <w:rPr>
          <w:rFonts w:ascii="Times New Roman" w:hAnsi="Times New Roman" w:cs="Times New Roman"/>
          <w:sz w:val="20"/>
          <w:lang w:val="fr-FR"/>
        </w:rPr>
        <w:t>Diagramme de</w:t>
      </w:r>
      <w:r w:rsidR="00B4248A" w:rsidRPr="00B4248A">
        <w:rPr>
          <w:rFonts w:ascii="Times New Roman" w:hAnsi="Times New Roman" w:cs="Times New Roman"/>
          <w:spacing w:val="-8"/>
          <w:sz w:val="20"/>
          <w:lang w:val="fr-FR"/>
        </w:rPr>
        <w:t xml:space="preserve"> </w:t>
      </w:r>
      <w:r w:rsidR="00B4248A" w:rsidRPr="00B4248A">
        <w:rPr>
          <w:rFonts w:ascii="Times New Roman" w:hAnsi="Times New Roman" w:cs="Times New Roman"/>
          <w:sz w:val="20"/>
          <w:lang w:val="fr-FR"/>
        </w:rPr>
        <w:t>package</w:t>
      </w:r>
      <w:r w:rsidRPr="00F85598">
        <w:rPr>
          <w:rFonts w:ascii="Calibri"/>
          <w:sz w:val="20"/>
          <w:lang w:val="fr-FR"/>
        </w:rPr>
        <w:tab/>
        <w:t>44</w:t>
      </w:r>
    </w:p>
    <w:p w:rsidR="00061B8B" w:rsidRPr="00F85598" w:rsidRDefault="00061B8B" w:rsidP="00061B8B">
      <w:pPr>
        <w:tabs>
          <w:tab w:val="left" w:leader="dot" w:pos="8979"/>
        </w:tabs>
        <w:spacing w:before="36"/>
        <w:ind w:left="116"/>
        <w:rPr>
          <w:rFonts w:ascii="Calibri" w:eastAsia="Calibri" w:hAnsi="Calibri" w:cs="Calibri"/>
          <w:sz w:val="20"/>
          <w:szCs w:val="20"/>
          <w:lang w:val="fr-FR"/>
        </w:rPr>
      </w:pPr>
      <w:r w:rsidRPr="00F85598">
        <w:rPr>
          <w:rFonts w:ascii="Times New Roman"/>
          <w:sz w:val="20"/>
          <w:lang w:val="fr-FR"/>
        </w:rPr>
        <w:t>F</w:t>
      </w:r>
      <w:r w:rsidRPr="00F85598">
        <w:rPr>
          <w:rFonts w:ascii="Times New Roman"/>
          <w:sz w:val="16"/>
          <w:lang w:val="fr-FR"/>
        </w:rPr>
        <w:t xml:space="preserve">IGURE </w:t>
      </w:r>
      <w:r w:rsidRPr="00F85598">
        <w:rPr>
          <w:rFonts w:ascii="Times New Roman"/>
          <w:sz w:val="20"/>
          <w:lang w:val="fr-FR"/>
        </w:rPr>
        <w:t xml:space="preserve">15 : </w:t>
      </w:r>
      <w:r w:rsidR="000D2BD0" w:rsidRPr="000D2BD0">
        <w:rPr>
          <w:rFonts w:ascii="Times New Roman" w:hAnsi="Times New Roman" w:cs="Times New Roman"/>
          <w:sz w:val="20"/>
          <w:lang w:val="fr-FR"/>
        </w:rPr>
        <w:t>Diagramme de classes</w:t>
      </w:r>
      <w:r w:rsidR="000D2BD0" w:rsidRPr="000D2BD0">
        <w:rPr>
          <w:rFonts w:ascii="Times New Roman" w:hAnsi="Times New Roman" w:cs="Times New Roman"/>
          <w:spacing w:val="-8"/>
          <w:sz w:val="20"/>
          <w:lang w:val="fr-FR"/>
        </w:rPr>
        <w:t xml:space="preserve"> </w:t>
      </w:r>
      <w:r w:rsidR="000D2BD0" w:rsidRPr="000D2BD0">
        <w:rPr>
          <w:rFonts w:ascii="Times New Roman" w:hAnsi="Times New Roman" w:cs="Times New Roman"/>
          <w:sz w:val="20"/>
          <w:lang w:val="fr-FR"/>
        </w:rPr>
        <w:t>global</w:t>
      </w:r>
      <w:r w:rsidRPr="00F85598">
        <w:rPr>
          <w:rFonts w:ascii="Calibri"/>
          <w:sz w:val="20"/>
          <w:lang w:val="fr-FR"/>
        </w:rPr>
        <w:tab/>
        <w:t>4</w:t>
      </w:r>
      <w:r w:rsidR="009C1CB1">
        <w:rPr>
          <w:rFonts w:ascii="Calibri"/>
          <w:sz w:val="20"/>
          <w:lang w:val="fr-FR"/>
        </w:rPr>
        <w:t>7</w:t>
      </w:r>
    </w:p>
    <w:p w:rsidR="00061B8B" w:rsidRPr="00F85598" w:rsidRDefault="00061B8B" w:rsidP="00061B8B">
      <w:pPr>
        <w:tabs>
          <w:tab w:val="left" w:leader="dot" w:pos="8979"/>
        </w:tabs>
        <w:spacing w:before="36"/>
        <w:ind w:left="116"/>
        <w:rPr>
          <w:rFonts w:ascii="Calibri" w:eastAsia="Calibri" w:hAnsi="Calibri" w:cs="Calibri"/>
          <w:sz w:val="20"/>
          <w:szCs w:val="20"/>
          <w:lang w:val="fr-FR"/>
        </w:rPr>
      </w:pPr>
      <w:r w:rsidRPr="00F85598">
        <w:rPr>
          <w:rFonts w:ascii="Times New Roman"/>
          <w:sz w:val="20"/>
          <w:lang w:val="fr-FR"/>
        </w:rPr>
        <w:t>F</w:t>
      </w:r>
      <w:r w:rsidRPr="00F85598">
        <w:rPr>
          <w:rFonts w:ascii="Times New Roman"/>
          <w:sz w:val="16"/>
          <w:lang w:val="fr-FR"/>
        </w:rPr>
        <w:t xml:space="preserve">IGURE </w:t>
      </w:r>
      <w:r w:rsidRPr="00F85598">
        <w:rPr>
          <w:rFonts w:ascii="Times New Roman"/>
          <w:sz w:val="20"/>
          <w:lang w:val="fr-FR"/>
        </w:rPr>
        <w:t xml:space="preserve">16 : </w:t>
      </w:r>
      <w:r w:rsidR="00DA4714" w:rsidRPr="00DA4714">
        <w:rPr>
          <w:rFonts w:ascii="Times New Roman" w:hAnsi="Times New Roman" w:cs="Times New Roman"/>
          <w:sz w:val="20"/>
          <w:lang w:val="fr-FR"/>
        </w:rPr>
        <w:t>Diagramme de séquence objet</w:t>
      </w:r>
      <w:r w:rsidR="00DA4714" w:rsidRPr="00DA4714">
        <w:rPr>
          <w:rFonts w:ascii="Times New Roman" w:hAnsi="Times New Roman" w:cs="Times New Roman"/>
          <w:spacing w:val="-12"/>
          <w:sz w:val="20"/>
          <w:lang w:val="fr-FR"/>
        </w:rPr>
        <w:t xml:space="preserve"> </w:t>
      </w:r>
      <w:r w:rsidR="00DA4714" w:rsidRPr="00DA4714">
        <w:rPr>
          <w:rFonts w:ascii="Times New Roman" w:hAnsi="Times New Roman" w:cs="Times New Roman"/>
          <w:sz w:val="20"/>
          <w:lang w:val="fr-FR"/>
        </w:rPr>
        <w:t>authentification</w:t>
      </w:r>
      <w:r w:rsidRPr="00F85598">
        <w:rPr>
          <w:rFonts w:ascii="Calibri"/>
          <w:sz w:val="20"/>
          <w:lang w:val="fr-FR"/>
        </w:rPr>
        <w:tab/>
        <w:t>4</w:t>
      </w:r>
      <w:r w:rsidR="009C1CB1">
        <w:rPr>
          <w:rFonts w:ascii="Calibri"/>
          <w:sz w:val="20"/>
          <w:lang w:val="fr-FR"/>
        </w:rPr>
        <w:t>9</w:t>
      </w:r>
    </w:p>
    <w:p w:rsidR="00061B8B" w:rsidRPr="00915620" w:rsidRDefault="00915620" w:rsidP="00915620">
      <w:pPr>
        <w:pStyle w:val="Heading7"/>
        <w:spacing w:before="0"/>
        <w:ind w:left="0"/>
        <w:rPr>
          <w:lang w:val="fr-FR"/>
        </w:rPr>
      </w:pPr>
      <w:r>
        <w:rPr>
          <w:sz w:val="20"/>
          <w:lang w:val="fr-FR"/>
        </w:rPr>
        <w:t xml:space="preserve"> </w:t>
      </w:r>
      <w:r w:rsidR="00A03C52">
        <w:rPr>
          <w:sz w:val="20"/>
          <w:lang w:val="fr-FR"/>
        </w:rPr>
        <w:t xml:space="preserve"> </w:t>
      </w:r>
      <w:r>
        <w:rPr>
          <w:sz w:val="20"/>
          <w:lang w:val="fr-FR"/>
        </w:rPr>
        <w:t xml:space="preserve"> </w:t>
      </w:r>
      <w:r w:rsidR="00A03C52" w:rsidRPr="00A03C52">
        <w:rPr>
          <w:b w:val="0"/>
          <w:sz w:val="18"/>
          <w:szCs w:val="16"/>
          <w:lang w:val="fr-FR"/>
        </w:rPr>
        <w:t>FIGURE 1</w:t>
      </w:r>
      <w:r w:rsidR="00A03C52">
        <w:rPr>
          <w:b w:val="0"/>
          <w:sz w:val="18"/>
          <w:szCs w:val="16"/>
          <w:lang w:val="fr-FR"/>
        </w:rPr>
        <w:t xml:space="preserve">7 </w:t>
      </w:r>
      <w:r w:rsidR="00061B8B" w:rsidRPr="00915620">
        <w:rPr>
          <w:b w:val="0"/>
          <w:sz w:val="20"/>
          <w:szCs w:val="20"/>
          <w:lang w:val="fr-FR"/>
        </w:rPr>
        <w:t xml:space="preserve">: </w:t>
      </w:r>
      <w:r w:rsidRPr="00915620">
        <w:rPr>
          <w:b w:val="0"/>
          <w:sz w:val="20"/>
          <w:szCs w:val="20"/>
          <w:lang w:val="fr-FR"/>
        </w:rPr>
        <w:t>Diagramme de séquence système Affichage et génération d’un rapport de type BO</w:t>
      </w:r>
      <w:r w:rsidRPr="00915620">
        <w:rPr>
          <w:rFonts w:asciiTheme="minorHAnsi" w:hAnsiTheme="minorHAnsi" w:cstheme="minorHAnsi"/>
          <w:b w:val="0"/>
          <w:sz w:val="20"/>
          <w:lang w:val="fr-FR"/>
        </w:rPr>
        <w:t>……………………</w:t>
      </w:r>
      <w:r w:rsidR="001C2A6B">
        <w:rPr>
          <w:rFonts w:asciiTheme="minorHAnsi" w:hAnsiTheme="minorHAnsi" w:cstheme="minorHAnsi"/>
          <w:b w:val="0"/>
          <w:sz w:val="20"/>
          <w:lang w:val="fr-FR"/>
        </w:rPr>
        <w:t>..</w:t>
      </w:r>
      <w:r w:rsidR="006E0681">
        <w:rPr>
          <w:rFonts w:ascii="Calibri"/>
          <w:b w:val="0"/>
          <w:sz w:val="20"/>
          <w:lang w:val="fr-FR"/>
        </w:rPr>
        <w:t>50</w:t>
      </w:r>
    </w:p>
    <w:p w:rsidR="00061B8B" w:rsidRPr="00F85598" w:rsidRDefault="00061B8B" w:rsidP="00061B8B">
      <w:pPr>
        <w:tabs>
          <w:tab w:val="left" w:leader="dot" w:pos="8979"/>
        </w:tabs>
        <w:spacing w:before="36"/>
        <w:ind w:left="116"/>
        <w:rPr>
          <w:rFonts w:ascii="Calibri" w:eastAsia="Calibri" w:hAnsi="Calibri" w:cs="Calibri"/>
          <w:sz w:val="20"/>
          <w:szCs w:val="20"/>
          <w:lang w:val="fr-FR"/>
        </w:rPr>
      </w:pPr>
      <w:r w:rsidRPr="00F85598">
        <w:rPr>
          <w:rFonts w:ascii="Times New Roman"/>
          <w:sz w:val="20"/>
          <w:lang w:val="fr-FR"/>
        </w:rPr>
        <w:t>F</w:t>
      </w:r>
      <w:r w:rsidRPr="00F85598">
        <w:rPr>
          <w:rFonts w:ascii="Times New Roman"/>
          <w:sz w:val="16"/>
          <w:lang w:val="fr-FR"/>
        </w:rPr>
        <w:t xml:space="preserve">IGURE </w:t>
      </w:r>
      <w:r w:rsidRPr="00F85598">
        <w:rPr>
          <w:rFonts w:ascii="Times New Roman"/>
          <w:sz w:val="20"/>
          <w:lang w:val="fr-FR"/>
        </w:rPr>
        <w:t xml:space="preserve">18 : </w:t>
      </w:r>
      <w:r w:rsidR="00446170" w:rsidRPr="00446170">
        <w:rPr>
          <w:rFonts w:ascii="Times New Roman" w:hAnsi="Times New Roman" w:cs="Times New Roman"/>
          <w:sz w:val="20"/>
          <w:lang w:val="fr-FR"/>
        </w:rPr>
        <w:t>Diagramme de séquence objet</w:t>
      </w:r>
      <w:r w:rsidR="00446170" w:rsidRPr="00446170">
        <w:rPr>
          <w:rFonts w:ascii="Times New Roman" w:hAnsi="Times New Roman" w:cs="Times New Roman"/>
          <w:spacing w:val="-12"/>
          <w:sz w:val="20"/>
          <w:lang w:val="fr-FR"/>
        </w:rPr>
        <w:t xml:space="preserve"> </w:t>
      </w:r>
      <w:r w:rsidR="00446170" w:rsidRPr="00446170">
        <w:rPr>
          <w:rFonts w:ascii="Times New Roman" w:hAnsi="Times New Roman" w:cs="Times New Roman"/>
          <w:sz w:val="20"/>
          <w:lang w:val="fr-FR"/>
        </w:rPr>
        <w:t>de recherche d’un instrument</w:t>
      </w:r>
      <w:r w:rsidRPr="00F85598">
        <w:rPr>
          <w:rFonts w:ascii="Calibri"/>
          <w:sz w:val="20"/>
          <w:lang w:val="fr-FR"/>
        </w:rPr>
        <w:tab/>
      </w:r>
      <w:r w:rsidR="006E0681">
        <w:rPr>
          <w:rFonts w:ascii="Calibri"/>
          <w:sz w:val="20"/>
          <w:lang w:val="fr-FR"/>
        </w:rPr>
        <w:t>52</w:t>
      </w:r>
    </w:p>
    <w:p w:rsidR="00061B8B" w:rsidRPr="00F85598" w:rsidRDefault="00061B8B" w:rsidP="00061B8B">
      <w:pPr>
        <w:tabs>
          <w:tab w:val="left" w:leader="dot" w:pos="8979"/>
        </w:tabs>
        <w:spacing w:before="36"/>
        <w:ind w:left="116"/>
        <w:rPr>
          <w:rFonts w:ascii="Calibri" w:eastAsia="Calibri" w:hAnsi="Calibri" w:cs="Calibri"/>
          <w:sz w:val="20"/>
          <w:szCs w:val="20"/>
          <w:lang w:val="fr-FR"/>
        </w:rPr>
      </w:pPr>
      <w:r w:rsidRPr="00F85598">
        <w:rPr>
          <w:rFonts w:ascii="Times New Roman"/>
          <w:sz w:val="20"/>
          <w:lang w:val="fr-FR"/>
        </w:rPr>
        <w:t>F</w:t>
      </w:r>
      <w:r w:rsidRPr="00F85598">
        <w:rPr>
          <w:rFonts w:ascii="Times New Roman"/>
          <w:sz w:val="16"/>
          <w:lang w:val="fr-FR"/>
        </w:rPr>
        <w:t xml:space="preserve">IGURE </w:t>
      </w:r>
      <w:r w:rsidRPr="00F85598">
        <w:rPr>
          <w:rFonts w:ascii="Times New Roman"/>
          <w:sz w:val="20"/>
          <w:lang w:val="fr-FR"/>
        </w:rPr>
        <w:t xml:space="preserve">19 : </w:t>
      </w:r>
      <w:r w:rsidR="00CA008B" w:rsidRPr="00CA008B">
        <w:rPr>
          <w:rFonts w:ascii="Times New Roman" w:hAnsi="Times New Roman" w:cs="Times New Roman"/>
          <w:sz w:val="20"/>
          <w:lang w:val="fr-FR"/>
        </w:rPr>
        <w:t>Diagramme d'activité modification d’un rapport</w:t>
      </w:r>
      <w:r w:rsidRPr="00F85598">
        <w:rPr>
          <w:rFonts w:ascii="Calibri"/>
          <w:sz w:val="20"/>
          <w:lang w:val="fr-FR"/>
        </w:rPr>
        <w:tab/>
        <w:t>5</w:t>
      </w:r>
      <w:r w:rsidR="00980D70">
        <w:rPr>
          <w:rFonts w:ascii="Calibri"/>
          <w:sz w:val="20"/>
          <w:lang w:val="fr-FR"/>
        </w:rPr>
        <w:t>4</w:t>
      </w:r>
    </w:p>
    <w:p w:rsidR="00061B8B" w:rsidRPr="00F85598" w:rsidRDefault="00061B8B" w:rsidP="00061B8B">
      <w:pPr>
        <w:tabs>
          <w:tab w:val="left" w:leader="dot" w:pos="8979"/>
        </w:tabs>
        <w:spacing w:before="36"/>
        <w:ind w:left="116"/>
        <w:rPr>
          <w:rFonts w:ascii="Calibri" w:eastAsia="Calibri" w:hAnsi="Calibri" w:cs="Calibri"/>
          <w:sz w:val="20"/>
          <w:szCs w:val="20"/>
          <w:lang w:val="fr-FR"/>
        </w:rPr>
      </w:pPr>
      <w:r w:rsidRPr="00F85598">
        <w:rPr>
          <w:rFonts w:ascii="Times New Roman"/>
          <w:sz w:val="20"/>
          <w:lang w:val="fr-FR"/>
        </w:rPr>
        <w:t>F</w:t>
      </w:r>
      <w:r w:rsidRPr="00F85598">
        <w:rPr>
          <w:rFonts w:ascii="Times New Roman"/>
          <w:sz w:val="16"/>
          <w:lang w:val="fr-FR"/>
        </w:rPr>
        <w:t xml:space="preserve">IGURE </w:t>
      </w:r>
      <w:r w:rsidRPr="00F85598">
        <w:rPr>
          <w:rFonts w:ascii="Times New Roman"/>
          <w:sz w:val="20"/>
          <w:lang w:val="fr-FR"/>
        </w:rPr>
        <w:t xml:space="preserve">20 : </w:t>
      </w:r>
      <w:r w:rsidR="00074F71" w:rsidRPr="00074F71">
        <w:rPr>
          <w:rFonts w:ascii="Times New Roman" w:hAnsi="Times New Roman" w:cs="Times New Roman"/>
          <w:sz w:val="20"/>
          <w:lang w:val="fr-FR"/>
        </w:rPr>
        <w:t>Diagramme d'activité téléchargement d’un fichier Excel relatif aux prêts et échéanciers</w:t>
      </w:r>
      <w:r w:rsidR="00074F71">
        <w:rPr>
          <w:lang w:val="fr-FR"/>
        </w:rPr>
        <w:t>.</w:t>
      </w:r>
      <w:r w:rsidRPr="00F85598">
        <w:rPr>
          <w:rFonts w:ascii="Calibri"/>
          <w:sz w:val="20"/>
          <w:lang w:val="fr-FR"/>
        </w:rPr>
        <w:tab/>
        <w:t>5</w:t>
      </w:r>
      <w:r w:rsidR="00980D70">
        <w:rPr>
          <w:rFonts w:ascii="Calibri"/>
          <w:sz w:val="20"/>
          <w:lang w:val="fr-FR"/>
        </w:rPr>
        <w:t>5</w:t>
      </w:r>
    </w:p>
    <w:p w:rsidR="00061B8B" w:rsidRPr="00F85598" w:rsidRDefault="00061B8B" w:rsidP="00061B8B">
      <w:pPr>
        <w:tabs>
          <w:tab w:val="left" w:leader="dot" w:pos="8979"/>
        </w:tabs>
        <w:spacing w:before="37"/>
        <w:ind w:left="116"/>
        <w:rPr>
          <w:rFonts w:ascii="Calibri" w:eastAsia="Calibri" w:hAnsi="Calibri" w:cs="Calibri"/>
          <w:sz w:val="20"/>
          <w:szCs w:val="20"/>
          <w:lang w:val="fr-FR"/>
        </w:rPr>
      </w:pPr>
      <w:r w:rsidRPr="00F85598">
        <w:rPr>
          <w:rFonts w:ascii="Times New Roman"/>
          <w:sz w:val="20"/>
          <w:lang w:val="fr-FR"/>
        </w:rPr>
        <w:t>F</w:t>
      </w:r>
      <w:r w:rsidRPr="00F85598">
        <w:rPr>
          <w:rFonts w:ascii="Times New Roman"/>
          <w:sz w:val="16"/>
          <w:lang w:val="fr-FR"/>
        </w:rPr>
        <w:t xml:space="preserve">IGURE  </w:t>
      </w:r>
      <w:r w:rsidRPr="00F85598">
        <w:rPr>
          <w:rFonts w:ascii="Times New Roman"/>
          <w:sz w:val="20"/>
          <w:lang w:val="fr-FR"/>
        </w:rPr>
        <w:t>21 :</w:t>
      </w:r>
      <w:r w:rsidR="004A7B77">
        <w:rPr>
          <w:rFonts w:ascii="Times New Roman"/>
          <w:spacing w:val="22"/>
          <w:sz w:val="20"/>
          <w:lang w:val="fr-FR"/>
        </w:rPr>
        <w:t xml:space="preserve"> </w:t>
      </w:r>
      <w:r w:rsidR="004A7B77" w:rsidRPr="004A7B77">
        <w:rPr>
          <w:rFonts w:ascii="Times New Roman" w:hAnsi="Times New Roman" w:cs="Times New Roman"/>
          <w:sz w:val="20"/>
          <w:lang w:val="fr-FR"/>
        </w:rPr>
        <w:t>Le pattern Modèle Vue</w:t>
      </w:r>
      <w:r w:rsidR="004A7B77" w:rsidRPr="004A7B77">
        <w:rPr>
          <w:rFonts w:ascii="Times New Roman" w:hAnsi="Times New Roman" w:cs="Times New Roman"/>
          <w:spacing w:val="-11"/>
          <w:sz w:val="20"/>
          <w:lang w:val="fr-FR"/>
        </w:rPr>
        <w:t xml:space="preserve"> </w:t>
      </w:r>
      <w:r w:rsidR="004A7B77" w:rsidRPr="004A7B77">
        <w:rPr>
          <w:rFonts w:ascii="Times New Roman" w:hAnsi="Times New Roman" w:cs="Times New Roman"/>
          <w:sz w:val="20"/>
          <w:lang w:val="fr-FR"/>
        </w:rPr>
        <w:t>Contrôleur</w:t>
      </w:r>
      <w:r w:rsidRPr="00F85598">
        <w:rPr>
          <w:rFonts w:ascii="Calibri"/>
          <w:sz w:val="20"/>
          <w:lang w:val="fr-FR"/>
        </w:rPr>
        <w:tab/>
        <w:t>56</w:t>
      </w:r>
    </w:p>
    <w:p w:rsidR="00061B8B" w:rsidRPr="00F85598" w:rsidRDefault="00061B8B" w:rsidP="00061B8B">
      <w:pPr>
        <w:tabs>
          <w:tab w:val="left" w:leader="dot" w:pos="8979"/>
        </w:tabs>
        <w:spacing w:before="36"/>
        <w:ind w:left="116"/>
        <w:rPr>
          <w:rFonts w:ascii="Calibri" w:eastAsia="Calibri" w:hAnsi="Calibri" w:cs="Calibri"/>
          <w:sz w:val="20"/>
          <w:szCs w:val="20"/>
          <w:lang w:val="fr-FR"/>
        </w:rPr>
      </w:pPr>
      <w:r w:rsidRPr="00F85598">
        <w:rPr>
          <w:rFonts w:ascii="Times New Roman"/>
          <w:sz w:val="20"/>
          <w:lang w:val="fr-FR"/>
        </w:rPr>
        <w:t>F</w:t>
      </w:r>
      <w:r w:rsidRPr="00F85598">
        <w:rPr>
          <w:rFonts w:ascii="Times New Roman"/>
          <w:sz w:val="16"/>
          <w:lang w:val="fr-FR"/>
        </w:rPr>
        <w:t xml:space="preserve">IGURE  </w:t>
      </w:r>
      <w:r w:rsidRPr="00F85598">
        <w:rPr>
          <w:rFonts w:ascii="Times New Roman"/>
          <w:sz w:val="20"/>
          <w:lang w:val="fr-FR"/>
        </w:rPr>
        <w:t xml:space="preserve">22 : </w:t>
      </w:r>
      <w:r w:rsidR="00FB1D83" w:rsidRPr="00FB1D83">
        <w:rPr>
          <w:rFonts w:ascii="Times New Roman" w:hAnsi="Times New Roman" w:cs="Times New Roman"/>
          <w:sz w:val="20"/>
          <w:lang w:val="fr-FR"/>
        </w:rPr>
        <w:t>Le principe d’inversion de contrôle</w:t>
      </w:r>
      <w:r w:rsidRPr="00F85598">
        <w:rPr>
          <w:rFonts w:ascii="Calibri"/>
          <w:sz w:val="20"/>
          <w:lang w:val="fr-FR"/>
        </w:rPr>
        <w:tab/>
        <w:t>57</w:t>
      </w:r>
    </w:p>
    <w:p w:rsidR="00061B8B" w:rsidRPr="00F85598" w:rsidRDefault="00061B8B" w:rsidP="00061B8B">
      <w:pPr>
        <w:tabs>
          <w:tab w:val="left" w:leader="dot" w:pos="8979"/>
        </w:tabs>
        <w:spacing w:before="36"/>
        <w:ind w:left="116"/>
        <w:rPr>
          <w:rFonts w:ascii="Calibri" w:eastAsia="Calibri" w:hAnsi="Calibri" w:cs="Calibri"/>
          <w:sz w:val="20"/>
          <w:szCs w:val="20"/>
          <w:lang w:val="fr-FR"/>
        </w:rPr>
      </w:pPr>
      <w:r w:rsidRPr="00F85598">
        <w:rPr>
          <w:rFonts w:ascii="Times New Roman"/>
          <w:sz w:val="20"/>
          <w:lang w:val="fr-FR"/>
        </w:rPr>
        <w:t>F</w:t>
      </w:r>
      <w:r w:rsidRPr="00F85598">
        <w:rPr>
          <w:rFonts w:ascii="Times New Roman"/>
          <w:sz w:val="16"/>
          <w:lang w:val="fr-FR"/>
        </w:rPr>
        <w:t xml:space="preserve">IGURE </w:t>
      </w:r>
      <w:r w:rsidRPr="00F85598">
        <w:rPr>
          <w:rFonts w:ascii="Times New Roman"/>
          <w:sz w:val="20"/>
          <w:lang w:val="fr-FR"/>
        </w:rPr>
        <w:t xml:space="preserve">23 : </w:t>
      </w:r>
      <w:r w:rsidR="000F2C05" w:rsidRPr="000F2C05">
        <w:rPr>
          <w:rFonts w:ascii="Times New Roman" w:hAnsi="Times New Roman" w:cs="Times New Roman"/>
          <w:sz w:val="20"/>
          <w:lang w:val="fr-FR"/>
        </w:rPr>
        <w:t>Fenêtre</w:t>
      </w:r>
      <w:r w:rsidR="000F2C05" w:rsidRPr="000F2C05">
        <w:rPr>
          <w:rFonts w:ascii="Times New Roman" w:hAnsi="Times New Roman" w:cs="Times New Roman"/>
          <w:spacing w:val="-7"/>
          <w:sz w:val="20"/>
          <w:lang w:val="fr-FR"/>
        </w:rPr>
        <w:t xml:space="preserve"> </w:t>
      </w:r>
      <w:r w:rsidR="000F2C05" w:rsidRPr="000F2C05">
        <w:rPr>
          <w:rFonts w:ascii="Times New Roman" w:hAnsi="Times New Roman" w:cs="Times New Roman"/>
          <w:sz w:val="20"/>
          <w:lang w:val="fr-FR"/>
        </w:rPr>
        <w:t>authentification</w:t>
      </w:r>
      <w:r w:rsidRPr="00F85598">
        <w:rPr>
          <w:rFonts w:ascii="Calibri"/>
          <w:sz w:val="20"/>
          <w:lang w:val="fr-FR"/>
        </w:rPr>
        <w:tab/>
        <w:t>57</w:t>
      </w:r>
    </w:p>
    <w:p w:rsidR="00061B8B" w:rsidRPr="00F85598" w:rsidRDefault="00061B8B" w:rsidP="00061B8B">
      <w:pPr>
        <w:tabs>
          <w:tab w:val="left" w:leader="dot" w:pos="8979"/>
        </w:tabs>
        <w:spacing w:before="36"/>
        <w:ind w:left="116"/>
        <w:rPr>
          <w:rFonts w:ascii="Calibri" w:eastAsia="Calibri" w:hAnsi="Calibri" w:cs="Calibri"/>
          <w:sz w:val="20"/>
          <w:szCs w:val="20"/>
          <w:lang w:val="fr-FR"/>
        </w:rPr>
      </w:pPr>
      <w:r w:rsidRPr="00F85598">
        <w:rPr>
          <w:rFonts w:ascii="Times New Roman"/>
          <w:sz w:val="20"/>
          <w:lang w:val="fr-FR"/>
        </w:rPr>
        <w:t>F</w:t>
      </w:r>
      <w:r w:rsidRPr="00F85598">
        <w:rPr>
          <w:rFonts w:ascii="Times New Roman"/>
          <w:sz w:val="16"/>
          <w:lang w:val="fr-FR"/>
        </w:rPr>
        <w:t xml:space="preserve">IGURE </w:t>
      </w:r>
      <w:r w:rsidRPr="00F85598">
        <w:rPr>
          <w:rFonts w:ascii="Times New Roman"/>
          <w:sz w:val="20"/>
          <w:lang w:val="fr-FR"/>
        </w:rPr>
        <w:t xml:space="preserve">24 : </w:t>
      </w:r>
      <w:r w:rsidR="000F2C05" w:rsidRPr="000F2C05">
        <w:rPr>
          <w:rFonts w:ascii="Times New Roman" w:hAnsi="Times New Roman" w:cs="Times New Roman"/>
          <w:sz w:val="20"/>
          <w:lang w:val="fr-FR"/>
        </w:rPr>
        <w:t>Fenêtre d’accueil de l’administrateur</w:t>
      </w:r>
      <w:r w:rsidRPr="00F85598">
        <w:rPr>
          <w:rFonts w:ascii="Calibri"/>
          <w:sz w:val="20"/>
          <w:lang w:val="fr-FR"/>
        </w:rPr>
        <w:tab/>
        <w:t>58</w:t>
      </w:r>
    </w:p>
    <w:p w:rsidR="00061B8B" w:rsidRPr="00F85598" w:rsidRDefault="00061B8B" w:rsidP="00061B8B">
      <w:pPr>
        <w:tabs>
          <w:tab w:val="left" w:leader="dot" w:pos="8979"/>
        </w:tabs>
        <w:spacing w:before="36"/>
        <w:ind w:left="116"/>
        <w:rPr>
          <w:rFonts w:ascii="Calibri" w:eastAsia="Calibri" w:hAnsi="Calibri" w:cs="Calibri"/>
          <w:sz w:val="20"/>
          <w:szCs w:val="20"/>
          <w:lang w:val="fr-FR"/>
        </w:rPr>
      </w:pPr>
      <w:r w:rsidRPr="00F85598">
        <w:rPr>
          <w:rFonts w:ascii="Times New Roman"/>
          <w:sz w:val="20"/>
          <w:lang w:val="fr-FR"/>
        </w:rPr>
        <w:t>F</w:t>
      </w:r>
      <w:r w:rsidRPr="00F85598">
        <w:rPr>
          <w:rFonts w:ascii="Times New Roman"/>
          <w:sz w:val="16"/>
          <w:lang w:val="fr-FR"/>
        </w:rPr>
        <w:t xml:space="preserve">IGURE </w:t>
      </w:r>
      <w:r w:rsidRPr="00F85598">
        <w:rPr>
          <w:rFonts w:ascii="Times New Roman"/>
          <w:sz w:val="20"/>
          <w:lang w:val="fr-FR"/>
        </w:rPr>
        <w:t xml:space="preserve">25 : </w:t>
      </w:r>
      <w:r w:rsidR="005D21C6" w:rsidRPr="005D21C6">
        <w:rPr>
          <w:rFonts w:ascii="Times New Roman" w:hAnsi="Times New Roman" w:cs="Times New Roman"/>
          <w:sz w:val="20"/>
          <w:lang w:val="fr-FR"/>
        </w:rPr>
        <w:t>Fenêtre gestion des comptes</w:t>
      </w:r>
      <w:r w:rsidRPr="00F85598">
        <w:rPr>
          <w:rFonts w:ascii="Calibri"/>
          <w:sz w:val="20"/>
          <w:lang w:val="fr-FR"/>
        </w:rPr>
        <w:tab/>
        <w:t>58</w:t>
      </w:r>
    </w:p>
    <w:p w:rsidR="00061B8B" w:rsidRPr="00F85598" w:rsidRDefault="00061B8B" w:rsidP="00061B8B">
      <w:pPr>
        <w:tabs>
          <w:tab w:val="left" w:leader="dot" w:pos="8979"/>
        </w:tabs>
        <w:spacing w:before="36"/>
        <w:ind w:left="116"/>
        <w:rPr>
          <w:rFonts w:ascii="Calibri" w:eastAsia="Calibri" w:hAnsi="Calibri" w:cs="Calibri"/>
          <w:sz w:val="20"/>
          <w:szCs w:val="20"/>
          <w:lang w:val="fr-FR"/>
        </w:rPr>
      </w:pPr>
      <w:r w:rsidRPr="00F85598">
        <w:rPr>
          <w:rFonts w:ascii="Times New Roman"/>
          <w:sz w:val="20"/>
          <w:lang w:val="fr-FR"/>
        </w:rPr>
        <w:t>F</w:t>
      </w:r>
      <w:r w:rsidRPr="00F85598">
        <w:rPr>
          <w:rFonts w:ascii="Times New Roman"/>
          <w:sz w:val="16"/>
          <w:lang w:val="fr-FR"/>
        </w:rPr>
        <w:t xml:space="preserve">IGURE </w:t>
      </w:r>
      <w:r w:rsidRPr="00F85598">
        <w:rPr>
          <w:rFonts w:ascii="Times New Roman"/>
          <w:sz w:val="20"/>
          <w:lang w:val="fr-FR"/>
        </w:rPr>
        <w:t xml:space="preserve">26 : </w:t>
      </w:r>
      <w:r w:rsidR="005D21C6" w:rsidRPr="005D21C6">
        <w:rPr>
          <w:rFonts w:ascii="Times New Roman" w:hAnsi="Times New Roman" w:cs="Times New Roman"/>
          <w:sz w:val="20"/>
          <w:lang w:val="fr-FR"/>
        </w:rPr>
        <w:t>Fenêtre ajout d’un compte</w:t>
      </w:r>
      <w:r w:rsidRPr="00F85598">
        <w:rPr>
          <w:rFonts w:ascii="Calibri"/>
          <w:sz w:val="20"/>
          <w:lang w:val="fr-FR"/>
        </w:rPr>
        <w:tab/>
        <w:t>59</w:t>
      </w:r>
    </w:p>
    <w:p w:rsidR="00061B8B" w:rsidRPr="00F85598" w:rsidRDefault="00061B8B" w:rsidP="00061B8B">
      <w:pPr>
        <w:tabs>
          <w:tab w:val="left" w:leader="dot" w:pos="8979"/>
        </w:tabs>
        <w:spacing w:before="36"/>
        <w:ind w:left="116"/>
        <w:rPr>
          <w:rFonts w:ascii="Calibri" w:eastAsia="Calibri" w:hAnsi="Calibri" w:cs="Calibri"/>
          <w:sz w:val="20"/>
          <w:szCs w:val="20"/>
          <w:lang w:val="fr-FR"/>
        </w:rPr>
      </w:pPr>
      <w:r w:rsidRPr="00F85598">
        <w:rPr>
          <w:rFonts w:ascii="Times New Roman"/>
          <w:sz w:val="20"/>
          <w:lang w:val="fr-FR"/>
        </w:rPr>
        <w:t>F</w:t>
      </w:r>
      <w:r w:rsidRPr="00F85598">
        <w:rPr>
          <w:rFonts w:ascii="Times New Roman"/>
          <w:sz w:val="16"/>
          <w:lang w:val="fr-FR"/>
        </w:rPr>
        <w:t xml:space="preserve">IGURE </w:t>
      </w:r>
      <w:r w:rsidRPr="00F85598">
        <w:rPr>
          <w:rFonts w:ascii="Times New Roman"/>
          <w:sz w:val="20"/>
          <w:lang w:val="fr-FR"/>
        </w:rPr>
        <w:t xml:space="preserve">27 : </w:t>
      </w:r>
      <w:r w:rsidR="004E2C28" w:rsidRPr="004E2C28">
        <w:rPr>
          <w:rFonts w:ascii="Times New Roman" w:hAnsi="Times New Roman" w:cs="Times New Roman"/>
          <w:sz w:val="20"/>
          <w:lang w:val="fr-FR"/>
        </w:rPr>
        <w:t>Fenêtre modification d'un compte</w:t>
      </w:r>
      <w:r w:rsidRPr="00F85598">
        <w:rPr>
          <w:rFonts w:ascii="Calibri"/>
          <w:sz w:val="20"/>
          <w:lang w:val="fr-FR"/>
        </w:rPr>
        <w:tab/>
        <w:t>60</w:t>
      </w:r>
    </w:p>
    <w:p w:rsidR="00061B8B" w:rsidRPr="00F85598" w:rsidRDefault="00061B8B" w:rsidP="00061B8B">
      <w:pPr>
        <w:tabs>
          <w:tab w:val="left" w:leader="dot" w:pos="8979"/>
        </w:tabs>
        <w:spacing w:before="36"/>
        <w:ind w:left="116"/>
        <w:rPr>
          <w:rFonts w:ascii="Calibri" w:eastAsia="Calibri" w:hAnsi="Calibri" w:cs="Calibri"/>
          <w:sz w:val="20"/>
          <w:szCs w:val="20"/>
          <w:lang w:val="fr-FR"/>
        </w:rPr>
      </w:pPr>
      <w:r w:rsidRPr="00F85598">
        <w:rPr>
          <w:rFonts w:ascii="Times New Roman"/>
          <w:sz w:val="20"/>
          <w:lang w:val="fr-FR"/>
        </w:rPr>
        <w:t>F</w:t>
      </w:r>
      <w:r w:rsidRPr="00F85598">
        <w:rPr>
          <w:rFonts w:ascii="Times New Roman"/>
          <w:sz w:val="16"/>
          <w:lang w:val="fr-FR"/>
        </w:rPr>
        <w:t xml:space="preserve">IGURE  </w:t>
      </w:r>
      <w:r w:rsidRPr="00F85598">
        <w:rPr>
          <w:rFonts w:ascii="Times New Roman"/>
          <w:sz w:val="20"/>
          <w:lang w:val="fr-FR"/>
        </w:rPr>
        <w:t xml:space="preserve">28 : </w:t>
      </w:r>
      <w:r w:rsidR="00625CDD" w:rsidRPr="00625CDD">
        <w:rPr>
          <w:rFonts w:ascii="Times New Roman" w:hAnsi="Times New Roman" w:cs="Times New Roman"/>
          <w:sz w:val="20"/>
          <w:lang w:val="fr-FR"/>
        </w:rPr>
        <w:t>Fenêtre gestion des instruments</w:t>
      </w:r>
      <w:r w:rsidRPr="00F85598">
        <w:rPr>
          <w:rFonts w:ascii="Calibri"/>
          <w:sz w:val="20"/>
          <w:lang w:val="fr-FR"/>
        </w:rPr>
        <w:tab/>
        <w:t>60</w:t>
      </w:r>
    </w:p>
    <w:p w:rsidR="00061B8B" w:rsidRPr="00F85598" w:rsidRDefault="00061B8B" w:rsidP="00061B8B">
      <w:pPr>
        <w:tabs>
          <w:tab w:val="left" w:leader="dot" w:pos="8979"/>
        </w:tabs>
        <w:spacing w:before="36"/>
        <w:ind w:left="116"/>
        <w:rPr>
          <w:rFonts w:ascii="Calibri" w:eastAsia="Calibri" w:hAnsi="Calibri" w:cs="Calibri"/>
          <w:sz w:val="20"/>
          <w:szCs w:val="20"/>
          <w:lang w:val="fr-FR"/>
        </w:rPr>
      </w:pPr>
      <w:r w:rsidRPr="00F85598">
        <w:rPr>
          <w:rFonts w:ascii="Times New Roman"/>
          <w:sz w:val="20"/>
          <w:lang w:val="fr-FR"/>
        </w:rPr>
        <w:t>F</w:t>
      </w:r>
      <w:r w:rsidRPr="00F85598">
        <w:rPr>
          <w:rFonts w:ascii="Times New Roman"/>
          <w:sz w:val="16"/>
          <w:lang w:val="fr-FR"/>
        </w:rPr>
        <w:t xml:space="preserve">IGURE  </w:t>
      </w:r>
      <w:r w:rsidRPr="00F85598">
        <w:rPr>
          <w:rFonts w:ascii="Times New Roman"/>
          <w:sz w:val="20"/>
          <w:lang w:val="fr-FR"/>
        </w:rPr>
        <w:t xml:space="preserve">29 : </w:t>
      </w:r>
      <w:r w:rsidR="00880EE8" w:rsidRPr="00880EE8">
        <w:rPr>
          <w:rFonts w:ascii="Times New Roman" w:hAnsi="Times New Roman" w:cs="Times New Roman"/>
          <w:sz w:val="20"/>
          <w:lang w:val="fr-FR"/>
        </w:rPr>
        <w:t>Fenêtre validation d’un nouveau instrument</w:t>
      </w:r>
      <w:r w:rsidRPr="00F85598">
        <w:rPr>
          <w:rFonts w:ascii="Calibri"/>
          <w:sz w:val="20"/>
          <w:lang w:val="fr-FR"/>
        </w:rPr>
        <w:tab/>
        <w:t>61</w:t>
      </w:r>
    </w:p>
    <w:p w:rsidR="00061B8B" w:rsidRPr="00F85598" w:rsidRDefault="00061B8B" w:rsidP="00061B8B">
      <w:pPr>
        <w:tabs>
          <w:tab w:val="left" w:leader="dot" w:pos="8979"/>
        </w:tabs>
        <w:spacing w:before="36"/>
        <w:ind w:left="116"/>
        <w:rPr>
          <w:rFonts w:ascii="Calibri" w:eastAsia="Calibri" w:hAnsi="Calibri" w:cs="Calibri"/>
          <w:sz w:val="20"/>
          <w:szCs w:val="20"/>
          <w:lang w:val="fr-FR"/>
        </w:rPr>
      </w:pPr>
      <w:r w:rsidRPr="00F85598">
        <w:rPr>
          <w:rFonts w:ascii="Times New Roman"/>
          <w:sz w:val="20"/>
          <w:lang w:val="fr-FR"/>
        </w:rPr>
        <w:t>F</w:t>
      </w:r>
      <w:r w:rsidRPr="00F85598">
        <w:rPr>
          <w:rFonts w:ascii="Times New Roman"/>
          <w:sz w:val="16"/>
          <w:lang w:val="fr-FR"/>
        </w:rPr>
        <w:t xml:space="preserve">IGURE </w:t>
      </w:r>
      <w:r w:rsidRPr="00F85598">
        <w:rPr>
          <w:rFonts w:ascii="Times New Roman"/>
          <w:sz w:val="20"/>
          <w:lang w:val="fr-FR"/>
        </w:rPr>
        <w:t xml:space="preserve">30 : </w:t>
      </w:r>
      <w:r w:rsidR="00880EE8" w:rsidRPr="00880EE8">
        <w:rPr>
          <w:rFonts w:ascii="Times New Roman" w:hAnsi="Times New Roman" w:cs="Times New Roman"/>
          <w:sz w:val="20"/>
          <w:lang w:val="fr-FR"/>
        </w:rPr>
        <w:t>Fenêtre filtre d’instruments</w:t>
      </w:r>
      <w:r w:rsidRPr="00F85598">
        <w:rPr>
          <w:rFonts w:ascii="Calibri"/>
          <w:sz w:val="20"/>
          <w:lang w:val="fr-FR"/>
        </w:rPr>
        <w:tab/>
        <w:t>61</w:t>
      </w:r>
    </w:p>
    <w:p w:rsidR="00061B8B" w:rsidRPr="00F85598" w:rsidRDefault="00061B8B" w:rsidP="00061B8B">
      <w:pPr>
        <w:tabs>
          <w:tab w:val="left" w:leader="dot" w:pos="8979"/>
        </w:tabs>
        <w:spacing w:before="36"/>
        <w:ind w:left="116"/>
        <w:rPr>
          <w:rFonts w:ascii="Calibri" w:eastAsia="Calibri" w:hAnsi="Calibri" w:cs="Calibri"/>
          <w:sz w:val="20"/>
          <w:szCs w:val="20"/>
          <w:lang w:val="fr-FR"/>
        </w:rPr>
      </w:pPr>
      <w:r w:rsidRPr="00F85598">
        <w:rPr>
          <w:rFonts w:ascii="Times New Roman"/>
          <w:sz w:val="20"/>
          <w:lang w:val="fr-FR"/>
        </w:rPr>
        <w:t>F</w:t>
      </w:r>
      <w:r w:rsidRPr="00F85598">
        <w:rPr>
          <w:rFonts w:ascii="Times New Roman"/>
          <w:sz w:val="16"/>
          <w:lang w:val="fr-FR"/>
        </w:rPr>
        <w:t xml:space="preserve">IGURE </w:t>
      </w:r>
      <w:r w:rsidRPr="00F85598">
        <w:rPr>
          <w:rFonts w:ascii="Times New Roman"/>
          <w:sz w:val="20"/>
          <w:lang w:val="fr-FR"/>
        </w:rPr>
        <w:t xml:space="preserve">31 : </w:t>
      </w:r>
      <w:r w:rsidR="00880EE8" w:rsidRPr="00880EE8">
        <w:rPr>
          <w:rFonts w:ascii="Times New Roman" w:hAnsi="Times New Roman" w:cs="Times New Roman"/>
          <w:sz w:val="20"/>
          <w:lang w:val="fr-FR"/>
        </w:rPr>
        <w:t>Fenêtre vue maître des instruments filtrés</w:t>
      </w:r>
      <w:r w:rsidRPr="00F85598">
        <w:rPr>
          <w:rFonts w:ascii="Calibri"/>
          <w:sz w:val="20"/>
          <w:lang w:val="fr-FR"/>
        </w:rPr>
        <w:tab/>
        <w:t>62</w:t>
      </w:r>
    </w:p>
    <w:p w:rsidR="00061B8B" w:rsidRPr="00F85598" w:rsidRDefault="00061B8B" w:rsidP="00061B8B">
      <w:pPr>
        <w:tabs>
          <w:tab w:val="left" w:leader="dot" w:pos="8979"/>
        </w:tabs>
        <w:spacing w:before="36"/>
        <w:ind w:left="116"/>
        <w:rPr>
          <w:rFonts w:ascii="Calibri" w:eastAsia="Calibri" w:hAnsi="Calibri" w:cs="Calibri"/>
          <w:sz w:val="20"/>
          <w:szCs w:val="20"/>
          <w:lang w:val="fr-FR"/>
        </w:rPr>
      </w:pPr>
      <w:r w:rsidRPr="00F85598">
        <w:rPr>
          <w:rFonts w:ascii="Times New Roman"/>
          <w:sz w:val="20"/>
          <w:lang w:val="fr-FR"/>
        </w:rPr>
        <w:t>F</w:t>
      </w:r>
      <w:r w:rsidRPr="00F85598">
        <w:rPr>
          <w:rFonts w:ascii="Times New Roman"/>
          <w:sz w:val="16"/>
          <w:lang w:val="fr-FR"/>
        </w:rPr>
        <w:t xml:space="preserve">IGURE </w:t>
      </w:r>
      <w:r w:rsidRPr="00F85598">
        <w:rPr>
          <w:rFonts w:ascii="Times New Roman"/>
          <w:sz w:val="20"/>
          <w:lang w:val="fr-FR"/>
        </w:rPr>
        <w:t xml:space="preserve">32 : </w:t>
      </w:r>
      <w:r w:rsidR="00880EE8" w:rsidRPr="00880EE8">
        <w:rPr>
          <w:rFonts w:ascii="Times New Roman" w:hAnsi="Times New Roman" w:cs="Times New Roman"/>
          <w:sz w:val="20"/>
          <w:lang w:val="fr-FR"/>
        </w:rPr>
        <w:t>Fenêtre vue détaillée d’un instrument</w:t>
      </w:r>
      <w:r w:rsidRPr="00F85598">
        <w:rPr>
          <w:rFonts w:ascii="Calibri"/>
          <w:sz w:val="20"/>
          <w:lang w:val="fr-FR"/>
        </w:rPr>
        <w:tab/>
        <w:t>62</w:t>
      </w:r>
    </w:p>
    <w:p w:rsidR="00061B8B" w:rsidRPr="00F85598" w:rsidRDefault="00061B8B" w:rsidP="00061B8B">
      <w:pPr>
        <w:tabs>
          <w:tab w:val="left" w:leader="dot" w:pos="8979"/>
        </w:tabs>
        <w:spacing w:before="36"/>
        <w:ind w:left="116"/>
        <w:rPr>
          <w:rFonts w:ascii="Calibri" w:eastAsia="Calibri" w:hAnsi="Calibri" w:cs="Calibri"/>
          <w:sz w:val="20"/>
          <w:szCs w:val="20"/>
          <w:lang w:val="fr-FR"/>
        </w:rPr>
      </w:pPr>
      <w:r w:rsidRPr="00F85598">
        <w:rPr>
          <w:rFonts w:ascii="Times New Roman"/>
          <w:sz w:val="20"/>
          <w:lang w:val="fr-FR"/>
        </w:rPr>
        <w:t>F</w:t>
      </w:r>
      <w:r w:rsidRPr="00F85598">
        <w:rPr>
          <w:rFonts w:ascii="Times New Roman"/>
          <w:sz w:val="16"/>
          <w:lang w:val="fr-FR"/>
        </w:rPr>
        <w:t xml:space="preserve">IGURE </w:t>
      </w:r>
      <w:r w:rsidRPr="00F85598">
        <w:rPr>
          <w:rFonts w:ascii="Times New Roman"/>
          <w:sz w:val="20"/>
          <w:lang w:val="fr-FR"/>
        </w:rPr>
        <w:t xml:space="preserve">33 : </w:t>
      </w:r>
      <w:r w:rsidR="009618E2" w:rsidRPr="009618E2">
        <w:rPr>
          <w:rFonts w:ascii="Times New Roman" w:hAnsi="Times New Roman" w:cs="Times New Roman"/>
          <w:sz w:val="20"/>
          <w:lang w:val="fr-FR"/>
        </w:rPr>
        <w:t>Fenêtre rubrique actifs apportés en garantie</w:t>
      </w:r>
      <w:r w:rsidRPr="00F85598">
        <w:rPr>
          <w:rFonts w:ascii="Calibri"/>
          <w:sz w:val="20"/>
          <w:lang w:val="fr-FR"/>
        </w:rPr>
        <w:tab/>
        <w:t>63</w:t>
      </w:r>
    </w:p>
    <w:p w:rsidR="00061B8B" w:rsidRPr="00F85598" w:rsidRDefault="00061B8B" w:rsidP="00061B8B">
      <w:pPr>
        <w:tabs>
          <w:tab w:val="left" w:leader="dot" w:pos="8979"/>
        </w:tabs>
        <w:spacing w:before="35"/>
        <w:ind w:left="116"/>
        <w:rPr>
          <w:rFonts w:ascii="Calibri" w:eastAsia="Calibri" w:hAnsi="Calibri" w:cs="Calibri"/>
          <w:sz w:val="20"/>
          <w:szCs w:val="20"/>
          <w:lang w:val="fr-FR"/>
        </w:rPr>
      </w:pPr>
      <w:r w:rsidRPr="00F85598">
        <w:rPr>
          <w:rFonts w:ascii="Times New Roman"/>
          <w:sz w:val="20"/>
          <w:lang w:val="fr-FR"/>
        </w:rPr>
        <w:t>F</w:t>
      </w:r>
      <w:r w:rsidRPr="00F85598">
        <w:rPr>
          <w:rFonts w:ascii="Times New Roman"/>
          <w:sz w:val="16"/>
          <w:lang w:val="fr-FR"/>
        </w:rPr>
        <w:t xml:space="preserve">IGURE </w:t>
      </w:r>
      <w:r w:rsidRPr="00F85598">
        <w:rPr>
          <w:rFonts w:ascii="Times New Roman"/>
          <w:sz w:val="20"/>
          <w:lang w:val="fr-FR"/>
        </w:rPr>
        <w:t xml:space="preserve">34 : </w:t>
      </w:r>
      <w:r w:rsidR="00F94C4B" w:rsidRPr="00F94C4B">
        <w:rPr>
          <w:rFonts w:ascii="Times New Roman" w:hAnsi="Times New Roman" w:cs="Times New Roman"/>
          <w:sz w:val="20"/>
          <w:lang w:val="fr-FR"/>
        </w:rPr>
        <w:t>Fenêtre affichage message d’erreur sur l’indicateur de données</w:t>
      </w:r>
      <w:r w:rsidRPr="00F85598">
        <w:rPr>
          <w:rFonts w:ascii="Calibri"/>
          <w:sz w:val="20"/>
          <w:lang w:val="fr-FR"/>
        </w:rPr>
        <w:tab/>
        <w:t>64</w:t>
      </w:r>
    </w:p>
    <w:p w:rsidR="00061B8B" w:rsidRPr="00F85598" w:rsidRDefault="00061B8B" w:rsidP="00061B8B">
      <w:pPr>
        <w:tabs>
          <w:tab w:val="left" w:leader="dot" w:pos="8979"/>
        </w:tabs>
        <w:spacing w:before="36"/>
        <w:ind w:left="116"/>
        <w:rPr>
          <w:rFonts w:ascii="Calibri" w:eastAsia="Calibri" w:hAnsi="Calibri" w:cs="Calibri"/>
          <w:sz w:val="20"/>
          <w:szCs w:val="20"/>
          <w:lang w:val="fr-FR"/>
        </w:rPr>
      </w:pPr>
      <w:r w:rsidRPr="00F85598">
        <w:rPr>
          <w:rFonts w:ascii="Times New Roman"/>
          <w:sz w:val="20"/>
          <w:lang w:val="fr-FR"/>
        </w:rPr>
        <w:t>F</w:t>
      </w:r>
      <w:r w:rsidRPr="00F85598">
        <w:rPr>
          <w:rFonts w:ascii="Times New Roman"/>
          <w:sz w:val="16"/>
          <w:lang w:val="fr-FR"/>
        </w:rPr>
        <w:t xml:space="preserve">IGURE  </w:t>
      </w:r>
      <w:r w:rsidRPr="00F85598">
        <w:rPr>
          <w:rFonts w:ascii="Times New Roman"/>
          <w:sz w:val="20"/>
          <w:lang w:val="fr-FR"/>
        </w:rPr>
        <w:t xml:space="preserve">35 : </w:t>
      </w:r>
      <w:r w:rsidR="005C6022" w:rsidRPr="005C6022">
        <w:rPr>
          <w:rFonts w:ascii="Times New Roman" w:hAnsi="Times New Roman" w:cs="Times New Roman"/>
          <w:sz w:val="20"/>
          <w:lang w:val="fr-FR"/>
        </w:rPr>
        <w:t>Fenêtre gestion des garanties</w:t>
      </w:r>
      <w:r w:rsidRPr="00F85598">
        <w:rPr>
          <w:rFonts w:ascii="Calibri"/>
          <w:sz w:val="20"/>
          <w:lang w:val="fr-FR"/>
        </w:rPr>
        <w:tab/>
        <w:t>65</w:t>
      </w:r>
    </w:p>
    <w:p w:rsidR="00061B8B" w:rsidRPr="00F85598" w:rsidRDefault="00061B8B" w:rsidP="00061B8B">
      <w:pPr>
        <w:tabs>
          <w:tab w:val="left" w:leader="dot" w:pos="8979"/>
        </w:tabs>
        <w:spacing w:before="36"/>
        <w:ind w:left="116"/>
        <w:rPr>
          <w:rFonts w:ascii="Calibri" w:eastAsia="Calibri" w:hAnsi="Calibri" w:cs="Calibri"/>
          <w:sz w:val="20"/>
          <w:szCs w:val="20"/>
          <w:lang w:val="fr-FR"/>
        </w:rPr>
      </w:pPr>
      <w:r w:rsidRPr="00F85598">
        <w:rPr>
          <w:rFonts w:ascii="Times New Roman"/>
          <w:sz w:val="20"/>
          <w:lang w:val="fr-FR"/>
        </w:rPr>
        <w:t>F</w:t>
      </w:r>
      <w:r w:rsidRPr="00F85598">
        <w:rPr>
          <w:rFonts w:ascii="Times New Roman"/>
          <w:sz w:val="16"/>
          <w:lang w:val="fr-FR"/>
        </w:rPr>
        <w:t xml:space="preserve">IGURE </w:t>
      </w:r>
      <w:r w:rsidRPr="00F85598">
        <w:rPr>
          <w:rFonts w:ascii="Times New Roman"/>
          <w:sz w:val="20"/>
          <w:lang w:val="fr-FR"/>
        </w:rPr>
        <w:t xml:space="preserve">36 : </w:t>
      </w:r>
      <w:r w:rsidR="00FF568D" w:rsidRPr="00FF568D">
        <w:rPr>
          <w:rFonts w:ascii="Times New Roman" w:hAnsi="Times New Roman" w:cs="Times New Roman"/>
          <w:sz w:val="20"/>
          <w:lang w:val="fr-FR"/>
        </w:rPr>
        <w:t>Fenêtre exemple de saisie des données</w:t>
      </w:r>
      <w:r w:rsidRPr="00F85598">
        <w:rPr>
          <w:rFonts w:ascii="Calibri"/>
          <w:sz w:val="20"/>
          <w:lang w:val="fr-FR"/>
        </w:rPr>
        <w:tab/>
        <w:t>65</w:t>
      </w:r>
    </w:p>
    <w:p w:rsidR="00061B8B" w:rsidRPr="00F85598" w:rsidRDefault="00061B8B" w:rsidP="00061B8B">
      <w:pPr>
        <w:tabs>
          <w:tab w:val="left" w:leader="dot" w:pos="8979"/>
        </w:tabs>
        <w:spacing w:before="36"/>
        <w:ind w:left="116"/>
        <w:rPr>
          <w:rFonts w:ascii="Calibri" w:eastAsia="Calibri" w:hAnsi="Calibri" w:cs="Calibri"/>
          <w:sz w:val="20"/>
          <w:szCs w:val="20"/>
          <w:lang w:val="fr-FR"/>
        </w:rPr>
      </w:pPr>
      <w:r w:rsidRPr="00F85598">
        <w:rPr>
          <w:rFonts w:ascii="Times New Roman"/>
          <w:sz w:val="20"/>
          <w:lang w:val="fr-FR"/>
        </w:rPr>
        <w:t>F</w:t>
      </w:r>
      <w:r w:rsidRPr="00F85598">
        <w:rPr>
          <w:rFonts w:ascii="Times New Roman"/>
          <w:sz w:val="16"/>
          <w:lang w:val="fr-FR"/>
        </w:rPr>
        <w:t xml:space="preserve">IGURE  </w:t>
      </w:r>
      <w:r w:rsidRPr="00F85598">
        <w:rPr>
          <w:rFonts w:ascii="Times New Roman"/>
          <w:sz w:val="20"/>
          <w:lang w:val="fr-FR"/>
        </w:rPr>
        <w:t xml:space="preserve">37 : </w:t>
      </w:r>
      <w:r w:rsidR="00B66BFC" w:rsidRPr="00B66BFC">
        <w:rPr>
          <w:rFonts w:ascii="Times New Roman" w:hAnsi="Times New Roman" w:cs="Times New Roman"/>
          <w:sz w:val="20"/>
          <w:lang w:val="fr-FR"/>
        </w:rPr>
        <w:t>Fenêtre liste des actifs</w:t>
      </w:r>
      <w:r w:rsidRPr="00F85598">
        <w:rPr>
          <w:rFonts w:ascii="Calibri"/>
          <w:sz w:val="20"/>
          <w:lang w:val="fr-FR"/>
        </w:rPr>
        <w:tab/>
        <w:t>66</w:t>
      </w:r>
    </w:p>
    <w:p w:rsidR="00061B8B" w:rsidRPr="00F85598" w:rsidRDefault="00061B8B" w:rsidP="00061B8B">
      <w:pPr>
        <w:tabs>
          <w:tab w:val="left" w:leader="dot" w:pos="8979"/>
        </w:tabs>
        <w:spacing w:before="36"/>
        <w:ind w:left="116"/>
        <w:rPr>
          <w:rFonts w:ascii="Calibri" w:eastAsia="Calibri" w:hAnsi="Calibri" w:cs="Calibri"/>
          <w:sz w:val="20"/>
          <w:szCs w:val="20"/>
          <w:lang w:val="fr-FR"/>
        </w:rPr>
      </w:pPr>
      <w:r w:rsidRPr="00F85598">
        <w:rPr>
          <w:rFonts w:ascii="Times New Roman"/>
          <w:sz w:val="20"/>
          <w:lang w:val="fr-FR"/>
        </w:rPr>
        <w:t>F</w:t>
      </w:r>
      <w:r w:rsidRPr="00F85598">
        <w:rPr>
          <w:rFonts w:ascii="Times New Roman"/>
          <w:sz w:val="16"/>
          <w:lang w:val="fr-FR"/>
        </w:rPr>
        <w:t xml:space="preserve">IGURE </w:t>
      </w:r>
      <w:r w:rsidRPr="00F85598">
        <w:rPr>
          <w:rFonts w:ascii="Times New Roman"/>
          <w:sz w:val="20"/>
          <w:lang w:val="fr-FR"/>
        </w:rPr>
        <w:t xml:space="preserve">38 : </w:t>
      </w:r>
      <w:r w:rsidR="00B66BFC" w:rsidRPr="00B66BFC">
        <w:rPr>
          <w:rFonts w:ascii="Times New Roman" w:hAnsi="Times New Roman" w:cs="Times New Roman"/>
          <w:sz w:val="20"/>
          <w:lang w:val="fr-FR"/>
        </w:rPr>
        <w:t>Fenêtre filtre des actifs</w:t>
      </w:r>
      <w:r w:rsidRPr="00F85598">
        <w:rPr>
          <w:rFonts w:ascii="Calibri"/>
          <w:sz w:val="20"/>
          <w:lang w:val="fr-FR"/>
        </w:rPr>
        <w:tab/>
        <w:t>67</w:t>
      </w:r>
    </w:p>
    <w:p w:rsidR="00061B8B" w:rsidRDefault="00061B8B" w:rsidP="00061B8B">
      <w:pPr>
        <w:tabs>
          <w:tab w:val="left" w:leader="dot" w:pos="8979"/>
        </w:tabs>
        <w:spacing w:before="36"/>
        <w:ind w:left="116"/>
        <w:rPr>
          <w:rFonts w:ascii="Calibri"/>
          <w:sz w:val="20"/>
          <w:lang w:val="fr-FR"/>
        </w:rPr>
      </w:pPr>
      <w:r w:rsidRPr="00F85598">
        <w:rPr>
          <w:rFonts w:ascii="Times New Roman"/>
          <w:sz w:val="20"/>
          <w:lang w:val="fr-FR"/>
        </w:rPr>
        <w:t>F</w:t>
      </w:r>
      <w:r w:rsidRPr="00F85598">
        <w:rPr>
          <w:rFonts w:ascii="Times New Roman"/>
          <w:sz w:val="16"/>
          <w:lang w:val="fr-FR"/>
        </w:rPr>
        <w:t xml:space="preserve">IGURE </w:t>
      </w:r>
      <w:r w:rsidRPr="00F85598">
        <w:rPr>
          <w:rFonts w:ascii="Times New Roman"/>
          <w:sz w:val="20"/>
          <w:lang w:val="fr-FR"/>
        </w:rPr>
        <w:t xml:space="preserve">39 : </w:t>
      </w:r>
      <w:r w:rsidR="005E4295" w:rsidRPr="005E4295">
        <w:rPr>
          <w:rFonts w:ascii="Times New Roman" w:hAnsi="Times New Roman" w:cs="Times New Roman"/>
          <w:sz w:val="20"/>
          <w:lang w:val="fr-FR"/>
        </w:rPr>
        <w:t>Fenêtre gestion des rapports</w:t>
      </w:r>
      <w:r w:rsidRPr="00F85598">
        <w:rPr>
          <w:rFonts w:ascii="Calibri"/>
          <w:sz w:val="20"/>
          <w:lang w:val="fr-FR"/>
        </w:rPr>
        <w:tab/>
        <w:t>67</w:t>
      </w:r>
    </w:p>
    <w:p w:rsidR="005E4295" w:rsidRPr="00F85598" w:rsidRDefault="005E4295" w:rsidP="005E4295">
      <w:pPr>
        <w:tabs>
          <w:tab w:val="left" w:leader="dot" w:pos="8979"/>
        </w:tabs>
        <w:spacing w:before="36"/>
        <w:ind w:left="116"/>
        <w:rPr>
          <w:rFonts w:ascii="Calibri" w:eastAsia="Calibri" w:hAnsi="Calibri" w:cs="Calibri"/>
          <w:sz w:val="20"/>
          <w:szCs w:val="20"/>
          <w:lang w:val="fr-FR"/>
        </w:rPr>
      </w:pPr>
      <w:r w:rsidRPr="00F85598">
        <w:rPr>
          <w:rFonts w:ascii="Times New Roman"/>
          <w:sz w:val="20"/>
          <w:lang w:val="fr-FR"/>
        </w:rPr>
        <w:t>F</w:t>
      </w:r>
      <w:r w:rsidRPr="00F85598">
        <w:rPr>
          <w:rFonts w:ascii="Times New Roman"/>
          <w:sz w:val="16"/>
          <w:lang w:val="fr-FR"/>
        </w:rPr>
        <w:t xml:space="preserve">IGURE </w:t>
      </w:r>
      <w:r w:rsidR="007F59FE">
        <w:rPr>
          <w:rFonts w:ascii="Times New Roman"/>
          <w:sz w:val="20"/>
          <w:lang w:val="fr-FR"/>
        </w:rPr>
        <w:t>40</w:t>
      </w:r>
      <w:r w:rsidRPr="00F85598">
        <w:rPr>
          <w:rFonts w:ascii="Times New Roman"/>
          <w:sz w:val="20"/>
          <w:lang w:val="fr-FR"/>
        </w:rPr>
        <w:t xml:space="preserve"> : </w:t>
      </w:r>
      <w:r w:rsidR="007F59FE" w:rsidRPr="007F59FE">
        <w:rPr>
          <w:rFonts w:ascii="Times New Roman" w:hAnsi="Times New Roman" w:cs="Times New Roman"/>
          <w:sz w:val="20"/>
          <w:lang w:val="fr-FR"/>
        </w:rPr>
        <w:t>Fenêtre génération des rapports</w:t>
      </w:r>
      <w:r w:rsidRPr="00F85598">
        <w:rPr>
          <w:rFonts w:ascii="Calibri"/>
          <w:sz w:val="20"/>
          <w:lang w:val="fr-FR"/>
        </w:rPr>
        <w:tab/>
        <w:t>67</w:t>
      </w:r>
    </w:p>
    <w:p w:rsidR="005E4295" w:rsidRPr="00F85598" w:rsidRDefault="005E4295" w:rsidP="005E4295">
      <w:pPr>
        <w:tabs>
          <w:tab w:val="left" w:leader="dot" w:pos="8979"/>
        </w:tabs>
        <w:spacing w:before="36"/>
        <w:ind w:left="116"/>
        <w:rPr>
          <w:rFonts w:ascii="Calibri" w:eastAsia="Calibri" w:hAnsi="Calibri" w:cs="Calibri"/>
          <w:sz w:val="20"/>
          <w:szCs w:val="20"/>
          <w:lang w:val="fr-FR"/>
        </w:rPr>
      </w:pPr>
      <w:r w:rsidRPr="00F85598">
        <w:rPr>
          <w:rFonts w:ascii="Times New Roman"/>
          <w:sz w:val="20"/>
          <w:lang w:val="fr-FR"/>
        </w:rPr>
        <w:t>F</w:t>
      </w:r>
      <w:r w:rsidRPr="00F85598">
        <w:rPr>
          <w:rFonts w:ascii="Times New Roman"/>
          <w:sz w:val="16"/>
          <w:lang w:val="fr-FR"/>
        </w:rPr>
        <w:t xml:space="preserve">IGURE </w:t>
      </w:r>
      <w:r w:rsidR="005A2498">
        <w:rPr>
          <w:rFonts w:ascii="Times New Roman"/>
          <w:sz w:val="20"/>
          <w:lang w:val="fr-FR"/>
        </w:rPr>
        <w:t>41</w:t>
      </w:r>
      <w:r w:rsidRPr="00F85598">
        <w:rPr>
          <w:rFonts w:ascii="Times New Roman"/>
          <w:sz w:val="20"/>
          <w:lang w:val="fr-FR"/>
        </w:rPr>
        <w:t xml:space="preserve"> : </w:t>
      </w:r>
      <w:r w:rsidR="005A2498" w:rsidRPr="005A2498">
        <w:rPr>
          <w:rFonts w:ascii="Times New Roman" w:hAnsi="Times New Roman" w:cs="Times New Roman"/>
          <w:sz w:val="20"/>
          <w:lang w:val="fr-FR"/>
        </w:rPr>
        <w:t>Fenêtre gestion des structures</w:t>
      </w:r>
      <w:r w:rsidRPr="00F85598">
        <w:rPr>
          <w:rFonts w:ascii="Calibri"/>
          <w:sz w:val="20"/>
          <w:lang w:val="fr-FR"/>
        </w:rPr>
        <w:tab/>
        <w:t>67</w:t>
      </w:r>
    </w:p>
    <w:p w:rsidR="005E4295" w:rsidRPr="00F85598" w:rsidRDefault="005E4295" w:rsidP="005E4295">
      <w:pPr>
        <w:tabs>
          <w:tab w:val="left" w:leader="dot" w:pos="8979"/>
        </w:tabs>
        <w:spacing w:before="36"/>
        <w:ind w:left="116"/>
        <w:rPr>
          <w:rFonts w:ascii="Calibri" w:eastAsia="Calibri" w:hAnsi="Calibri" w:cs="Calibri"/>
          <w:sz w:val="20"/>
          <w:szCs w:val="20"/>
          <w:lang w:val="fr-FR"/>
        </w:rPr>
      </w:pPr>
      <w:r w:rsidRPr="00F85598">
        <w:rPr>
          <w:rFonts w:ascii="Times New Roman"/>
          <w:sz w:val="20"/>
          <w:lang w:val="fr-FR"/>
        </w:rPr>
        <w:t>F</w:t>
      </w:r>
      <w:r w:rsidRPr="00F85598">
        <w:rPr>
          <w:rFonts w:ascii="Times New Roman"/>
          <w:sz w:val="16"/>
          <w:lang w:val="fr-FR"/>
        </w:rPr>
        <w:t xml:space="preserve">IGURE </w:t>
      </w:r>
      <w:r w:rsidR="009830DF">
        <w:rPr>
          <w:rFonts w:ascii="Times New Roman"/>
          <w:sz w:val="20"/>
          <w:lang w:val="fr-FR"/>
        </w:rPr>
        <w:t>42</w:t>
      </w:r>
      <w:r w:rsidRPr="00F85598">
        <w:rPr>
          <w:rFonts w:ascii="Times New Roman"/>
          <w:sz w:val="20"/>
          <w:lang w:val="fr-FR"/>
        </w:rPr>
        <w:t xml:space="preserve"> : </w:t>
      </w:r>
      <w:r w:rsidR="009830DF" w:rsidRPr="009830DF">
        <w:rPr>
          <w:rFonts w:ascii="Times New Roman" w:hAnsi="Times New Roman" w:cs="Times New Roman"/>
          <w:sz w:val="20"/>
          <w:lang w:val="fr-FR"/>
        </w:rPr>
        <w:t>Fenêtre modification d’une structure</w:t>
      </w:r>
      <w:r w:rsidRPr="00F85598">
        <w:rPr>
          <w:rFonts w:ascii="Calibri"/>
          <w:sz w:val="20"/>
          <w:lang w:val="fr-FR"/>
        </w:rPr>
        <w:tab/>
        <w:t>67</w:t>
      </w:r>
    </w:p>
    <w:p w:rsidR="005E4295" w:rsidRPr="00F85598" w:rsidRDefault="005E4295" w:rsidP="005E4295">
      <w:pPr>
        <w:tabs>
          <w:tab w:val="left" w:leader="dot" w:pos="8979"/>
        </w:tabs>
        <w:spacing w:before="36"/>
        <w:ind w:left="116"/>
        <w:rPr>
          <w:rFonts w:ascii="Calibri" w:eastAsia="Calibri" w:hAnsi="Calibri" w:cs="Calibri"/>
          <w:sz w:val="20"/>
          <w:szCs w:val="20"/>
          <w:lang w:val="fr-FR"/>
        </w:rPr>
      </w:pPr>
      <w:r w:rsidRPr="00F85598">
        <w:rPr>
          <w:rFonts w:ascii="Times New Roman"/>
          <w:sz w:val="20"/>
          <w:lang w:val="fr-FR"/>
        </w:rPr>
        <w:t>F</w:t>
      </w:r>
      <w:r w:rsidRPr="00F85598">
        <w:rPr>
          <w:rFonts w:ascii="Times New Roman"/>
          <w:sz w:val="16"/>
          <w:lang w:val="fr-FR"/>
        </w:rPr>
        <w:t xml:space="preserve">IGURE </w:t>
      </w:r>
      <w:r w:rsidR="009830DF">
        <w:rPr>
          <w:rFonts w:ascii="Times New Roman"/>
          <w:sz w:val="20"/>
          <w:lang w:val="fr-FR"/>
        </w:rPr>
        <w:t>43</w:t>
      </w:r>
      <w:r w:rsidRPr="00F85598">
        <w:rPr>
          <w:rFonts w:ascii="Times New Roman"/>
          <w:sz w:val="20"/>
          <w:lang w:val="fr-FR"/>
        </w:rPr>
        <w:t xml:space="preserve"> : </w:t>
      </w:r>
      <w:r w:rsidR="009830DF" w:rsidRPr="00FE4FF4">
        <w:rPr>
          <w:rFonts w:ascii="Times New Roman" w:hAnsi="Times New Roman" w:cs="Times New Roman"/>
          <w:sz w:val="20"/>
          <w:lang w:val="fr-FR"/>
        </w:rPr>
        <w:t>Fenêtre gestion des taux indexés</w:t>
      </w:r>
      <w:r w:rsidRPr="00F85598">
        <w:rPr>
          <w:rFonts w:ascii="Calibri"/>
          <w:sz w:val="20"/>
          <w:lang w:val="fr-FR"/>
        </w:rPr>
        <w:tab/>
        <w:t>67</w:t>
      </w:r>
    </w:p>
    <w:p w:rsidR="00061B8B" w:rsidRDefault="00061B8B" w:rsidP="00061B8B">
      <w:pPr>
        <w:rPr>
          <w:rFonts w:ascii="Calibri" w:eastAsia="Calibri" w:hAnsi="Calibri" w:cs="Calibri"/>
          <w:sz w:val="20"/>
          <w:szCs w:val="20"/>
          <w:lang w:val="fr-FR"/>
        </w:rPr>
      </w:pPr>
    </w:p>
    <w:p w:rsidR="00910EB2" w:rsidRDefault="00910EB2" w:rsidP="00910EB2">
      <w:pPr>
        <w:tabs>
          <w:tab w:val="left" w:leader="dot" w:pos="8979"/>
        </w:tabs>
        <w:spacing w:before="36"/>
        <w:ind w:left="116"/>
        <w:rPr>
          <w:rFonts w:ascii="Times New Roman"/>
          <w:sz w:val="20"/>
          <w:lang w:val="fr-FR"/>
        </w:rPr>
      </w:pPr>
    </w:p>
    <w:p w:rsidR="00910EB2" w:rsidRDefault="00910EB2" w:rsidP="00910EB2">
      <w:pPr>
        <w:tabs>
          <w:tab w:val="left" w:leader="dot" w:pos="8979"/>
        </w:tabs>
        <w:spacing w:before="36"/>
        <w:ind w:left="116"/>
        <w:rPr>
          <w:rFonts w:ascii="Times New Roman"/>
          <w:sz w:val="20"/>
          <w:lang w:val="fr-FR"/>
        </w:rPr>
      </w:pPr>
    </w:p>
    <w:p w:rsidR="00910EB2" w:rsidRPr="00F85598" w:rsidRDefault="00910EB2" w:rsidP="00910EB2">
      <w:pPr>
        <w:tabs>
          <w:tab w:val="left" w:leader="dot" w:pos="8979"/>
        </w:tabs>
        <w:spacing w:before="36"/>
        <w:ind w:left="116"/>
        <w:rPr>
          <w:rFonts w:ascii="Calibri" w:eastAsia="Calibri" w:hAnsi="Calibri" w:cs="Calibri"/>
          <w:sz w:val="20"/>
          <w:szCs w:val="20"/>
          <w:lang w:val="fr-FR"/>
        </w:rPr>
      </w:pPr>
      <w:r w:rsidRPr="00F85598">
        <w:rPr>
          <w:rFonts w:ascii="Times New Roman"/>
          <w:sz w:val="20"/>
          <w:lang w:val="fr-FR"/>
        </w:rPr>
        <w:t>F</w:t>
      </w:r>
      <w:r w:rsidRPr="00F85598">
        <w:rPr>
          <w:rFonts w:ascii="Times New Roman"/>
          <w:sz w:val="16"/>
          <w:lang w:val="fr-FR"/>
        </w:rPr>
        <w:t xml:space="preserve">IGURE </w:t>
      </w:r>
      <w:r w:rsidR="00DC23D3">
        <w:rPr>
          <w:rFonts w:ascii="Times New Roman"/>
          <w:sz w:val="20"/>
          <w:lang w:val="fr-FR"/>
        </w:rPr>
        <w:t>44</w:t>
      </w:r>
      <w:r w:rsidRPr="00F85598">
        <w:rPr>
          <w:rFonts w:ascii="Times New Roman"/>
          <w:sz w:val="20"/>
          <w:lang w:val="fr-FR"/>
        </w:rPr>
        <w:t xml:space="preserve"> : </w:t>
      </w:r>
      <w:r w:rsidR="00DC23D3" w:rsidRPr="00DC23D3">
        <w:rPr>
          <w:rFonts w:ascii="Times New Roman" w:hAnsi="Times New Roman" w:cs="Times New Roman"/>
          <w:sz w:val="20"/>
          <w:lang w:val="fr-FR"/>
        </w:rPr>
        <w:t>Fenêtre filtre d’un tiers</w:t>
      </w:r>
      <w:r w:rsidRPr="00F85598">
        <w:rPr>
          <w:rFonts w:ascii="Calibri"/>
          <w:sz w:val="20"/>
          <w:lang w:val="fr-FR"/>
        </w:rPr>
        <w:tab/>
        <w:t>67</w:t>
      </w:r>
    </w:p>
    <w:p w:rsidR="00910EB2" w:rsidRPr="00F85598" w:rsidRDefault="00910EB2" w:rsidP="00910EB2">
      <w:pPr>
        <w:tabs>
          <w:tab w:val="left" w:leader="dot" w:pos="8979"/>
        </w:tabs>
        <w:spacing w:before="36"/>
        <w:ind w:left="116"/>
        <w:rPr>
          <w:rFonts w:ascii="Calibri" w:eastAsia="Calibri" w:hAnsi="Calibri" w:cs="Calibri"/>
          <w:sz w:val="20"/>
          <w:szCs w:val="20"/>
          <w:lang w:val="fr-FR"/>
        </w:rPr>
      </w:pPr>
      <w:r w:rsidRPr="00F85598">
        <w:rPr>
          <w:rFonts w:ascii="Times New Roman"/>
          <w:sz w:val="20"/>
          <w:lang w:val="fr-FR"/>
        </w:rPr>
        <w:t>F</w:t>
      </w:r>
      <w:r w:rsidRPr="00F85598">
        <w:rPr>
          <w:rFonts w:ascii="Times New Roman"/>
          <w:sz w:val="16"/>
          <w:lang w:val="fr-FR"/>
        </w:rPr>
        <w:t xml:space="preserve">IGURE </w:t>
      </w:r>
      <w:r w:rsidR="00DC23D3">
        <w:rPr>
          <w:rFonts w:ascii="Times New Roman"/>
          <w:sz w:val="20"/>
          <w:lang w:val="fr-FR"/>
        </w:rPr>
        <w:t>45</w:t>
      </w:r>
      <w:r w:rsidRPr="00F85598">
        <w:rPr>
          <w:rFonts w:ascii="Times New Roman"/>
          <w:sz w:val="20"/>
          <w:lang w:val="fr-FR"/>
        </w:rPr>
        <w:t xml:space="preserve"> : </w:t>
      </w:r>
      <w:r w:rsidR="00DC23D3" w:rsidRPr="00DC23D3">
        <w:rPr>
          <w:rFonts w:ascii="Times New Roman" w:hAnsi="Times New Roman" w:cs="Times New Roman"/>
          <w:sz w:val="20"/>
          <w:lang w:val="fr-FR"/>
        </w:rPr>
        <w:t>Fenêtre liste des tiers filtrés</w:t>
      </w:r>
      <w:r w:rsidRPr="00F85598">
        <w:rPr>
          <w:rFonts w:ascii="Calibri"/>
          <w:sz w:val="20"/>
          <w:lang w:val="fr-FR"/>
        </w:rPr>
        <w:tab/>
        <w:t>67</w:t>
      </w:r>
    </w:p>
    <w:p w:rsidR="00910EB2" w:rsidRPr="00510513" w:rsidRDefault="00910EB2" w:rsidP="00061B8B">
      <w:pPr>
        <w:rPr>
          <w:rFonts w:ascii="Calibri" w:eastAsia="Calibri" w:hAnsi="Calibri" w:cs="Calibri"/>
          <w:sz w:val="20"/>
          <w:szCs w:val="20"/>
          <w:lang w:val="fr-FR"/>
        </w:rPr>
        <w:sectPr w:rsidR="00910EB2" w:rsidRPr="00510513">
          <w:headerReference w:type="default" r:id="rId14"/>
          <w:pgSz w:w="11910" w:h="16840"/>
          <w:pgMar w:top="2580" w:right="1020" w:bottom="1300" w:left="1300" w:header="2312" w:footer="1115" w:gutter="0"/>
          <w:cols w:space="720"/>
        </w:sectPr>
      </w:pPr>
    </w:p>
    <w:p w:rsidR="00061B8B" w:rsidRPr="00510513" w:rsidRDefault="00061B8B" w:rsidP="00061B8B">
      <w:pPr>
        <w:spacing w:before="9"/>
        <w:rPr>
          <w:rFonts w:ascii="Calibri" w:eastAsia="Calibri" w:hAnsi="Calibri" w:cs="Calibri"/>
          <w:sz w:val="20"/>
          <w:szCs w:val="20"/>
          <w:lang w:val="fr-FR"/>
        </w:rPr>
      </w:pPr>
    </w:p>
    <w:p w:rsidR="00061B8B" w:rsidRPr="00F85598" w:rsidRDefault="00061B8B" w:rsidP="00061B8B">
      <w:pPr>
        <w:tabs>
          <w:tab w:val="right" w:leader="dot" w:pos="9180"/>
        </w:tabs>
        <w:spacing w:before="70"/>
        <w:ind w:left="116"/>
        <w:rPr>
          <w:rFonts w:ascii="Calibri" w:eastAsia="Calibri" w:hAnsi="Calibri" w:cs="Calibri"/>
          <w:sz w:val="20"/>
          <w:szCs w:val="20"/>
          <w:lang w:val="fr-FR"/>
        </w:rPr>
      </w:pPr>
      <w:r w:rsidRPr="00F85598">
        <w:rPr>
          <w:rFonts w:ascii="Times New Roman"/>
          <w:sz w:val="20"/>
          <w:lang w:val="fr-FR"/>
        </w:rPr>
        <w:t>T</w:t>
      </w:r>
      <w:r w:rsidRPr="00F85598">
        <w:rPr>
          <w:rFonts w:ascii="Times New Roman"/>
          <w:sz w:val="16"/>
          <w:lang w:val="fr-FR"/>
        </w:rPr>
        <w:t xml:space="preserve">ABLEAU </w:t>
      </w:r>
      <w:r w:rsidRPr="00F85598">
        <w:rPr>
          <w:rFonts w:ascii="Times New Roman"/>
          <w:sz w:val="20"/>
          <w:lang w:val="fr-FR"/>
        </w:rPr>
        <w:t xml:space="preserve">1 : </w:t>
      </w:r>
      <w:r w:rsidR="00911109" w:rsidRPr="00FE52E1">
        <w:rPr>
          <w:rFonts w:ascii="Times New Roman" w:hAnsi="Times New Roman" w:cs="Times New Roman"/>
          <w:sz w:val="20"/>
          <w:lang w:val="fr-FR"/>
        </w:rPr>
        <w:t>Identification des</w:t>
      </w:r>
      <w:r w:rsidR="00911109" w:rsidRPr="00FE52E1">
        <w:rPr>
          <w:rFonts w:ascii="Times New Roman" w:hAnsi="Times New Roman" w:cs="Times New Roman"/>
          <w:spacing w:val="-7"/>
          <w:sz w:val="20"/>
          <w:lang w:val="fr-FR"/>
        </w:rPr>
        <w:t xml:space="preserve"> </w:t>
      </w:r>
      <w:r w:rsidR="00911109" w:rsidRPr="00FE52E1">
        <w:rPr>
          <w:rFonts w:ascii="Times New Roman" w:hAnsi="Times New Roman" w:cs="Times New Roman"/>
          <w:sz w:val="20"/>
          <w:lang w:val="fr-FR"/>
        </w:rPr>
        <w:t>Acteurs</w:t>
      </w:r>
      <w:r w:rsidRPr="00F85598">
        <w:rPr>
          <w:rFonts w:ascii="Calibri"/>
          <w:sz w:val="20"/>
          <w:lang w:val="fr-FR"/>
        </w:rPr>
        <w:tab/>
      </w:r>
      <w:r w:rsidR="00070FF2">
        <w:rPr>
          <w:rFonts w:ascii="Calibri"/>
          <w:sz w:val="20"/>
          <w:lang w:val="fr-FR"/>
        </w:rPr>
        <w:t>30</w:t>
      </w:r>
    </w:p>
    <w:p w:rsidR="00061B8B" w:rsidRPr="00F85598" w:rsidRDefault="00061B8B" w:rsidP="00061B8B">
      <w:pPr>
        <w:rPr>
          <w:rFonts w:ascii="Calibri" w:eastAsia="Calibri" w:hAnsi="Calibri" w:cs="Calibri"/>
          <w:sz w:val="20"/>
          <w:szCs w:val="20"/>
          <w:lang w:val="fr-FR"/>
        </w:rPr>
        <w:sectPr w:rsidR="00061B8B" w:rsidRPr="00F85598">
          <w:headerReference w:type="default" r:id="rId15"/>
          <w:pgSz w:w="11910" w:h="16840"/>
          <w:pgMar w:top="2580" w:right="1020" w:bottom="1300" w:left="1300" w:header="2312" w:footer="1115" w:gutter="0"/>
          <w:cols w:space="720"/>
        </w:sectPr>
      </w:pPr>
    </w:p>
    <w:p w:rsidR="00D25388" w:rsidRDefault="00D25388" w:rsidP="00D25388">
      <w:pPr>
        <w:spacing w:line="360" w:lineRule="auto"/>
        <w:jc w:val="both"/>
        <w:rPr>
          <w:rStyle w:val="hps"/>
          <w:rFonts w:ascii="Times New Roman" w:hAnsi="Times New Roman" w:cs="Times New Roman"/>
          <w:sz w:val="24"/>
          <w:lang w:val="fr-FR"/>
        </w:rPr>
      </w:pPr>
    </w:p>
    <w:p w:rsidR="00D25388" w:rsidRPr="005C4DC6" w:rsidRDefault="007B5A18" w:rsidP="005C4DC6">
      <w:pPr>
        <w:pStyle w:val="Heading1"/>
        <w:rPr>
          <w:rFonts w:cs="Times New Roman"/>
          <w:sz w:val="44"/>
          <w:szCs w:val="44"/>
          <w:lang w:val="fr-FR"/>
        </w:rPr>
      </w:pPr>
      <w:r w:rsidRPr="007B5A18">
        <w:rPr>
          <w:sz w:val="44"/>
        </w:rPr>
        <w:pict>
          <v:shape id="_x0000_s1329" type="#_x0000_t202" style="position:absolute;left:0;text-align:left;margin-left:69.5pt;margin-top:17.95pt;width:66.3pt;height:108.5pt;z-index:-251594752;mso-position-horizontal-relative:page" filled="f" stroked="f">
            <v:textbox style="mso-next-textbox:#_x0000_s1329" inset="0,0,0,0">
              <w:txbxContent>
                <w:p w:rsidR="00917C5B" w:rsidRPr="00D25388" w:rsidRDefault="00917C5B" w:rsidP="00D25388">
                  <w:pPr>
                    <w:spacing w:line="2170" w:lineRule="exact"/>
                    <w:rPr>
                      <w:rFonts w:ascii="Times New Roman" w:eastAsia="Times New Roman" w:hAnsi="Times New Roman" w:cs="Times New Roman"/>
                      <w:sz w:val="217"/>
                      <w:szCs w:val="217"/>
                      <w:lang w:val="fr-FR"/>
                    </w:rPr>
                  </w:pPr>
                  <w:r>
                    <w:rPr>
                      <w:rFonts w:ascii="Times New Roman"/>
                      <w:sz w:val="217"/>
                      <w:lang w:val="fr-FR"/>
                    </w:rPr>
                    <w:t>E</w:t>
                  </w:r>
                </w:p>
              </w:txbxContent>
            </v:textbox>
            <w10:wrap anchorx="page"/>
          </v:shape>
        </w:pict>
      </w:r>
      <w:r w:rsidR="005C4DC6">
        <w:rPr>
          <w:sz w:val="44"/>
          <w:lang w:val="fr-FR"/>
        </w:rPr>
        <w:t xml:space="preserve">  </w:t>
      </w:r>
      <w:bookmarkStart w:id="0" w:name="_Toc435628730"/>
      <w:r w:rsidR="00D25388" w:rsidRPr="005C4DC6">
        <w:rPr>
          <w:sz w:val="44"/>
          <w:lang w:val="fr-FR"/>
        </w:rPr>
        <w:t>Introduction</w:t>
      </w:r>
      <w:r w:rsidR="00D25388" w:rsidRPr="005C4DC6">
        <w:rPr>
          <w:spacing w:val="-6"/>
          <w:sz w:val="44"/>
          <w:lang w:val="fr-FR"/>
        </w:rPr>
        <w:t xml:space="preserve"> </w:t>
      </w:r>
      <w:r w:rsidR="00D25388" w:rsidRPr="005C4DC6">
        <w:rPr>
          <w:sz w:val="44"/>
          <w:lang w:val="fr-FR"/>
        </w:rPr>
        <w:t>générale</w:t>
      </w:r>
      <w:bookmarkEnd w:id="0"/>
    </w:p>
    <w:p w:rsidR="00D25388" w:rsidRDefault="00D25388" w:rsidP="00D25388">
      <w:pPr>
        <w:spacing w:line="360" w:lineRule="auto"/>
        <w:jc w:val="both"/>
        <w:rPr>
          <w:rStyle w:val="hps"/>
          <w:rFonts w:ascii="Times New Roman" w:hAnsi="Times New Roman" w:cs="Times New Roman"/>
          <w:sz w:val="24"/>
          <w:lang w:val="fr-FR"/>
        </w:rPr>
      </w:pPr>
    </w:p>
    <w:p w:rsidR="00D25388" w:rsidRDefault="00D25388" w:rsidP="00D25388">
      <w:pPr>
        <w:spacing w:line="360" w:lineRule="auto"/>
        <w:jc w:val="both"/>
        <w:rPr>
          <w:rStyle w:val="hps"/>
          <w:rFonts w:ascii="Times New Roman" w:hAnsi="Times New Roman" w:cs="Times New Roman"/>
          <w:sz w:val="24"/>
          <w:lang w:val="fr-FR"/>
        </w:rPr>
      </w:pPr>
      <w:r>
        <w:rPr>
          <w:rStyle w:val="hps"/>
          <w:rFonts w:ascii="Times New Roman" w:hAnsi="Times New Roman" w:cs="Times New Roman"/>
          <w:sz w:val="24"/>
          <w:lang w:val="fr-FR"/>
        </w:rPr>
        <w:t xml:space="preserve">                                 </w:t>
      </w:r>
      <w:r w:rsidRPr="007523A2">
        <w:rPr>
          <w:rStyle w:val="hps"/>
          <w:rFonts w:ascii="Times New Roman" w:hAnsi="Times New Roman" w:cs="Times New Roman"/>
          <w:sz w:val="24"/>
          <w:lang w:val="fr-FR"/>
        </w:rPr>
        <w:t>n 1769,</w:t>
      </w:r>
      <w:r w:rsidRPr="007523A2">
        <w:rPr>
          <w:rFonts w:ascii="Times New Roman" w:hAnsi="Times New Roman" w:cs="Times New Roman"/>
          <w:sz w:val="24"/>
          <w:lang w:val="fr-FR"/>
        </w:rPr>
        <w:t xml:space="preserve"> </w:t>
      </w:r>
      <w:r w:rsidRPr="007523A2">
        <w:rPr>
          <w:rStyle w:val="hps"/>
          <w:rFonts w:ascii="Times New Roman" w:hAnsi="Times New Roman" w:cs="Times New Roman"/>
          <w:sz w:val="24"/>
          <w:lang w:val="fr-FR"/>
        </w:rPr>
        <w:t>après la</w:t>
      </w:r>
      <w:r w:rsidRPr="007523A2">
        <w:rPr>
          <w:rFonts w:ascii="Times New Roman" w:hAnsi="Times New Roman" w:cs="Times New Roman"/>
          <w:sz w:val="24"/>
          <w:lang w:val="fr-FR"/>
        </w:rPr>
        <w:t xml:space="preserve"> </w:t>
      </w:r>
      <w:r w:rsidRPr="007523A2">
        <w:rPr>
          <w:rStyle w:val="hps"/>
          <w:rFonts w:ascii="Times New Roman" w:hAnsi="Times New Roman" w:cs="Times New Roman"/>
          <w:sz w:val="24"/>
          <w:lang w:val="fr-FR"/>
        </w:rPr>
        <w:t>guerre de Sept Ans</w:t>
      </w:r>
      <w:r w:rsidRPr="007523A2">
        <w:rPr>
          <w:rFonts w:ascii="Times New Roman" w:hAnsi="Times New Roman" w:cs="Times New Roman"/>
          <w:sz w:val="24"/>
          <w:lang w:val="fr-FR"/>
        </w:rPr>
        <w:t xml:space="preserve"> </w:t>
      </w:r>
      <w:r w:rsidRPr="007523A2">
        <w:rPr>
          <w:rStyle w:val="hps"/>
          <w:rFonts w:ascii="Times New Roman" w:hAnsi="Times New Roman" w:cs="Times New Roman"/>
          <w:sz w:val="24"/>
          <w:lang w:val="fr-FR"/>
        </w:rPr>
        <w:t>il y avait</w:t>
      </w:r>
      <w:r w:rsidRPr="007523A2">
        <w:rPr>
          <w:rFonts w:ascii="Times New Roman" w:hAnsi="Times New Roman" w:cs="Times New Roman"/>
          <w:sz w:val="24"/>
          <w:lang w:val="fr-FR"/>
        </w:rPr>
        <w:t xml:space="preserve"> </w:t>
      </w:r>
      <w:r w:rsidRPr="007523A2">
        <w:rPr>
          <w:rStyle w:val="hps"/>
          <w:rFonts w:ascii="Times New Roman" w:hAnsi="Times New Roman" w:cs="Times New Roman"/>
          <w:sz w:val="24"/>
          <w:lang w:val="fr-FR"/>
        </w:rPr>
        <w:t>un grand besoin de</w:t>
      </w:r>
      <w:r w:rsidRPr="007523A2">
        <w:rPr>
          <w:rFonts w:ascii="Times New Roman" w:hAnsi="Times New Roman" w:cs="Times New Roman"/>
          <w:sz w:val="24"/>
          <w:lang w:val="fr-FR"/>
        </w:rPr>
        <w:t xml:space="preserve"> </w:t>
      </w:r>
      <w:r w:rsidRPr="007523A2">
        <w:rPr>
          <w:rStyle w:val="hps"/>
          <w:rFonts w:ascii="Times New Roman" w:hAnsi="Times New Roman" w:cs="Times New Roman"/>
          <w:sz w:val="24"/>
          <w:lang w:val="fr-FR"/>
        </w:rPr>
        <w:t>financer</w:t>
      </w:r>
      <w:r w:rsidRPr="007523A2">
        <w:rPr>
          <w:rFonts w:ascii="Times New Roman" w:hAnsi="Times New Roman" w:cs="Times New Roman"/>
          <w:sz w:val="24"/>
          <w:lang w:val="fr-FR"/>
        </w:rPr>
        <w:t xml:space="preserve"> </w:t>
      </w:r>
      <w:r w:rsidRPr="007523A2">
        <w:rPr>
          <w:rStyle w:val="hps"/>
          <w:rFonts w:ascii="Times New Roman" w:hAnsi="Times New Roman" w:cs="Times New Roman"/>
          <w:sz w:val="24"/>
          <w:lang w:val="fr-FR"/>
        </w:rPr>
        <w:t xml:space="preserve">un </w:t>
      </w:r>
      <w:r>
        <w:rPr>
          <w:rStyle w:val="hps"/>
          <w:rFonts w:ascii="Times New Roman" w:hAnsi="Times New Roman" w:cs="Times New Roman"/>
          <w:sz w:val="24"/>
          <w:lang w:val="fr-FR"/>
        </w:rPr>
        <w:t xml:space="preserve">                  </w:t>
      </w:r>
    </w:p>
    <w:p w:rsidR="00D25388" w:rsidRDefault="00D25388" w:rsidP="00D25388">
      <w:pPr>
        <w:spacing w:line="360" w:lineRule="auto"/>
        <w:jc w:val="both"/>
        <w:rPr>
          <w:rStyle w:val="hps"/>
          <w:rFonts w:ascii="Times New Roman" w:hAnsi="Times New Roman" w:cs="Times New Roman"/>
          <w:sz w:val="24"/>
          <w:lang w:val="fr-FR"/>
        </w:rPr>
      </w:pPr>
      <w:r>
        <w:rPr>
          <w:rStyle w:val="hps"/>
          <w:rFonts w:ascii="Times New Roman" w:hAnsi="Times New Roman" w:cs="Times New Roman"/>
          <w:sz w:val="24"/>
          <w:lang w:val="fr-FR"/>
        </w:rPr>
        <w:t xml:space="preserve">                         </w:t>
      </w:r>
      <w:r w:rsidRPr="007523A2">
        <w:rPr>
          <w:rStyle w:val="hps"/>
          <w:rFonts w:ascii="Times New Roman" w:hAnsi="Times New Roman" w:cs="Times New Roman"/>
          <w:sz w:val="24"/>
          <w:lang w:val="fr-FR"/>
        </w:rPr>
        <w:t>grand nombre de</w:t>
      </w:r>
      <w:r w:rsidRPr="007523A2">
        <w:rPr>
          <w:rFonts w:ascii="Times New Roman" w:hAnsi="Times New Roman" w:cs="Times New Roman"/>
          <w:sz w:val="24"/>
          <w:lang w:val="fr-FR"/>
        </w:rPr>
        <w:t xml:space="preserve"> </w:t>
      </w:r>
      <w:r w:rsidRPr="007523A2">
        <w:rPr>
          <w:rStyle w:val="hps"/>
          <w:rFonts w:ascii="Times New Roman" w:hAnsi="Times New Roman" w:cs="Times New Roman"/>
          <w:sz w:val="24"/>
          <w:lang w:val="fr-FR"/>
        </w:rPr>
        <w:t>nouveaux bâtiments</w:t>
      </w:r>
      <w:r w:rsidRPr="007523A2">
        <w:rPr>
          <w:rFonts w:ascii="Times New Roman" w:hAnsi="Times New Roman" w:cs="Times New Roman"/>
          <w:sz w:val="24"/>
          <w:lang w:val="fr-FR"/>
        </w:rPr>
        <w:t xml:space="preserve"> </w:t>
      </w:r>
      <w:r w:rsidRPr="007523A2">
        <w:rPr>
          <w:rStyle w:val="hps"/>
          <w:rFonts w:ascii="Times New Roman" w:hAnsi="Times New Roman" w:cs="Times New Roman"/>
          <w:sz w:val="24"/>
          <w:lang w:val="fr-FR"/>
        </w:rPr>
        <w:t>sur une période</w:t>
      </w:r>
      <w:r w:rsidRPr="007523A2">
        <w:rPr>
          <w:rFonts w:ascii="Times New Roman" w:hAnsi="Times New Roman" w:cs="Times New Roman"/>
          <w:sz w:val="24"/>
          <w:lang w:val="fr-FR"/>
        </w:rPr>
        <w:t xml:space="preserve"> </w:t>
      </w:r>
      <w:r w:rsidRPr="007523A2">
        <w:rPr>
          <w:rStyle w:val="hps"/>
          <w:rFonts w:ascii="Times New Roman" w:hAnsi="Times New Roman" w:cs="Times New Roman"/>
          <w:sz w:val="24"/>
          <w:lang w:val="fr-FR"/>
        </w:rPr>
        <w:t>de temps</w:t>
      </w:r>
      <w:r w:rsidRPr="007523A2">
        <w:rPr>
          <w:rFonts w:ascii="Times New Roman" w:hAnsi="Times New Roman" w:cs="Times New Roman"/>
          <w:sz w:val="24"/>
          <w:lang w:val="fr-FR"/>
        </w:rPr>
        <w:t xml:space="preserve"> </w:t>
      </w:r>
      <w:r w:rsidRPr="007523A2">
        <w:rPr>
          <w:rStyle w:val="hps"/>
          <w:rFonts w:ascii="Times New Roman" w:hAnsi="Times New Roman" w:cs="Times New Roman"/>
          <w:sz w:val="24"/>
          <w:lang w:val="fr-FR"/>
        </w:rPr>
        <w:t>court et</w:t>
      </w:r>
      <w:r w:rsidRPr="007523A2">
        <w:rPr>
          <w:rFonts w:ascii="Times New Roman" w:hAnsi="Times New Roman" w:cs="Times New Roman"/>
          <w:sz w:val="24"/>
          <w:lang w:val="fr-FR"/>
        </w:rPr>
        <w:t xml:space="preserve"> </w:t>
      </w:r>
      <w:r w:rsidRPr="007523A2">
        <w:rPr>
          <w:rStyle w:val="hps"/>
          <w:rFonts w:ascii="Times New Roman" w:hAnsi="Times New Roman" w:cs="Times New Roman"/>
          <w:sz w:val="24"/>
          <w:lang w:val="fr-FR"/>
        </w:rPr>
        <w:t xml:space="preserve">avec un </w:t>
      </w:r>
      <w:r>
        <w:rPr>
          <w:rStyle w:val="hps"/>
          <w:rFonts w:ascii="Times New Roman" w:hAnsi="Times New Roman" w:cs="Times New Roman"/>
          <w:sz w:val="24"/>
          <w:lang w:val="fr-FR"/>
        </w:rPr>
        <w:t xml:space="preserve">   </w:t>
      </w:r>
    </w:p>
    <w:p w:rsidR="00D25388" w:rsidRDefault="00D25388" w:rsidP="00D25388">
      <w:pPr>
        <w:spacing w:line="360" w:lineRule="auto"/>
        <w:jc w:val="both"/>
        <w:rPr>
          <w:rFonts w:ascii="Times New Roman" w:hAnsi="Times New Roman" w:cs="Times New Roman"/>
          <w:sz w:val="24"/>
          <w:lang w:val="fr-FR"/>
        </w:rPr>
      </w:pPr>
      <w:r>
        <w:rPr>
          <w:rStyle w:val="hps"/>
          <w:rFonts w:ascii="Times New Roman" w:hAnsi="Times New Roman" w:cs="Times New Roman"/>
          <w:sz w:val="24"/>
          <w:lang w:val="fr-FR"/>
        </w:rPr>
        <w:t xml:space="preserve">                         </w:t>
      </w:r>
      <w:r w:rsidRPr="007523A2">
        <w:rPr>
          <w:rStyle w:val="hps"/>
          <w:rFonts w:ascii="Times New Roman" w:hAnsi="Times New Roman" w:cs="Times New Roman"/>
          <w:sz w:val="24"/>
          <w:lang w:val="fr-FR"/>
        </w:rPr>
        <w:t>coût</w:t>
      </w:r>
      <w:r>
        <w:rPr>
          <w:rFonts w:ascii="Times New Roman" w:hAnsi="Times New Roman" w:cs="Times New Roman"/>
          <w:sz w:val="24"/>
          <w:lang w:val="fr-FR"/>
        </w:rPr>
        <w:t xml:space="preserve"> </w:t>
      </w:r>
      <w:r w:rsidRPr="007523A2">
        <w:rPr>
          <w:rStyle w:val="hps"/>
          <w:rFonts w:ascii="Times New Roman" w:hAnsi="Times New Roman" w:cs="Times New Roman"/>
          <w:sz w:val="24"/>
          <w:lang w:val="fr-FR"/>
        </w:rPr>
        <w:t>inférieur</w:t>
      </w:r>
      <w:r w:rsidRPr="007523A2">
        <w:rPr>
          <w:rFonts w:ascii="Times New Roman" w:hAnsi="Times New Roman" w:cs="Times New Roman"/>
          <w:sz w:val="24"/>
          <w:lang w:val="fr-FR"/>
        </w:rPr>
        <w:t xml:space="preserve"> </w:t>
      </w:r>
      <w:r w:rsidRPr="007523A2">
        <w:rPr>
          <w:rStyle w:val="hps"/>
          <w:rFonts w:ascii="Times New Roman" w:hAnsi="Times New Roman" w:cs="Times New Roman"/>
          <w:sz w:val="24"/>
          <w:lang w:val="fr-FR"/>
        </w:rPr>
        <w:t>en Prusse</w:t>
      </w:r>
      <w:r w:rsidRPr="007523A2">
        <w:rPr>
          <w:rFonts w:ascii="Times New Roman" w:hAnsi="Times New Roman" w:cs="Times New Roman"/>
          <w:sz w:val="24"/>
          <w:lang w:val="fr-FR"/>
        </w:rPr>
        <w:t xml:space="preserve">. </w:t>
      </w:r>
      <w:r w:rsidRPr="007523A2">
        <w:rPr>
          <w:rStyle w:val="hps"/>
          <w:rFonts w:ascii="Times New Roman" w:hAnsi="Times New Roman" w:cs="Times New Roman"/>
          <w:sz w:val="24"/>
          <w:lang w:val="fr-FR"/>
        </w:rPr>
        <w:t>Frédéric le Grand</w:t>
      </w:r>
      <w:r w:rsidRPr="007523A2">
        <w:rPr>
          <w:rFonts w:ascii="Times New Roman" w:hAnsi="Times New Roman" w:cs="Times New Roman"/>
          <w:sz w:val="24"/>
          <w:lang w:val="fr-FR"/>
        </w:rPr>
        <w:t xml:space="preserve"> </w:t>
      </w:r>
      <w:r w:rsidRPr="007523A2">
        <w:rPr>
          <w:rStyle w:val="hps"/>
          <w:rFonts w:ascii="Times New Roman" w:hAnsi="Times New Roman" w:cs="Times New Roman"/>
          <w:sz w:val="24"/>
          <w:lang w:val="fr-FR"/>
        </w:rPr>
        <w:t>a présenté les</w:t>
      </w:r>
      <w:r w:rsidRPr="007523A2">
        <w:rPr>
          <w:rFonts w:ascii="Times New Roman" w:hAnsi="Times New Roman" w:cs="Times New Roman"/>
          <w:sz w:val="24"/>
          <w:lang w:val="fr-FR"/>
        </w:rPr>
        <w:t xml:space="preserve"> </w:t>
      </w:r>
      <w:r w:rsidRPr="007523A2">
        <w:rPr>
          <w:rStyle w:val="hps"/>
          <w:rFonts w:ascii="Times New Roman" w:hAnsi="Times New Roman" w:cs="Times New Roman"/>
          <w:sz w:val="24"/>
          <w:lang w:val="fr-FR"/>
        </w:rPr>
        <w:t>«covered bonds»</w:t>
      </w:r>
      <w:r w:rsidRPr="007523A2">
        <w:rPr>
          <w:rFonts w:ascii="Times New Roman" w:hAnsi="Times New Roman" w:cs="Times New Roman"/>
          <w:sz w:val="24"/>
          <w:lang w:val="fr-FR"/>
        </w:rPr>
        <w:t xml:space="preserve"> </w:t>
      </w:r>
      <w:r w:rsidRPr="007523A2">
        <w:rPr>
          <w:rStyle w:val="hps"/>
          <w:rFonts w:ascii="Times New Roman" w:hAnsi="Times New Roman" w:cs="Times New Roman"/>
          <w:sz w:val="24"/>
          <w:lang w:val="fr-FR"/>
        </w:rPr>
        <w:t>pour répondre à</w:t>
      </w:r>
      <w:r w:rsidRPr="007523A2">
        <w:rPr>
          <w:rFonts w:ascii="Times New Roman" w:hAnsi="Times New Roman" w:cs="Times New Roman"/>
          <w:sz w:val="24"/>
          <w:lang w:val="fr-FR"/>
        </w:rPr>
        <w:t xml:space="preserve"> </w:t>
      </w:r>
      <w:r w:rsidRPr="007523A2">
        <w:rPr>
          <w:rStyle w:val="hps"/>
          <w:rFonts w:ascii="Times New Roman" w:hAnsi="Times New Roman" w:cs="Times New Roman"/>
          <w:sz w:val="24"/>
          <w:lang w:val="fr-FR"/>
        </w:rPr>
        <w:t>ce besoin</w:t>
      </w:r>
      <w:r w:rsidRPr="007523A2">
        <w:rPr>
          <w:rFonts w:ascii="Times New Roman" w:hAnsi="Times New Roman" w:cs="Times New Roman"/>
          <w:sz w:val="24"/>
          <w:lang w:val="fr-FR"/>
        </w:rPr>
        <w:t xml:space="preserve">. </w:t>
      </w:r>
      <w:r w:rsidRPr="007523A2">
        <w:rPr>
          <w:rStyle w:val="hps"/>
          <w:rFonts w:ascii="Times New Roman" w:hAnsi="Times New Roman" w:cs="Times New Roman"/>
          <w:sz w:val="24"/>
          <w:lang w:val="fr-FR"/>
        </w:rPr>
        <w:t>Ensuite, les</w:t>
      </w:r>
      <w:r w:rsidRPr="007523A2">
        <w:rPr>
          <w:rFonts w:ascii="Times New Roman" w:hAnsi="Times New Roman" w:cs="Times New Roman"/>
          <w:sz w:val="24"/>
          <w:lang w:val="fr-FR"/>
        </w:rPr>
        <w:t xml:space="preserve"> </w:t>
      </w:r>
      <w:r w:rsidRPr="007523A2">
        <w:rPr>
          <w:rStyle w:val="hps"/>
          <w:rFonts w:ascii="Times New Roman" w:hAnsi="Times New Roman" w:cs="Times New Roman"/>
          <w:sz w:val="24"/>
          <w:lang w:val="fr-FR"/>
        </w:rPr>
        <w:t>obligations sécurisées</w:t>
      </w:r>
      <w:r w:rsidRPr="007523A2">
        <w:rPr>
          <w:rFonts w:ascii="Times New Roman" w:hAnsi="Times New Roman" w:cs="Times New Roman"/>
          <w:sz w:val="24"/>
          <w:lang w:val="fr-FR"/>
        </w:rPr>
        <w:t xml:space="preserve"> </w:t>
      </w:r>
      <w:r w:rsidRPr="007523A2">
        <w:rPr>
          <w:rStyle w:val="hps"/>
          <w:rFonts w:ascii="Times New Roman" w:hAnsi="Times New Roman" w:cs="Times New Roman"/>
          <w:sz w:val="24"/>
          <w:lang w:val="fr-FR"/>
        </w:rPr>
        <w:t>sont apparu</w:t>
      </w:r>
      <w:r w:rsidR="00480443">
        <w:rPr>
          <w:rStyle w:val="hps"/>
          <w:rFonts w:ascii="Times New Roman" w:hAnsi="Times New Roman" w:cs="Times New Roman"/>
          <w:sz w:val="24"/>
          <w:lang w:val="fr-FR"/>
        </w:rPr>
        <w:t>e</w:t>
      </w:r>
      <w:r w:rsidRPr="007523A2">
        <w:rPr>
          <w:rStyle w:val="hps"/>
          <w:rFonts w:ascii="Times New Roman" w:hAnsi="Times New Roman" w:cs="Times New Roman"/>
          <w:sz w:val="24"/>
          <w:lang w:val="fr-FR"/>
        </w:rPr>
        <w:t>s</w:t>
      </w:r>
      <w:r w:rsidRPr="007523A2">
        <w:rPr>
          <w:rFonts w:ascii="Times New Roman" w:hAnsi="Times New Roman" w:cs="Times New Roman"/>
          <w:sz w:val="24"/>
          <w:lang w:val="fr-FR"/>
        </w:rPr>
        <w:t xml:space="preserve"> </w:t>
      </w:r>
      <w:r w:rsidRPr="007523A2">
        <w:rPr>
          <w:rStyle w:val="hps"/>
          <w:rFonts w:ascii="Times New Roman" w:hAnsi="Times New Roman" w:cs="Times New Roman"/>
          <w:sz w:val="24"/>
          <w:lang w:val="fr-FR"/>
        </w:rPr>
        <w:t>dans de nombreuses villes</w:t>
      </w:r>
      <w:r w:rsidRPr="007523A2">
        <w:rPr>
          <w:rFonts w:ascii="Times New Roman" w:hAnsi="Times New Roman" w:cs="Times New Roman"/>
          <w:sz w:val="24"/>
          <w:lang w:val="fr-FR"/>
        </w:rPr>
        <w:t xml:space="preserve"> </w:t>
      </w:r>
      <w:r w:rsidRPr="007523A2">
        <w:rPr>
          <w:rStyle w:val="hps"/>
          <w:rFonts w:ascii="Times New Roman" w:hAnsi="Times New Roman" w:cs="Times New Roman"/>
          <w:sz w:val="24"/>
          <w:lang w:val="fr-FR"/>
        </w:rPr>
        <w:t>européennes</w:t>
      </w:r>
      <w:r w:rsidRPr="007523A2">
        <w:rPr>
          <w:rFonts w:ascii="Times New Roman" w:hAnsi="Times New Roman" w:cs="Times New Roman"/>
          <w:sz w:val="24"/>
          <w:lang w:val="fr-FR"/>
        </w:rPr>
        <w:t xml:space="preserve"> </w:t>
      </w:r>
      <w:r w:rsidRPr="007523A2">
        <w:rPr>
          <w:rStyle w:val="hps"/>
          <w:rFonts w:ascii="Times New Roman" w:hAnsi="Times New Roman" w:cs="Times New Roman"/>
          <w:sz w:val="24"/>
          <w:lang w:val="fr-FR"/>
        </w:rPr>
        <w:t xml:space="preserve">comme </w:t>
      </w:r>
      <w:r w:rsidR="006C162F">
        <w:rPr>
          <w:rStyle w:val="hps"/>
          <w:rFonts w:ascii="Times New Roman" w:hAnsi="Times New Roman" w:cs="Times New Roman"/>
          <w:sz w:val="24"/>
          <w:lang w:val="fr-FR"/>
        </w:rPr>
        <w:t>elles</w:t>
      </w:r>
      <w:r w:rsidRPr="007523A2">
        <w:rPr>
          <w:rFonts w:ascii="Times New Roman" w:hAnsi="Times New Roman" w:cs="Times New Roman"/>
          <w:sz w:val="24"/>
          <w:lang w:val="fr-FR"/>
        </w:rPr>
        <w:t xml:space="preserve"> </w:t>
      </w:r>
      <w:r w:rsidRPr="007523A2">
        <w:rPr>
          <w:rStyle w:val="hps"/>
          <w:rFonts w:ascii="Times New Roman" w:hAnsi="Times New Roman" w:cs="Times New Roman"/>
          <w:sz w:val="24"/>
          <w:lang w:val="fr-FR"/>
        </w:rPr>
        <w:t>ont montré</w:t>
      </w:r>
      <w:r w:rsidRPr="007523A2">
        <w:rPr>
          <w:rFonts w:ascii="Times New Roman" w:hAnsi="Times New Roman" w:cs="Times New Roman"/>
          <w:sz w:val="24"/>
          <w:lang w:val="fr-FR"/>
        </w:rPr>
        <w:t xml:space="preserve"> </w:t>
      </w:r>
      <w:r w:rsidRPr="007523A2">
        <w:rPr>
          <w:rStyle w:val="hps"/>
          <w:rFonts w:ascii="Times New Roman" w:hAnsi="Times New Roman" w:cs="Times New Roman"/>
          <w:sz w:val="24"/>
          <w:lang w:val="fr-FR"/>
        </w:rPr>
        <w:t>un résultat financier</w:t>
      </w:r>
      <w:r w:rsidRPr="007523A2">
        <w:rPr>
          <w:rFonts w:ascii="Times New Roman" w:hAnsi="Times New Roman" w:cs="Times New Roman"/>
          <w:sz w:val="24"/>
          <w:lang w:val="fr-FR"/>
        </w:rPr>
        <w:t xml:space="preserve"> </w:t>
      </w:r>
      <w:r w:rsidRPr="007523A2">
        <w:rPr>
          <w:rStyle w:val="hps"/>
          <w:rFonts w:ascii="Times New Roman" w:hAnsi="Times New Roman" w:cs="Times New Roman"/>
          <w:sz w:val="24"/>
          <w:lang w:val="fr-FR"/>
        </w:rPr>
        <w:t>très positif</w:t>
      </w:r>
      <w:r w:rsidRPr="007523A2">
        <w:rPr>
          <w:rFonts w:ascii="Times New Roman" w:hAnsi="Times New Roman" w:cs="Times New Roman"/>
          <w:sz w:val="24"/>
          <w:lang w:val="fr-FR"/>
        </w:rPr>
        <w:t>.</w:t>
      </w:r>
    </w:p>
    <w:p w:rsidR="00480443" w:rsidRDefault="00480443" w:rsidP="00D25388">
      <w:pPr>
        <w:spacing w:line="360" w:lineRule="auto"/>
        <w:jc w:val="both"/>
        <w:rPr>
          <w:rStyle w:val="hps"/>
          <w:lang w:val="fr-FR"/>
        </w:rPr>
      </w:pPr>
    </w:p>
    <w:p w:rsidR="00D25388" w:rsidRDefault="00D25388" w:rsidP="006C162F">
      <w:pPr>
        <w:tabs>
          <w:tab w:val="left" w:pos="1080"/>
        </w:tabs>
        <w:spacing w:line="360" w:lineRule="auto"/>
        <w:rPr>
          <w:lang w:val="fr-FR"/>
        </w:rPr>
      </w:pPr>
      <w:r w:rsidRPr="00480443">
        <w:rPr>
          <w:rStyle w:val="hps"/>
          <w:rFonts w:ascii="Times New Roman" w:hAnsi="Times New Roman" w:cs="Times New Roman"/>
          <w:sz w:val="24"/>
          <w:lang w:val="fr-FR"/>
        </w:rPr>
        <w:t>Ensuite</w:t>
      </w:r>
      <w:r w:rsidRPr="00480443">
        <w:rPr>
          <w:rFonts w:ascii="Times New Roman" w:hAnsi="Times New Roman" w:cs="Times New Roman"/>
          <w:sz w:val="24"/>
          <w:lang w:val="fr-FR"/>
        </w:rPr>
        <w:t xml:space="preserve"> </w:t>
      </w:r>
      <w:r w:rsidR="006C162F">
        <w:rPr>
          <w:rStyle w:val="hps"/>
          <w:rFonts w:ascii="Times New Roman" w:hAnsi="Times New Roman" w:cs="Times New Roman"/>
          <w:sz w:val="24"/>
          <w:lang w:val="fr-FR"/>
        </w:rPr>
        <w:t>ce phénomène</w:t>
      </w:r>
      <w:r w:rsidRPr="00480443">
        <w:rPr>
          <w:rStyle w:val="hps"/>
          <w:rFonts w:ascii="Times New Roman" w:hAnsi="Times New Roman" w:cs="Times New Roman"/>
          <w:sz w:val="24"/>
          <w:lang w:val="fr-FR"/>
        </w:rPr>
        <w:t xml:space="preserve"> a grandi</w:t>
      </w:r>
      <w:r w:rsidRPr="00480443">
        <w:rPr>
          <w:rFonts w:ascii="Times New Roman" w:hAnsi="Times New Roman" w:cs="Times New Roman"/>
          <w:sz w:val="24"/>
          <w:lang w:val="fr-FR"/>
        </w:rPr>
        <w:t xml:space="preserve"> </w:t>
      </w:r>
      <w:r w:rsidRPr="00480443">
        <w:rPr>
          <w:rStyle w:val="hps"/>
          <w:rFonts w:ascii="Times New Roman" w:hAnsi="Times New Roman" w:cs="Times New Roman"/>
          <w:sz w:val="24"/>
          <w:lang w:val="fr-FR"/>
        </w:rPr>
        <w:t>dans le monde</w:t>
      </w:r>
      <w:r w:rsidRPr="00480443">
        <w:rPr>
          <w:rFonts w:ascii="Times New Roman" w:hAnsi="Times New Roman" w:cs="Times New Roman"/>
          <w:sz w:val="24"/>
          <w:lang w:val="fr-FR"/>
        </w:rPr>
        <w:t xml:space="preserve"> </w:t>
      </w:r>
      <w:r w:rsidRPr="00480443">
        <w:rPr>
          <w:rStyle w:val="hps"/>
          <w:rFonts w:ascii="Times New Roman" w:hAnsi="Times New Roman" w:cs="Times New Roman"/>
          <w:sz w:val="24"/>
          <w:lang w:val="fr-FR"/>
        </w:rPr>
        <w:t>des affaires</w:t>
      </w:r>
      <w:r w:rsidRPr="00480443">
        <w:rPr>
          <w:rFonts w:ascii="Times New Roman" w:hAnsi="Times New Roman" w:cs="Times New Roman"/>
          <w:sz w:val="24"/>
          <w:lang w:val="fr-FR"/>
        </w:rPr>
        <w:t xml:space="preserve">. </w:t>
      </w:r>
      <w:r w:rsidRPr="00480443">
        <w:rPr>
          <w:rStyle w:val="hps"/>
          <w:rFonts w:ascii="Times New Roman" w:hAnsi="Times New Roman" w:cs="Times New Roman"/>
          <w:sz w:val="24"/>
          <w:lang w:val="fr-FR"/>
        </w:rPr>
        <w:t>Un</w:t>
      </w:r>
      <w:r w:rsidRPr="00480443">
        <w:rPr>
          <w:rFonts w:ascii="Times New Roman" w:hAnsi="Times New Roman" w:cs="Times New Roman"/>
          <w:sz w:val="24"/>
          <w:lang w:val="fr-FR"/>
        </w:rPr>
        <w:t xml:space="preserve"> </w:t>
      </w:r>
      <w:r w:rsidRPr="00480443">
        <w:rPr>
          <w:rStyle w:val="hps"/>
          <w:rFonts w:ascii="Times New Roman" w:hAnsi="Times New Roman" w:cs="Times New Roman"/>
          <w:sz w:val="24"/>
          <w:lang w:val="fr-FR"/>
        </w:rPr>
        <w:t>marché pour</w:t>
      </w:r>
      <w:r w:rsidRPr="00480443">
        <w:rPr>
          <w:rFonts w:ascii="Times New Roman" w:hAnsi="Times New Roman" w:cs="Times New Roman"/>
          <w:sz w:val="24"/>
          <w:lang w:val="fr-FR"/>
        </w:rPr>
        <w:t xml:space="preserve"> </w:t>
      </w:r>
      <w:r w:rsidRPr="00480443">
        <w:rPr>
          <w:rStyle w:val="hps"/>
          <w:rFonts w:ascii="Times New Roman" w:hAnsi="Times New Roman" w:cs="Times New Roman"/>
          <w:sz w:val="24"/>
          <w:lang w:val="fr-FR"/>
        </w:rPr>
        <w:t>la thèse</w:t>
      </w:r>
      <w:r w:rsidRPr="00480443">
        <w:rPr>
          <w:rFonts w:ascii="Times New Roman" w:hAnsi="Times New Roman" w:cs="Times New Roman"/>
          <w:sz w:val="24"/>
          <w:lang w:val="fr-FR"/>
        </w:rPr>
        <w:t xml:space="preserve"> </w:t>
      </w:r>
      <w:r w:rsidRPr="00480443">
        <w:rPr>
          <w:rStyle w:val="hps"/>
          <w:rFonts w:ascii="Times New Roman" w:hAnsi="Times New Roman" w:cs="Times New Roman"/>
          <w:sz w:val="24"/>
          <w:lang w:val="fr-FR"/>
        </w:rPr>
        <w:t>des valeurs mobilières</w:t>
      </w:r>
      <w:r w:rsidRPr="00480443">
        <w:rPr>
          <w:rFonts w:ascii="Times New Roman" w:hAnsi="Times New Roman" w:cs="Times New Roman"/>
          <w:sz w:val="24"/>
          <w:lang w:val="fr-FR"/>
        </w:rPr>
        <w:t xml:space="preserve"> </w:t>
      </w:r>
      <w:r w:rsidRPr="00480443">
        <w:rPr>
          <w:rStyle w:val="hps"/>
          <w:rFonts w:ascii="Times New Roman" w:hAnsi="Times New Roman" w:cs="Times New Roman"/>
          <w:sz w:val="24"/>
          <w:lang w:val="fr-FR"/>
        </w:rPr>
        <w:t>a été lancé</w:t>
      </w:r>
      <w:r w:rsidRPr="00480443">
        <w:rPr>
          <w:rFonts w:ascii="Times New Roman" w:hAnsi="Times New Roman" w:cs="Times New Roman"/>
          <w:sz w:val="24"/>
          <w:lang w:val="fr-FR"/>
        </w:rPr>
        <w:t xml:space="preserve"> </w:t>
      </w:r>
      <w:r w:rsidRPr="00480443">
        <w:rPr>
          <w:rStyle w:val="hps"/>
          <w:rFonts w:ascii="Times New Roman" w:hAnsi="Times New Roman" w:cs="Times New Roman"/>
          <w:sz w:val="24"/>
          <w:lang w:val="fr-FR"/>
        </w:rPr>
        <w:t>en 2008</w:t>
      </w:r>
      <w:r w:rsidRPr="00480443">
        <w:rPr>
          <w:rFonts w:ascii="Times New Roman" w:hAnsi="Times New Roman" w:cs="Times New Roman"/>
          <w:sz w:val="24"/>
          <w:lang w:val="fr-FR"/>
        </w:rPr>
        <w:t xml:space="preserve"> </w:t>
      </w:r>
      <w:r w:rsidRPr="00480443">
        <w:rPr>
          <w:rStyle w:val="hps"/>
          <w:rFonts w:ascii="Times New Roman" w:hAnsi="Times New Roman" w:cs="Times New Roman"/>
          <w:sz w:val="24"/>
          <w:lang w:val="fr-FR"/>
        </w:rPr>
        <w:t>aux Etats-Unis</w:t>
      </w:r>
      <w:r w:rsidRPr="00480443">
        <w:rPr>
          <w:rFonts w:ascii="Times New Roman" w:hAnsi="Times New Roman" w:cs="Times New Roman"/>
          <w:sz w:val="24"/>
          <w:lang w:val="fr-FR"/>
        </w:rPr>
        <w:t xml:space="preserve">. </w:t>
      </w:r>
      <w:r w:rsidRPr="00480443">
        <w:rPr>
          <w:rStyle w:val="hps"/>
          <w:rFonts w:ascii="Times New Roman" w:hAnsi="Times New Roman" w:cs="Times New Roman"/>
          <w:sz w:val="24"/>
          <w:lang w:val="fr-FR"/>
        </w:rPr>
        <w:t>Puis</w:t>
      </w:r>
      <w:r w:rsidRPr="00480443">
        <w:rPr>
          <w:rFonts w:ascii="Times New Roman" w:hAnsi="Times New Roman" w:cs="Times New Roman"/>
          <w:sz w:val="24"/>
          <w:lang w:val="fr-FR"/>
        </w:rPr>
        <w:t xml:space="preserve"> </w:t>
      </w:r>
      <w:r w:rsidRPr="00480443">
        <w:rPr>
          <w:rStyle w:val="hps"/>
          <w:rFonts w:ascii="Times New Roman" w:hAnsi="Times New Roman" w:cs="Times New Roman"/>
          <w:sz w:val="24"/>
          <w:lang w:val="fr-FR"/>
        </w:rPr>
        <w:t>il a été introduit</w:t>
      </w:r>
      <w:r w:rsidRPr="00480443">
        <w:rPr>
          <w:rFonts w:ascii="Times New Roman" w:hAnsi="Times New Roman" w:cs="Times New Roman"/>
          <w:sz w:val="24"/>
          <w:lang w:val="fr-FR"/>
        </w:rPr>
        <w:t xml:space="preserve"> </w:t>
      </w:r>
      <w:r w:rsidRPr="00480443">
        <w:rPr>
          <w:rStyle w:val="hps"/>
          <w:rFonts w:ascii="Times New Roman" w:hAnsi="Times New Roman" w:cs="Times New Roman"/>
          <w:sz w:val="24"/>
          <w:lang w:val="fr-FR"/>
        </w:rPr>
        <w:t>en Nouvelle-Zélande</w:t>
      </w:r>
      <w:r w:rsidRPr="00480443">
        <w:rPr>
          <w:rFonts w:ascii="Times New Roman" w:hAnsi="Times New Roman" w:cs="Times New Roman"/>
          <w:sz w:val="24"/>
          <w:lang w:val="fr-FR"/>
        </w:rPr>
        <w:t xml:space="preserve"> </w:t>
      </w:r>
      <w:r w:rsidRPr="00480443">
        <w:rPr>
          <w:rStyle w:val="hps"/>
          <w:rFonts w:ascii="Times New Roman" w:hAnsi="Times New Roman" w:cs="Times New Roman"/>
          <w:sz w:val="24"/>
          <w:lang w:val="fr-FR"/>
        </w:rPr>
        <w:t>et de l'Austral</w:t>
      </w:r>
      <w:r w:rsidR="006C162F">
        <w:rPr>
          <w:rStyle w:val="hps"/>
          <w:rFonts w:ascii="Times New Roman" w:hAnsi="Times New Roman" w:cs="Times New Roman"/>
          <w:sz w:val="24"/>
          <w:lang w:val="fr-FR"/>
        </w:rPr>
        <w:t>ie à partir de 2010.</w:t>
      </w:r>
      <w:r w:rsidRPr="00480443">
        <w:rPr>
          <w:rFonts w:ascii="Times New Roman" w:hAnsi="Times New Roman" w:cs="Times New Roman"/>
          <w:sz w:val="24"/>
          <w:lang w:val="fr-FR"/>
        </w:rPr>
        <w:br/>
      </w:r>
      <w:r>
        <w:rPr>
          <w:lang w:val="fr-FR"/>
        </w:rPr>
        <w:br/>
      </w:r>
      <w:r w:rsidRPr="00480443">
        <w:rPr>
          <w:rStyle w:val="hps"/>
          <w:rFonts w:ascii="Times New Roman" w:hAnsi="Times New Roman" w:cs="Times New Roman"/>
          <w:sz w:val="24"/>
          <w:lang w:val="fr-FR"/>
        </w:rPr>
        <w:t>À partir de 2012</w:t>
      </w:r>
      <w:r w:rsidRPr="00480443">
        <w:rPr>
          <w:rFonts w:ascii="Times New Roman" w:hAnsi="Times New Roman" w:cs="Times New Roman"/>
          <w:sz w:val="24"/>
          <w:lang w:val="fr-FR"/>
        </w:rPr>
        <w:t xml:space="preserve"> </w:t>
      </w:r>
      <w:r w:rsidRPr="00480443">
        <w:rPr>
          <w:rStyle w:val="hps"/>
          <w:rFonts w:ascii="Times New Roman" w:hAnsi="Times New Roman" w:cs="Times New Roman"/>
          <w:sz w:val="24"/>
          <w:lang w:val="fr-FR"/>
        </w:rPr>
        <w:t>le volume</w:t>
      </w:r>
      <w:r w:rsidRPr="00480443">
        <w:rPr>
          <w:rFonts w:ascii="Times New Roman" w:hAnsi="Times New Roman" w:cs="Times New Roman"/>
          <w:sz w:val="24"/>
          <w:lang w:val="fr-FR"/>
        </w:rPr>
        <w:t xml:space="preserve"> </w:t>
      </w:r>
      <w:r w:rsidR="006C162F">
        <w:rPr>
          <w:rStyle w:val="hps"/>
          <w:rFonts w:ascii="Times New Roman" w:hAnsi="Times New Roman" w:cs="Times New Roman"/>
          <w:sz w:val="24"/>
          <w:lang w:val="fr-FR"/>
        </w:rPr>
        <w:t xml:space="preserve">des </w:t>
      </w:r>
      <w:r w:rsidRPr="00480443">
        <w:rPr>
          <w:rStyle w:val="hps"/>
          <w:rFonts w:ascii="Times New Roman" w:hAnsi="Times New Roman" w:cs="Times New Roman"/>
          <w:sz w:val="24"/>
          <w:lang w:val="fr-FR"/>
        </w:rPr>
        <w:t>obligations sécurisées</w:t>
      </w:r>
      <w:r w:rsidRPr="00480443">
        <w:rPr>
          <w:rFonts w:ascii="Times New Roman" w:hAnsi="Times New Roman" w:cs="Times New Roman"/>
          <w:sz w:val="24"/>
          <w:lang w:val="fr-FR"/>
        </w:rPr>
        <w:t xml:space="preserve"> </w:t>
      </w:r>
      <w:r w:rsidRPr="00480443">
        <w:rPr>
          <w:rStyle w:val="hps"/>
          <w:rFonts w:ascii="Times New Roman" w:hAnsi="Times New Roman" w:cs="Times New Roman"/>
          <w:sz w:val="24"/>
          <w:lang w:val="fr-FR"/>
        </w:rPr>
        <w:t>en circulation</w:t>
      </w:r>
      <w:r w:rsidRPr="00480443">
        <w:rPr>
          <w:rFonts w:ascii="Times New Roman" w:hAnsi="Times New Roman" w:cs="Times New Roman"/>
          <w:sz w:val="24"/>
          <w:lang w:val="fr-FR"/>
        </w:rPr>
        <w:t xml:space="preserve"> </w:t>
      </w:r>
      <w:r w:rsidRPr="00480443">
        <w:rPr>
          <w:rStyle w:val="hps"/>
          <w:rFonts w:ascii="Times New Roman" w:hAnsi="Times New Roman" w:cs="Times New Roman"/>
          <w:sz w:val="24"/>
          <w:lang w:val="fr-FR"/>
        </w:rPr>
        <w:t>dans le monde entier</w:t>
      </w:r>
      <w:r w:rsidRPr="00480443">
        <w:rPr>
          <w:rFonts w:ascii="Times New Roman" w:hAnsi="Times New Roman" w:cs="Times New Roman"/>
          <w:sz w:val="24"/>
          <w:lang w:val="fr-FR"/>
        </w:rPr>
        <w:t xml:space="preserve"> </w:t>
      </w:r>
      <w:r w:rsidRPr="00480443">
        <w:rPr>
          <w:rStyle w:val="hps"/>
          <w:rFonts w:ascii="Times New Roman" w:hAnsi="Times New Roman" w:cs="Times New Roman"/>
          <w:sz w:val="24"/>
          <w:lang w:val="fr-FR"/>
        </w:rPr>
        <w:t>était</w:t>
      </w:r>
      <w:r w:rsidR="00480443">
        <w:rPr>
          <w:rStyle w:val="hps"/>
          <w:rFonts w:ascii="Times New Roman" w:hAnsi="Times New Roman" w:cs="Times New Roman"/>
          <w:sz w:val="24"/>
          <w:lang w:val="fr-FR"/>
        </w:rPr>
        <w:t xml:space="preserve"> </w:t>
      </w:r>
      <w:r w:rsidRPr="00480443">
        <w:rPr>
          <w:rStyle w:val="hps"/>
          <w:rFonts w:ascii="Times New Roman" w:hAnsi="Times New Roman" w:cs="Times New Roman"/>
          <w:sz w:val="24"/>
          <w:lang w:val="fr-FR"/>
        </w:rPr>
        <w:t>2,813 milliards</w:t>
      </w:r>
      <w:r w:rsidR="00480443">
        <w:rPr>
          <w:rStyle w:val="hps"/>
          <w:rFonts w:ascii="Times New Roman" w:hAnsi="Times New Roman" w:cs="Times New Roman"/>
          <w:sz w:val="24"/>
          <w:lang w:val="fr-FR"/>
        </w:rPr>
        <w:t xml:space="preserve"> </w:t>
      </w:r>
      <w:r w:rsidR="00480443" w:rsidRPr="00480443">
        <w:rPr>
          <w:rStyle w:val="hps"/>
          <w:rFonts w:ascii="Times New Roman" w:hAnsi="Times New Roman" w:cs="Times New Roman"/>
          <w:sz w:val="24"/>
          <w:lang w:val="fr-FR"/>
        </w:rPr>
        <w:t>€</w:t>
      </w:r>
      <w:r w:rsidR="00480443">
        <w:rPr>
          <w:rStyle w:val="hps"/>
          <w:rFonts w:ascii="Times New Roman" w:hAnsi="Times New Roman" w:cs="Times New Roman"/>
          <w:sz w:val="24"/>
          <w:lang w:val="fr-FR"/>
        </w:rPr>
        <w:t xml:space="preserve"> </w:t>
      </w:r>
      <w:r w:rsidRPr="00480443">
        <w:rPr>
          <w:rStyle w:val="hps"/>
          <w:rFonts w:ascii="Times New Roman" w:hAnsi="Times New Roman" w:cs="Times New Roman"/>
          <w:sz w:val="24"/>
          <w:lang w:val="fr-FR"/>
        </w:rPr>
        <w:t>tandis que</w:t>
      </w:r>
      <w:r w:rsidRPr="00480443">
        <w:rPr>
          <w:rFonts w:ascii="Times New Roman" w:hAnsi="Times New Roman" w:cs="Times New Roman"/>
          <w:sz w:val="24"/>
          <w:lang w:val="fr-FR"/>
        </w:rPr>
        <w:t xml:space="preserve"> </w:t>
      </w:r>
      <w:r w:rsidRPr="00480443">
        <w:rPr>
          <w:rStyle w:val="hps"/>
          <w:rFonts w:ascii="Times New Roman" w:hAnsi="Times New Roman" w:cs="Times New Roman"/>
          <w:sz w:val="24"/>
          <w:lang w:val="fr-FR"/>
        </w:rPr>
        <w:t>les plus grands marchés</w:t>
      </w:r>
      <w:r w:rsidRPr="00480443">
        <w:rPr>
          <w:rFonts w:ascii="Times New Roman" w:hAnsi="Times New Roman" w:cs="Times New Roman"/>
          <w:sz w:val="24"/>
          <w:lang w:val="fr-FR"/>
        </w:rPr>
        <w:t xml:space="preserve"> </w:t>
      </w:r>
      <w:r w:rsidRPr="00480443">
        <w:rPr>
          <w:rStyle w:val="hps"/>
          <w:rFonts w:ascii="Times New Roman" w:hAnsi="Times New Roman" w:cs="Times New Roman"/>
          <w:sz w:val="24"/>
          <w:lang w:val="fr-FR"/>
        </w:rPr>
        <w:t>sont l'Allemagne (</w:t>
      </w:r>
      <w:r w:rsidRPr="00480443">
        <w:rPr>
          <w:rFonts w:ascii="Times New Roman" w:hAnsi="Times New Roman" w:cs="Times New Roman"/>
          <w:sz w:val="24"/>
          <w:lang w:val="fr-FR"/>
        </w:rPr>
        <w:t>525 000 000 000</w:t>
      </w:r>
      <w:r w:rsidR="00480443">
        <w:rPr>
          <w:rFonts w:ascii="Times New Roman" w:hAnsi="Times New Roman" w:cs="Times New Roman"/>
          <w:sz w:val="24"/>
          <w:lang w:val="fr-FR"/>
        </w:rPr>
        <w:t xml:space="preserve"> </w:t>
      </w:r>
      <w:r w:rsidR="00480443" w:rsidRPr="00480443">
        <w:rPr>
          <w:rStyle w:val="hps"/>
          <w:rFonts w:ascii="Times New Roman" w:hAnsi="Times New Roman" w:cs="Times New Roman"/>
          <w:sz w:val="24"/>
          <w:lang w:val="fr-FR"/>
        </w:rPr>
        <w:t>€</w:t>
      </w:r>
      <w:r w:rsidRPr="00480443">
        <w:rPr>
          <w:rFonts w:ascii="Times New Roman" w:hAnsi="Times New Roman" w:cs="Times New Roman"/>
          <w:sz w:val="24"/>
          <w:lang w:val="fr-FR"/>
        </w:rPr>
        <w:t xml:space="preserve">), </w:t>
      </w:r>
      <w:r w:rsidRPr="00480443">
        <w:rPr>
          <w:rStyle w:val="hps"/>
          <w:rFonts w:ascii="Times New Roman" w:hAnsi="Times New Roman" w:cs="Times New Roman"/>
          <w:sz w:val="24"/>
          <w:lang w:val="fr-FR"/>
        </w:rPr>
        <w:t>l'Espagne</w:t>
      </w:r>
      <w:r w:rsidRPr="00480443">
        <w:rPr>
          <w:rFonts w:ascii="Times New Roman" w:hAnsi="Times New Roman" w:cs="Times New Roman"/>
          <w:sz w:val="24"/>
          <w:lang w:val="fr-FR"/>
        </w:rPr>
        <w:t xml:space="preserve"> </w:t>
      </w:r>
      <w:r w:rsidR="00480443" w:rsidRPr="00480443">
        <w:rPr>
          <w:rStyle w:val="hps"/>
          <w:rFonts w:ascii="Times New Roman" w:hAnsi="Times New Roman" w:cs="Times New Roman"/>
          <w:sz w:val="24"/>
          <w:lang w:val="fr-FR"/>
        </w:rPr>
        <w:t>(</w:t>
      </w:r>
      <w:r w:rsidR="00480443" w:rsidRPr="00480443">
        <w:rPr>
          <w:rFonts w:ascii="Times New Roman" w:hAnsi="Times New Roman" w:cs="Times New Roman"/>
          <w:sz w:val="24"/>
          <w:lang w:val="fr-FR"/>
        </w:rPr>
        <w:t>440</w:t>
      </w:r>
      <w:r w:rsidRPr="00480443">
        <w:rPr>
          <w:rFonts w:ascii="Times New Roman" w:hAnsi="Times New Roman" w:cs="Times New Roman"/>
          <w:sz w:val="24"/>
          <w:lang w:val="fr-FR"/>
        </w:rPr>
        <w:t xml:space="preserve"> 000 000 000</w:t>
      </w:r>
      <w:r w:rsidR="00480443">
        <w:rPr>
          <w:rFonts w:ascii="Times New Roman" w:hAnsi="Times New Roman" w:cs="Times New Roman"/>
          <w:sz w:val="24"/>
          <w:lang w:val="fr-FR"/>
        </w:rPr>
        <w:t xml:space="preserve"> </w:t>
      </w:r>
      <w:r w:rsidR="00480443" w:rsidRPr="00480443">
        <w:rPr>
          <w:rStyle w:val="hps"/>
          <w:rFonts w:ascii="Times New Roman" w:hAnsi="Times New Roman" w:cs="Times New Roman"/>
          <w:sz w:val="24"/>
          <w:lang w:val="fr-FR"/>
        </w:rPr>
        <w:t>€</w:t>
      </w:r>
      <w:r w:rsidRPr="00480443">
        <w:rPr>
          <w:rFonts w:ascii="Times New Roman" w:hAnsi="Times New Roman" w:cs="Times New Roman"/>
          <w:sz w:val="24"/>
          <w:lang w:val="fr-FR"/>
        </w:rPr>
        <w:t xml:space="preserve">), le Danemark </w:t>
      </w:r>
      <w:r w:rsidRPr="00480443">
        <w:rPr>
          <w:rStyle w:val="hps"/>
          <w:rFonts w:ascii="Times New Roman" w:hAnsi="Times New Roman" w:cs="Times New Roman"/>
          <w:sz w:val="24"/>
          <w:lang w:val="fr-FR"/>
        </w:rPr>
        <w:t>(</w:t>
      </w:r>
      <w:r w:rsidRPr="00480443">
        <w:rPr>
          <w:rFonts w:ascii="Times New Roman" w:hAnsi="Times New Roman" w:cs="Times New Roman"/>
          <w:sz w:val="24"/>
          <w:lang w:val="fr-FR"/>
        </w:rPr>
        <w:t>366 000 000 000</w:t>
      </w:r>
      <w:r w:rsidR="00480443" w:rsidRPr="00480443">
        <w:rPr>
          <w:rFonts w:ascii="Times New Roman" w:hAnsi="Times New Roman" w:cs="Times New Roman"/>
          <w:sz w:val="24"/>
          <w:lang w:val="fr-FR"/>
        </w:rPr>
        <w:t xml:space="preserve"> </w:t>
      </w:r>
      <w:r w:rsidR="00480443" w:rsidRPr="00480443">
        <w:rPr>
          <w:rStyle w:val="hps"/>
          <w:rFonts w:ascii="Times New Roman" w:hAnsi="Times New Roman" w:cs="Times New Roman"/>
          <w:sz w:val="24"/>
          <w:lang w:val="fr-FR"/>
        </w:rPr>
        <w:t>€</w:t>
      </w:r>
      <w:r w:rsidRPr="00480443">
        <w:rPr>
          <w:rFonts w:ascii="Times New Roman" w:hAnsi="Times New Roman" w:cs="Times New Roman"/>
          <w:sz w:val="24"/>
          <w:lang w:val="fr-FR"/>
        </w:rPr>
        <w:t xml:space="preserve">) </w:t>
      </w:r>
      <w:r w:rsidRPr="00480443">
        <w:rPr>
          <w:rStyle w:val="hps"/>
          <w:rFonts w:ascii="Times New Roman" w:hAnsi="Times New Roman" w:cs="Times New Roman"/>
          <w:sz w:val="24"/>
          <w:lang w:val="fr-FR"/>
        </w:rPr>
        <w:t>et la France</w:t>
      </w:r>
      <w:r w:rsidRPr="00480443">
        <w:rPr>
          <w:rFonts w:ascii="Times New Roman" w:hAnsi="Times New Roman" w:cs="Times New Roman"/>
          <w:sz w:val="24"/>
          <w:lang w:val="fr-FR"/>
        </w:rPr>
        <w:t xml:space="preserve"> </w:t>
      </w:r>
      <w:r w:rsidRPr="00480443">
        <w:rPr>
          <w:rStyle w:val="hps"/>
          <w:rFonts w:ascii="Times New Roman" w:hAnsi="Times New Roman" w:cs="Times New Roman"/>
          <w:sz w:val="24"/>
          <w:lang w:val="fr-FR"/>
        </w:rPr>
        <w:t>(</w:t>
      </w:r>
      <w:r w:rsidRPr="00480443">
        <w:rPr>
          <w:rFonts w:ascii="Times New Roman" w:hAnsi="Times New Roman" w:cs="Times New Roman"/>
          <w:sz w:val="24"/>
          <w:lang w:val="fr-FR"/>
        </w:rPr>
        <w:t>362 000 000 000</w:t>
      </w:r>
      <w:r w:rsidR="00480443" w:rsidRPr="00480443">
        <w:rPr>
          <w:rFonts w:ascii="Times New Roman" w:hAnsi="Times New Roman" w:cs="Times New Roman"/>
          <w:sz w:val="24"/>
          <w:lang w:val="fr-FR"/>
        </w:rPr>
        <w:t xml:space="preserve"> </w:t>
      </w:r>
      <w:r w:rsidR="00480443" w:rsidRPr="00480443">
        <w:rPr>
          <w:rStyle w:val="hps"/>
          <w:rFonts w:ascii="Times New Roman" w:hAnsi="Times New Roman" w:cs="Times New Roman"/>
          <w:sz w:val="24"/>
          <w:lang w:val="fr-FR"/>
        </w:rPr>
        <w:t>€</w:t>
      </w:r>
      <w:r w:rsidRPr="00480443">
        <w:rPr>
          <w:rFonts w:ascii="Times New Roman" w:hAnsi="Times New Roman" w:cs="Times New Roman"/>
          <w:sz w:val="24"/>
          <w:lang w:val="fr-FR"/>
        </w:rPr>
        <w:t>).</w:t>
      </w:r>
    </w:p>
    <w:p w:rsidR="00D25388" w:rsidRDefault="00D25388" w:rsidP="00D25388">
      <w:pPr>
        <w:spacing w:line="360" w:lineRule="auto"/>
        <w:jc w:val="both"/>
        <w:rPr>
          <w:lang w:val="fr-FR"/>
        </w:rPr>
      </w:pPr>
    </w:p>
    <w:p w:rsidR="00D25388" w:rsidRPr="00480443" w:rsidRDefault="00D25388" w:rsidP="00D25388">
      <w:pPr>
        <w:spacing w:line="360" w:lineRule="auto"/>
        <w:jc w:val="both"/>
        <w:rPr>
          <w:rFonts w:ascii="Times New Roman" w:hAnsi="Times New Roman" w:cs="Times New Roman"/>
          <w:sz w:val="28"/>
          <w:lang w:val="fr-FR"/>
        </w:rPr>
      </w:pPr>
      <w:r w:rsidRPr="00480443">
        <w:rPr>
          <w:rStyle w:val="hps"/>
          <w:rFonts w:ascii="Times New Roman" w:hAnsi="Times New Roman" w:cs="Times New Roman"/>
          <w:sz w:val="24"/>
          <w:lang w:val="fr-FR"/>
        </w:rPr>
        <w:t>Les</w:t>
      </w:r>
      <w:r w:rsidRPr="00480443">
        <w:rPr>
          <w:rFonts w:ascii="Times New Roman" w:hAnsi="Times New Roman" w:cs="Times New Roman"/>
          <w:sz w:val="24"/>
          <w:lang w:val="fr-FR"/>
        </w:rPr>
        <w:t xml:space="preserve"> </w:t>
      </w:r>
      <w:r w:rsidRPr="00480443">
        <w:rPr>
          <w:rStyle w:val="hps"/>
          <w:rFonts w:ascii="Times New Roman" w:hAnsi="Times New Roman" w:cs="Times New Roman"/>
          <w:sz w:val="24"/>
          <w:lang w:val="fr-FR"/>
        </w:rPr>
        <w:t>obligations sécurisées</w:t>
      </w:r>
      <w:r w:rsidRPr="00480443">
        <w:rPr>
          <w:rFonts w:ascii="Times New Roman" w:hAnsi="Times New Roman" w:cs="Times New Roman"/>
          <w:sz w:val="24"/>
          <w:lang w:val="fr-FR"/>
        </w:rPr>
        <w:t xml:space="preserve"> </w:t>
      </w:r>
      <w:r w:rsidRPr="00480443">
        <w:rPr>
          <w:rStyle w:val="hps"/>
          <w:rFonts w:ascii="Times New Roman" w:hAnsi="Times New Roman" w:cs="Times New Roman"/>
          <w:sz w:val="24"/>
          <w:lang w:val="fr-FR"/>
        </w:rPr>
        <w:t>sont</w:t>
      </w:r>
      <w:r w:rsidRPr="00480443">
        <w:rPr>
          <w:rFonts w:ascii="Times New Roman" w:hAnsi="Times New Roman" w:cs="Times New Roman"/>
          <w:sz w:val="24"/>
          <w:lang w:val="fr-FR"/>
        </w:rPr>
        <w:t xml:space="preserve"> </w:t>
      </w:r>
      <w:r w:rsidRPr="00480443">
        <w:rPr>
          <w:rStyle w:val="hps"/>
          <w:rFonts w:ascii="Times New Roman" w:hAnsi="Times New Roman" w:cs="Times New Roman"/>
          <w:sz w:val="24"/>
          <w:lang w:val="fr-FR"/>
        </w:rPr>
        <w:t>un outil financier</w:t>
      </w:r>
      <w:r w:rsidRPr="00480443">
        <w:rPr>
          <w:rFonts w:ascii="Times New Roman" w:hAnsi="Times New Roman" w:cs="Times New Roman"/>
          <w:sz w:val="24"/>
          <w:lang w:val="fr-FR"/>
        </w:rPr>
        <w:t xml:space="preserve"> </w:t>
      </w:r>
      <w:r w:rsidRPr="00480443">
        <w:rPr>
          <w:rStyle w:val="hps"/>
          <w:rFonts w:ascii="Times New Roman" w:hAnsi="Times New Roman" w:cs="Times New Roman"/>
          <w:sz w:val="24"/>
          <w:lang w:val="fr-FR"/>
        </w:rPr>
        <w:t>utilisé comme</w:t>
      </w:r>
      <w:r w:rsidRPr="00480443">
        <w:rPr>
          <w:rFonts w:ascii="Times New Roman" w:hAnsi="Times New Roman" w:cs="Times New Roman"/>
          <w:sz w:val="24"/>
          <w:lang w:val="fr-FR"/>
        </w:rPr>
        <w:t xml:space="preserve"> </w:t>
      </w:r>
      <w:r w:rsidRPr="00480443">
        <w:rPr>
          <w:rStyle w:val="hps"/>
          <w:rFonts w:ascii="Times New Roman" w:hAnsi="Times New Roman" w:cs="Times New Roman"/>
          <w:sz w:val="24"/>
          <w:lang w:val="fr-FR"/>
        </w:rPr>
        <w:t>techniques</w:t>
      </w:r>
      <w:r w:rsidRPr="00480443">
        <w:rPr>
          <w:rFonts w:ascii="Times New Roman" w:hAnsi="Times New Roman" w:cs="Times New Roman"/>
          <w:sz w:val="24"/>
          <w:lang w:val="fr-FR"/>
        </w:rPr>
        <w:t xml:space="preserve"> </w:t>
      </w:r>
      <w:r w:rsidRPr="00480443">
        <w:rPr>
          <w:rStyle w:val="hps"/>
          <w:rFonts w:ascii="Times New Roman" w:hAnsi="Times New Roman" w:cs="Times New Roman"/>
          <w:sz w:val="24"/>
          <w:lang w:val="fr-FR"/>
        </w:rPr>
        <w:t>de financement</w:t>
      </w:r>
      <w:r w:rsidRPr="00480443">
        <w:rPr>
          <w:rFonts w:ascii="Times New Roman" w:hAnsi="Times New Roman" w:cs="Times New Roman"/>
          <w:sz w:val="24"/>
          <w:lang w:val="fr-FR"/>
        </w:rPr>
        <w:t xml:space="preserve"> </w:t>
      </w:r>
      <w:r w:rsidRPr="00480443">
        <w:rPr>
          <w:rStyle w:val="hps"/>
          <w:rFonts w:ascii="Times New Roman" w:hAnsi="Times New Roman" w:cs="Times New Roman"/>
          <w:sz w:val="24"/>
          <w:lang w:val="fr-FR"/>
        </w:rPr>
        <w:t>et de refinancement</w:t>
      </w:r>
      <w:r w:rsidRPr="00480443">
        <w:rPr>
          <w:rFonts w:ascii="Times New Roman" w:hAnsi="Times New Roman" w:cs="Times New Roman"/>
          <w:sz w:val="24"/>
          <w:lang w:val="fr-FR"/>
        </w:rPr>
        <w:t xml:space="preserve"> </w:t>
      </w:r>
      <w:r w:rsidRPr="00480443">
        <w:rPr>
          <w:rStyle w:val="hps"/>
          <w:rFonts w:ascii="Times New Roman" w:hAnsi="Times New Roman" w:cs="Times New Roman"/>
          <w:sz w:val="24"/>
          <w:lang w:val="fr-FR"/>
        </w:rPr>
        <w:t>émises</w:t>
      </w:r>
      <w:r w:rsidRPr="00480443">
        <w:rPr>
          <w:rFonts w:ascii="Times New Roman" w:hAnsi="Times New Roman" w:cs="Times New Roman"/>
          <w:sz w:val="24"/>
          <w:lang w:val="fr-FR"/>
        </w:rPr>
        <w:t xml:space="preserve"> </w:t>
      </w:r>
      <w:r w:rsidRPr="00480443">
        <w:rPr>
          <w:rStyle w:val="hps"/>
          <w:rFonts w:ascii="Times New Roman" w:hAnsi="Times New Roman" w:cs="Times New Roman"/>
          <w:sz w:val="24"/>
          <w:lang w:val="fr-FR"/>
        </w:rPr>
        <w:t>par les institutions financières</w:t>
      </w:r>
      <w:r w:rsidRPr="00480443">
        <w:rPr>
          <w:rFonts w:ascii="Times New Roman" w:hAnsi="Times New Roman" w:cs="Times New Roman"/>
          <w:sz w:val="24"/>
          <w:lang w:val="fr-FR"/>
        </w:rPr>
        <w:t xml:space="preserve">. </w:t>
      </w:r>
      <w:r w:rsidR="006C162F">
        <w:rPr>
          <w:rStyle w:val="hps"/>
          <w:rFonts w:ascii="Times New Roman" w:hAnsi="Times New Roman" w:cs="Times New Roman"/>
          <w:sz w:val="24"/>
          <w:lang w:val="fr-FR"/>
        </w:rPr>
        <w:t>Elles</w:t>
      </w:r>
      <w:r w:rsidRPr="00480443">
        <w:rPr>
          <w:rFonts w:ascii="Times New Roman" w:hAnsi="Times New Roman" w:cs="Times New Roman"/>
          <w:sz w:val="24"/>
          <w:lang w:val="fr-FR"/>
        </w:rPr>
        <w:t xml:space="preserve"> </w:t>
      </w:r>
      <w:r w:rsidRPr="00480443">
        <w:rPr>
          <w:rStyle w:val="hps"/>
          <w:rFonts w:ascii="Times New Roman" w:hAnsi="Times New Roman" w:cs="Times New Roman"/>
          <w:sz w:val="24"/>
          <w:lang w:val="fr-FR"/>
        </w:rPr>
        <w:t>sont garanti</w:t>
      </w:r>
      <w:r w:rsidR="00480443" w:rsidRPr="00480443">
        <w:rPr>
          <w:rStyle w:val="hps"/>
          <w:rFonts w:ascii="Times New Roman" w:hAnsi="Times New Roman" w:cs="Times New Roman"/>
          <w:sz w:val="24"/>
          <w:lang w:val="fr-FR"/>
        </w:rPr>
        <w:t>e</w:t>
      </w:r>
      <w:r w:rsidRPr="00480443">
        <w:rPr>
          <w:rStyle w:val="hps"/>
          <w:rFonts w:ascii="Times New Roman" w:hAnsi="Times New Roman" w:cs="Times New Roman"/>
          <w:sz w:val="24"/>
          <w:lang w:val="fr-FR"/>
        </w:rPr>
        <w:t>s par</w:t>
      </w:r>
      <w:r w:rsidRPr="00480443">
        <w:rPr>
          <w:rFonts w:ascii="Times New Roman" w:hAnsi="Times New Roman" w:cs="Times New Roman"/>
          <w:sz w:val="24"/>
          <w:lang w:val="fr-FR"/>
        </w:rPr>
        <w:t xml:space="preserve"> </w:t>
      </w:r>
      <w:r w:rsidRPr="00480443">
        <w:rPr>
          <w:rStyle w:val="hps"/>
          <w:rFonts w:ascii="Times New Roman" w:hAnsi="Times New Roman" w:cs="Times New Roman"/>
          <w:sz w:val="24"/>
          <w:lang w:val="fr-FR"/>
        </w:rPr>
        <w:t>les flux de trésorerie</w:t>
      </w:r>
      <w:r w:rsidRPr="00480443">
        <w:rPr>
          <w:rFonts w:ascii="Times New Roman" w:hAnsi="Times New Roman" w:cs="Times New Roman"/>
          <w:sz w:val="24"/>
          <w:lang w:val="fr-FR"/>
        </w:rPr>
        <w:t xml:space="preserve"> </w:t>
      </w:r>
      <w:r w:rsidRPr="00480443">
        <w:rPr>
          <w:rStyle w:val="hps"/>
          <w:rFonts w:ascii="Times New Roman" w:hAnsi="Times New Roman" w:cs="Times New Roman"/>
          <w:sz w:val="24"/>
          <w:lang w:val="fr-FR"/>
        </w:rPr>
        <w:t>provenant des</w:t>
      </w:r>
      <w:r w:rsidRPr="00480443">
        <w:rPr>
          <w:rFonts w:ascii="Times New Roman" w:hAnsi="Times New Roman" w:cs="Times New Roman"/>
          <w:sz w:val="24"/>
          <w:lang w:val="fr-FR"/>
        </w:rPr>
        <w:t xml:space="preserve"> </w:t>
      </w:r>
      <w:r w:rsidRPr="00480443">
        <w:rPr>
          <w:rStyle w:val="hps"/>
          <w:rFonts w:ascii="Times New Roman" w:hAnsi="Times New Roman" w:cs="Times New Roman"/>
          <w:sz w:val="24"/>
          <w:lang w:val="fr-FR"/>
        </w:rPr>
        <w:t>prêts hypothécaires</w:t>
      </w:r>
      <w:r w:rsidRPr="00480443">
        <w:rPr>
          <w:rFonts w:ascii="Times New Roman" w:hAnsi="Times New Roman" w:cs="Times New Roman"/>
          <w:sz w:val="24"/>
          <w:lang w:val="fr-FR"/>
        </w:rPr>
        <w:t xml:space="preserve"> </w:t>
      </w:r>
      <w:r w:rsidRPr="00480443">
        <w:rPr>
          <w:rStyle w:val="hps"/>
          <w:rFonts w:ascii="Times New Roman" w:hAnsi="Times New Roman" w:cs="Times New Roman"/>
          <w:sz w:val="24"/>
          <w:lang w:val="fr-FR"/>
        </w:rPr>
        <w:t>sous-jacents</w:t>
      </w:r>
      <w:r w:rsidRPr="00480443">
        <w:rPr>
          <w:rFonts w:ascii="Times New Roman" w:hAnsi="Times New Roman" w:cs="Times New Roman"/>
          <w:sz w:val="24"/>
          <w:lang w:val="fr-FR"/>
        </w:rPr>
        <w:t xml:space="preserve"> </w:t>
      </w:r>
      <w:r w:rsidRPr="00480443">
        <w:rPr>
          <w:rStyle w:val="hps"/>
          <w:rFonts w:ascii="Times New Roman" w:hAnsi="Times New Roman" w:cs="Times New Roman"/>
          <w:sz w:val="24"/>
          <w:lang w:val="fr-FR"/>
        </w:rPr>
        <w:t>ou des prêts</w:t>
      </w:r>
      <w:r w:rsidRPr="00480443">
        <w:rPr>
          <w:rFonts w:ascii="Times New Roman" w:hAnsi="Times New Roman" w:cs="Times New Roman"/>
          <w:sz w:val="24"/>
          <w:lang w:val="fr-FR"/>
        </w:rPr>
        <w:t xml:space="preserve"> </w:t>
      </w:r>
      <w:r w:rsidRPr="00480443">
        <w:rPr>
          <w:rStyle w:val="hps"/>
          <w:rFonts w:ascii="Times New Roman" w:hAnsi="Times New Roman" w:cs="Times New Roman"/>
          <w:sz w:val="24"/>
          <w:lang w:val="fr-FR"/>
        </w:rPr>
        <w:t>du secteur public</w:t>
      </w:r>
      <w:r w:rsidR="00480443" w:rsidRPr="00480443">
        <w:rPr>
          <w:rStyle w:val="hps"/>
          <w:rFonts w:ascii="Times New Roman" w:hAnsi="Times New Roman" w:cs="Times New Roman"/>
          <w:sz w:val="24"/>
          <w:lang w:val="fr-FR"/>
        </w:rPr>
        <w:t>.</w:t>
      </w:r>
      <w:r w:rsidRPr="00480443">
        <w:rPr>
          <w:rStyle w:val="hps"/>
          <w:rFonts w:ascii="Times New Roman" w:hAnsi="Times New Roman" w:cs="Times New Roman"/>
          <w:sz w:val="24"/>
          <w:lang w:val="fr-FR"/>
        </w:rPr>
        <w:t xml:space="preserve"> Les obligations sécurisées</w:t>
      </w:r>
      <w:r w:rsidRPr="00480443">
        <w:rPr>
          <w:rFonts w:ascii="Times New Roman" w:hAnsi="Times New Roman" w:cs="Times New Roman"/>
          <w:sz w:val="24"/>
          <w:lang w:val="fr-FR"/>
        </w:rPr>
        <w:t xml:space="preserve"> </w:t>
      </w:r>
      <w:r w:rsidRPr="00480443">
        <w:rPr>
          <w:rStyle w:val="hps"/>
          <w:rFonts w:ascii="Times New Roman" w:hAnsi="Times New Roman" w:cs="Times New Roman"/>
          <w:sz w:val="24"/>
          <w:lang w:val="fr-FR"/>
        </w:rPr>
        <w:t>sont semblables</w:t>
      </w:r>
      <w:r w:rsidRPr="00480443">
        <w:rPr>
          <w:rFonts w:ascii="Times New Roman" w:hAnsi="Times New Roman" w:cs="Times New Roman"/>
          <w:sz w:val="24"/>
          <w:lang w:val="fr-FR"/>
        </w:rPr>
        <w:t xml:space="preserve"> </w:t>
      </w:r>
      <w:r w:rsidRPr="00480443">
        <w:rPr>
          <w:rStyle w:val="hps"/>
          <w:rFonts w:ascii="Times New Roman" w:hAnsi="Times New Roman" w:cs="Times New Roman"/>
          <w:sz w:val="24"/>
          <w:lang w:val="fr-FR"/>
        </w:rPr>
        <w:t>à des titres</w:t>
      </w:r>
      <w:r w:rsidRPr="00480443">
        <w:rPr>
          <w:rFonts w:ascii="Times New Roman" w:hAnsi="Times New Roman" w:cs="Times New Roman"/>
          <w:sz w:val="24"/>
          <w:lang w:val="fr-FR"/>
        </w:rPr>
        <w:t xml:space="preserve"> </w:t>
      </w:r>
      <w:r w:rsidRPr="00480443">
        <w:rPr>
          <w:rStyle w:val="hps"/>
          <w:rFonts w:ascii="Times New Roman" w:hAnsi="Times New Roman" w:cs="Times New Roman"/>
          <w:sz w:val="24"/>
          <w:lang w:val="fr-FR"/>
        </w:rPr>
        <w:t>adossés à des actifs</w:t>
      </w:r>
      <w:r w:rsidRPr="00480443">
        <w:rPr>
          <w:rFonts w:ascii="Times New Roman" w:hAnsi="Times New Roman" w:cs="Times New Roman"/>
          <w:sz w:val="24"/>
          <w:lang w:val="fr-FR"/>
        </w:rPr>
        <w:t xml:space="preserve"> </w:t>
      </w:r>
      <w:r w:rsidRPr="00480443">
        <w:rPr>
          <w:rStyle w:val="hps"/>
          <w:rFonts w:ascii="Times New Roman" w:hAnsi="Times New Roman" w:cs="Times New Roman"/>
          <w:sz w:val="24"/>
          <w:lang w:val="fr-FR"/>
        </w:rPr>
        <w:t>créés dans</w:t>
      </w:r>
      <w:r w:rsidRPr="00480443">
        <w:rPr>
          <w:rFonts w:ascii="Times New Roman" w:hAnsi="Times New Roman" w:cs="Times New Roman"/>
          <w:sz w:val="24"/>
          <w:lang w:val="fr-FR"/>
        </w:rPr>
        <w:t xml:space="preserve"> </w:t>
      </w:r>
      <w:r w:rsidRPr="00480443">
        <w:rPr>
          <w:rStyle w:val="hps"/>
          <w:rFonts w:ascii="Times New Roman" w:hAnsi="Times New Roman" w:cs="Times New Roman"/>
          <w:sz w:val="24"/>
          <w:lang w:val="fr-FR"/>
        </w:rPr>
        <w:t>la titrisation</w:t>
      </w:r>
      <w:r w:rsidRPr="00480443">
        <w:rPr>
          <w:rFonts w:ascii="Times New Roman" w:hAnsi="Times New Roman" w:cs="Times New Roman"/>
          <w:sz w:val="24"/>
          <w:lang w:val="fr-FR"/>
        </w:rPr>
        <w:t xml:space="preserve">, mais </w:t>
      </w:r>
      <w:r w:rsidRPr="00480443">
        <w:rPr>
          <w:rStyle w:val="hps"/>
          <w:rFonts w:ascii="Times New Roman" w:hAnsi="Times New Roman" w:cs="Times New Roman"/>
          <w:sz w:val="24"/>
          <w:lang w:val="fr-FR"/>
        </w:rPr>
        <w:t>les obligations couvertes</w:t>
      </w:r>
      <w:r w:rsidRPr="00480443">
        <w:rPr>
          <w:rFonts w:ascii="Times New Roman" w:hAnsi="Times New Roman" w:cs="Times New Roman"/>
          <w:sz w:val="24"/>
          <w:lang w:val="fr-FR"/>
        </w:rPr>
        <w:t xml:space="preserve"> </w:t>
      </w:r>
      <w:r w:rsidRPr="00480443">
        <w:rPr>
          <w:rStyle w:val="hps"/>
          <w:rFonts w:ascii="Times New Roman" w:hAnsi="Times New Roman" w:cs="Times New Roman"/>
          <w:sz w:val="24"/>
          <w:lang w:val="fr-FR"/>
        </w:rPr>
        <w:t>restent sur</w:t>
      </w:r>
      <w:r w:rsidRPr="00480443">
        <w:rPr>
          <w:rFonts w:ascii="Times New Roman" w:hAnsi="Times New Roman" w:cs="Times New Roman"/>
          <w:sz w:val="24"/>
          <w:lang w:val="fr-FR"/>
        </w:rPr>
        <w:t xml:space="preserve"> </w:t>
      </w:r>
      <w:r w:rsidRPr="00480443">
        <w:rPr>
          <w:rStyle w:val="hps"/>
          <w:rFonts w:ascii="Times New Roman" w:hAnsi="Times New Roman" w:cs="Times New Roman"/>
          <w:sz w:val="24"/>
          <w:lang w:val="fr-FR"/>
        </w:rPr>
        <w:t>le bilan consolidé</w:t>
      </w:r>
      <w:r w:rsidRPr="00480443">
        <w:rPr>
          <w:rFonts w:ascii="Times New Roman" w:hAnsi="Times New Roman" w:cs="Times New Roman"/>
          <w:sz w:val="24"/>
          <w:lang w:val="fr-FR"/>
        </w:rPr>
        <w:t xml:space="preserve"> </w:t>
      </w:r>
      <w:r w:rsidRPr="00480443">
        <w:rPr>
          <w:rStyle w:val="hps"/>
          <w:rFonts w:ascii="Times New Roman" w:hAnsi="Times New Roman" w:cs="Times New Roman"/>
          <w:sz w:val="24"/>
          <w:lang w:val="fr-FR"/>
        </w:rPr>
        <w:t>de l'émetteur</w:t>
      </w:r>
      <w:r w:rsidRPr="00480443">
        <w:rPr>
          <w:rFonts w:ascii="Times New Roman" w:hAnsi="Times New Roman" w:cs="Times New Roman"/>
          <w:sz w:val="24"/>
          <w:lang w:val="fr-FR"/>
        </w:rPr>
        <w:t xml:space="preserve">. </w:t>
      </w:r>
    </w:p>
    <w:p w:rsidR="00061B8B" w:rsidRPr="00F85598" w:rsidRDefault="00061B8B" w:rsidP="00061B8B">
      <w:pPr>
        <w:spacing w:line="360" w:lineRule="auto"/>
        <w:jc w:val="both"/>
        <w:rPr>
          <w:rFonts w:ascii="Times New Roman" w:eastAsia="Times New Roman" w:hAnsi="Times New Roman" w:cs="Times New Roman"/>
          <w:lang w:val="fr-FR"/>
        </w:rPr>
        <w:sectPr w:rsidR="00061B8B" w:rsidRPr="00F85598">
          <w:headerReference w:type="default" r:id="rId16"/>
          <w:footerReference w:type="default" r:id="rId17"/>
          <w:pgSz w:w="11910" w:h="16840"/>
          <w:pgMar w:top="1340" w:right="1020" w:bottom="1300" w:left="1300" w:header="0" w:footer="1115" w:gutter="0"/>
          <w:pgNumType w:start="11"/>
          <w:cols w:space="720"/>
        </w:sect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18"/>
          <w:szCs w:val="18"/>
          <w:lang w:val="fr-FR"/>
        </w:rPr>
      </w:pPr>
    </w:p>
    <w:p w:rsidR="00061B8B" w:rsidRPr="00F85598" w:rsidRDefault="00061B8B" w:rsidP="00061B8B">
      <w:pPr>
        <w:pStyle w:val="Heading1"/>
        <w:ind w:right="661"/>
        <w:rPr>
          <w:b w:val="0"/>
          <w:bCs w:val="0"/>
          <w:i w:val="0"/>
          <w:lang w:val="fr-FR"/>
        </w:rPr>
      </w:pPr>
      <w:bookmarkStart w:id="1" w:name="_Toc435628731"/>
      <w:r w:rsidRPr="00F85598">
        <w:rPr>
          <w:lang w:val="fr-FR"/>
        </w:rPr>
        <w:t xml:space="preserve">Chapitre 1 : </w:t>
      </w:r>
      <w:r w:rsidR="006C162F">
        <w:rPr>
          <w:lang w:val="fr-FR"/>
        </w:rPr>
        <w:t>Contexte</w:t>
      </w:r>
      <w:bookmarkEnd w:id="1"/>
    </w:p>
    <w:p w:rsidR="00061B8B" w:rsidRPr="00F85598" w:rsidRDefault="00061B8B" w:rsidP="00061B8B">
      <w:pPr>
        <w:rPr>
          <w:lang w:val="fr-FR"/>
        </w:rPr>
        <w:sectPr w:rsidR="00061B8B" w:rsidRPr="00F85598">
          <w:headerReference w:type="default" r:id="rId18"/>
          <w:footerReference w:type="default" r:id="rId19"/>
          <w:pgSz w:w="11910" w:h="16840"/>
          <w:pgMar w:top="1580" w:right="1020" w:bottom="1300" w:left="1300" w:header="0" w:footer="1115" w:gutter="0"/>
          <w:pgNumType w:start="12"/>
          <w:cols w:space="720"/>
        </w:sectPr>
      </w:pPr>
    </w:p>
    <w:p w:rsidR="00061B8B" w:rsidRPr="00F85598" w:rsidRDefault="00061B8B" w:rsidP="00061B8B">
      <w:pPr>
        <w:rPr>
          <w:rFonts w:ascii="Times New Roman" w:eastAsia="Times New Roman" w:hAnsi="Times New Roman" w:cs="Times New Roman"/>
          <w:b/>
          <w:bCs/>
          <w:i/>
          <w:sz w:val="20"/>
          <w:szCs w:val="20"/>
          <w:lang w:val="fr-FR"/>
        </w:rPr>
      </w:pPr>
    </w:p>
    <w:p w:rsidR="00061B8B" w:rsidRPr="00F85598" w:rsidRDefault="00061B8B" w:rsidP="00061B8B">
      <w:pPr>
        <w:rPr>
          <w:rFonts w:ascii="Times New Roman" w:eastAsia="Times New Roman" w:hAnsi="Times New Roman" w:cs="Times New Roman"/>
          <w:b/>
          <w:bCs/>
          <w:i/>
          <w:sz w:val="20"/>
          <w:szCs w:val="20"/>
          <w:lang w:val="fr-FR"/>
        </w:rPr>
      </w:pPr>
    </w:p>
    <w:p w:rsidR="007A6009" w:rsidRDefault="007A6009" w:rsidP="00BE5D88">
      <w:pPr>
        <w:pStyle w:val="Heading4"/>
        <w:spacing w:before="58"/>
        <w:ind w:left="0" w:right="661" w:firstLine="0"/>
        <w:rPr>
          <w:lang w:val="fr-FR"/>
        </w:rPr>
      </w:pPr>
    </w:p>
    <w:p w:rsidR="00061B8B" w:rsidRPr="000B3B50" w:rsidRDefault="00C06520" w:rsidP="00C06520">
      <w:pPr>
        <w:pStyle w:val="Heading2"/>
        <w:ind w:left="0"/>
        <w:jc w:val="both"/>
        <w:rPr>
          <w:i/>
          <w:lang w:val="fr-FR"/>
        </w:rPr>
      </w:pPr>
      <w:r>
        <w:rPr>
          <w:lang w:val="fr-FR"/>
        </w:rPr>
        <w:t xml:space="preserve"> </w:t>
      </w:r>
      <w:bookmarkStart w:id="2" w:name="_Toc435628732"/>
      <w:r w:rsidR="00061B8B" w:rsidRPr="00C06520">
        <w:rPr>
          <w:sz w:val="32"/>
          <w:lang w:val="fr-FR"/>
        </w:rPr>
        <w:t>Introduction</w:t>
      </w:r>
      <w:bookmarkEnd w:id="2"/>
    </w:p>
    <w:p w:rsidR="00061B8B" w:rsidRPr="00F85598" w:rsidRDefault="00061B8B" w:rsidP="00061B8B">
      <w:pPr>
        <w:spacing w:before="3"/>
        <w:rPr>
          <w:rFonts w:ascii="Times New Roman" w:eastAsia="Times New Roman" w:hAnsi="Times New Roman" w:cs="Times New Roman"/>
          <w:b/>
          <w:bCs/>
          <w:i/>
          <w:sz w:val="26"/>
          <w:szCs w:val="26"/>
          <w:lang w:val="fr-FR"/>
        </w:rPr>
      </w:pPr>
    </w:p>
    <w:p w:rsidR="00612612" w:rsidRDefault="00A352D7" w:rsidP="00612612">
      <w:pPr>
        <w:pStyle w:val="BodyText"/>
        <w:spacing w:line="360" w:lineRule="auto"/>
        <w:ind w:right="392" w:firstLine="566"/>
        <w:jc w:val="both"/>
        <w:rPr>
          <w:rFonts w:cs="Times New Roman"/>
          <w:lang w:val="fr-FR"/>
        </w:rPr>
      </w:pPr>
      <w:r>
        <w:rPr>
          <w:rFonts w:cs="Times New Roman"/>
          <w:lang w:val="fr-FR"/>
        </w:rPr>
        <w:t xml:space="preserve">Dans le cadre du projet de fin d’études en vue de l’obtention du diplôme d’ingénieur en </w:t>
      </w:r>
    </w:p>
    <w:p w:rsidR="00061B8B" w:rsidRDefault="00A352D7" w:rsidP="00612612">
      <w:pPr>
        <w:pStyle w:val="BodyText"/>
        <w:spacing w:line="360" w:lineRule="auto"/>
        <w:ind w:right="392" w:firstLine="0"/>
        <w:jc w:val="both"/>
        <w:rPr>
          <w:rFonts w:cs="Times New Roman"/>
          <w:lang w:val="fr-FR"/>
        </w:rPr>
      </w:pPr>
      <w:r>
        <w:rPr>
          <w:rFonts w:cs="Times New Roman"/>
          <w:lang w:val="fr-FR"/>
        </w:rPr>
        <w:t xml:space="preserve">informatique, j’ai eu l’opportunité d’effectuer mon stage </w:t>
      </w:r>
      <w:r w:rsidR="0001315C">
        <w:rPr>
          <w:rFonts w:cs="Times New Roman"/>
          <w:lang w:val="fr-FR"/>
        </w:rPr>
        <w:t>au sein du</w:t>
      </w:r>
      <w:r>
        <w:rPr>
          <w:rFonts w:cs="Times New Roman"/>
          <w:lang w:val="fr-FR"/>
        </w:rPr>
        <w:t xml:space="preserve"> département informatique de la Société Générale (ITEC).Celui-ci gère le maintien et l’évolution du système d’information de l’entité assurant les activités de financement et d’investissement du groupe : GBIS.</w:t>
      </w:r>
    </w:p>
    <w:p w:rsidR="00A352D7" w:rsidRPr="00F85598" w:rsidRDefault="00A352D7" w:rsidP="00612612">
      <w:pPr>
        <w:pStyle w:val="BodyText"/>
        <w:spacing w:line="360" w:lineRule="auto"/>
        <w:ind w:right="392" w:firstLine="566"/>
        <w:jc w:val="both"/>
        <w:rPr>
          <w:lang w:val="fr-FR"/>
        </w:rPr>
      </w:pPr>
      <w:r>
        <w:rPr>
          <w:rFonts w:cs="Times New Roman"/>
          <w:lang w:val="fr-FR"/>
        </w:rPr>
        <w:t xml:space="preserve">L’intérêt de ce premier chapitre est de présenter l’organisme d’accueil la SOCIETE </w:t>
      </w:r>
      <w:r w:rsidR="000D3C63">
        <w:rPr>
          <w:rFonts w:cs="Times New Roman"/>
          <w:lang w:val="fr-FR"/>
        </w:rPr>
        <w:t>GENERALE, ses</w:t>
      </w:r>
      <w:r>
        <w:rPr>
          <w:rFonts w:cs="Times New Roman"/>
          <w:lang w:val="fr-FR"/>
        </w:rPr>
        <w:t xml:space="preserve"> activités </w:t>
      </w:r>
      <w:r w:rsidR="000D3C63">
        <w:rPr>
          <w:rFonts w:cs="Times New Roman"/>
          <w:lang w:val="fr-FR"/>
        </w:rPr>
        <w:t>et ses services, le groupe SGCIB, l’agilité chez ITEC .D’autre part, nous nous focalisons sur la présentation du projet CBS dans son contexte.</w:t>
      </w:r>
    </w:p>
    <w:p w:rsidR="00061B8B" w:rsidRDefault="00061B8B" w:rsidP="00114911">
      <w:pPr>
        <w:pStyle w:val="Heading1"/>
        <w:numPr>
          <w:ilvl w:val="0"/>
          <w:numId w:val="34"/>
        </w:numPr>
        <w:rPr>
          <w:sz w:val="32"/>
        </w:rPr>
      </w:pPr>
      <w:bookmarkStart w:id="3" w:name="_Toc435628733"/>
      <w:r w:rsidRPr="00CC62CE">
        <w:rPr>
          <w:sz w:val="32"/>
        </w:rPr>
        <w:t>Présentation de l’organisme</w:t>
      </w:r>
      <w:r w:rsidRPr="00CC62CE">
        <w:rPr>
          <w:spacing w:val="-11"/>
          <w:sz w:val="32"/>
        </w:rPr>
        <w:t xml:space="preserve"> </w:t>
      </w:r>
      <w:r w:rsidRPr="00CC62CE">
        <w:rPr>
          <w:sz w:val="32"/>
        </w:rPr>
        <w:t>d’accueil</w:t>
      </w:r>
      <w:bookmarkEnd w:id="3"/>
    </w:p>
    <w:p w:rsidR="00546034" w:rsidRPr="00CC62CE" w:rsidRDefault="00546034" w:rsidP="00546034">
      <w:pPr>
        <w:pStyle w:val="Heading1"/>
        <w:ind w:left="476"/>
        <w:rPr>
          <w:sz w:val="32"/>
        </w:rPr>
      </w:pPr>
    </w:p>
    <w:p w:rsidR="000754C8" w:rsidRPr="00C64BF8" w:rsidRDefault="000754C8" w:rsidP="00114911">
      <w:pPr>
        <w:pStyle w:val="Heading3"/>
        <w:numPr>
          <w:ilvl w:val="1"/>
          <w:numId w:val="34"/>
        </w:numPr>
        <w:ind w:left="810" w:hanging="540"/>
        <w:rPr>
          <w:i/>
          <w:sz w:val="28"/>
        </w:rPr>
      </w:pPr>
      <w:bookmarkStart w:id="4" w:name="_Toc435628734"/>
      <w:r w:rsidRPr="00C64BF8">
        <w:rPr>
          <w:i/>
          <w:sz w:val="28"/>
        </w:rPr>
        <w:t xml:space="preserve">La </w:t>
      </w:r>
      <w:r w:rsidR="002620C3" w:rsidRPr="00C64BF8">
        <w:rPr>
          <w:i/>
          <w:sz w:val="28"/>
        </w:rPr>
        <w:t>SOCIETE GENERALE</w:t>
      </w:r>
      <w:bookmarkEnd w:id="4"/>
    </w:p>
    <w:p w:rsidR="00061B8B" w:rsidRDefault="008F4F8D" w:rsidP="008F4F8D">
      <w:pPr>
        <w:pStyle w:val="BodyText"/>
        <w:spacing w:before="179" w:line="360" w:lineRule="auto"/>
        <w:ind w:right="398" w:firstLine="420"/>
        <w:jc w:val="both"/>
        <w:rPr>
          <w:lang w:val="fr-FR"/>
        </w:rPr>
      </w:pPr>
      <w:r>
        <w:rPr>
          <w:lang w:val="fr-FR"/>
        </w:rPr>
        <w:t>Fondée en 1864</w:t>
      </w:r>
      <w:r w:rsidR="00893955">
        <w:rPr>
          <w:lang w:val="fr-FR"/>
        </w:rPr>
        <w:t>, la</w:t>
      </w:r>
      <w:r>
        <w:rPr>
          <w:lang w:val="fr-FR"/>
        </w:rPr>
        <w:t xml:space="preserve"> Société Générale qui fête en 2014 ses 150 ans est l’une des plus anciennes et des plus grandes banques françaises mutualistes. Privatisée en 1987, elle a un chiffre d’affaire de 22,8 milliards d’euros en 2013.Avec un siège social à </w:t>
      </w:r>
      <w:r w:rsidR="00893955">
        <w:rPr>
          <w:lang w:val="fr-FR"/>
        </w:rPr>
        <w:t>Paris, la</w:t>
      </w:r>
      <w:r>
        <w:rPr>
          <w:lang w:val="fr-FR"/>
        </w:rPr>
        <w:t xml:space="preserve"> Société Générale se développe à l’international et emploie actuellement plus de 148 000 personnes dans 76 pays en Europe, Asie, Afrique et Amérique.</w:t>
      </w:r>
    </w:p>
    <w:p w:rsidR="008F4F8D" w:rsidRDefault="00893955" w:rsidP="00050644">
      <w:pPr>
        <w:pStyle w:val="BodyText"/>
        <w:tabs>
          <w:tab w:val="left" w:pos="540"/>
        </w:tabs>
        <w:spacing w:before="179" w:line="360" w:lineRule="auto"/>
        <w:ind w:left="0" w:right="398" w:firstLine="0"/>
        <w:jc w:val="both"/>
        <w:rPr>
          <w:lang w:val="fr-FR"/>
        </w:rPr>
      </w:pPr>
      <w:r>
        <w:rPr>
          <w:lang w:val="fr-FR"/>
        </w:rPr>
        <w:t xml:space="preserve">         </w:t>
      </w:r>
      <w:r w:rsidR="008F4F8D">
        <w:rPr>
          <w:lang w:val="fr-FR"/>
        </w:rPr>
        <w:t>La banque est organisée en trois piliers :</w:t>
      </w:r>
    </w:p>
    <w:p w:rsidR="008F4F8D" w:rsidRDefault="008F4F8D" w:rsidP="00114911">
      <w:pPr>
        <w:pStyle w:val="BodyText"/>
        <w:numPr>
          <w:ilvl w:val="0"/>
          <w:numId w:val="4"/>
        </w:numPr>
        <w:spacing w:before="179" w:line="360" w:lineRule="auto"/>
        <w:ind w:right="398"/>
        <w:jc w:val="both"/>
        <w:rPr>
          <w:lang w:val="fr-FR"/>
        </w:rPr>
      </w:pPr>
      <w:r>
        <w:rPr>
          <w:lang w:val="fr-FR"/>
        </w:rPr>
        <w:t>Les réseaux de détail en France (BDD)</w:t>
      </w:r>
    </w:p>
    <w:p w:rsidR="008F4F8D" w:rsidRDefault="008F4F8D" w:rsidP="00114911">
      <w:pPr>
        <w:pStyle w:val="BodyText"/>
        <w:numPr>
          <w:ilvl w:val="0"/>
          <w:numId w:val="4"/>
        </w:numPr>
        <w:spacing w:before="179" w:line="360" w:lineRule="auto"/>
        <w:ind w:right="398"/>
        <w:jc w:val="both"/>
        <w:rPr>
          <w:lang w:val="fr-FR"/>
        </w:rPr>
      </w:pPr>
      <w:r>
        <w:rPr>
          <w:lang w:val="fr-FR"/>
        </w:rPr>
        <w:t>Les réseaux de détail à l’étranger ou hors France métropolitaine (BHFM)</w:t>
      </w:r>
    </w:p>
    <w:p w:rsidR="008F4F8D" w:rsidRDefault="008F4F8D" w:rsidP="00114911">
      <w:pPr>
        <w:pStyle w:val="BodyText"/>
        <w:numPr>
          <w:ilvl w:val="0"/>
          <w:numId w:val="4"/>
        </w:numPr>
        <w:spacing w:before="179" w:line="360" w:lineRule="auto"/>
        <w:ind w:right="398"/>
        <w:jc w:val="both"/>
        <w:rPr>
          <w:lang w:val="fr-FR"/>
        </w:rPr>
      </w:pPr>
      <w:r>
        <w:rPr>
          <w:lang w:val="fr-FR"/>
        </w:rPr>
        <w:t>La banque de financement et investissement (</w:t>
      </w:r>
      <w:r w:rsidR="00893955">
        <w:rPr>
          <w:lang w:val="fr-FR"/>
        </w:rPr>
        <w:t>GBIS, autrefois</w:t>
      </w:r>
      <w:r>
        <w:rPr>
          <w:lang w:val="fr-FR"/>
        </w:rPr>
        <w:t xml:space="preserve"> SGCIB)</w:t>
      </w:r>
    </w:p>
    <w:p w:rsidR="006E036B" w:rsidRDefault="00893955" w:rsidP="00893955">
      <w:pPr>
        <w:pStyle w:val="BodyText"/>
        <w:spacing w:before="179" w:line="360" w:lineRule="auto"/>
        <w:ind w:left="0" w:right="398" w:firstLine="0"/>
        <w:jc w:val="both"/>
        <w:rPr>
          <w:lang w:val="fr-FR"/>
        </w:rPr>
      </w:pPr>
      <w:r>
        <w:rPr>
          <w:lang w:val="fr-FR"/>
        </w:rPr>
        <w:t xml:space="preserve">         Les valeurs défendues par la Société Générale sont l’esprit d’</w:t>
      </w:r>
      <w:r w:rsidR="00C42851">
        <w:rPr>
          <w:lang w:val="fr-FR"/>
        </w:rPr>
        <w:t>équipe, le</w:t>
      </w:r>
      <w:r>
        <w:rPr>
          <w:lang w:val="fr-FR"/>
        </w:rPr>
        <w:t xml:space="preserve"> professionnalisme et l’</w:t>
      </w:r>
      <w:r w:rsidR="00C42851">
        <w:rPr>
          <w:lang w:val="fr-FR"/>
        </w:rPr>
        <w:t xml:space="preserve">innovation. Tout au long de mon stage j’ai pu observer que ces trois principes étaient effectivement mis en œuvre. En effet, le travail d’équipe a été déterminant et toujours très encouragé au cours de mon expérience dans cette entreprise, avec également des points et partages de connaissance pour mieux </w:t>
      </w:r>
      <w:r w:rsidR="00595B4B">
        <w:rPr>
          <w:lang w:val="fr-FR"/>
        </w:rPr>
        <w:t>connaître le travail des autres ce qui aide à créer un esprit d’</w:t>
      </w:r>
      <w:r w:rsidR="005B3DA5">
        <w:rPr>
          <w:lang w:val="fr-FR"/>
        </w:rPr>
        <w:t xml:space="preserve">entreprise. Le professionnalisme </w:t>
      </w:r>
      <w:r w:rsidR="00D9352E">
        <w:rPr>
          <w:lang w:val="fr-FR"/>
        </w:rPr>
        <w:t xml:space="preserve">est toujours au cœur du travail des équipes projets, et on y </w:t>
      </w:r>
    </w:p>
    <w:p w:rsidR="006E036B" w:rsidRDefault="006E036B" w:rsidP="00893955">
      <w:pPr>
        <w:pStyle w:val="BodyText"/>
        <w:spacing w:before="179" w:line="360" w:lineRule="auto"/>
        <w:ind w:left="0" w:right="398" w:firstLine="0"/>
        <w:jc w:val="both"/>
        <w:rPr>
          <w:lang w:val="fr-FR"/>
        </w:rPr>
      </w:pPr>
    </w:p>
    <w:p w:rsidR="006E036B" w:rsidRDefault="006E036B" w:rsidP="00893955">
      <w:pPr>
        <w:pStyle w:val="BodyText"/>
        <w:spacing w:before="179" w:line="360" w:lineRule="auto"/>
        <w:ind w:left="0" w:right="398" w:firstLine="0"/>
        <w:jc w:val="both"/>
        <w:rPr>
          <w:lang w:val="fr-FR"/>
        </w:rPr>
      </w:pPr>
    </w:p>
    <w:p w:rsidR="004F741F" w:rsidRDefault="004F741F" w:rsidP="00893955">
      <w:pPr>
        <w:pStyle w:val="BodyText"/>
        <w:spacing w:before="179" w:line="360" w:lineRule="auto"/>
        <w:ind w:left="0" w:right="398" w:firstLine="0"/>
        <w:jc w:val="both"/>
        <w:rPr>
          <w:lang w:val="fr-FR"/>
        </w:rPr>
      </w:pPr>
    </w:p>
    <w:p w:rsidR="006E036B" w:rsidRDefault="00D9352E" w:rsidP="00893955">
      <w:pPr>
        <w:pStyle w:val="BodyText"/>
        <w:spacing w:before="179" w:line="360" w:lineRule="auto"/>
        <w:ind w:left="0" w:right="398" w:firstLine="0"/>
        <w:jc w:val="both"/>
        <w:rPr>
          <w:lang w:val="fr-FR"/>
        </w:rPr>
      </w:pPr>
      <w:r>
        <w:rPr>
          <w:lang w:val="fr-FR"/>
        </w:rPr>
        <w:t xml:space="preserve">est aidé par les procédures mises en place. Enfin des initiatives ne cessent de se mettre en place </w:t>
      </w:r>
    </w:p>
    <w:p w:rsidR="008F4F8D" w:rsidRDefault="00D9352E" w:rsidP="00893955">
      <w:pPr>
        <w:pStyle w:val="BodyText"/>
        <w:spacing w:before="179" w:line="360" w:lineRule="auto"/>
        <w:ind w:left="0" w:right="398" w:firstLine="0"/>
        <w:jc w:val="both"/>
        <w:rPr>
          <w:lang w:val="fr-FR"/>
        </w:rPr>
      </w:pPr>
      <w:r>
        <w:rPr>
          <w:lang w:val="fr-FR"/>
        </w:rPr>
        <w:t>pour améliorer la production en plus des gros projets innovants comme continous delivery.</w:t>
      </w:r>
    </w:p>
    <w:p w:rsidR="007B6AB3" w:rsidRDefault="007B6AB3" w:rsidP="00893955">
      <w:pPr>
        <w:pStyle w:val="BodyText"/>
        <w:spacing w:before="179" w:line="360" w:lineRule="auto"/>
        <w:ind w:left="0" w:right="398" w:firstLine="0"/>
        <w:jc w:val="both"/>
        <w:rPr>
          <w:lang w:val="fr-FR"/>
        </w:rPr>
      </w:pPr>
    </w:p>
    <w:p w:rsidR="00050644" w:rsidRPr="0065243B" w:rsidRDefault="00050644" w:rsidP="00114911">
      <w:pPr>
        <w:pStyle w:val="Heading3"/>
        <w:numPr>
          <w:ilvl w:val="1"/>
          <w:numId w:val="34"/>
        </w:numPr>
        <w:ind w:left="540" w:hanging="540"/>
        <w:rPr>
          <w:i/>
          <w:sz w:val="28"/>
          <w:lang w:val="fr-FR"/>
        </w:rPr>
      </w:pPr>
      <w:bookmarkStart w:id="5" w:name="_Toc435628735"/>
      <w:r w:rsidRPr="0065243B">
        <w:rPr>
          <w:i/>
          <w:sz w:val="28"/>
          <w:lang w:val="fr-FR"/>
        </w:rPr>
        <w:t>GBIS</w:t>
      </w:r>
      <w:bookmarkEnd w:id="5"/>
    </w:p>
    <w:p w:rsidR="00050644" w:rsidRDefault="00050644" w:rsidP="008864B2">
      <w:pPr>
        <w:pStyle w:val="BodyText"/>
        <w:spacing w:before="179" w:line="360" w:lineRule="auto"/>
        <w:ind w:left="476" w:right="398" w:firstLine="0"/>
        <w:jc w:val="both"/>
        <w:rPr>
          <w:rFonts w:cs="Times New Roman"/>
          <w:szCs w:val="28"/>
          <w:lang w:val="fr-FR"/>
        </w:rPr>
      </w:pPr>
      <w:r>
        <w:rPr>
          <w:rFonts w:cs="Times New Roman"/>
          <w:szCs w:val="28"/>
          <w:lang w:val="fr-FR"/>
        </w:rPr>
        <w:t>GBIS est une entité de la Société Générale fondée par la fusion entre l’ancienne SGCIB et</w:t>
      </w:r>
    </w:p>
    <w:p w:rsidR="002D72CC" w:rsidRDefault="00050644" w:rsidP="008864B2">
      <w:pPr>
        <w:pStyle w:val="BodyText"/>
        <w:spacing w:before="179" w:line="360" w:lineRule="auto"/>
        <w:ind w:left="0" w:right="398" w:firstLine="0"/>
        <w:jc w:val="both"/>
        <w:rPr>
          <w:rFonts w:cs="Times New Roman"/>
          <w:szCs w:val="28"/>
          <w:lang w:val="fr-FR"/>
        </w:rPr>
      </w:pPr>
      <w:r>
        <w:rPr>
          <w:rFonts w:cs="Times New Roman"/>
          <w:szCs w:val="28"/>
          <w:lang w:val="fr-FR"/>
        </w:rPr>
        <w:t xml:space="preserve">les services de banque </w:t>
      </w:r>
      <w:r w:rsidR="002D72CC">
        <w:rPr>
          <w:rFonts w:cs="Times New Roman"/>
          <w:szCs w:val="28"/>
          <w:lang w:val="fr-FR"/>
        </w:rPr>
        <w:t>privée, gestion</w:t>
      </w:r>
      <w:r>
        <w:rPr>
          <w:rFonts w:cs="Times New Roman"/>
          <w:szCs w:val="28"/>
          <w:lang w:val="fr-FR"/>
        </w:rPr>
        <w:t xml:space="preserve"> des actifs et service aux </w:t>
      </w:r>
      <w:r w:rsidR="002D72CC">
        <w:rPr>
          <w:rFonts w:cs="Times New Roman"/>
          <w:szCs w:val="28"/>
          <w:lang w:val="fr-FR"/>
        </w:rPr>
        <w:t>investisseurs. Elle</w:t>
      </w:r>
      <w:r>
        <w:rPr>
          <w:rFonts w:cs="Times New Roman"/>
          <w:szCs w:val="28"/>
          <w:lang w:val="fr-FR"/>
        </w:rPr>
        <w:t xml:space="preserve"> est donc </w:t>
      </w:r>
    </w:p>
    <w:p w:rsidR="00050644" w:rsidRDefault="00050644" w:rsidP="008864B2">
      <w:pPr>
        <w:pStyle w:val="BodyText"/>
        <w:spacing w:before="179" w:line="360" w:lineRule="auto"/>
        <w:ind w:left="0" w:right="398" w:firstLine="0"/>
        <w:jc w:val="both"/>
        <w:rPr>
          <w:rFonts w:cs="Times New Roman"/>
          <w:szCs w:val="28"/>
          <w:lang w:val="fr-FR"/>
        </w:rPr>
      </w:pPr>
      <w:r>
        <w:rPr>
          <w:rFonts w:cs="Times New Roman"/>
          <w:szCs w:val="28"/>
          <w:lang w:val="fr-FR"/>
        </w:rPr>
        <w:t>dédiée aux entreprises, aux institutions financières et aux clients de banque privée.</w:t>
      </w:r>
    </w:p>
    <w:p w:rsidR="008864B2" w:rsidRDefault="00050644" w:rsidP="00201A37">
      <w:pPr>
        <w:pStyle w:val="BodyText"/>
        <w:spacing w:before="179" w:line="360" w:lineRule="auto"/>
        <w:ind w:left="540" w:right="398" w:firstLine="0"/>
        <w:jc w:val="both"/>
        <w:rPr>
          <w:rFonts w:cs="Times New Roman"/>
          <w:szCs w:val="28"/>
          <w:lang w:val="fr-FR"/>
        </w:rPr>
      </w:pPr>
      <w:r>
        <w:rPr>
          <w:rFonts w:cs="Times New Roman"/>
          <w:szCs w:val="28"/>
          <w:lang w:val="fr-FR"/>
        </w:rPr>
        <w:t>L’o</w:t>
      </w:r>
      <w:r w:rsidR="008864B2">
        <w:rPr>
          <w:rFonts w:cs="Times New Roman"/>
          <w:szCs w:val="28"/>
          <w:lang w:val="fr-FR"/>
        </w:rPr>
        <w:t xml:space="preserve">rganigramme se trouve en </w:t>
      </w:r>
      <w:r w:rsidR="002D72CC">
        <w:rPr>
          <w:rFonts w:cs="Times New Roman"/>
          <w:szCs w:val="28"/>
          <w:lang w:val="fr-FR"/>
        </w:rPr>
        <w:t>annexe, mais</w:t>
      </w:r>
      <w:r w:rsidR="008864B2">
        <w:rPr>
          <w:rFonts w:cs="Times New Roman"/>
          <w:szCs w:val="28"/>
          <w:lang w:val="fr-FR"/>
        </w:rPr>
        <w:t xml:space="preserve"> je vais brièvement présenter les départements</w:t>
      </w:r>
    </w:p>
    <w:p w:rsidR="008864B2" w:rsidRDefault="008864B2" w:rsidP="008864B2">
      <w:pPr>
        <w:pStyle w:val="BodyText"/>
        <w:spacing w:before="179" w:line="360" w:lineRule="auto"/>
        <w:ind w:left="450" w:right="398" w:hanging="450"/>
        <w:jc w:val="both"/>
        <w:rPr>
          <w:rFonts w:cs="Times New Roman"/>
          <w:szCs w:val="28"/>
          <w:lang w:val="fr-FR"/>
        </w:rPr>
      </w:pPr>
      <w:r>
        <w:rPr>
          <w:rFonts w:cs="Times New Roman"/>
          <w:szCs w:val="28"/>
          <w:lang w:val="fr-FR"/>
        </w:rPr>
        <w:t>avec lesquels j’ai plus particulièrement travaillé. ITEC/</w:t>
      </w:r>
      <w:r w:rsidR="002D72CC">
        <w:rPr>
          <w:rFonts w:cs="Times New Roman"/>
          <w:szCs w:val="28"/>
          <w:lang w:val="fr-FR"/>
        </w:rPr>
        <w:t>FCC, la</w:t>
      </w:r>
      <w:r>
        <w:rPr>
          <w:rFonts w:cs="Times New Roman"/>
          <w:szCs w:val="28"/>
          <w:lang w:val="fr-FR"/>
        </w:rPr>
        <w:t xml:space="preserve"> structure à laquelle j’ai été</w:t>
      </w:r>
    </w:p>
    <w:p w:rsidR="00E55FFF" w:rsidRDefault="008864B2" w:rsidP="00E55FFF">
      <w:pPr>
        <w:pStyle w:val="BodyText"/>
        <w:spacing w:before="179" w:line="360" w:lineRule="auto"/>
        <w:ind w:left="0" w:right="398" w:firstLine="0"/>
        <w:jc w:val="both"/>
        <w:rPr>
          <w:rFonts w:cs="Times New Roman"/>
          <w:szCs w:val="28"/>
          <w:lang w:val="fr-FR"/>
        </w:rPr>
      </w:pPr>
      <w:r>
        <w:rPr>
          <w:rFonts w:cs="Times New Roman"/>
          <w:szCs w:val="28"/>
          <w:lang w:val="fr-FR"/>
        </w:rPr>
        <w:t>intégrée</w:t>
      </w:r>
      <w:r w:rsidR="00E55FFF">
        <w:rPr>
          <w:rFonts w:cs="Times New Roman"/>
          <w:szCs w:val="28"/>
          <w:lang w:val="fr-FR"/>
        </w:rPr>
        <w:t xml:space="preserve">, gère tout l’applicatif pour les activités de financement et de couverture clients. Ses </w:t>
      </w:r>
    </w:p>
    <w:p w:rsidR="002D72CC" w:rsidRDefault="00E55FFF" w:rsidP="00E55FFF">
      <w:pPr>
        <w:pStyle w:val="BodyText"/>
        <w:spacing w:before="179" w:line="360" w:lineRule="auto"/>
        <w:ind w:left="0" w:right="398" w:firstLine="0"/>
        <w:jc w:val="both"/>
        <w:rPr>
          <w:rFonts w:cs="Times New Roman"/>
          <w:szCs w:val="28"/>
          <w:lang w:val="fr-FR"/>
        </w:rPr>
      </w:pPr>
      <w:r>
        <w:rPr>
          <w:rFonts w:cs="Times New Roman"/>
          <w:szCs w:val="28"/>
          <w:lang w:val="fr-FR"/>
        </w:rPr>
        <w:t xml:space="preserve">utilisateurs </w:t>
      </w:r>
      <w:r w:rsidR="004A4956">
        <w:rPr>
          <w:rFonts w:cs="Times New Roman"/>
          <w:szCs w:val="28"/>
          <w:lang w:val="fr-FR"/>
        </w:rPr>
        <w:t>sont donc des collaborateurs chez GLFI(le front office)</w:t>
      </w:r>
      <w:r w:rsidR="002D72CC">
        <w:rPr>
          <w:rFonts w:cs="Times New Roman"/>
          <w:szCs w:val="28"/>
          <w:lang w:val="fr-FR"/>
        </w:rPr>
        <w:t>, OPER</w:t>
      </w:r>
      <w:r w:rsidR="004A4956">
        <w:rPr>
          <w:rFonts w:cs="Times New Roman"/>
          <w:szCs w:val="28"/>
          <w:lang w:val="fr-FR"/>
        </w:rPr>
        <w:t xml:space="preserve"> (middle et back </w:t>
      </w:r>
    </w:p>
    <w:p w:rsidR="00050644" w:rsidRDefault="004A4956" w:rsidP="00201A37">
      <w:pPr>
        <w:pStyle w:val="BodyText"/>
        <w:spacing w:before="179" w:line="360" w:lineRule="auto"/>
        <w:ind w:left="0" w:right="398" w:firstLine="0"/>
        <w:jc w:val="both"/>
        <w:rPr>
          <w:rFonts w:cs="Times New Roman"/>
          <w:szCs w:val="28"/>
          <w:lang w:val="fr-FR"/>
        </w:rPr>
      </w:pPr>
      <w:r>
        <w:rPr>
          <w:rFonts w:cs="Times New Roman"/>
          <w:szCs w:val="28"/>
          <w:lang w:val="fr-FR"/>
        </w:rPr>
        <w:t>office) et FIND pour la comptabilité.</w:t>
      </w:r>
    </w:p>
    <w:p w:rsidR="00546034" w:rsidRDefault="00546034" w:rsidP="00201A37">
      <w:pPr>
        <w:pStyle w:val="BodyText"/>
        <w:spacing w:before="179" w:line="360" w:lineRule="auto"/>
        <w:ind w:left="0" w:right="398" w:firstLine="0"/>
        <w:jc w:val="both"/>
        <w:rPr>
          <w:rFonts w:cs="Times New Roman"/>
          <w:szCs w:val="28"/>
          <w:lang w:val="fr-FR"/>
        </w:rPr>
      </w:pPr>
    </w:p>
    <w:p w:rsidR="00201A37" w:rsidRPr="0065243B" w:rsidRDefault="00201A37" w:rsidP="00114911">
      <w:pPr>
        <w:pStyle w:val="Heading3"/>
        <w:numPr>
          <w:ilvl w:val="1"/>
          <w:numId w:val="34"/>
        </w:numPr>
        <w:ind w:left="540" w:hanging="540"/>
        <w:rPr>
          <w:i/>
          <w:sz w:val="28"/>
          <w:lang w:val="fr-FR"/>
        </w:rPr>
      </w:pPr>
      <w:bookmarkStart w:id="6" w:name="_Toc435628736"/>
      <w:r w:rsidRPr="0065243B">
        <w:rPr>
          <w:i/>
          <w:sz w:val="28"/>
          <w:lang w:val="fr-FR"/>
        </w:rPr>
        <w:t>Le service</w:t>
      </w:r>
      <w:bookmarkEnd w:id="6"/>
    </w:p>
    <w:p w:rsidR="00546034" w:rsidRDefault="00546034" w:rsidP="00546034">
      <w:pPr>
        <w:pStyle w:val="Heading6"/>
        <w:ind w:left="540" w:firstLine="0"/>
        <w:rPr>
          <w:lang w:val="fr-FR"/>
        </w:rPr>
      </w:pPr>
    </w:p>
    <w:p w:rsidR="00201A37" w:rsidRDefault="00201A37" w:rsidP="007B6AB3">
      <w:pPr>
        <w:pStyle w:val="BodyText"/>
        <w:tabs>
          <w:tab w:val="left" w:pos="450"/>
        </w:tabs>
        <w:spacing w:before="179" w:line="360" w:lineRule="auto"/>
        <w:ind w:left="0" w:right="398" w:firstLine="416"/>
        <w:jc w:val="both"/>
        <w:rPr>
          <w:rFonts w:cs="Times New Roman"/>
          <w:lang w:val="fr-FR"/>
        </w:rPr>
      </w:pPr>
      <w:r>
        <w:rPr>
          <w:rFonts w:cs="Times New Roman"/>
          <w:lang w:val="fr-FR"/>
        </w:rPr>
        <w:t xml:space="preserve"> J’ai effectué ces six mois de stage intégrée à l’équipe ITEC/FCC/OSD. Pour pouvoir comprendre mon expérience, il faut donc tout d’abord savoir la place qu’occupe ce service dans GBIS ainsi que ses missions principales.</w:t>
      </w:r>
    </w:p>
    <w:p w:rsidR="00546034" w:rsidRPr="00976E60" w:rsidRDefault="00546034" w:rsidP="00976E60">
      <w:pPr>
        <w:pStyle w:val="Heading3"/>
        <w:rPr>
          <w:sz w:val="28"/>
          <w:lang w:val="fr-FR"/>
        </w:rPr>
      </w:pPr>
    </w:p>
    <w:p w:rsidR="00EB432F" w:rsidRPr="0065243B" w:rsidRDefault="00976E60" w:rsidP="00976E60">
      <w:pPr>
        <w:pStyle w:val="Heading3"/>
        <w:rPr>
          <w:i/>
          <w:sz w:val="28"/>
          <w:lang w:val="fr-FR"/>
        </w:rPr>
      </w:pPr>
      <w:bookmarkStart w:id="7" w:name="_Toc435628737"/>
      <w:r w:rsidRPr="0065243B">
        <w:rPr>
          <w:bCs w:val="0"/>
          <w:i/>
          <w:sz w:val="28"/>
          <w:lang w:val="fr-FR"/>
        </w:rPr>
        <w:t>1.</w:t>
      </w:r>
      <w:r w:rsidRPr="0065243B">
        <w:rPr>
          <w:i/>
          <w:sz w:val="28"/>
          <w:lang w:val="fr-FR"/>
        </w:rPr>
        <w:t xml:space="preserve">3.1. </w:t>
      </w:r>
      <w:r w:rsidR="00EB432F" w:rsidRPr="0065243B">
        <w:rPr>
          <w:i/>
          <w:sz w:val="28"/>
          <w:lang w:val="fr-FR"/>
        </w:rPr>
        <w:t xml:space="preserve"> ITEC/FCC/OSD</w:t>
      </w:r>
      <w:bookmarkEnd w:id="7"/>
    </w:p>
    <w:p w:rsidR="00546034" w:rsidRDefault="00546034" w:rsidP="00EB432F">
      <w:pPr>
        <w:pStyle w:val="Heading8"/>
        <w:rPr>
          <w:lang w:val="fr-FR"/>
        </w:rPr>
      </w:pPr>
    </w:p>
    <w:p w:rsidR="007B6AB3" w:rsidRDefault="009009F7" w:rsidP="00546034">
      <w:pPr>
        <w:pStyle w:val="BodyText"/>
        <w:spacing w:before="179" w:line="360" w:lineRule="auto"/>
        <w:ind w:right="398"/>
        <w:jc w:val="both"/>
        <w:rPr>
          <w:rFonts w:cs="Times New Roman"/>
          <w:lang w:val="fr-FR"/>
        </w:rPr>
      </w:pPr>
      <w:r>
        <w:rPr>
          <w:rFonts w:cs="Times New Roman"/>
          <w:lang w:val="fr-FR"/>
        </w:rPr>
        <w:t xml:space="preserve">Le département </w:t>
      </w:r>
      <w:r w:rsidR="00254789">
        <w:rPr>
          <w:rFonts w:cs="Times New Roman"/>
          <w:lang w:val="fr-FR"/>
        </w:rPr>
        <w:t>ITEC (</w:t>
      </w:r>
      <w:r>
        <w:rPr>
          <w:rFonts w:cs="Times New Roman"/>
          <w:lang w:val="fr-FR"/>
        </w:rPr>
        <w:t>Information Technology Department) assure tous les services informatiques pour les métiers de GBIS. Ses deux missions sont :</w:t>
      </w:r>
    </w:p>
    <w:p w:rsidR="009009F7" w:rsidRDefault="009009F7" w:rsidP="00114911">
      <w:pPr>
        <w:pStyle w:val="BodyText"/>
        <w:numPr>
          <w:ilvl w:val="0"/>
          <w:numId w:val="5"/>
        </w:numPr>
        <w:spacing w:before="179" w:line="360" w:lineRule="auto"/>
        <w:ind w:right="398"/>
        <w:jc w:val="both"/>
        <w:rPr>
          <w:rFonts w:cs="Times New Roman"/>
          <w:lang w:val="fr-FR"/>
        </w:rPr>
      </w:pPr>
      <w:r>
        <w:rPr>
          <w:rFonts w:cs="Times New Roman"/>
          <w:lang w:val="fr-FR"/>
        </w:rPr>
        <w:t xml:space="preserve">D’assurer </w:t>
      </w:r>
      <w:r w:rsidR="00A259F8">
        <w:rPr>
          <w:rFonts w:cs="Times New Roman"/>
          <w:lang w:val="fr-FR"/>
        </w:rPr>
        <w:t>une bonne production des applications et des infrastructures</w:t>
      </w:r>
    </w:p>
    <w:p w:rsidR="00A259F8" w:rsidRDefault="00A259F8" w:rsidP="00114911">
      <w:pPr>
        <w:pStyle w:val="BodyText"/>
        <w:numPr>
          <w:ilvl w:val="0"/>
          <w:numId w:val="5"/>
        </w:numPr>
        <w:spacing w:before="179" w:line="360" w:lineRule="auto"/>
        <w:ind w:right="398"/>
        <w:jc w:val="both"/>
        <w:rPr>
          <w:rFonts w:cs="Times New Roman"/>
          <w:lang w:val="fr-FR"/>
        </w:rPr>
      </w:pPr>
      <w:r>
        <w:rPr>
          <w:rFonts w:cs="Times New Roman"/>
          <w:lang w:val="fr-FR"/>
        </w:rPr>
        <w:t>De faciliter les améliorations et les croissances d’activité</w:t>
      </w:r>
    </w:p>
    <w:p w:rsidR="00546034" w:rsidRDefault="00546034" w:rsidP="00546034">
      <w:pPr>
        <w:pStyle w:val="BodyText"/>
        <w:spacing w:before="179" w:line="360" w:lineRule="auto"/>
        <w:ind w:right="398"/>
        <w:jc w:val="both"/>
        <w:rPr>
          <w:rFonts w:cs="Times New Roman"/>
          <w:lang w:val="fr-FR"/>
        </w:rPr>
      </w:pPr>
    </w:p>
    <w:p w:rsidR="00254789" w:rsidRDefault="00A259F8" w:rsidP="00A259F8">
      <w:pPr>
        <w:pStyle w:val="BodyText"/>
        <w:spacing w:before="179" w:line="360" w:lineRule="auto"/>
        <w:ind w:right="398"/>
        <w:jc w:val="both"/>
        <w:rPr>
          <w:rFonts w:cs="Times New Roman"/>
          <w:lang w:val="fr-FR"/>
        </w:rPr>
      </w:pPr>
      <w:r>
        <w:rPr>
          <w:rFonts w:cs="Times New Roman"/>
          <w:lang w:val="fr-FR"/>
        </w:rPr>
        <w:t xml:space="preserve">Au sein </w:t>
      </w:r>
      <w:r w:rsidR="00CF0ED1">
        <w:rPr>
          <w:rFonts w:cs="Times New Roman"/>
          <w:lang w:val="fr-FR"/>
        </w:rPr>
        <w:t xml:space="preserve">d’ITEC, l’entité FCC </w:t>
      </w:r>
      <w:r w:rsidR="00254789">
        <w:rPr>
          <w:rFonts w:cs="Times New Roman"/>
          <w:lang w:val="fr-FR"/>
        </w:rPr>
        <w:t>(Financing</w:t>
      </w:r>
      <w:r w:rsidR="00CF0ED1">
        <w:rPr>
          <w:rFonts w:cs="Times New Roman"/>
          <w:lang w:val="fr-FR"/>
        </w:rPr>
        <w:t xml:space="preserve"> and client Coverage Technology) s’occupe plus </w:t>
      </w:r>
    </w:p>
    <w:p w:rsidR="00254789" w:rsidRDefault="00CF0ED1" w:rsidP="00254789">
      <w:pPr>
        <w:pStyle w:val="BodyText"/>
        <w:spacing w:before="179" w:line="360" w:lineRule="auto"/>
        <w:ind w:right="398" w:firstLine="0"/>
        <w:jc w:val="both"/>
        <w:rPr>
          <w:rFonts w:cs="Times New Roman"/>
          <w:lang w:val="fr-FR"/>
        </w:rPr>
      </w:pPr>
      <w:r>
        <w:rPr>
          <w:rFonts w:cs="Times New Roman"/>
          <w:lang w:val="fr-FR"/>
        </w:rPr>
        <w:t xml:space="preserve">particulièrement des activités de financement et de couverture client. Elle gère donc les </w:t>
      </w:r>
    </w:p>
    <w:p w:rsidR="00546034" w:rsidRDefault="00CF0ED1" w:rsidP="00546034">
      <w:pPr>
        <w:pStyle w:val="BodyText"/>
        <w:spacing w:before="179" w:line="360" w:lineRule="auto"/>
        <w:ind w:right="398" w:firstLine="0"/>
        <w:jc w:val="both"/>
        <w:rPr>
          <w:rFonts w:cs="Times New Roman"/>
          <w:lang w:val="fr-FR"/>
        </w:rPr>
      </w:pPr>
      <w:r>
        <w:rPr>
          <w:rFonts w:cs="Times New Roman"/>
          <w:lang w:val="fr-FR"/>
        </w:rPr>
        <w:t xml:space="preserve">projets d’évolution ainsi que la maintenance de toutes les applications couvrant ses secteurs. </w:t>
      </w:r>
    </w:p>
    <w:p w:rsidR="009133FD" w:rsidRDefault="009133FD" w:rsidP="009133FD">
      <w:pPr>
        <w:pStyle w:val="BodyText"/>
        <w:spacing w:before="179" w:line="360" w:lineRule="auto"/>
        <w:ind w:left="450" w:right="398" w:firstLine="0"/>
        <w:jc w:val="both"/>
        <w:rPr>
          <w:rFonts w:cs="Times New Roman"/>
          <w:lang w:val="fr-FR"/>
        </w:rPr>
      </w:pPr>
      <w:r>
        <w:rPr>
          <w:rFonts w:cs="Times New Roman"/>
          <w:lang w:val="fr-FR"/>
        </w:rPr>
        <w:t xml:space="preserve"> </w:t>
      </w:r>
      <w:r w:rsidR="00CF0ED1">
        <w:rPr>
          <w:rFonts w:cs="Times New Roman"/>
          <w:lang w:val="fr-FR"/>
        </w:rPr>
        <w:t xml:space="preserve">Les sujets discutés actuellement chez FCC en plus de l’agilité sont la production en </w:t>
      </w:r>
    </w:p>
    <w:p w:rsidR="00CF0ED1" w:rsidRDefault="00CF0ED1" w:rsidP="009133FD">
      <w:pPr>
        <w:pStyle w:val="BodyText"/>
        <w:spacing w:before="179" w:line="360" w:lineRule="auto"/>
        <w:ind w:left="0" w:right="398" w:firstLine="0"/>
        <w:jc w:val="both"/>
        <w:rPr>
          <w:rFonts w:cs="Times New Roman"/>
          <w:lang w:val="fr-FR"/>
        </w:rPr>
      </w:pPr>
      <w:r>
        <w:rPr>
          <w:rFonts w:cs="Times New Roman"/>
          <w:lang w:val="fr-FR"/>
        </w:rPr>
        <w:t xml:space="preserve">Continuous Delivery (l’amélioration continue), Digitale transformation et le Knowledge </w:t>
      </w:r>
    </w:p>
    <w:p w:rsidR="00CF0ED1" w:rsidRDefault="00CF0ED1" w:rsidP="00254789">
      <w:pPr>
        <w:pStyle w:val="BodyText"/>
        <w:spacing w:before="179" w:line="360" w:lineRule="auto"/>
        <w:ind w:left="0" w:right="398" w:firstLine="0"/>
        <w:jc w:val="both"/>
        <w:rPr>
          <w:rFonts w:cs="Times New Roman"/>
          <w:lang w:val="fr-FR"/>
        </w:rPr>
      </w:pPr>
      <w:r>
        <w:rPr>
          <w:rFonts w:cs="Times New Roman"/>
          <w:lang w:val="fr-FR"/>
        </w:rPr>
        <w:t>Management.</w:t>
      </w:r>
    </w:p>
    <w:p w:rsidR="0068046A" w:rsidRDefault="0009419E" w:rsidP="0009419E">
      <w:pPr>
        <w:pStyle w:val="BodyText"/>
        <w:spacing w:before="179" w:line="360" w:lineRule="auto"/>
        <w:ind w:left="360" w:right="398" w:firstLine="0"/>
        <w:jc w:val="both"/>
        <w:rPr>
          <w:rFonts w:cs="Times New Roman"/>
          <w:lang w:val="fr-FR"/>
        </w:rPr>
      </w:pPr>
      <w:r>
        <w:rPr>
          <w:rFonts w:cs="Times New Roman"/>
          <w:lang w:val="fr-FR"/>
        </w:rPr>
        <w:t xml:space="preserve">   FCC est composé de trois services « projets » : OSD </w:t>
      </w:r>
      <w:r w:rsidR="0068046A">
        <w:rPr>
          <w:rFonts w:cs="Times New Roman"/>
          <w:lang w:val="fr-FR"/>
        </w:rPr>
        <w:t>(Origination, structuring and</w:t>
      </w:r>
    </w:p>
    <w:p w:rsidR="0068046A" w:rsidRDefault="0009419E" w:rsidP="0068046A">
      <w:pPr>
        <w:pStyle w:val="BodyText"/>
        <w:spacing w:before="179" w:line="360" w:lineRule="auto"/>
        <w:ind w:right="398" w:firstLine="0"/>
        <w:jc w:val="both"/>
        <w:rPr>
          <w:rFonts w:cs="Times New Roman"/>
        </w:rPr>
      </w:pPr>
      <w:r w:rsidRPr="0068046A">
        <w:rPr>
          <w:rFonts w:cs="Times New Roman"/>
        </w:rPr>
        <w:t xml:space="preserve">distribution), LTL (Loan Servicing, Trade Finance and </w:t>
      </w:r>
      <w:r w:rsidR="0068046A" w:rsidRPr="0068046A">
        <w:rPr>
          <w:rFonts w:cs="Times New Roman"/>
        </w:rPr>
        <w:t>Leasing)</w:t>
      </w:r>
      <w:r w:rsidRPr="0068046A">
        <w:rPr>
          <w:rFonts w:cs="Times New Roman"/>
        </w:rPr>
        <w:t xml:space="preserve"> et RPP </w:t>
      </w:r>
      <w:r w:rsidR="0068046A" w:rsidRPr="0068046A">
        <w:rPr>
          <w:rFonts w:cs="Times New Roman"/>
        </w:rPr>
        <w:t>(Risk</w:t>
      </w:r>
      <w:r w:rsidRPr="0068046A">
        <w:rPr>
          <w:rFonts w:cs="Times New Roman"/>
        </w:rPr>
        <w:t xml:space="preserve">, Provisions and </w:t>
      </w:r>
    </w:p>
    <w:p w:rsidR="0068046A" w:rsidRDefault="0009419E" w:rsidP="0068046A">
      <w:pPr>
        <w:pStyle w:val="BodyText"/>
        <w:spacing w:before="179" w:line="360" w:lineRule="auto"/>
        <w:ind w:right="398" w:firstLine="0"/>
        <w:jc w:val="both"/>
        <w:rPr>
          <w:rFonts w:cs="Times New Roman"/>
          <w:lang w:val="fr-FR"/>
        </w:rPr>
      </w:pPr>
      <w:r w:rsidRPr="00710572">
        <w:rPr>
          <w:rFonts w:cs="Times New Roman"/>
          <w:lang w:val="fr-FR"/>
        </w:rPr>
        <w:t xml:space="preserve">Profitability). </w:t>
      </w:r>
      <w:r>
        <w:rPr>
          <w:rFonts w:cs="Times New Roman"/>
          <w:lang w:val="fr-FR"/>
        </w:rPr>
        <w:t xml:space="preserve">On y trouve également un service de production, PRS (Production &amp; Services), </w:t>
      </w:r>
    </w:p>
    <w:p w:rsidR="0068046A" w:rsidRDefault="0009419E" w:rsidP="0068046A">
      <w:pPr>
        <w:pStyle w:val="BodyText"/>
        <w:spacing w:before="179" w:line="360" w:lineRule="auto"/>
        <w:ind w:right="398" w:firstLine="0"/>
        <w:jc w:val="both"/>
        <w:rPr>
          <w:rFonts w:cs="Times New Roman"/>
          <w:lang w:val="fr-FR"/>
        </w:rPr>
      </w:pPr>
      <w:r>
        <w:rPr>
          <w:rFonts w:cs="Times New Roman"/>
          <w:lang w:val="fr-FR"/>
        </w:rPr>
        <w:t xml:space="preserve">qui comporte une équipe de support applicatif et une équipe de support technique (AOP) pour </w:t>
      </w:r>
    </w:p>
    <w:p w:rsidR="00F207CA" w:rsidRDefault="00F207CA" w:rsidP="00F207CA">
      <w:pPr>
        <w:pStyle w:val="BodyText"/>
        <w:ind w:firstLine="0"/>
        <w:rPr>
          <w:lang w:val="fr-FR"/>
        </w:rPr>
      </w:pPr>
    </w:p>
    <w:p w:rsidR="00F207CA" w:rsidRDefault="00F207CA" w:rsidP="00F207CA">
      <w:pPr>
        <w:pStyle w:val="BodyText"/>
        <w:ind w:firstLine="0"/>
        <w:rPr>
          <w:lang w:val="fr-FR"/>
        </w:rPr>
      </w:pPr>
      <w:r>
        <w:rPr>
          <w:lang w:val="fr-FR"/>
        </w:rPr>
        <w:t xml:space="preserve">chaque </w:t>
      </w:r>
      <w:r w:rsidR="0009419E">
        <w:rPr>
          <w:lang w:val="fr-FR"/>
        </w:rPr>
        <w:t>service projet.</w:t>
      </w:r>
      <w:r w:rsidRPr="00F207CA">
        <w:rPr>
          <w:lang w:val="fr-FR"/>
        </w:rPr>
        <w:t xml:space="preserve"> </w:t>
      </w:r>
    </w:p>
    <w:p w:rsidR="00F061F1" w:rsidRDefault="00F061F1" w:rsidP="00F207CA">
      <w:pPr>
        <w:pStyle w:val="BodyText"/>
        <w:ind w:firstLine="0"/>
        <w:rPr>
          <w:lang w:val="fr-FR"/>
        </w:rPr>
      </w:pPr>
    </w:p>
    <w:p w:rsidR="00F061F1" w:rsidRDefault="00F061F1" w:rsidP="00F207CA">
      <w:pPr>
        <w:pStyle w:val="BodyText"/>
        <w:ind w:firstLine="0"/>
        <w:rPr>
          <w:lang w:val="fr-FR"/>
        </w:rPr>
      </w:pPr>
    </w:p>
    <w:p w:rsidR="00F061F1" w:rsidRDefault="00F061F1" w:rsidP="00F207CA">
      <w:pPr>
        <w:pStyle w:val="BodyText"/>
        <w:ind w:firstLine="0"/>
        <w:rPr>
          <w:lang w:val="fr-FR"/>
        </w:rPr>
      </w:pPr>
    </w:p>
    <w:p w:rsidR="003551FD" w:rsidRDefault="003551FD" w:rsidP="00F207CA">
      <w:pPr>
        <w:pStyle w:val="BodyText"/>
        <w:ind w:firstLine="0"/>
        <w:rPr>
          <w:lang w:val="fr-FR"/>
        </w:rPr>
      </w:pPr>
    </w:p>
    <w:p w:rsidR="003551FD" w:rsidRDefault="003551FD" w:rsidP="00F207CA">
      <w:pPr>
        <w:pStyle w:val="BodyText"/>
        <w:ind w:firstLine="0"/>
        <w:rPr>
          <w:lang w:val="fr-FR"/>
        </w:rPr>
      </w:pPr>
    </w:p>
    <w:p w:rsidR="003551FD" w:rsidRDefault="003551FD" w:rsidP="00F207CA">
      <w:pPr>
        <w:pStyle w:val="BodyText"/>
        <w:ind w:firstLine="0"/>
        <w:rPr>
          <w:lang w:val="fr-FR"/>
        </w:rPr>
      </w:pPr>
    </w:p>
    <w:p w:rsidR="003551FD" w:rsidRDefault="003551FD" w:rsidP="00F207CA">
      <w:pPr>
        <w:pStyle w:val="BodyText"/>
        <w:ind w:firstLine="0"/>
        <w:rPr>
          <w:lang w:val="fr-FR"/>
        </w:rPr>
      </w:pPr>
    </w:p>
    <w:p w:rsidR="003551FD" w:rsidRDefault="003551FD" w:rsidP="00F207CA">
      <w:pPr>
        <w:pStyle w:val="BodyText"/>
        <w:ind w:firstLine="0"/>
        <w:rPr>
          <w:lang w:val="fr-FR"/>
        </w:rPr>
      </w:pPr>
    </w:p>
    <w:p w:rsidR="003551FD" w:rsidRDefault="003551FD" w:rsidP="00F207CA">
      <w:pPr>
        <w:pStyle w:val="BodyText"/>
        <w:ind w:firstLine="0"/>
        <w:rPr>
          <w:lang w:val="fr-FR"/>
        </w:rPr>
      </w:pPr>
    </w:p>
    <w:p w:rsidR="003551FD" w:rsidRDefault="003551FD" w:rsidP="00F207CA">
      <w:pPr>
        <w:pStyle w:val="BodyText"/>
        <w:ind w:firstLine="0"/>
        <w:rPr>
          <w:lang w:val="fr-FR"/>
        </w:rPr>
      </w:pPr>
    </w:p>
    <w:p w:rsidR="003551FD" w:rsidRDefault="003551FD" w:rsidP="00F207CA">
      <w:pPr>
        <w:pStyle w:val="BodyText"/>
        <w:ind w:firstLine="0"/>
        <w:rPr>
          <w:lang w:val="fr-FR"/>
        </w:rPr>
      </w:pPr>
    </w:p>
    <w:p w:rsidR="003551FD" w:rsidRDefault="003551FD" w:rsidP="00F207CA">
      <w:pPr>
        <w:pStyle w:val="BodyText"/>
        <w:ind w:firstLine="0"/>
        <w:rPr>
          <w:lang w:val="fr-FR"/>
        </w:rPr>
      </w:pPr>
    </w:p>
    <w:p w:rsidR="003551FD" w:rsidRDefault="003551FD" w:rsidP="00F207CA">
      <w:pPr>
        <w:pStyle w:val="BodyText"/>
        <w:ind w:firstLine="0"/>
        <w:rPr>
          <w:lang w:val="fr-FR"/>
        </w:rPr>
      </w:pPr>
    </w:p>
    <w:p w:rsidR="003551FD" w:rsidRDefault="003551FD" w:rsidP="00F207CA">
      <w:pPr>
        <w:pStyle w:val="BodyText"/>
        <w:ind w:firstLine="0"/>
        <w:rPr>
          <w:lang w:val="fr-FR"/>
        </w:rPr>
      </w:pPr>
    </w:p>
    <w:p w:rsidR="003551FD" w:rsidRDefault="003551FD" w:rsidP="00F207CA">
      <w:pPr>
        <w:pStyle w:val="BodyText"/>
        <w:ind w:firstLine="0"/>
        <w:rPr>
          <w:lang w:val="fr-FR"/>
        </w:rPr>
      </w:pPr>
    </w:p>
    <w:p w:rsidR="003551FD" w:rsidRDefault="003551FD" w:rsidP="00F207CA">
      <w:pPr>
        <w:pStyle w:val="BodyText"/>
        <w:ind w:firstLine="0"/>
        <w:rPr>
          <w:lang w:val="fr-FR"/>
        </w:rPr>
      </w:pPr>
    </w:p>
    <w:p w:rsidR="003551FD" w:rsidRDefault="003551FD" w:rsidP="00F207CA">
      <w:pPr>
        <w:pStyle w:val="BodyText"/>
        <w:ind w:firstLine="0"/>
        <w:rPr>
          <w:lang w:val="fr-FR"/>
        </w:rPr>
      </w:pPr>
    </w:p>
    <w:p w:rsidR="003551FD" w:rsidRDefault="003551FD" w:rsidP="00F207CA">
      <w:pPr>
        <w:pStyle w:val="BodyText"/>
        <w:ind w:firstLine="0"/>
        <w:rPr>
          <w:lang w:val="fr-FR"/>
        </w:rPr>
      </w:pPr>
    </w:p>
    <w:p w:rsidR="003551FD" w:rsidRDefault="003551FD" w:rsidP="00F207CA">
      <w:pPr>
        <w:pStyle w:val="BodyText"/>
        <w:ind w:firstLine="0"/>
        <w:rPr>
          <w:lang w:val="fr-FR"/>
        </w:rPr>
      </w:pPr>
    </w:p>
    <w:p w:rsidR="003551FD" w:rsidRDefault="003551FD" w:rsidP="00F207CA">
      <w:pPr>
        <w:pStyle w:val="BodyText"/>
        <w:ind w:firstLine="0"/>
        <w:rPr>
          <w:lang w:val="fr-FR"/>
        </w:rPr>
      </w:pPr>
    </w:p>
    <w:p w:rsidR="003551FD" w:rsidRDefault="003551FD" w:rsidP="00F207CA">
      <w:pPr>
        <w:pStyle w:val="BodyText"/>
        <w:ind w:firstLine="0"/>
        <w:rPr>
          <w:lang w:val="fr-FR"/>
        </w:rPr>
      </w:pPr>
    </w:p>
    <w:p w:rsidR="003551FD" w:rsidRDefault="003551FD" w:rsidP="00F207CA">
      <w:pPr>
        <w:pStyle w:val="BodyText"/>
        <w:ind w:firstLine="0"/>
        <w:rPr>
          <w:lang w:val="fr-FR"/>
        </w:rPr>
      </w:pPr>
    </w:p>
    <w:p w:rsidR="003551FD" w:rsidRDefault="003551FD" w:rsidP="00F207CA">
      <w:pPr>
        <w:pStyle w:val="BodyText"/>
        <w:ind w:firstLine="0"/>
        <w:rPr>
          <w:lang w:val="fr-FR"/>
        </w:rPr>
      </w:pPr>
    </w:p>
    <w:p w:rsidR="003551FD" w:rsidRDefault="003551FD" w:rsidP="00F207CA">
      <w:pPr>
        <w:pStyle w:val="BodyText"/>
        <w:ind w:firstLine="0"/>
        <w:rPr>
          <w:lang w:val="fr-FR"/>
        </w:rPr>
      </w:pPr>
    </w:p>
    <w:p w:rsidR="003551FD" w:rsidRDefault="003551FD" w:rsidP="00F207CA">
      <w:pPr>
        <w:pStyle w:val="BodyText"/>
        <w:ind w:firstLine="0"/>
        <w:rPr>
          <w:lang w:val="fr-FR"/>
        </w:rPr>
      </w:pPr>
    </w:p>
    <w:p w:rsidR="003235C4" w:rsidRDefault="003235C4" w:rsidP="00F207CA">
      <w:pPr>
        <w:pStyle w:val="BodyText"/>
        <w:ind w:firstLine="0"/>
        <w:rPr>
          <w:lang w:val="fr-FR"/>
        </w:rPr>
      </w:pPr>
    </w:p>
    <w:p w:rsidR="003235C4" w:rsidRDefault="003235C4" w:rsidP="00F207CA">
      <w:pPr>
        <w:pStyle w:val="BodyText"/>
        <w:ind w:firstLine="0"/>
        <w:rPr>
          <w:lang w:val="fr-FR"/>
        </w:rPr>
      </w:pPr>
    </w:p>
    <w:p w:rsidR="0009419E" w:rsidRDefault="00F207CA" w:rsidP="00F207CA">
      <w:pPr>
        <w:pStyle w:val="BodyText"/>
        <w:ind w:firstLine="0"/>
        <w:rPr>
          <w:lang w:val="fr-FR"/>
        </w:rPr>
      </w:pPr>
      <w:r w:rsidRPr="00F207CA">
        <w:rPr>
          <w:noProof/>
        </w:rPr>
        <w:lastRenderedPageBreak/>
        <w:drawing>
          <wp:inline distT="0" distB="0" distL="0" distR="0">
            <wp:extent cx="6050943" cy="3673502"/>
            <wp:effectExtent l="0" t="0" r="0" b="0"/>
            <wp:docPr id="4"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359106" cy="5665372"/>
                      <a:chOff x="216694" y="304801"/>
                      <a:chExt cx="9359106" cy="5665372"/>
                    </a:xfrm>
                  </a:grpSpPr>
                  <a:sp>
                    <a:nvSpPr>
                      <a:cNvPr id="34" name="Title 1"/>
                      <a:cNvSpPr>
                        <a:spLocks noGrp="1"/>
                      </a:cNvSpPr>
                    </a:nvSpPr>
                    <a:spPr>
                      <a:xfrm>
                        <a:off x="216694" y="304801"/>
                        <a:ext cx="9359106" cy="382587"/>
                      </a:xfrm>
                      <a:prstGeom prst="rect">
                        <a:avLst/>
                      </a:prstGeom>
                    </a:spPr>
                    <a:txSp>
                      <a:txBody>
                        <a:bodyPr vert="horz" lIns="0" tIns="0" rIns="0" bIns="0" rtlCol="0" anchor="b">
                          <a:normAutofit/>
                        </a:bodyPr>
                        <a:lstStyle>
                          <a:lvl1pPr algn="l" defTabSz="914400" rtl="0" eaLnBrk="1" fontAlgn="base" latinLnBrk="0" hangingPunct="1">
                            <a:lnSpc>
                              <a:spcPct val="90000"/>
                            </a:lnSpc>
                            <a:spcBef>
                              <a:spcPct val="0"/>
                            </a:spcBef>
                            <a:spcAft>
                              <a:spcPct val="0"/>
                            </a:spcAft>
                            <a:buNone/>
                            <a:defRPr lang="en-GB" sz="1600" b="1" kern="1200" cap="all" baseline="0" noProof="0">
                              <a:solidFill>
                                <a:srgbClr val="E60028"/>
                              </a:solidFill>
                              <a:latin typeface="Arial" pitchFamily="34" charset="0"/>
                              <a:ea typeface="+mj-ea"/>
                              <a:cs typeface="Arial" pitchFamily="34" charset="0"/>
                            </a:defRPr>
                          </a:lvl1pPr>
                        </a:lstStyle>
                        <a:p>
                          <a:r>
                            <a:rPr lang="en-US" sz="2300" b="1" dirty="0" smtClean="0">
                              <a:solidFill>
                                <a:srgbClr val="C00000"/>
                              </a:solidFill>
                              <a:latin typeface="Arial" pitchFamily="34" charset="0"/>
                              <a:cs typeface="Arial" pitchFamily="34" charset="0"/>
                            </a:rPr>
                            <a:t>ITEC/FCC</a:t>
                          </a:r>
                          <a:r>
                            <a:rPr lang="en-US" sz="2300" b="1" dirty="0" smtClean="0">
                              <a:solidFill>
                                <a:srgbClr val="C59E9B"/>
                              </a:solidFill>
                              <a:latin typeface="Arial" pitchFamily="34" charset="0"/>
                              <a:cs typeface="Arial" pitchFamily="34" charset="0"/>
                            </a:rPr>
                            <a:t> </a:t>
                          </a:r>
                          <a:r>
                            <a:rPr lang="en-US" sz="2300" b="1" dirty="0" smtClean="0">
                              <a:solidFill>
                                <a:schemeClr val="tx2">
                                  <a:lumMod val="60000"/>
                                  <a:lumOff val="40000"/>
                                </a:schemeClr>
                              </a:solidFill>
                              <a:latin typeface="Arial" pitchFamily="34" charset="0"/>
                              <a:cs typeface="Arial" pitchFamily="34" charset="0"/>
                            </a:rPr>
                            <a:t>ORGANIZATION</a:t>
                          </a:r>
                          <a:endParaRPr lang="en-US" sz="2300" b="1" dirty="0">
                            <a:solidFill>
                              <a:schemeClr val="tx2">
                                <a:lumMod val="60000"/>
                                <a:lumOff val="40000"/>
                              </a:schemeClr>
                            </a:solidFill>
                            <a:latin typeface="Arial" pitchFamily="34" charset="0"/>
                            <a:cs typeface="Arial" pitchFamily="34" charset="0"/>
                          </a:endParaRPr>
                        </a:p>
                      </a:txBody>
                      <a:useSpRect/>
                    </a:txSp>
                  </a:sp>
                  <a:cxnSp>
                    <a:nvCxnSpPr>
                      <a:cNvPr id="36" name="AutoShape 44"/>
                      <a:cNvCxnSpPr>
                        <a:cxnSpLocks noChangeShapeType="1"/>
                      </a:cNvCxnSpPr>
                    </a:nvCxnSpPr>
                    <a:spPr bwMode="auto">
                      <a:xfrm rot="5400000">
                        <a:off x="2421124" y="1330989"/>
                        <a:ext cx="2093913" cy="2617741"/>
                      </a:xfrm>
                      <a:prstGeom prst="bentConnector3">
                        <a:avLst>
                          <a:gd name="adj1" fmla="val 91564"/>
                        </a:avLst>
                      </a:prstGeom>
                      <a:ln w="9525">
                        <a:solidFill>
                          <a:schemeClr val="tx1">
                            <a:lumMod val="65000"/>
                            <a:lumOff val="35000"/>
                          </a:schemeClr>
                        </a:solidFill>
                        <a:tailEnd type="none"/>
                      </a:ln>
                    </a:spPr>
                    <a:style>
                      <a:lnRef idx="1">
                        <a:schemeClr val="accent1"/>
                      </a:lnRef>
                      <a:fillRef idx="0">
                        <a:schemeClr val="accent1"/>
                      </a:fillRef>
                      <a:effectRef idx="0">
                        <a:schemeClr val="accent1"/>
                      </a:effectRef>
                      <a:fontRef idx="minor">
                        <a:schemeClr val="tx1"/>
                      </a:fontRef>
                    </a:style>
                  </a:cxnSp>
                  <a:cxnSp>
                    <a:nvCxnSpPr>
                      <a:cNvPr id="37" name="AutoShape 44"/>
                      <a:cNvCxnSpPr>
                        <a:cxnSpLocks noChangeShapeType="1"/>
                      </a:cNvCxnSpPr>
                    </a:nvCxnSpPr>
                    <a:spPr bwMode="auto">
                      <a:xfrm rot="5400000">
                        <a:off x="3361896" y="2287006"/>
                        <a:ext cx="2109152" cy="720950"/>
                      </a:xfrm>
                      <a:prstGeom prst="bentConnector3">
                        <a:avLst>
                          <a:gd name="adj1" fmla="val 91007"/>
                        </a:avLst>
                      </a:prstGeom>
                      <a:ln w="9525">
                        <a:solidFill>
                          <a:srgbClr val="606076"/>
                        </a:solidFill>
                        <a:tailEnd type="none"/>
                      </a:ln>
                    </a:spPr>
                    <a:style>
                      <a:lnRef idx="1">
                        <a:schemeClr val="accent1"/>
                      </a:lnRef>
                      <a:fillRef idx="0">
                        <a:schemeClr val="accent1"/>
                      </a:fillRef>
                      <a:effectRef idx="0">
                        <a:schemeClr val="accent1"/>
                      </a:effectRef>
                      <a:fontRef idx="minor">
                        <a:schemeClr val="tx1"/>
                      </a:fontRef>
                    </a:style>
                  </a:cxnSp>
                  <a:cxnSp>
                    <a:nvCxnSpPr>
                      <a:cNvPr id="38" name="AutoShape 44"/>
                      <a:cNvCxnSpPr>
                        <a:cxnSpLocks noChangeShapeType="1"/>
                        <a:stCxn id="78" idx="2"/>
                      </a:cNvCxnSpPr>
                    </a:nvCxnSpPr>
                    <a:spPr bwMode="auto">
                      <a:xfrm rot="16200000" flipH="1">
                        <a:off x="4557953" y="2013975"/>
                        <a:ext cx="1889278" cy="1451290"/>
                      </a:xfrm>
                      <a:prstGeom prst="bentConnector3">
                        <a:avLst>
                          <a:gd name="adj1" fmla="val 91149"/>
                        </a:avLst>
                      </a:prstGeom>
                      <a:ln w="9525">
                        <a:solidFill>
                          <a:srgbClr val="606076"/>
                        </a:solidFill>
                        <a:tailEnd type="none"/>
                      </a:ln>
                    </a:spPr>
                    <a:style>
                      <a:lnRef idx="1">
                        <a:schemeClr val="accent1"/>
                      </a:lnRef>
                      <a:fillRef idx="0">
                        <a:schemeClr val="accent1"/>
                      </a:fillRef>
                      <a:effectRef idx="0">
                        <a:schemeClr val="accent1"/>
                      </a:effectRef>
                      <a:fontRef idx="minor">
                        <a:schemeClr val="tx1"/>
                      </a:fontRef>
                    </a:style>
                  </a:cxnSp>
                  <a:cxnSp>
                    <a:nvCxnSpPr>
                      <a:cNvPr id="40" name="AutoShape 44"/>
                      <a:cNvCxnSpPr>
                        <a:cxnSpLocks noChangeShapeType="1"/>
                        <a:stCxn id="78" idx="2"/>
                        <a:endCxn id="77" idx="0"/>
                      </a:cNvCxnSpPr>
                    </a:nvCxnSpPr>
                    <a:spPr bwMode="auto">
                      <a:xfrm rot="16200000" flipH="1">
                        <a:off x="5416532" y="1155395"/>
                        <a:ext cx="1891834" cy="3171005"/>
                      </a:xfrm>
                      <a:prstGeom prst="bentConnector3">
                        <a:avLst>
                          <a:gd name="adj1" fmla="val 90950"/>
                        </a:avLst>
                      </a:prstGeom>
                      <a:ln w="9525">
                        <a:solidFill>
                          <a:srgbClr val="606076"/>
                        </a:solidFill>
                        <a:tailEnd type="none"/>
                      </a:ln>
                    </a:spPr>
                    <a:style>
                      <a:lnRef idx="1">
                        <a:schemeClr val="accent1"/>
                      </a:lnRef>
                      <a:fillRef idx="0">
                        <a:schemeClr val="accent1"/>
                      </a:fillRef>
                      <a:effectRef idx="0">
                        <a:schemeClr val="accent1"/>
                      </a:effectRef>
                      <a:fontRef idx="minor">
                        <a:schemeClr val="tx1"/>
                      </a:fontRef>
                    </a:style>
                  </a:cxnSp>
                  <a:sp>
                    <a:nvSpPr>
                      <a:cNvPr id="41" name="AutoShape 4"/>
                      <a:cNvSpPr>
                        <a:spLocks noChangeArrowheads="1"/>
                      </a:cNvSpPr>
                    </a:nvSpPr>
                    <a:spPr bwMode="auto">
                      <a:xfrm>
                        <a:off x="5572173" y="1967491"/>
                        <a:ext cx="2682875" cy="365760"/>
                      </a:xfrm>
                      <a:prstGeom prst="rect">
                        <a:avLst/>
                      </a:prstGeom>
                      <a:noFill/>
                      <a:ln w="19050">
                        <a:solidFill>
                          <a:srgbClr val="C00000"/>
                        </a:solidFill>
                      </a:ln>
                    </a:spPr>
                    <a:txSp>
                      <a:txBody>
                        <a:bodyPr wrap="square" lIns="71981" tIns="71981" rIns="71981" bIns="71981"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700" b="1" dirty="0">
                              <a:solidFill>
                                <a:srgbClr val="000000"/>
                              </a:solidFill>
                              <a:latin typeface="Arial"/>
                            </a:rPr>
                            <a:t>Financing &amp; Client Coverage Americas  </a:t>
                          </a:r>
                        </a:p>
                        <a:p>
                          <a:pPr algn="ctr">
                            <a:defRPr/>
                          </a:pPr>
                          <a:r>
                            <a:rPr lang="en-US" sz="700" dirty="0">
                              <a:solidFill>
                                <a:srgbClr val="000000"/>
                              </a:solidFill>
                              <a:latin typeface="Arial"/>
                            </a:rPr>
                            <a:t>ITEC/FCC/AME</a:t>
                          </a:r>
                        </a:p>
                        <a:p>
                          <a:pPr algn="ctr">
                            <a:defRPr/>
                          </a:pPr>
                          <a:r>
                            <a:rPr lang="en-US" sz="700" dirty="0">
                              <a:solidFill>
                                <a:srgbClr val="000000"/>
                              </a:solidFill>
                              <a:latin typeface="Arial"/>
                            </a:rPr>
                            <a:t>Ted </a:t>
                          </a:r>
                          <a:r>
                            <a:rPr lang="en-US" sz="700" dirty="0" err="1">
                              <a:solidFill>
                                <a:srgbClr val="000000"/>
                              </a:solidFill>
                              <a:latin typeface="Arial"/>
                            </a:rPr>
                            <a:t>Borroum</a:t>
                          </a:r>
                          <a:endParaRPr lang="en-US" sz="700" dirty="0">
                            <a:solidFill>
                              <a:srgbClr val="000000"/>
                            </a:solidFill>
                            <a:latin typeface="Arial"/>
                          </a:endParaRPr>
                        </a:p>
                      </a:txBody>
                      <a:useSpRect/>
                    </a:txSp>
                  </a:sp>
                  <a:sp>
                    <a:nvSpPr>
                      <a:cNvPr id="42" name="AutoShape 53"/>
                      <a:cNvSpPr>
                        <a:spLocks noChangeArrowheads="1"/>
                      </a:cNvSpPr>
                    </a:nvSpPr>
                    <a:spPr bwMode="auto">
                      <a:xfrm>
                        <a:off x="1382030" y="4494246"/>
                        <a:ext cx="1502410" cy="274320"/>
                      </a:xfrm>
                      <a:prstGeom prst="rect">
                        <a:avLst/>
                      </a:prstGeom>
                      <a:solidFill>
                        <a:srgbClr val="F4EDEC"/>
                      </a:solidFill>
                      <a:ln w="12700">
                        <a:noFill/>
                      </a:ln>
                    </a:spPr>
                    <a:txSp>
                      <a:txBody>
                        <a:bodyPr wrap="square" lIns="0" tIns="71981" rIns="0" bIns="71981"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700" b="1" dirty="0" smtClean="0">
                              <a:solidFill>
                                <a:srgbClr val="000000"/>
                              </a:solidFill>
                              <a:latin typeface="Arial"/>
                            </a:rPr>
                            <a:t>ISI</a:t>
                          </a:r>
                          <a:endParaRPr lang="en-US" sz="700" b="1" dirty="0">
                            <a:solidFill>
                              <a:srgbClr val="000000"/>
                            </a:solidFill>
                            <a:latin typeface="Arial"/>
                          </a:endParaRPr>
                        </a:p>
                        <a:p>
                          <a:pPr algn="ctr">
                            <a:defRPr/>
                          </a:pPr>
                          <a:r>
                            <a:rPr lang="en-US" sz="700" dirty="0">
                              <a:solidFill>
                                <a:srgbClr val="000000"/>
                              </a:solidFill>
                              <a:latin typeface="Arial"/>
                            </a:rPr>
                            <a:t>C. </a:t>
                          </a:r>
                          <a:r>
                            <a:rPr lang="en-US" sz="700" dirty="0" err="1">
                              <a:solidFill>
                                <a:srgbClr val="000000"/>
                              </a:solidFill>
                              <a:latin typeface="Arial"/>
                            </a:rPr>
                            <a:t>Nachbaur</a:t>
                          </a:r>
                          <a:endParaRPr lang="en-US" sz="700" dirty="0">
                            <a:solidFill>
                              <a:srgbClr val="000000"/>
                            </a:solidFill>
                            <a:latin typeface="Arial"/>
                          </a:endParaRPr>
                        </a:p>
                      </a:txBody>
                      <a:useSpRect/>
                    </a:txSp>
                  </a:sp>
                  <a:sp>
                    <a:nvSpPr>
                      <a:cNvPr id="44" name="AutoShape 53"/>
                      <a:cNvSpPr>
                        <a:spLocks noChangeArrowheads="1"/>
                      </a:cNvSpPr>
                    </a:nvSpPr>
                    <a:spPr bwMode="auto">
                      <a:xfrm>
                        <a:off x="1382030" y="4839379"/>
                        <a:ext cx="1502410" cy="274320"/>
                      </a:xfrm>
                      <a:prstGeom prst="rect">
                        <a:avLst/>
                      </a:prstGeom>
                      <a:solidFill>
                        <a:srgbClr val="F4EDEC"/>
                      </a:solidFill>
                      <a:ln w="12700">
                        <a:noFill/>
                      </a:ln>
                    </a:spPr>
                    <a:txSp>
                      <a:txBody>
                        <a:bodyPr wrap="square" lIns="0" tIns="71981" rIns="0" bIns="71981"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700" b="1" dirty="0" smtClean="0">
                              <a:solidFill>
                                <a:srgbClr val="000000"/>
                              </a:solidFill>
                              <a:latin typeface="Arial"/>
                            </a:rPr>
                            <a:t>PFP</a:t>
                          </a:r>
                          <a:endParaRPr lang="en-US" sz="700" b="1" dirty="0">
                            <a:solidFill>
                              <a:srgbClr val="000000"/>
                            </a:solidFill>
                            <a:latin typeface="Arial"/>
                          </a:endParaRPr>
                        </a:p>
                        <a:p>
                          <a:pPr algn="ctr">
                            <a:defRPr/>
                          </a:pPr>
                          <a:r>
                            <a:rPr lang="fr-FR" sz="700" dirty="0">
                              <a:solidFill>
                                <a:srgbClr val="000000"/>
                              </a:solidFill>
                              <a:latin typeface="Arial"/>
                            </a:rPr>
                            <a:t>M. Vuillemin</a:t>
                          </a:r>
                          <a:endParaRPr lang="en-US" sz="700" dirty="0">
                            <a:solidFill>
                              <a:srgbClr val="000000"/>
                            </a:solidFill>
                            <a:latin typeface="Arial"/>
                          </a:endParaRPr>
                        </a:p>
                      </a:txBody>
                      <a:useSpRect/>
                    </a:txSp>
                  </a:sp>
                  <a:sp>
                    <a:nvSpPr>
                      <a:cNvPr id="45" name="AutoShape 53"/>
                      <a:cNvSpPr>
                        <a:spLocks noChangeArrowheads="1"/>
                      </a:cNvSpPr>
                    </a:nvSpPr>
                    <a:spPr bwMode="auto">
                      <a:xfrm>
                        <a:off x="1382030" y="5184512"/>
                        <a:ext cx="1502410" cy="274320"/>
                      </a:xfrm>
                      <a:prstGeom prst="rect">
                        <a:avLst/>
                      </a:prstGeom>
                      <a:solidFill>
                        <a:srgbClr val="F4EDEC"/>
                      </a:solidFill>
                      <a:ln w="12700">
                        <a:noFill/>
                      </a:ln>
                    </a:spPr>
                    <a:txSp>
                      <a:txBody>
                        <a:bodyPr wrap="square" lIns="0" tIns="71981" rIns="0" bIns="71981"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700" b="1" dirty="0" smtClean="0">
                              <a:solidFill>
                                <a:srgbClr val="000000"/>
                              </a:solidFill>
                              <a:latin typeface="Arial"/>
                            </a:rPr>
                            <a:t>DTD &amp; TCT</a:t>
                          </a:r>
                          <a:endParaRPr lang="en-US" sz="700" b="1" dirty="0">
                            <a:solidFill>
                              <a:srgbClr val="000000"/>
                            </a:solidFill>
                            <a:latin typeface="Arial"/>
                          </a:endParaRPr>
                        </a:p>
                        <a:p>
                          <a:pPr algn="ctr">
                            <a:defRPr/>
                          </a:pPr>
                          <a:r>
                            <a:rPr lang="en-US" sz="700" dirty="0">
                              <a:solidFill>
                                <a:srgbClr val="000000"/>
                              </a:solidFill>
                              <a:latin typeface="Arial"/>
                            </a:rPr>
                            <a:t>P. </a:t>
                          </a:r>
                          <a:r>
                            <a:rPr lang="en-US" sz="700" dirty="0" err="1">
                              <a:solidFill>
                                <a:srgbClr val="000000"/>
                              </a:solidFill>
                              <a:latin typeface="Arial"/>
                            </a:rPr>
                            <a:t>Fricard</a:t>
                          </a:r>
                          <a:endParaRPr lang="en-US" sz="700" dirty="0">
                            <a:solidFill>
                              <a:srgbClr val="000000"/>
                            </a:solidFill>
                            <a:latin typeface="Arial"/>
                          </a:endParaRPr>
                        </a:p>
                      </a:txBody>
                      <a:useSpRect/>
                    </a:txSp>
                  </a:sp>
                  <a:sp>
                    <a:nvSpPr>
                      <a:cNvPr id="46" name="AutoShape 53"/>
                      <a:cNvSpPr>
                        <a:spLocks noChangeArrowheads="1"/>
                      </a:cNvSpPr>
                    </a:nvSpPr>
                    <a:spPr bwMode="auto">
                      <a:xfrm>
                        <a:off x="1382030" y="5529646"/>
                        <a:ext cx="1502410" cy="274320"/>
                      </a:xfrm>
                      <a:prstGeom prst="rect">
                        <a:avLst/>
                      </a:prstGeom>
                      <a:solidFill>
                        <a:srgbClr val="F4EDEC"/>
                      </a:solidFill>
                      <a:ln w="12700">
                        <a:noFill/>
                      </a:ln>
                    </a:spPr>
                    <a:txSp>
                      <a:txBody>
                        <a:bodyPr wrap="square" lIns="0" tIns="71981" rIns="0" bIns="71981"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700" b="1" dirty="0" smtClean="0">
                              <a:solidFill>
                                <a:srgbClr val="000000"/>
                              </a:solidFill>
                              <a:latin typeface="Arial"/>
                            </a:rPr>
                            <a:t>PRJ</a:t>
                          </a:r>
                          <a:endParaRPr lang="en-US" sz="700" b="1" dirty="0">
                            <a:solidFill>
                              <a:srgbClr val="000000"/>
                            </a:solidFill>
                            <a:latin typeface="Arial"/>
                          </a:endParaRPr>
                        </a:p>
                        <a:p>
                          <a:pPr algn="ctr">
                            <a:defRPr/>
                          </a:pPr>
                          <a:r>
                            <a:rPr lang="en-US" sz="700" dirty="0" smtClean="0">
                              <a:solidFill>
                                <a:srgbClr val="000000"/>
                              </a:solidFill>
                              <a:latin typeface="Arial"/>
                            </a:rPr>
                            <a:t>D. </a:t>
                          </a:r>
                          <a:r>
                            <a:rPr lang="en-US" sz="700" dirty="0" err="1" smtClean="0">
                              <a:solidFill>
                                <a:srgbClr val="000000"/>
                              </a:solidFill>
                              <a:latin typeface="Arial"/>
                            </a:rPr>
                            <a:t>Vergnaud</a:t>
                          </a:r>
                          <a:endParaRPr lang="en-US" sz="700" dirty="0">
                            <a:solidFill>
                              <a:srgbClr val="000000"/>
                            </a:solidFill>
                            <a:latin typeface="Arial"/>
                          </a:endParaRPr>
                        </a:p>
                      </a:txBody>
                      <a:useSpRect/>
                    </a:txSp>
                  </a:sp>
                  <a:sp>
                    <a:nvSpPr>
                      <a:cNvPr id="47" name="AutoShape 53"/>
                      <a:cNvSpPr>
                        <a:spLocks noChangeArrowheads="1"/>
                      </a:cNvSpPr>
                    </a:nvSpPr>
                    <a:spPr bwMode="auto">
                      <a:xfrm>
                        <a:off x="3322715" y="4490316"/>
                        <a:ext cx="1502410" cy="274320"/>
                      </a:xfrm>
                      <a:prstGeom prst="rect">
                        <a:avLst/>
                      </a:prstGeom>
                      <a:solidFill>
                        <a:srgbClr val="F4EDEC"/>
                      </a:solidFill>
                      <a:ln w="12700">
                        <a:noFill/>
                      </a:ln>
                    </a:spPr>
                    <a:txSp>
                      <a:txBody>
                        <a:bodyPr wrap="square" lIns="0" tIns="71981" rIns="0" bIns="71981"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700" b="1" dirty="0" err="1" smtClean="0">
                              <a:solidFill>
                                <a:srgbClr val="000000"/>
                              </a:solidFill>
                              <a:latin typeface="Arial"/>
                            </a:rPr>
                            <a:t>Preclosing</a:t>
                          </a:r>
                          <a:endParaRPr lang="en-US" sz="700" b="1" dirty="0" smtClean="0">
                            <a:solidFill>
                              <a:srgbClr val="000000"/>
                            </a:solidFill>
                            <a:latin typeface="Arial"/>
                          </a:endParaRPr>
                        </a:p>
                        <a:p>
                          <a:pPr algn="ctr">
                            <a:defRPr/>
                          </a:pPr>
                          <a:r>
                            <a:rPr lang="en-US" sz="700" dirty="0" err="1" smtClean="0">
                              <a:solidFill>
                                <a:srgbClr val="000000"/>
                              </a:solidFill>
                              <a:latin typeface="Arial"/>
                            </a:rPr>
                            <a:t>N.Bourgeois</a:t>
                          </a:r>
                          <a:endParaRPr lang="en-US" sz="700" dirty="0" smtClean="0">
                            <a:solidFill>
                              <a:srgbClr val="000000"/>
                            </a:solidFill>
                            <a:latin typeface="Arial"/>
                          </a:endParaRPr>
                        </a:p>
                      </a:txBody>
                      <a:useSpRect/>
                    </a:txSp>
                  </a:sp>
                  <a:sp>
                    <a:nvSpPr>
                      <a:cNvPr id="48" name="AutoShape 53"/>
                      <a:cNvSpPr>
                        <a:spLocks noChangeArrowheads="1"/>
                      </a:cNvSpPr>
                    </a:nvSpPr>
                    <a:spPr bwMode="auto">
                      <a:xfrm>
                        <a:off x="7200465" y="4481690"/>
                        <a:ext cx="1502410" cy="365760"/>
                      </a:xfrm>
                      <a:prstGeom prst="rect">
                        <a:avLst/>
                      </a:prstGeom>
                      <a:solidFill>
                        <a:srgbClr val="F4EDEC"/>
                      </a:solidFill>
                      <a:ln w="12700">
                        <a:noFill/>
                      </a:ln>
                    </a:spPr>
                    <a:txSp>
                      <a:txBody>
                        <a:bodyPr wrap="square" lIns="0" tIns="71981" rIns="0" bIns="71981"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700" b="1" dirty="0">
                              <a:solidFill>
                                <a:srgbClr val="000000"/>
                              </a:solidFill>
                              <a:latin typeface="Arial"/>
                            </a:rPr>
                            <a:t>Origination, Structuring &amp; Distribution</a:t>
                          </a:r>
                        </a:p>
                        <a:p>
                          <a:pPr algn="ctr">
                            <a:defRPr/>
                          </a:pPr>
                          <a:r>
                            <a:rPr lang="en-US" sz="700" dirty="0" smtClean="0">
                              <a:solidFill>
                                <a:srgbClr val="000000"/>
                              </a:solidFill>
                              <a:latin typeface="Arial"/>
                            </a:rPr>
                            <a:t>V. Dumas</a:t>
                          </a:r>
                          <a:endParaRPr lang="en-US" sz="700" dirty="0">
                            <a:solidFill>
                              <a:srgbClr val="000000"/>
                            </a:solidFill>
                            <a:latin typeface="Arial"/>
                          </a:endParaRPr>
                        </a:p>
                      </a:txBody>
                      <a:useSpRect/>
                    </a:txSp>
                  </a:sp>
                  <a:sp>
                    <a:nvSpPr>
                      <a:cNvPr id="49" name="AutoShape 53"/>
                      <a:cNvSpPr>
                        <a:spLocks noChangeArrowheads="1"/>
                      </a:cNvSpPr>
                    </a:nvSpPr>
                    <a:spPr bwMode="auto">
                      <a:xfrm>
                        <a:off x="7200465" y="4896754"/>
                        <a:ext cx="1502410" cy="274320"/>
                      </a:xfrm>
                      <a:prstGeom prst="rect">
                        <a:avLst/>
                      </a:prstGeom>
                      <a:solidFill>
                        <a:srgbClr val="F4EDEC"/>
                      </a:solidFill>
                      <a:ln w="12700">
                        <a:noFill/>
                      </a:ln>
                    </a:spPr>
                    <a:txSp>
                      <a:txBody>
                        <a:bodyPr wrap="square" lIns="0" tIns="71981" rIns="0" bIns="71981"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700" b="1" dirty="0">
                              <a:solidFill>
                                <a:srgbClr val="000000"/>
                              </a:solidFill>
                              <a:latin typeface="Arial"/>
                            </a:rPr>
                            <a:t>LTL</a:t>
                          </a:r>
                        </a:p>
                        <a:p>
                          <a:pPr algn="ctr">
                            <a:defRPr/>
                          </a:pPr>
                          <a:r>
                            <a:rPr lang="en-US" sz="700" dirty="0" smtClean="0">
                              <a:solidFill>
                                <a:srgbClr val="000000"/>
                              </a:solidFill>
                              <a:latin typeface="Arial"/>
                            </a:rPr>
                            <a:t>N. </a:t>
                          </a:r>
                          <a:r>
                            <a:rPr lang="en-US" sz="700" dirty="0" err="1" smtClean="0">
                              <a:solidFill>
                                <a:srgbClr val="000000"/>
                              </a:solidFill>
                              <a:latin typeface="Arial"/>
                            </a:rPr>
                            <a:t>Pinel</a:t>
                          </a:r>
                          <a:r>
                            <a:rPr lang="en-US" sz="700" dirty="0" smtClean="0">
                              <a:solidFill>
                                <a:srgbClr val="000000"/>
                              </a:solidFill>
                              <a:latin typeface="Arial"/>
                            </a:rPr>
                            <a:t> </a:t>
                          </a:r>
                          <a:endParaRPr lang="en-US" sz="700" dirty="0">
                            <a:solidFill>
                              <a:srgbClr val="000000"/>
                            </a:solidFill>
                            <a:latin typeface="Arial"/>
                          </a:endParaRPr>
                        </a:p>
                      </a:txBody>
                      <a:useSpRect/>
                    </a:txSp>
                  </a:sp>
                  <a:sp>
                    <a:nvSpPr>
                      <a:cNvPr id="50" name="AutoShape 53"/>
                      <a:cNvSpPr>
                        <a:spLocks noChangeArrowheads="1"/>
                      </a:cNvSpPr>
                    </a:nvSpPr>
                    <a:spPr bwMode="auto">
                      <a:xfrm>
                        <a:off x="7200465" y="5220378"/>
                        <a:ext cx="1502410" cy="365760"/>
                      </a:xfrm>
                      <a:prstGeom prst="rect">
                        <a:avLst/>
                      </a:prstGeom>
                      <a:solidFill>
                        <a:srgbClr val="F4EDEC"/>
                      </a:solidFill>
                      <a:ln w="12700">
                        <a:noFill/>
                      </a:ln>
                    </a:spPr>
                    <a:txSp>
                      <a:txBody>
                        <a:bodyPr wrap="square" lIns="0" tIns="71981" rIns="0" bIns="71981"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700" b="1" dirty="0">
                              <a:solidFill>
                                <a:srgbClr val="000000"/>
                              </a:solidFill>
                              <a:latin typeface="Arial"/>
                            </a:rPr>
                            <a:t>Risk, Provisions &amp;</a:t>
                          </a:r>
                        </a:p>
                        <a:p>
                          <a:pPr algn="ctr">
                            <a:defRPr/>
                          </a:pPr>
                          <a:r>
                            <a:rPr lang="en-US" sz="700" b="1" dirty="0">
                              <a:solidFill>
                                <a:srgbClr val="000000"/>
                              </a:solidFill>
                              <a:latin typeface="Arial"/>
                            </a:rPr>
                            <a:t>Profitability</a:t>
                          </a:r>
                        </a:p>
                        <a:p>
                          <a:pPr algn="ctr">
                            <a:defRPr/>
                          </a:pPr>
                          <a:r>
                            <a:rPr lang="en-US" sz="700" dirty="0" smtClean="0">
                              <a:solidFill>
                                <a:srgbClr val="000000"/>
                              </a:solidFill>
                              <a:latin typeface="Arial"/>
                            </a:rPr>
                            <a:t>S. </a:t>
                          </a:r>
                          <a:r>
                            <a:rPr lang="en-US" sz="700" dirty="0" err="1" smtClean="0">
                              <a:solidFill>
                                <a:srgbClr val="000000"/>
                              </a:solidFill>
                              <a:latin typeface="Arial"/>
                            </a:rPr>
                            <a:t>Rioual</a:t>
                          </a:r>
                          <a:endParaRPr lang="en-US" sz="700" dirty="0">
                            <a:solidFill>
                              <a:srgbClr val="000000"/>
                            </a:solidFill>
                            <a:latin typeface="Arial"/>
                          </a:endParaRPr>
                        </a:p>
                      </a:txBody>
                      <a:useSpRect/>
                    </a:txSp>
                  </a:sp>
                  <a:cxnSp>
                    <a:nvCxnSpPr>
                      <a:cNvPr id="51" name="Shape 51"/>
                      <a:cNvCxnSpPr>
                        <a:endCxn id="78" idx="2"/>
                      </a:cNvCxnSpPr>
                    </a:nvCxnSpPr>
                    <a:spPr>
                      <a:xfrm flipV="1">
                        <a:off x="3997111" y="1794980"/>
                        <a:ext cx="779836" cy="352344"/>
                      </a:xfrm>
                      <a:prstGeom prst="bentConnector2">
                        <a:avLst/>
                      </a:prstGeom>
                      <a:ln w="9525">
                        <a:solidFill>
                          <a:schemeClr val="tx1">
                            <a:lumMod val="65000"/>
                            <a:lumOff val="35000"/>
                          </a:schemeClr>
                        </a:solidFill>
                        <a:tailEnd type="none"/>
                      </a:ln>
                    </a:spPr>
                    <a:style>
                      <a:lnRef idx="1">
                        <a:schemeClr val="accent1"/>
                      </a:lnRef>
                      <a:fillRef idx="0">
                        <a:schemeClr val="accent1"/>
                      </a:fillRef>
                      <a:effectRef idx="0">
                        <a:schemeClr val="accent1"/>
                      </a:effectRef>
                      <a:fontRef idx="minor">
                        <a:schemeClr val="tx1"/>
                      </a:fontRef>
                    </a:style>
                  </a:cxnSp>
                  <a:cxnSp>
                    <a:nvCxnSpPr>
                      <a:cNvPr id="52" name="Shape 51"/>
                      <a:cNvCxnSpPr>
                        <a:stCxn id="57" idx="1"/>
                        <a:endCxn id="78" idx="2"/>
                      </a:cNvCxnSpPr>
                    </a:nvCxnSpPr>
                    <a:spPr>
                      <a:xfrm rot="10800000">
                        <a:off x="4776949" y="1794980"/>
                        <a:ext cx="797568" cy="1270582"/>
                      </a:xfrm>
                      <a:prstGeom prst="bentConnector2">
                        <a:avLst/>
                      </a:prstGeom>
                      <a:ln w="9525">
                        <a:solidFill>
                          <a:srgbClr val="606076"/>
                        </a:solidFill>
                        <a:prstDash val="sysDot"/>
                        <a:tailEnd type="none"/>
                      </a:ln>
                    </a:spPr>
                    <a:style>
                      <a:lnRef idx="1">
                        <a:schemeClr val="accent1"/>
                      </a:lnRef>
                      <a:fillRef idx="0">
                        <a:schemeClr val="accent1"/>
                      </a:fillRef>
                      <a:effectRef idx="0">
                        <a:schemeClr val="accent1"/>
                      </a:effectRef>
                      <a:fontRef idx="minor">
                        <a:schemeClr val="tx1"/>
                      </a:fontRef>
                    </a:style>
                  </a:cxnSp>
                  <a:sp>
                    <a:nvSpPr>
                      <a:cNvPr id="53" name="AutoShape 4"/>
                      <a:cNvSpPr>
                        <a:spLocks noChangeArrowheads="1"/>
                      </a:cNvSpPr>
                    </a:nvSpPr>
                    <a:spPr bwMode="auto">
                      <a:xfrm>
                        <a:off x="5572173" y="2450964"/>
                        <a:ext cx="2682875" cy="365760"/>
                      </a:xfrm>
                      <a:prstGeom prst="rect">
                        <a:avLst/>
                      </a:prstGeom>
                      <a:noFill/>
                      <a:ln w="19050">
                        <a:solidFill>
                          <a:srgbClr val="C00000"/>
                        </a:solidFill>
                      </a:ln>
                    </a:spPr>
                    <a:txSp>
                      <a:txBody>
                        <a:bodyPr wrap="square" lIns="71981" tIns="71981" rIns="71981" bIns="71981"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700" b="1" dirty="0">
                              <a:solidFill>
                                <a:srgbClr val="000000"/>
                              </a:solidFill>
                              <a:latin typeface="Arial"/>
                            </a:rPr>
                            <a:t>Financing &amp; Client Coverage Asia Pacific</a:t>
                          </a:r>
                        </a:p>
                        <a:p>
                          <a:pPr algn="ctr">
                            <a:defRPr/>
                          </a:pPr>
                          <a:r>
                            <a:rPr lang="en-US" sz="700" dirty="0">
                              <a:solidFill>
                                <a:srgbClr val="000000"/>
                              </a:solidFill>
                              <a:latin typeface="Arial"/>
                            </a:rPr>
                            <a:t>ITEC/FCC/ASI</a:t>
                          </a:r>
                        </a:p>
                        <a:p>
                          <a:pPr algn="ctr">
                            <a:defRPr/>
                          </a:pPr>
                          <a:r>
                            <a:rPr lang="fr-FR" sz="700" dirty="0">
                              <a:solidFill>
                                <a:srgbClr val="000000"/>
                              </a:solidFill>
                              <a:latin typeface="Arial"/>
                            </a:rPr>
                            <a:t>Guillaume </a:t>
                          </a:r>
                          <a:r>
                            <a:rPr lang="fr-FR" sz="700" dirty="0" err="1">
                              <a:solidFill>
                                <a:srgbClr val="000000"/>
                              </a:solidFill>
                              <a:latin typeface="Arial"/>
                            </a:rPr>
                            <a:t>Virantin</a:t>
                          </a:r>
                          <a:endParaRPr lang="en-US" sz="700" dirty="0">
                            <a:solidFill>
                              <a:srgbClr val="000000"/>
                            </a:solidFill>
                            <a:latin typeface="Arial"/>
                          </a:endParaRPr>
                        </a:p>
                      </a:txBody>
                      <a:useSpRect/>
                    </a:txSp>
                  </a:sp>
                  <a:cxnSp>
                    <a:nvCxnSpPr>
                      <a:cNvPr id="55" name="Shape 51"/>
                      <a:cNvCxnSpPr>
                        <a:stCxn id="53" idx="1"/>
                        <a:endCxn id="78" idx="2"/>
                      </a:cNvCxnSpPr>
                    </a:nvCxnSpPr>
                    <a:spPr>
                      <a:xfrm rot="10800000">
                        <a:off x="4776949" y="1794980"/>
                        <a:ext cx="795226" cy="838864"/>
                      </a:xfrm>
                      <a:prstGeom prst="bentConnector2">
                        <a:avLst/>
                      </a:prstGeom>
                      <a:ln w="9525">
                        <a:solidFill>
                          <a:schemeClr val="tx1">
                            <a:lumMod val="65000"/>
                            <a:lumOff val="35000"/>
                          </a:schemeClr>
                        </a:solidFill>
                        <a:prstDash val="sysDot"/>
                        <a:tailEnd type="none"/>
                      </a:ln>
                    </a:spPr>
                    <a:style>
                      <a:lnRef idx="1">
                        <a:schemeClr val="accent1"/>
                      </a:lnRef>
                      <a:fillRef idx="0">
                        <a:schemeClr val="accent1"/>
                      </a:fillRef>
                      <a:effectRef idx="0">
                        <a:schemeClr val="accent1"/>
                      </a:effectRef>
                      <a:fontRef idx="minor">
                        <a:schemeClr val="tx1"/>
                      </a:fontRef>
                    </a:style>
                  </a:cxnSp>
                  <a:sp>
                    <a:nvSpPr>
                      <a:cNvPr id="56" name="AutoShape 4"/>
                      <a:cNvSpPr>
                        <a:spLocks noChangeArrowheads="1"/>
                      </a:cNvSpPr>
                    </a:nvSpPr>
                    <a:spPr bwMode="auto">
                      <a:xfrm>
                        <a:off x="1303915" y="2444929"/>
                        <a:ext cx="2682875" cy="365760"/>
                      </a:xfrm>
                      <a:prstGeom prst="rect">
                        <a:avLst/>
                      </a:prstGeom>
                      <a:noFill/>
                      <a:ln w="19050">
                        <a:solidFill>
                          <a:srgbClr val="C00000"/>
                        </a:solidFill>
                      </a:ln>
                    </a:spPr>
                    <a:txSp>
                      <a:txBody>
                        <a:bodyPr wrap="square" lIns="71981" tIns="71981" rIns="71981" bIns="71981"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700" b="1" dirty="0">
                              <a:solidFill>
                                <a:srgbClr val="000000"/>
                              </a:solidFill>
                              <a:latin typeface="Arial"/>
                            </a:rPr>
                            <a:t>Management Support Unit for FCC</a:t>
                          </a:r>
                        </a:p>
                        <a:p>
                          <a:pPr algn="ctr">
                            <a:defRPr/>
                          </a:pPr>
                          <a:r>
                            <a:rPr lang="en-US" sz="700" dirty="0">
                              <a:solidFill>
                                <a:srgbClr val="000000"/>
                              </a:solidFill>
                              <a:latin typeface="Arial"/>
                            </a:rPr>
                            <a:t>ITEC/COO/CRM</a:t>
                          </a:r>
                          <a:r>
                            <a:rPr lang="en-US" sz="700" b="1" dirty="0">
                              <a:solidFill>
                                <a:srgbClr val="000000"/>
                              </a:solidFill>
                              <a:latin typeface="Arial"/>
                            </a:rPr>
                            <a:t/>
                          </a:r>
                          <a:br>
                            <a:rPr lang="en-US" sz="700" b="1" dirty="0">
                              <a:solidFill>
                                <a:srgbClr val="000000"/>
                              </a:solidFill>
                              <a:latin typeface="Arial"/>
                            </a:rPr>
                          </a:br>
                          <a:r>
                            <a:rPr lang="en-US" sz="700" dirty="0" smtClean="0">
                              <a:solidFill>
                                <a:srgbClr val="000000"/>
                              </a:solidFill>
                              <a:latin typeface="Arial"/>
                            </a:rPr>
                            <a:t>Christophe </a:t>
                          </a:r>
                          <a:r>
                            <a:rPr lang="en-US" sz="700" dirty="0" err="1" smtClean="0">
                              <a:solidFill>
                                <a:srgbClr val="000000"/>
                              </a:solidFill>
                              <a:latin typeface="Arial"/>
                            </a:rPr>
                            <a:t>Goulvestre</a:t>
                          </a:r>
                          <a:endParaRPr lang="en-US" sz="700" dirty="0">
                            <a:solidFill>
                              <a:srgbClr val="000000"/>
                            </a:solidFill>
                            <a:latin typeface="Arial"/>
                          </a:endParaRPr>
                        </a:p>
                      </a:txBody>
                      <a:useSpRect/>
                    </a:txSp>
                  </a:sp>
                  <a:sp>
                    <a:nvSpPr>
                      <a:cNvPr id="57" name="AutoShape 4"/>
                      <a:cNvSpPr>
                        <a:spLocks noChangeArrowheads="1"/>
                      </a:cNvSpPr>
                    </a:nvSpPr>
                    <a:spPr bwMode="auto">
                      <a:xfrm>
                        <a:off x="5574516" y="2882682"/>
                        <a:ext cx="2682875" cy="365760"/>
                      </a:xfrm>
                      <a:prstGeom prst="rect">
                        <a:avLst/>
                      </a:prstGeom>
                      <a:noFill/>
                      <a:ln w="19050">
                        <a:solidFill>
                          <a:srgbClr val="C00000"/>
                        </a:solidFill>
                      </a:ln>
                    </a:spPr>
                    <a:txSp>
                      <a:txBody>
                        <a:bodyPr wrap="square" lIns="71981" tIns="71981" rIns="71981" bIns="71981"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700" b="1" dirty="0">
                              <a:solidFill>
                                <a:srgbClr val="000000"/>
                              </a:solidFill>
                              <a:latin typeface="Arial"/>
                            </a:rPr>
                            <a:t>Financing &amp; Client Coverage EMEA</a:t>
                          </a:r>
                        </a:p>
                        <a:p>
                          <a:pPr algn="ctr">
                            <a:defRPr/>
                          </a:pPr>
                          <a:r>
                            <a:rPr lang="en-US" sz="700" dirty="0" smtClean="0">
                              <a:solidFill>
                                <a:srgbClr val="000000"/>
                              </a:solidFill>
                              <a:latin typeface="Arial"/>
                            </a:rPr>
                            <a:t>ITEC/FCC/EMA</a:t>
                          </a:r>
                        </a:p>
                        <a:p>
                          <a:pPr algn="ctr">
                            <a:defRPr/>
                          </a:pPr>
                          <a:r>
                            <a:rPr lang="en-US" sz="700" dirty="0" err="1" smtClean="0">
                              <a:solidFill>
                                <a:srgbClr val="000000"/>
                              </a:solidFill>
                              <a:latin typeface="Arial"/>
                            </a:rPr>
                            <a:t>Cédric</a:t>
                          </a:r>
                          <a:r>
                            <a:rPr lang="en-US" sz="700" dirty="0" smtClean="0">
                              <a:solidFill>
                                <a:srgbClr val="000000"/>
                              </a:solidFill>
                              <a:latin typeface="Arial"/>
                            </a:rPr>
                            <a:t> </a:t>
                          </a:r>
                          <a:r>
                            <a:rPr lang="en-US" sz="700" dirty="0" err="1" smtClean="0">
                              <a:solidFill>
                                <a:srgbClr val="000000"/>
                              </a:solidFill>
                              <a:latin typeface="Arial"/>
                            </a:rPr>
                            <a:t>Bouche</a:t>
                          </a:r>
                          <a:endParaRPr lang="en-US" sz="700" dirty="0">
                            <a:solidFill>
                              <a:srgbClr val="000000"/>
                            </a:solidFill>
                            <a:latin typeface="Arial"/>
                          </a:endParaRPr>
                        </a:p>
                      </a:txBody>
                      <a:useSpRect/>
                    </a:txSp>
                  </a:sp>
                  <a:sp>
                    <a:nvSpPr>
                      <a:cNvPr id="58" name="AutoShape 4"/>
                      <a:cNvSpPr>
                        <a:spLocks noChangeArrowheads="1"/>
                      </a:cNvSpPr>
                    </a:nvSpPr>
                    <a:spPr bwMode="auto">
                      <a:xfrm>
                        <a:off x="1289891" y="2882682"/>
                        <a:ext cx="2682875" cy="365760"/>
                      </a:xfrm>
                      <a:prstGeom prst="rect">
                        <a:avLst/>
                      </a:prstGeom>
                      <a:noFill/>
                      <a:ln w="19050">
                        <a:solidFill>
                          <a:srgbClr val="C00000"/>
                        </a:solidFill>
                      </a:ln>
                    </a:spPr>
                    <a:txSp>
                      <a:txBody>
                        <a:bodyPr wrap="square" lIns="71981" tIns="71981" rIns="71981" bIns="71981"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spcBef>
                              <a:spcPts val="200"/>
                            </a:spcBef>
                            <a:defRPr/>
                          </a:pPr>
                          <a:r>
                            <a:rPr lang="en-US" sz="700" b="1" dirty="0">
                              <a:solidFill>
                                <a:srgbClr val="000000"/>
                              </a:solidFill>
                              <a:latin typeface="Arial"/>
                            </a:rPr>
                            <a:t>SG GSC - Global Enterprise Solutions </a:t>
                          </a:r>
                          <a:br>
                            <a:rPr lang="en-US" sz="700" b="1" dirty="0">
                              <a:solidFill>
                                <a:srgbClr val="000000"/>
                              </a:solidFill>
                              <a:latin typeface="Arial"/>
                            </a:rPr>
                          </a:br>
                          <a:r>
                            <a:rPr lang="en-US" sz="700" b="1" dirty="0">
                              <a:solidFill>
                                <a:srgbClr val="000000"/>
                              </a:solidFill>
                              <a:latin typeface="Arial"/>
                            </a:rPr>
                            <a:t>Financing &amp; Client Coverage</a:t>
                          </a:r>
                        </a:p>
                        <a:p>
                          <a:pPr algn="ctr">
                            <a:spcBef>
                              <a:spcPts val="200"/>
                            </a:spcBef>
                            <a:defRPr/>
                          </a:pPr>
                          <a:r>
                            <a:rPr lang="en-US" sz="700" dirty="0" smtClean="0">
                              <a:solidFill>
                                <a:srgbClr val="000000"/>
                              </a:solidFill>
                              <a:latin typeface="Arial"/>
                            </a:rPr>
                            <a:t>Kiran </a:t>
                          </a:r>
                          <a:r>
                            <a:rPr lang="en-US" sz="700" dirty="0" err="1" smtClean="0">
                              <a:solidFill>
                                <a:srgbClr val="000000"/>
                              </a:solidFill>
                              <a:latin typeface="Arial"/>
                            </a:rPr>
                            <a:t>Haryadi</a:t>
                          </a:r>
                          <a:endParaRPr lang="en-US" sz="700" dirty="0">
                            <a:solidFill>
                              <a:srgbClr val="000000"/>
                            </a:solidFill>
                            <a:latin typeface="Arial"/>
                          </a:endParaRPr>
                        </a:p>
                      </a:txBody>
                      <a:useSpRect/>
                    </a:txSp>
                  </a:sp>
                  <a:cxnSp>
                    <a:nvCxnSpPr>
                      <a:cNvPr id="59" name="Shape 51"/>
                      <a:cNvCxnSpPr>
                        <a:stCxn id="56" idx="3"/>
                        <a:endCxn id="78" idx="2"/>
                      </a:cNvCxnSpPr>
                    </a:nvCxnSpPr>
                    <a:spPr>
                      <a:xfrm flipV="1">
                        <a:off x="3986790" y="1794981"/>
                        <a:ext cx="790157" cy="832829"/>
                      </a:xfrm>
                      <a:prstGeom prst="bentConnector2">
                        <a:avLst/>
                      </a:prstGeom>
                      <a:ln w="9525">
                        <a:solidFill>
                          <a:schemeClr val="tx1">
                            <a:lumMod val="65000"/>
                            <a:lumOff val="35000"/>
                          </a:schemeClr>
                        </a:solidFill>
                        <a:prstDash val="sysDot"/>
                        <a:tailEnd type="none"/>
                      </a:ln>
                    </a:spPr>
                    <a:style>
                      <a:lnRef idx="1">
                        <a:schemeClr val="accent1"/>
                      </a:lnRef>
                      <a:fillRef idx="0">
                        <a:schemeClr val="accent1"/>
                      </a:fillRef>
                      <a:effectRef idx="0">
                        <a:schemeClr val="accent1"/>
                      </a:effectRef>
                      <a:fontRef idx="minor">
                        <a:schemeClr val="tx1"/>
                      </a:fontRef>
                    </a:style>
                  </a:cxnSp>
                  <a:cxnSp>
                    <a:nvCxnSpPr>
                      <a:cNvPr id="60" name="Shape 51"/>
                      <a:cNvCxnSpPr>
                        <a:stCxn id="41" idx="1"/>
                        <a:endCxn id="78" idx="2"/>
                      </a:cNvCxnSpPr>
                    </a:nvCxnSpPr>
                    <a:spPr>
                      <a:xfrm rot="10800000">
                        <a:off x="4776949" y="1794982"/>
                        <a:ext cx="795226" cy="355391"/>
                      </a:xfrm>
                      <a:prstGeom prst="bentConnector2">
                        <a:avLst/>
                      </a:prstGeom>
                      <a:ln w="9525">
                        <a:solidFill>
                          <a:schemeClr val="tx1">
                            <a:lumMod val="65000"/>
                            <a:lumOff val="35000"/>
                          </a:schemeClr>
                        </a:solidFill>
                        <a:prstDash val="sysDot"/>
                        <a:tailEnd type="none"/>
                      </a:ln>
                    </a:spPr>
                    <a:style>
                      <a:lnRef idx="1">
                        <a:schemeClr val="accent1"/>
                      </a:lnRef>
                      <a:fillRef idx="0">
                        <a:schemeClr val="accent1"/>
                      </a:fillRef>
                      <a:effectRef idx="0">
                        <a:schemeClr val="accent1"/>
                      </a:effectRef>
                      <a:fontRef idx="minor">
                        <a:schemeClr val="tx1"/>
                      </a:fontRef>
                    </a:style>
                  </a:cxnSp>
                  <a:cxnSp>
                    <a:nvCxnSpPr>
                      <a:cNvPr id="61" name="Shape 51"/>
                      <a:cNvCxnSpPr>
                        <a:stCxn id="58" idx="3"/>
                        <a:endCxn id="78" idx="2"/>
                      </a:cNvCxnSpPr>
                    </a:nvCxnSpPr>
                    <a:spPr>
                      <a:xfrm flipV="1">
                        <a:off x="3972767" y="1794980"/>
                        <a:ext cx="804181" cy="1270582"/>
                      </a:xfrm>
                      <a:prstGeom prst="bentConnector2">
                        <a:avLst/>
                      </a:prstGeom>
                      <a:ln w="9525">
                        <a:solidFill>
                          <a:schemeClr val="tx1">
                            <a:lumMod val="65000"/>
                            <a:lumOff val="35000"/>
                          </a:schemeClr>
                        </a:solidFill>
                        <a:prstDash val="sysDot"/>
                        <a:tailEnd type="none"/>
                      </a:ln>
                    </a:spPr>
                    <a:style>
                      <a:lnRef idx="1">
                        <a:schemeClr val="accent1"/>
                      </a:lnRef>
                      <a:fillRef idx="0">
                        <a:schemeClr val="accent1"/>
                      </a:fillRef>
                      <a:effectRef idx="0">
                        <a:schemeClr val="accent1"/>
                      </a:effectRef>
                      <a:fontRef idx="minor">
                        <a:schemeClr val="tx1"/>
                      </a:fontRef>
                    </a:style>
                  </a:cxnSp>
                  <a:sp>
                    <a:nvSpPr>
                      <a:cNvPr id="64" name="AutoShape 53"/>
                      <a:cNvSpPr>
                        <a:spLocks noChangeArrowheads="1"/>
                      </a:cNvSpPr>
                    </a:nvSpPr>
                    <a:spPr bwMode="auto">
                      <a:xfrm>
                        <a:off x="3322715" y="4836731"/>
                        <a:ext cx="1502410" cy="274320"/>
                      </a:xfrm>
                      <a:prstGeom prst="rect">
                        <a:avLst/>
                      </a:prstGeom>
                      <a:solidFill>
                        <a:srgbClr val="F4EDEC"/>
                      </a:solidFill>
                      <a:ln w="12700">
                        <a:noFill/>
                      </a:ln>
                    </a:spPr>
                    <a:txSp>
                      <a:txBody>
                        <a:bodyPr wrap="square" lIns="0" tIns="71981" rIns="0" bIns="71981"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700" b="1" dirty="0" smtClean="0">
                              <a:solidFill>
                                <a:srgbClr val="000000"/>
                              </a:solidFill>
                              <a:latin typeface="Arial"/>
                            </a:rPr>
                            <a:t>Securitization</a:t>
                          </a:r>
                          <a:endParaRPr lang="en-US" sz="700" b="1" dirty="0">
                            <a:solidFill>
                              <a:srgbClr val="000000"/>
                            </a:solidFill>
                            <a:latin typeface="Arial"/>
                          </a:endParaRPr>
                        </a:p>
                        <a:p>
                          <a:pPr algn="ctr">
                            <a:defRPr/>
                          </a:pPr>
                          <a:r>
                            <a:rPr lang="en-US" sz="700" dirty="0" smtClean="0">
                              <a:solidFill>
                                <a:srgbClr val="000000"/>
                              </a:solidFill>
                              <a:latin typeface="Arial"/>
                            </a:rPr>
                            <a:t>Y. </a:t>
                          </a:r>
                          <a:r>
                            <a:rPr lang="en-US" sz="700" dirty="0" err="1" smtClean="0">
                              <a:solidFill>
                                <a:srgbClr val="000000"/>
                              </a:solidFill>
                              <a:latin typeface="Arial"/>
                            </a:rPr>
                            <a:t>Msellek</a:t>
                          </a:r>
                          <a:endParaRPr lang="en-US" sz="700" dirty="0">
                            <a:solidFill>
                              <a:srgbClr val="000000"/>
                            </a:solidFill>
                            <a:latin typeface="Arial"/>
                          </a:endParaRPr>
                        </a:p>
                      </a:txBody>
                      <a:useSpRect/>
                    </a:txSp>
                  </a:sp>
                  <a:sp>
                    <a:nvSpPr>
                      <a:cNvPr id="69" name="AutoShape 53"/>
                      <a:cNvSpPr>
                        <a:spLocks noChangeArrowheads="1"/>
                      </a:cNvSpPr>
                    </a:nvSpPr>
                    <a:spPr bwMode="auto">
                      <a:xfrm>
                        <a:off x="7200465" y="5635443"/>
                        <a:ext cx="1502410" cy="274320"/>
                      </a:xfrm>
                      <a:prstGeom prst="rect">
                        <a:avLst/>
                      </a:prstGeom>
                      <a:solidFill>
                        <a:srgbClr val="F4EDEC"/>
                      </a:solidFill>
                      <a:ln w="12700">
                        <a:noFill/>
                      </a:ln>
                    </a:spPr>
                    <a:txSp>
                      <a:txBody>
                        <a:bodyPr wrap="square" lIns="0" tIns="71981" rIns="0" bIns="71981"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700" b="1" dirty="0">
                              <a:solidFill>
                                <a:srgbClr val="000000"/>
                              </a:solidFill>
                              <a:latin typeface="Arial"/>
                            </a:rPr>
                            <a:t>Services</a:t>
                          </a:r>
                        </a:p>
                        <a:p>
                          <a:pPr algn="ctr">
                            <a:defRPr/>
                          </a:pPr>
                          <a:r>
                            <a:rPr lang="en-US" sz="700" dirty="0" err="1">
                              <a:solidFill>
                                <a:srgbClr val="000000"/>
                              </a:solidFill>
                              <a:latin typeface="Arial"/>
                            </a:rPr>
                            <a:t>B.Kwan</a:t>
                          </a:r>
                          <a:r>
                            <a:rPr lang="en-US" sz="700" dirty="0">
                              <a:solidFill>
                                <a:srgbClr val="000000"/>
                              </a:solidFill>
                              <a:latin typeface="Arial"/>
                            </a:rPr>
                            <a:t>-Fin</a:t>
                          </a:r>
                        </a:p>
                      </a:txBody>
                      <a:useSpRect/>
                    </a:txSp>
                  </a:sp>
                  <a:sp>
                    <a:nvSpPr>
                      <a:cNvPr id="70" name="Rectangle 8"/>
                      <a:cNvSpPr>
                        <a:spLocks noChangeArrowheads="1"/>
                      </a:cNvSpPr>
                    </a:nvSpPr>
                    <a:spPr bwMode="auto">
                      <a:xfrm>
                        <a:off x="1323210" y="4225586"/>
                        <a:ext cx="1599600" cy="1658325"/>
                      </a:xfrm>
                      <a:prstGeom prst="rect">
                        <a:avLst/>
                      </a:prstGeom>
                      <a:noFill/>
                      <a:ln w="6350" cap="rnd" algn="ctr">
                        <a:solidFill>
                          <a:schemeClr val="tx1"/>
                        </a:solidFill>
                        <a:prstDash val="sysDot"/>
                        <a:miter lim="800000"/>
                        <a:headEnd/>
                        <a:tailEnd/>
                      </a:ln>
                    </a:spPr>
                    <a:txSp>
                      <a:txBody>
                        <a:bodyPr wrap="none" lIns="91416" tIns="45708" rIns="91416" bIns="45708"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fr-FR" sz="800" dirty="0">
                            <a:solidFill>
                              <a:srgbClr val="000000"/>
                            </a:solidFill>
                            <a:latin typeface="Arial"/>
                          </a:endParaRPr>
                        </a:p>
                      </a:txBody>
                      <a:useSpRect/>
                    </a:txSp>
                  </a:sp>
                  <a:sp>
                    <a:nvSpPr>
                      <a:cNvPr id="71" name="Rectangle 8"/>
                      <a:cNvSpPr>
                        <a:spLocks noChangeArrowheads="1"/>
                      </a:cNvSpPr>
                    </a:nvSpPr>
                    <a:spPr bwMode="auto">
                      <a:xfrm>
                        <a:off x="3262203" y="4231336"/>
                        <a:ext cx="1599600" cy="1634928"/>
                      </a:xfrm>
                      <a:prstGeom prst="rect">
                        <a:avLst/>
                      </a:prstGeom>
                      <a:noFill/>
                      <a:ln w="6350" cap="rnd" algn="ctr">
                        <a:solidFill>
                          <a:schemeClr val="tx1"/>
                        </a:solidFill>
                        <a:prstDash val="sysDot"/>
                        <a:miter lim="800000"/>
                        <a:headEnd/>
                        <a:tailEnd/>
                      </a:ln>
                    </a:spPr>
                    <a:txSp>
                      <a:txBody>
                        <a:bodyPr wrap="none" lIns="91416" tIns="45708" rIns="91416" bIns="45708"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fr-FR" sz="800" dirty="0">
                            <a:solidFill>
                              <a:srgbClr val="000000"/>
                            </a:solidFill>
                            <a:latin typeface="Arial"/>
                          </a:endParaRPr>
                        </a:p>
                      </a:txBody>
                      <a:useSpRect/>
                    </a:txSp>
                  </a:sp>
                  <a:sp>
                    <a:nvSpPr>
                      <a:cNvPr id="72" name="Rectangle 8"/>
                      <a:cNvSpPr>
                        <a:spLocks noChangeArrowheads="1"/>
                      </a:cNvSpPr>
                    </a:nvSpPr>
                    <a:spPr bwMode="auto">
                      <a:xfrm>
                        <a:off x="5202647" y="4400992"/>
                        <a:ext cx="1599600" cy="1473034"/>
                      </a:xfrm>
                      <a:prstGeom prst="rect">
                        <a:avLst/>
                      </a:prstGeom>
                      <a:noFill/>
                      <a:ln w="6350" cap="rnd" algn="ctr">
                        <a:solidFill>
                          <a:schemeClr val="tx1"/>
                        </a:solidFill>
                        <a:prstDash val="sysDot"/>
                        <a:miter lim="800000"/>
                        <a:headEnd/>
                        <a:tailEnd/>
                      </a:ln>
                    </a:spPr>
                    <a:txSp>
                      <a:txBody>
                        <a:bodyPr wrap="none" lIns="91416" tIns="45708" rIns="91416" bIns="45708"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fr-FR" sz="800" dirty="0">
                            <a:solidFill>
                              <a:srgbClr val="000000"/>
                            </a:solidFill>
                            <a:latin typeface="Arial"/>
                          </a:endParaRPr>
                        </a:p>
                      </a:txBody>
                      <a:useSpRect/>
                    </a:txSp>
                  </a:sp>
                  <a:sp>
                    <a:nvSpPr>
                      <a:cNvPr id="73" name="Rectangle 8"/>
                      <a:cNvSpPr>
                        <a:spLocks noChangeArrowheads="1"/>
                      </a:cNvSpPr>
                    </a:nvSpPr>
                    <a:spPr bwMode="auto">
                      <a:xfrm>
                        <a:off x="7143091" y="4389485"/>
                        <a:ext cx="1599600" cy="1580688"/>
                      </a:xfrm>
                      <a:prstGeom prst="rect">
                        <a:avLst/>
                      </a:prstGeom>
                      <a:noFill/>
                      <a:ln w="6350" cap="rnd" algn="ctr">
                        <a:solidFill>
                          <a:schemeClr val="tx1"/>
                        </a:solidFill>
                        <a:prstDash val="sysDot"/>
                        <a:miter lim="800000"/>
                        <a:headEnd/>
                        <a:tailEnd/>
                      </a:ln>
                    </a:spPr>
                    <a:txSp>
                      <a:txBody>
                        <a:bodyPr wrap="none" lIns="91416" tIns="45708" rIns="91416" bIns="45708"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fr-FR" sz="800" dirty="0">
                            <a:solidFill>
                              <a:srgbClr val="000000"/>
                            </a:solidFill>
                            <a:latin typeface="Arial"/>
                          </a:endParaRPr>
                        </a:p>
                      </a:txBody>
                      <a:useSpRect/>
                    </a:txSp>
                  </a:sp>
                  <a:sp>
                    <a:nvSpPr>
                      <a:cNvPr id="74" name="AutoShape 5"/>
                      <a:cNvSpPr>
                        <a:spLocks noChangeArrowheads="1"/>
                      </a:cNvSpPr>
                    </a:nvSpPr>
                    <a:spPr bwMode="auto">
                      <a:xfrm>
                        <a:off x="1322989" y="3686818"/>
                        <a:ext cx="1609725" cy="730865"/>
                      </a:xfrm>
                      <a:prstGeom prst="rect">
                        <a:avLst/>
                      </a:prstGeom>
                      <a:solidFill>
                        <a:schemeClr val="tx2">
                          <a:lumMod val="60000"/>
                          <a:lumOff val="40000"/>
                        </a:schemeClr>
                      </a:solidFill>
                      <a:ln w="12700">
                        <a:noFill/>
                      </a:ln>
                    </a:spPr>
                    <a:txSp>
                      <a:txBody>
                        <a:bodyPr wrap="square" lIns="71981" tIns="71981" rIns="71981" bIns="71981" rtlCol="0" anchor="t"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700" b="1" dirty="0">
                              <a:solidFill>
                                <a:srgbClr val="FFFFFF"/>
                              </a:solidFill>
                              <a:latin typeface="Arial"/>
                            </a:rPr>
                            <a:t>Loan Servicing, Trade Finance &amp; Leasing</a:t>
                          </a:r>
                        </a:p>
                        <a:p>
                          <a:pPr algn="ctr">
                            <a:defRPr/>
                          </a:pPr>
                          <a:r>
                            <a:rPr lang="en-US" sz="700" dirty="0">
                              <a:solidFill>
                                <a:srgbClr val="FFFFFF"/>
                              </a:solidFill>
                              <a:latin typeface="Arial"/>
                            </a:rPr>
                            <a:t>ITEC/FCC/LTL</a:t>
                          </a:r>
                        </a:p>
                        <a:p>
                          <a:pPr algn="ctr">
                            <a:defRPr/>
                          </a:pPr>
                          <a:r>
                            <a:rPr lang="en-US" sz="700" dirty="0" smtClean="0">
                              <a:solidFill>
                                <a:srgbClr val="FFFFFF"/>
                              </a:solidFill>
                              <a:latin typeface="Arial"/>
                            </a:rPr>
                            <a:t>Gregory </a:t>
                          </a:r>
                          <a:r>
                            <a:rPr lang="en-US" sz="700" dirty="0" err="1" smtClean="0">
                              <a:solidFill>
                                <a:srgbClr val="FFFFFF"/>
                              </a:solidFill>
                              <a:latin typeface="Arial"/>
                            </a:rPr>
                            <a:t>Belz</a:t>
                          </a:r>
                          <a:endParaRPr lang="en-US" sz="700" dirty="0">
                            <a:solidFill>
                              <a:srgbClr val="FFFFFF"/>
                            </a:solidFill>
                            <a:latin typeface="Arial"/>
                          </a:endParaRPr>
                        </a:p>
                      </a:txBody>
                      <a:useSpRect/>
                    </a:txSp>
                  </a:sp>
                  <a:sp>
                    <a:nvSpPr>
                      <a:cNvPr id="75" name="AutoShape 6"/>
                      <a:cNvSpPr>
                        <a:spLocks noChangeArrowheads="1"/>
                      </a:cNvSpPr>
                    </a:nvSpPr>
                    <a:spPr bwMode="auto">
                      <a:xfrm>
                        <a:off x="3266880" y="3702054"/>
                        <a:ext cx="1609725" cy="731520"/>
                      </a:xfrm>
                      <a:prstGeom prst="rect">
                        <a:avLst/>
                      </a:prstGeom>
                      <a:solidFill>
                        <a:schemeClr val="tx2">
                          <a:lumMod val="60000"/>
                          <a:lumOff val="40000"/>
                        </a:schemeClr>
                      </a:solidFill>
                      <a:ln w="12700">
                        <a:noFill/>
                      </a:ln>
                    </a:spPr>
                    <a:txSp>
                      <a:txBody>
                        <a:bodyPr wrap="square" lIns="71981" tIns="71981" rIns="71981" bIns="71981" rtlCol="0" anchor="t"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700" b="1" dirty="0">
                              <a:solidFill>
                                <a:srgbClr val="FFFFFF"/>
                              </a:solidFill>
                              <a:latin typeface="Arial"/>
                            </a:rPr>
                            <a:t>Origination, </a:t>
                          </a:r>
                          <a:r>
                            <a:rPr lang="en-US" sz="700" b="1" dirty="0" err="1" smtClean="0">
                              <a:solidFill>
                                <a:srgbClr val="FFFFFF"/>
                              </a:solidFill>
                              <a:latin typeface="Arial"/>
                            </a:rPr>
                            <a:t>Structuration</a:t>
                          </a:r>
                          <a:r>
                            <a:rPr lang="en-US" sz="700" b="1" dirty="0" smtClean="0">
                              <a:solidFill>
                                <a:srgbClr val="FFFFFF"/>
                              </a:solidFill>
                              <a:latin typeface="Arial"/>
                            </a:rPr>
                            <a:t> &amp; </a:t>
                          </a:r>
                          <a:r>
                            <a:rPr lang="en-US" sz="700" b="1" dirty="0">
                              <a:solidFill>
                                <a:srgbClr val="FFFFFF"/>
                              </a:solidFill>
                              <a:latin typeface="Arial"/>
                            </a:rPr>
                            <a:t>Distribution</a:t>
                          </a:r>
                        </a:p>
                        <a:p>
                          <a:pPr algn="ctr">
                            <a:defRPr/>
                          </a:pPr>
                          <a:r>
                            <a:rPr lang="en-US" sz="700" dirty="0">
                              <a:solidFill>
                                <a:srgbClr val="FFFFFF"/>
                              </a:solidFill>
                              <a:latin typeface="Arial"/>
                            </a:rPr>
                            <a:t>ITEC/FCC/OSD</a:t>
                          </a:r>
                        </a:p>
                        <a:p>
                          <a:pPr algn="ctr">
                            <a:defRPr/>
                          </a:pPr>
                          <a:r>
                            <a:rPr lang="en-US" sz="700" dirty="0" smtClean="0">
                              <a:solidFill>
                                <a:srgbClr val="FFFFFF"/>
                              </a:solidFill>
                              <a:latin typeface="Arial"/>
                            </a:rPr>
                            <a:t>Pascal Hayne</a:t>
                          </a:r>
                          <a:endParaRPr lang="en-US" sz="700" dirty="0">
                            <a:solidFill>
                              <a:srgbClr val="FFFFFF"/>
                            </a:solidFill>
                            <a:latin typeface="Arial"/>
                          </a:endParaRPr>
                        </a:p>
                      </a:txBody>
                      <a:useSpRect/>
                    </a:txSp>
                  </a:sp>
                  <a:sp>
                    <a:nvSpPr>
                      <a:cNvPr id="76" name="AutoShape 6"/>
                      <a:cNvSpPr>
                        <a:spLocks noChangeArrowheads="1"/>
                      </a:cNvSpPr>
                    </a:nvSpPr>
                    <a:spPr bwMode="auto">
                      <a:xfrm>
                        <a:off x="5199196" y="3684255"/>
                        <a:ext cx="1609725" cy="731520"/>
                      </a:xfrm>
                      <a:prstGeom prst="rect">
                        <a:avLst/>
                      </a:prstGeom>
                      <a:solidFill>
                        <a:schemeClr val="tx2">
                          <a:lumMod val="60000"/>
                          <a:lumOff val="40000"/>
                        </a:schemeClr>
                      </a:solidFill>
                      <a:ln w="12700">
                        <a:noFill/>
                      </a:ln>
                    </a:spPr>
                    <a:txSp>
                      <a:txBody>
                        <a:bodyPr wrap="square" lIns="71981" tIns="71981" rIns="71981" bIns="71981" rtlCol="0" anchor="t"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700" b="1" dirty="0">
                              <a:solidFill>
                                <a:srgbClr val="FFFFFF"/>
                              </a:solidFill>
                              <a:latin typeface="Arial"/>
                            </a:rPr>
                            <a:t>Risk, Provisions &amp; Profitability</a:t>
                          </a:r>
                        </a:p>
                        <a:p>
                          <a:pPr algn="ctr">
                            <a:defRPr/>
                          </a:pPr>
                          <a:r>
                            <a:rPr lang="en-US" sz="700" dirty="0" smtClean="0">
                              <a:solidFill>
                                <a:srgbClr val="FFFFFF"/>
                              </a:solidFill>
                              <a:latin typeface="Arial"/>
                            </a:rPr>
                            <a:t>ITEC/FCC/RPP</a:t>
                          </a:r>
                        </a:p>
                        <a:p>
                          <a:pPr algn="ctr">
                            <a:defRPr/>
                          </a:pPr>
                          <a:endParaRPr lang="en-US" sz="700" dirty="0">
                            <a:solidFill>
                              <a:srgbClr val="FFFFFF"/>
                            </a:solidFill>
                            <a:latin typeface="Arial"/>
                          </a:endParaRPr>
                        </a:p>
                        <a:p>
                          <a:pPr algn="ctr">
                            <a:defRPr/>
                          </a:pPr>
                          <a:r>
                            <a:rPr lang="en-US" sz="700" dirty="0" smtClean="0">
                              <a:solidFill>
                                <a:srgbClr val="FFFFFF"/>
                              </a:solidFill>
                              <a:latin typeface="Arial"/>
                            </a:rPr>
                            <a:t>Yann </a:t>
                          </a:r>
                          <a:r>
                            <a:rPr lang="en-US" sz="700" dirty="0" err="1" smtClean="0">
                              <a:solidFill>
                                <a:srgbClr val="FFFFFF"/>
                              </a:solidFill>
                              <a:latin typeface="Arial"/>
                            </a:rPr>
                            <a:t>Barthelemy</a:t>
                          </a:r>
                          <a:endParaRPr lang="en-US" sz="700" dirty="0">
                            <a:solidFill>
                              <a:srgbClr val="FFFFFF"/>
                            </a:solidFill>
                            <a:latin typeface="Arial"/>
                          </a:endParaRPr>
                        </a:p>
                      </a:txBody>
                      <a:useSpRect/>
                    </a:txSp>
                  </a:sp>
                  <a:sp>
                    <a:nvSpPr>
                      <a:cNvPr id="77" name="AutoShape 6"/>
                      <a:cNvSpPr>
                        <a:spLocks noChangeArrowheads="1"/>
                      </a:cNvSpPr>
                    </a:nvSpPr>
                    <a:spPr bwMode="auto">
                      <a:xfrm>
                        <a:off x="7143089" y="3686815"/>
                        <a:ext cx="1609725" cy="731520"/>
                      </a:xfrm>
                      <a:prstGeom prst="rect">
                        <a:avLst/>
                      </a:prstGeom>
                      <a:solidFill>
                        <a:schemeClr val="tx2">
                          <a:lumMod val="60000"/>
                          <a:lumOff val="40000"/>
                        </a:schemeClr>
                      </a:solidFill>
                      <a:ln w="12700">
                        <a:noFill/>
                      </a:ln>
                    </a:spPr>
                    <a:txSp>
                      <a:txBody>
                        <a:bodyPr wrap="square" lIns="71981" tIns="71981" rIns="71981" bIns="71981" rtlCol="0" anchor="t"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700" b="1" dirty="0">
                              <a:solidFill>
                                <a:srgbClr val="FFFFFF"/>
                              </a:solidFill>
                              <a:latin typeface="Arial"/>
                            </a:rPr>
                            <a:t>Production &amp; Services</a:t>
                          </a:r>
                        </a:p>
                        <a:p>
                          <a:pPr algn="ctr">
                            <a:defRPr/>
                          </a:pPr>
                          <a:r>
                            <a:rPr lang="en-US" sz="700" dirty="0">
                              <a:solidFill>
                                <a:srgbClr val="FFFFFF"/>
                              </a:solidFill>
                              <a:latin typeface="Arial"/>
                            </a:rPr>
                            <a:t>ITEC/FCC/PRS</a:t>
                          </a:r>
                        </a:p>
                        <a:p>
                          <a:pPr algn="ctr">
                            <a:defRPr/>
                          </a:pPr>
                          <a:endParaRPr lang="en-US" sz="700" dirty="0" smtClean="0">
                            <a:solidFill>
                              <a:srgbClr val="FFFFFF"/>
                            </a:solidFill>
                            <a:latin typeface="Arial"/>
                          </a:endParaRPr>
                        </a:p>
                        <a:p>
                          <a:pPr algn="ctr">
                            <a:defRPr/>
                          </a:pPr>
                          <a:r>
                            <a:rPr lang="en-US" sz="700" dirty="0" err="1" smtClean="0">
                              <a:solidFill>
                                <a:srgbClr val="FFFFFF"/>
                              </a:solidFill>
                              <a:latin typeface="Arial"/>
                            </a:rPr>
                            <a:t>Ismael</a:t>
                          </a:r>
                          <a:r>
                            <a:rPr lang="en-US" sz="700" dirty="0" smtClean="0">
                              <a:solidFill>
                                <a:srgbClr val="FFFFFF"/>
                              </a:solidFill>
                              <a:latin typeface="Arial"/>
                            </a:rPr>
                            <a:t> Lardy</a:t>
                          </a:r>
                          <a:endParaRPr lang="en-US" sz="700" dirty="0">
                            <a:solidFill>
                              <a:srgbClr val="FFFFFF"/>
                            </a:solidFill>
                            <a:latin typeface="Arial"/>
                          </a:endParaRPr>
                        </a:p>
                      </a:txBody>
                      <a:useSpRect/>
                    </a:txSp>
                  </a:sp>
                  <a:sp>
                    <a:nvSpPr>
                      <a:cNvPr id="78" name="AutoShape 4"/>
                      <a:cNvSpPr>
                        <a:spLocks noChangeArrowheads="1"/>
                      </a:cNvSpPr>
                    </a:nvSpPr>
                    <a:spPr bwMode="auto">
                      <a:xfrm>
                        <a:off x="2617180" y="1093374"/>
                        <a:ext cx="4319534" cy="701607"/>
                      </a:xfrm>
                      <a:prstGeom prst="rect">
                        <a:avLst/>
                      </a:prstGeom>
                      <a:solidFill>
                        <a:srgbClr val="C00000"/>
                      </a:solidFill>
                      <a:ln w="12700">
                        <a:noFill/>
                      </a:ln>
                    </a:spPr>
                    <a:txSp>
                      <a:txBody>
                        <a:bodyPr wrap="square" lIns="45708" tIns="71981" rIns="45708" bIns="71981"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1200" b="1" dirty="0">
                              <a:solidFill>
                                <a:srgbClr val="FFFFFF"/>
                              </a:solidFill>
                              <a:latin typeface="Arial"/>
                            </a:rPr>
                            <a:t>SG CIB Financing and Client Coverage Technology</a:t>
                          </a:r>
                        </a:p>
                        <a:p>
                          <a:pPr algn="ctr">
                            <a:defRPr/>
                          </a:pPr>
                          <a:r>
                            <a:rPr lang="en-US" sz="1100" dirty="0">
                              <a:solidFill>
                                <a:srgbClr val="FFFFFF"/>
                              </a:solidFill>
                              <a:latin typeface="Arial"/>
                            </a:rPr>
                            <a:t>ITEC/FCC/DIR</a:t>
                          </a:r>
                        </a:p>
                        <a:p>
                          <a:pPr algn="ctr">
                            <a:spcBef>
                              <a:spcPct val="20000"/>
                            </a:spcBef>
                            <a:defRPr/>
                          </a:pPr>
                          <a:r>
                            <a:rPr lang="en-US" sz="1100" dirty="0" smtClean="0">
                              <a:solidFill>
                                <a:srgbClr val="FFFFFF"/>
                              </a:solidFill>
                              <a:latin typeface="Arial"/>
                            </a:rPr>
                            <a:t>Daniel </a:t>
                          </a:r>
                          <a:r>
                            <a:rPr lang="en-US" sz="1100" dirty="0">
                              <a:solidFill>
                                <a:srgbClr val="FFFFFF"/>
                              </a:solidFill>
                              <a:latin typeface="Arial"/>
                            </a:rPr>
                            <a:t>Sitbon </a:t>
                          </a:r>
                        </a:p>
                      </a:txBody>
                      <a:useSpRect/>
                    </a:txSp>
                  </a:sp>
                  <a:sp>
                    <a:nvSpPr>
                      <a:cNvPr id="79" name="AutoShape 53"/>
                      <a:cNvSpPr>
                        <a:spLocks noChangeArrowheads="1"/>
                      </a:cNvSpPr>
                    </a:nvSpPr>
                    <a:spPr bwMode="auto">
                      <a:xfrm>
                        <a:off x="3327096" y="5185860"/>
                        <a:ext cx="1502410" cy="274320"/>
                      </a:xfrm>
                      <a:prstGeom prst="rect">
                        <a:avLst/>
                      </a:prstGeom>
                      <a:solidFill>
                        <a:srgbClr val="F4EDEC"/>
                      </a:solidFill>
                      <a:ln w="12700">
                        <a:noFill/>
                      </a:ln>
                    </a:spPr>
                    <a:txSp>
                      <a:txBody>
                        <a:bodyPr wrap="square" lIns="0" tIns="71981" rIns="0" bIns="71981"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700" b="1" dirty="0" smtClean="0">
                              <a:solidFill>
                                <a:srgbClr val="000000"/>
                              </a:solidFill>
                              <a:latin typeface="Arial"/>
                            </a:rPr>
                            <a:t>Syndication</a:t>
                          </a:r>
                          <a:endParaRPr lang="en-US" sz="700" b="1" dirty="0">
                            <a:solidFill>
                              <a:srgbClr val="000000"/>
                            </a:solidFill>
                            <a:latin typeface="Arial"/>
                          </a:endParaRPr>
                        </a:p>
                        <a:p>
                          <a:pPr algn="ctr">
                            <a:defRPr/>
                          </a:pPr>
                          <a:r>
                            <a:rPr lang="en-US" sz="700" dirty="0" smtClean="0">
                              <a:solidFill>
                                <a:srgbClr val="000000"/>
                              </a:solidFill>
                              <a:latin typeface="Arial"/>
                            </a:rPr>
                            <a:t>C. </a:t>
                          </a:r>
                          <a:r>
                            <a:rPr lang="en-US" sz="700" dirty="0" err="1" smtClean="0">
                              <a:solidFill>
                                <a:srgbClr val="000000"/>
                              </a:solidFill>
                              <a:latin typeface="Arial"/>
                            </a:rPr>
                            <a:t>Bouche</a:t>
                          </a:r>
                          <a:endParaRPr lang="en-US" sz="700" dirty="0">
                            <a:solidFill>
                              <a:srgbClr val="000000"/>
                            </a:solidFill>
                            <a:latin typeface="Arial"/>
                          </a:endParaRPr>
                        </a:p>
                      </a:txBody>
                      <a:useSpRect/>
                    </a:txSp>
                  </a:sp>
                  <a:sp>
                    <a:nvSpPr>
                      <a:cNvPr id="81" name="AutoShape 4"/>
                      <a:cNvSpPr>
                        <a:spLocks noChangeArrowheads="1"/>
                      </a:cNvSpPr>
                    </a:nvSpPr>
                    <a:spPr bwMode="auto">
                      <a:xfrm>
                        <a:off x="1293596" y="1968679"/>
                        <a:ext cx="2682875" cy="365760"/>
                      </a:xfrm>
                      <a:prstGeom prst="rect">
                        <a:avLst/>
                      </a:prstGeom>
                      <a:noFill/>
                      <a:ln w="19050">
                        <a:solidFill>
                          <a:srgbClr val="C00000"/>
                        </a:solidFill>
                      </a:ln>
                    </a:spPr>
                    <a:txSp>
                      <a:txBody>
                        <a:bodyPr wrap="square" lIns="71981" tIns="71981" rIns="71981" bIns="71981"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700" b="1" dirty="0" smtClean="0">
                              <a:solidFill>
                                <a:srgbClr val="000000"/>
                              </a:solidFill>
                              <a:latin typeface="Arial"/>
                            </a:rPr>
                            <a:t>Architecture</a:t>
                          </a:r>
                          <a:endParaRPr lang="en-US" sz="700" b="1" dirty="0">
                            <a:solidFill>
                              <a:srgbClr val="000000"/>
                            </a:solidFill>
                            <a:latin typeface="Arial"/>
                          </a:endParaRPr>
                        </a:p>
                        <a:p>
                          <a:pPr algn="ctr">
                            <a:defRPr/>
                          </a:pPr>
                          <a:r>
                            <a:rPr lang="en-US" sz="700" dirty="0" smtClean="0">
                              <a:solidFill>
                                <a:srgbClr val="000000"/>
                              </a:solidFill>
                              <a:latin typeface="Arial"/>
                            </a:rPr>
                            <a:t>ITEC/FCC/ARC</a:t>
                          </a:r>
                          <a:r>
                            <a:rPr lang="en-US" sz="700" b="1" dirty="0">
                              <a:solidFill>
                                <a:srgbClr val="000000"/>
                              </a:solidFill>
                              <a:latin typeface="Arial"/>
                            </a:rPr>
                            <a:t/>
                          </a:r>
                          <a:br>
                            <a:rPr lang="en-US" sz="700" b="1" dirty="0">
                              <a:solidFill>
                                <a:srgbClr val="000000"/>
                              </a:solidFill>
                              <a:latin typeface="Arial"/>
                            </a:rPr>
                          </a:br>
                          <a:r>
                            <a:rPr lang="en-US" sz="700" dirty="0" smtClean="0">
                              <a:solidFill>
                                <a:srgbClr val="000000"/>
                              </a:solidFill>
                              <a:latin typeface="Arial"/>
                            </a:rPr>
                            <a:t>Anne Sophie </a:t>
                          </a:r>
                          <a:r>
                            <a:rPr lang="en-US" sz="700" dirty="0" err="1" smtClean="0">
                              <a:solidFill>
                                <a:srgbClr val="000000"/>
                              </a:solidFill>
                              <a:latin typeface="Arial"/>
                            </a:rPr>
                            <a:t>Hemard</a:t>
                          </a:r>
                          <a:endParaRPr lang="en-US" sz="700" dirty="0">
                            <a:solidFill>
                              <a:srgbClr val="000000"/>
                            </a:solidFill>
                            <a:latin typeface="Arial"/>
                          </a:endParaRPr>
                        </a:p>
                      </a:txBody>
                      <a:useSpRect/>
                    </a:txSp>
                  </a:sp>
                  <a:sp>
                    <a:nvSpPr>
                      <a:cNvPr id="43" name="AutoShape 53"/>
                      <a:cNvSpPr>
                        <a:spLocks noChangeArrowheads="1"/>
                      </a:cNvSpPr>
                    </a:nvSpPr>
                    <a:spPr bwMode="auto">
                      <a:xfrm>
                        <a:off x="3336992" y="5528268"/>
                        <a:ext cx="1502410" cy="274320"/>
                      </a:xfrm>
                      <a:prstGeom prst="rect">
                        <a:avLst/>
                      </a:prstGeom>
                      <a:solidFill>
                        <a:srgbClr val="F4EDEC"/>
                      </a:solidFill>
                      <a:ln w="12700">
                        <a:noFill/>
                      </a:ln>
                    </a:spPr>
                    <a:txSp>
                      <a:txBody>
                        <a:bodyPr wrap="square" lIns="0" tIns="71981" rIns="0" bIns="71981"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700" b="1" dirty="0" err="1" smtClean="0">
                              <a:solidFill>
                                <a:srgbClr val="000000"/>
                              </a:solidFill>
                              <a:latin typeface="Arial"/>
                            </a:rPr>
                            <a:t>Kyc</a:t>
                          </a:r>
                          <a:r>
                            <a:rPr lang="en-US" sz="700" b="1" dirty="0" smtClean="0">
                              <a:solidFill>
                                <a:srgbClr val="000000"/>
                              </a:solidFill>
                              <a:latin typeface="Arial"/>
                            </a:rPr>
                            <a:t> </a:t>
                          </a:r>
                        </a:p>
                        <a:p>
                          <a:pPr algn="ctr">
                            <a:defRPr/>
                          </a:pPr>
                          <a:r>
                            <a:rPr lang="en-US" sz="700" dirty="0" err="1" smtClean="0">
                              <a:solidFill>
                                <a:srgbClr val="000000"/>
                              </a:solidFill>
                              <a:latin typeface="Arial"/>
                            </a:rPr>
                            <a:t>F.Montant</a:t>
                          </a:r>
                          <a:r>
                            <a:rPr lang="en-US" sz="700" dirty="0" smtClean="0">
                              <a:solidFill>
                                <a:srgbClr val="000000"/>
                              </a:solidFill>
                              <a:latin typeface="Arial"/>
                            </a:rPr>
                            <a:t> </a:t>
                          </a:r>
                          <a:endParaRPr lang="en-US" sz="700" dirty="0">
                            <a:solidFill>
                              <a:srgbClr val="000000"/>
                            </a:solidFill>
                            <a:latin typeface="Arial"/>
                          </a:endParaRPr>
                        </a:p>
                      </a:txBody>
                      <a:useSpRect/>
                    </a:txSp>
                  </a:sp>
                  <a:sp>
                    <a:nvSpPr>
                      <a:cNvPr id="65" name="AutoShape 53"/>
                      <a:cNvSpPr>
                        <a:spLocks noChangeArrowheads="1"/>
                      </a:cNvSpPr>
                    </a:nvSpPr>
                    <a:spPr bwMode="auto">
                      <a:xfrm>
                        <a:off x="5252174" y="4493418"/>
                        <a:ext cx="1502410" cy="274320"/>
                      </a:xfrm>
                      <a:prstGeom prst="rect">
                        <a:avLst/>
                      </a:prstGeom>
                      <a:solidFill>
                        <a:srgbClr val="F4EDEC"/>
                      </a:solidFill>
                      <a:ln w="12700">
                        <a:noFill/>
                      </a:ln>
                    </a:spPr>
                    <a:txSp>
                      <a:txBody>
                        <a:bodyPr wrap="square" lIns="0" tIns="71981" rIns="0" bIns="71981"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700" b="1" dirty="0" smtClean="0">
                              <a:solidFill>
                                <a:srgbClr val="000000"/>
                              </a:solidFill>
                              <a:latin typeface="Arial"/>
                            </a:rPr>
                            <a:t>Client Portfolio Mgmt</a:t>
                          </a:r>
                        </a:p>
                        <a:p>
                          <a:pPr algn="ctr">
                            <a:defRPr/>
                          </a:pPr>
                          <a:r>
                            <a:rPr lang="en-US" sz="700" dirty="0" smtClean="0">
                              <a:solidFill>
                                <a:srgbClr val="000000"/>
                              </a:solidFill>
                              <a:latin typeface="Arial"/>
                            </a:rPr>
                            <a:t>H. </a:t>
                          </a:r>
                          <a:r>
                            <a:rPr lang="en-US" sz="700" dirty="0" err="1" smtClean="0">
                              <a:solidFill>
                                <a:srgbClr val="000000"/>
                              </a:solidFill>
                              <a:latin typeface="Arial"/>
                            </a:rPr>
                            <a:t>Breden</a:t>
                          </a:r>
                          <a:endParaRPr lang="en-US" sz="700" dirty="0" smtClean="0">
                            <a:solidFill>
                              <a:srgbClr val="000000"/>
                            </a:solidFill>
                            <a:latin typeface="Arial"/>
                          </a:endParaRPr>
                        </a:p>
                      </a:txBody>
                      <a:useSpRect/>
                    </a:txSp>
                  </a:sp>
                  <a:sp>
                    <a:nvSpPr>
                      <a:cNvPr id="66" name="AutoShape 53"/>
                      <a:cNvSpPr>
                        <a:spLocks noChangeArrowheads="1"/>
                      </a:cNvSpPr>
                    </a:nvSpPr>
                    <a:spPr bwMode="auto">
                      <a:xfrm>
                        <a:off x="5252174" y="4839833"/>
                        <a:ext cx="1502410" cy="274320"/>
                      </a:xfrm>
                      <a:prstGeom prst="rect">
                        <a:avLst/>
                      </a:prstGeom>
                      <a:solidFill>
                        <a:srgbClr val="F4EDEC"/>
                      </a:solidFill>
                      <a:ln w="12700">
                        <a:noFill/>
                      </a:ln>
                    </a:spPr>
                    <a:txSp>
                      <a:txBody>
                        <a:bodyPr wrap="square" lIns="0" tIns="71981" rIns="0" bIns="71981"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700" b="1" dirty="0" smtClean="0">
                              <a:solidFill>
                                <a:srgbClr val="000000"/>
                              </a:solidFill>
                              <a:latin typeface="Arial"/>
                            </a:rPr>
                            <a:t>Sprint</a:t>
                          </a:r>
                          <a:endParaRPr lang="en-US" sz="700" b="1" dirty="0">
                            <a:solidFill>
                              <a:srgbClr val="000000"/>
                            </a:solidFill>
                            <a:latin typeface="Arial"/>
                          </a:endParaRPr>
                        </a:p>
                        <a:p>
                          <a:pPr algn="ctr">
                            <a:defRPr/>
                          </a:pPr>
                          <a:r>
                            <a:rPr lang="en-US" sz="700" dirty="0" smtClean="0">
                              <a:solidFill>
                                <a:srgbClr val="000000"/>
                              </a:solidFill>
                              <a:latin typeface="Arial"/>
                            </a:rPr>
                            <a:t>Y. </a:t>
                          </a:r>
                          <a:r>
                            <a:rPr lang="en-US" sz="700" dirty="0" err="1" smtClean="0">
                              <a:solidFill>
                                <a:srgbClr val="000000"/>
                              </a:solidFill>
                              <a:latin typeface="Arial"/>
                            </a:rPr>
                            <a:t>Barthelemy</a:t>
                          </a:r>
                          <a:endParaRPr lang="en-US" sz="700" dirty="0">
                            <a:solidFill>
                              <a:srgbClr val="000000"/>
                            </a:solidFill>
                            <a:latin typeface="Arial"/>
                          </a:endParaRPr>
                        </a:p>
                      </a:txBody>
                      <a:useSpRect/>
                    </a:txSp>
                  </a:sp>
                  <a:sp>
                    <a:nvSpPr>
                      <a:cNvPr id="67" name="AutoShape 53"/>
                      <a:cNvSpPr>
                        <a:spLocks noChangeArrowheads="1"/>
                      </a:cNvSpPr>
                    </a:nvSpPr>
                    <a:spPr bwMode="auto">
                      <a:xfrm>
                        <a:off x="5256555" y="5188962"/>
                        <a:ext cx="1502410" cy="274320"/>
                      </a:xfrm>
                      <a:prstGeom prst="rect">
                        <a:avLst/>
                      </a:prstGeom>
                      <a:solidFill>
                        <a:srgbClr val="F4EDEC"/>
                      </a:solidFill>
                      <a:ln w="12700">
                        <a:noFill/>
                      </a:ln>
                    </a:spPr>
                    <a:txSp>
                      <a:txBody>
                        <a:bodyPr wrap="square" lIns="0" tIns="71981" rIns="0" bIns="71981"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700" b="1" dirty="0" smtClean="0">
                              <a:solidFill>
                                <a:srgbClr val="000000"/>
                              </a:solidFill>
                              <a:latin typeface="Arial"/>
                            </a:rPr>
                            <a:t>Default Monitoring</a:t>
                          </a:r>
                          <a:endParaRPr lang="en-US" sz="700" b="1" dirty="0">
                            <a:solidFill>
                              <a:srgbClr val="000000"/>
                            </a:solidFill>
                            <a:latin typeface="Arial"/>
                          </a:endParaRPr>
                        </a:p>
                        <a:p>
                          <a:pPr algn="ctr">
                            <a:defRPr/>
                          </a:pPr>
                          <a:r>
                            <a:rPr lang="en-US" sz="700" dirty="0" smtClean="0">
                              <a:solidFill>
                                <a:srgbClr val="000000"/>
                              </a:solidFill>
                              <a:latin typeface="Arial"/>
                            </a:rPr>
                            <a:t>D. </a:t>
                          </a:r>
                          <a:r>
                            <a:rPr lang="en-US" sz="700" dirty="0" err="1" smtClean="0">
                              <a:solidFill>
                                <a:srgbClr val="000000"/>
                              </a:solidFill>
                              <a:latin typeface="Arial"/>
                            </a:rPr>
                            <a:t>Hebbar</a:t>
                          </a:r>
                          <a:endParaRPr lang="en-US" sz="700" dirty="0">
                            <a:solidFill>
                              <a:srgbClr val="000000"/>
                            </a:solidFill>
                            <a:latin typeface="Arial"/>
                          </a:endParaRPr>
                        </a:p>
                      </a:txBody>
                      <a:useSpRect/>
                    </a:txSp>
                  </a:sp>
                  <a:sp>
                    <a:nvSpPr>
                      <a:cNvPr id="68" name="AutoShape 53"/>
                      <a:cNvSpPr>
                        <a:spLocks noChangeArrowheads="1"/>
                      </a:cNvSpPr>
                    </a:nvSpPr>
                    <a:spPr bwMode="auto">
                      <a:xfrm>
                        <a:off x="5266451" y="5531370"/>
                        <a:ext cx="1502410" cy="274320"/>
                      </a:xfrm>
                      <a:prstGeom prst="rect">
                        <a:avLst/>
                      </a:prstGeom>
                      <a:solidFill>
                        <a:srgbClr val="F4EDEC"/>
                      </a:solidFill>
                      <a:ln w="12700">
                        <a:noFill/>
                      </a:ln>
                    </a:spPr>
                    <a:txSp>
                      <a:txBody>
                        <a:bodyPr wrap="square" lIns="0" tIns="71981" rIns="0" bIns="71981"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700" b="1" dirty="0" smtClean="0">
                              <a:solidFill>
                                <a:srgbClr val="000000"/>
                              </a:solidFill>
                              <a:latin typeface="Arial"/>
                            </a:rPr>
                            <a:t>FSI</a:t>
                          </a:r>
                        </a:p>
                        <a:p>
                          <a:pPr algn="ctr">
                            <a:defRPr/>
                          </a:pPr>
                          <a:r>
                            <a:rPr lang="en-US" sz="700" dirty="0" smtClean="0">
                              <a:solidFill>
                                <a:srgbClr val="000000"/>
                              </a:solidFill>
                              <a:latin typeface="Arial"/>
                            </a:rPr>
                            <a:t>J. Noury</a:t>
                          </a:r>
                          <a:endParaRPr lang="en-US" sz="700" dirty="0">
                            <a:solidFill>
                              <a:srgbClr val="000000"/>
                            </a:solidFill>
                            <a:latin typeface="Arial"/>
                          </a:endParaRPr>
                        </a:p>
                      </a:txBody>
                      <a:useSpRect/>
                    </a:txSp>
                  </a:sp>
                </lc:lockedCanvas>
              </a:graphicData>
            </a:graphic>
          </wp:inline>
        </w:drawing>
      </w:r>
    </w:p>
    <w:p w:rsidR="006840F1" w:rsidRDefault="006840F1" w:rsidP="00F207CA">
      <w:pPr>
        <w:pStyle w:val="BodyText"/>
        <w:ind w:firstLine="0"/>
        <w:rPr>
          <w:lang w:val="fr-FR"/>
        </w:rPr>
      </w:pPr>
    </w:p>
    <w:p w:rsidR="006840F1" w:rsidRPr="006840F1" w:rsidRDefault="006840F1" w:rsidP="006840F1">
      <w:pPr>
        <w:pStyle w:val="BodyText"/>
        <w:ind w:firstLine="0"/>
        <w:jc w:val="center"/>
        <w:rPr>
          <w:b/>
          <w:lang w:val="fr-FR"/>
        </w:rPr>
      </w:pPr>
      <w:r w:rsidRPr="006840F1">
        <w:rPr>
          <w:b/>
          <w:lang w:val="fr-FR"/>
        </w:rPr>
        <w:t>Figure 1 : Organisation de ITEC/FCC</w:t>
      </w:r>
    </w:p>
    <w:p w:rsidR="00443BF3" w:rsidRDefault="00443BF3" w:rsidP="0068046A">
      <w:pPr>
        <w:pStyle w:val="BodyText"/>
        <w:spacing w:before="179" w:line="360" w:lineRule="auto"/>
        <w:ind w:right="398" w:firstLine="0"/>
        <w:jc w:val="both"/>
        <w:rPr>
          <w:rFonts w:cs="Times New Roman"/>
          <w:lang w:val="fr-FR"/>
        </w:rPr>
      </w:pPr>
    </w:p>
    <w:p w:rsidR="00544B63" w:rsidRDefault="003551FD" w:rsidP="003551FD">
      <w:pPr>
        <w:pStyle w:val="BodyText"/>
        <w:spacing w:before="179" w:line="360" w:lineRule="auto"/>
        <w:ind w:left="630" w:right="398" w:hanging="514"/>
        <w:jc w:val="both"/>
        <w:rPr>
          <w:rFonts w:cs="Times New Roman"/>
          <w:lang w:val="fr-FR"/>
        </w:rPr>
      </w:pPr>
      <w:r>
        <w:rPr>
          <w:rFonts w:cs="Times New Roman"/>
          <w:lang w:val="fr-FR"/>
        </w:rPr>
        <w:t xml:space="preserve">        </w:t>
      </w:r>
      <w:r w:rsidR="00544B63">
        <w:rPr>
          <w:rFonts w:cs="Times New Roman"/>
          <w:lang w:val="fr-FR"/>
        </w:rPr>
        <w:t xml:space="preserve"> ITEC/FCC/OSD est donc le service qui gère le support fonctionnel pour les applications</w:t>
      </w:r>
    </w:p>
    <w:p w:rsidR="00544B63" w:rsidRDefault="003235C4" w:rsidP="003235C4">
      <w:pPr>
        <w:pStyle w:val="BodyText"/>
        <w:spacing w:before="179" w:line="360" w:lineRule="auto"/>
        <w:ind w:left="90" w:right="398" w:firstLine="0"/>
        <w:jc w:val="both"/>
        <w:rPr>
          <w:rFonts w:cs="Times New Roman"/>
          <w:lang w:val="fr-FR"/>
        </w:rPr>
      </w:pPr>
      <w:r>
        <w:rPr>
          <w:rFonts w:cs="Times New Roman"/>
          <w:lang w:val="fr-FR"/>
        </w:rPr>
        <w:t xml:space="preserve">  </w:t>
      </w:r>
      <w:r w:rsidR="00544B63">
        <w:rPr>
          <w:rFonts w:cs="Times New Roman"/>
          <w:lang w:val="fr-FR"/>
        </w:rPr>
        <w:t xml:space="preserve">de FCC/OSD. Il est divisé en deux périmètres : PCL pour le pré-closing (donc avant la            </w:t>
      </w:r>
    </w:p>
    <w:p w:rsidR="00544B63" w:rsidRDefault="00544B63" w:rsidP="00544B63">
      <w:pPr>
        <w:pStyle w:val="BodyText"/>
        <w:spacing w:before="179" w:line="360" w:lineRule="auto"/>
        <w:ind w:left="0" w:right="398" w:firstLine="0"/>
        <w:jc w:val="both"/>
        <w:rPr>
          <w:rFonts w:cs="Times New Roman"/>
          <w:lang w:val="fr-FR"/>
        </w:rPr>
      </w:pPr>
      <w:r>
        <w:rPr>
          <w:rFonts w:cs="Times New Roman"/>
          <w:lang w:val="fr-FR"/>
        </w:rPr>
        <w:t xml:space="preserve">   signature des deals avec les clients) et les applications permettant le suivi de la connaissance        </w:t>
      </w:r>
    </w:p>
    <w:p w:rsidR="00544B63" w:rsidRDefault="003235C4" w:rsidP="00544B63">
      <w:pPr>
        <w:pStyle w:val="BodyText"/>
        <w:spacing w:before="179" w:line="360" w:lineRule="auto"/>
        <w:ind w:left="0" w:right="398" w:firstLine="0"/>
        <w:jc w:val="both"/>
        <w:rPr>
          <w:rFonts w:cs="Times New Roman"/>
          <w:lang w:val="fr-FR"/>
        </w:rPr>
      </w:pPr>
      <w:r>
        <w:rPr>
          <w:rFonts w:cs="Times New Roman"/>
          <w:lang w:val="fr-FR"/>
        </w:rPr>
        <w:t xml:space="preserve">   </w:t>
      </w:r>
      <w:r w:rsidR="00544B63">
        <w:rPr>
          <w:rFonts w:cs="Times New Roman"/>
          <w:lang w:val="fr-FR"/>
        </w:rPr>
        <w:t xml:space="preserve">des clients et ORI pour tout ce qui concerne la titrisation et la syndication.   </w:t>
      </w:r>
    </w:p>
    <w:p w:rsidR="0048386C" w:rsidRDefault="0048386C" w:rsidP="00544B63">
      <w:pPr>
        <w:pStyle w:val="BodyText"/>
        <w:spacing w:before="179" w:line="360" w:lineRule="auto"/>
        <w:ind w:left="0" w:right="398" w:firstLine="0"/>
        <w:jc w:val="both"/>
        <w:rPr>
          <w:rFonts w:cs="Times New Roman"/>
          <w:lang w:val="fr-FR"/>
        </w:rPr>
      </w:pPr>
    </w:p>
    <w:p w:rsidR="0048386C" w:rsidRPr="0065243B" w:rsidRDefault="003235C4" w:rsidP="00E649F1">
      <w:pPr>
        <w:pStyle w:val="Heading3"/>
        <w:rPr>
          <w:i/>
          <w:sz w:val="28"/>
          <w:lang w:val="fr-FR"/>
        </w:rPr>
      </w:pPr>
      <w:bookmarkStart w:id="8" w:name="_Toc435628738"/>
      <w:r w:rsidRPr="0065243B">
        <w:rPr>
          <w:i/>
          <w:sz w:val="28"/>
          <w:lang w:val="fr-FR"/>
        </w:rPr>
        <w:t xml:space="preserve">1.3.2. </w:t>
      </w:r>
      <w:r w:rsidR="0048386C" w:rsidRPr="0065243B">
        <w:rPr>
          <w:i/>
          <w:sz w:val="28"/>
          <w:lang w:val="fr-FR"/>
        </w:rPr>
        <w:t>Interactions avec les autres équipes</w:t>
      </w:r>
      <w:bookmarkEnd w:id="8"/>
    </w:p>
    <w:p w:rsidR="0048386C" w:rsidRDefault="001D4668" w:rsidP="001D4668">
      <w:pPr>
        <w:pStyle w:val="BodyText"/>
        <w:tabs>
          <w:tab w:val="left" w:pos="720"/>
        </w:tabs>
        <w:spacing w:before="179" w:line="360" w:lineRule="auto"/>
        <w:ind w:left="630" w:right="398" w:hanging="214"/>
        <w:jc w:val="both"/>
        <w:rPr>
          <w:rFonts w:cs="Times New Roman"/>
          <w:lang w:val="fr-FR"/>
        </w:rPr>
      </w:pPr>
      <w:r>
        <w:rPr>
          <w:rFonts w:cs="Times New Roman"/>
          <w:lang w:val="fr-FR"/>
        </w:rPr>
        <w:t xml:space="preserve">    </w:t>
      </w:r>
      <w:r w:rsidR="0048386C">
        <w:rPr>
          <w:rFonts w:cs="Times New Roman"/>
          <w:lang w:val="fr-FR"/>
        </w:rPr>
        <w:t xml:space="preserve">Les «clients» d’ITEC/FCC sont en fait les utilisateurs des applications et donc des </w:t>
      </w:r>
    </w:p>
    <w:p w:rsidR="0048386C" w:rsidRDefault="0048386C" w:rsidP="003235C4">
      <w:pPr>
        <w:pStyle w:val="BodyText"/>
        <w:tabs>
          <w:tab w:val="left" w:pos="720"/>
        </w:tabs>
        <w:spacing w:before="179" w:line="360" w:lineRule="auto"/>
        <w:ind w:left="180" w:right="398" w:hanging="180"/>
        <w:jc w:val="both"/>
        <w:rPr>
          <w:rFonts w:cs="Times New Roman"/>
          <w:lang w:val="fr-FR"/>
        </w:rPr>
      </w:pPr>
      <w:r>
        <w:rPr>
          <w:rFonts w:cs="Times New Roman"/>
          <w:lang w:val="fr-FR"/>
        </w:rPr>
        <w:t xml:space="preserve">   collaborateurs de GBIS.</w:t>
      </w:r>
    </w:p>
    <w:p w:rsidR="00DA7F0B" w:rsidRDefault="0048386C" w:rsidP="001D4668">
      <w:pPr>
        <w:pStyle w:val="BodyText"/>
        <w:spacing w:before="179" w:line="360" w:lineRule="auto"/>
        <w:ind w:left="720" w:right="398" w:firstLine="0"/>
        <w:jc w:val="both"/>
        <w:rPr>
          <w:rFonts w:cs="Times New Roman"/>
          <w:lang w:val="fr-FR"/>
        </w:rPr>
      </w:pPr>
      <w:r>
        <w:rPr>
          <w:rFonts w:cs="Times New Roman"/>
          <w:lang w:val="fr-FR"/>
        </w:rPr>
        <w:t>Les autres équipes avec lesquelles des points réguliers et du travail en</w:t>
      </w:r>
      <w:r w:rsidR="00DA7F0B">
        <w:rPr>
          <w:rFonts w:cs="Times New Roman"/>
          <w:lang w:val="fr-FR"/>
        </w:rPr>
        <w:t xml:space="preserve"> </w:t>
      </w:r>
      <w:r>
        <w:rPr>
          <w:rFonts w:cs="Times New Roman"/>
          <w:lang w:val="fr-FR"/>
        </w:rPr>
        <w:t xml:space="preserve">commun </w:t>
      </w:r>
      <w:r w:rsidR="008D0B15">
        <w:rPr>
          <w:rFonts w:cs="Times New Roman"/>
          <w:lang w:val="fr-FR"/>
        </w:rPr>
        <w:t>est</w:t>
      </w:r>
      <w:r>
        <w:rPr>
          <w:rFonts w:cs="Times New Roman"/>
          <w:lang w:val="fr-FR"/>
        </w:rPr>
        <w:t xml:space="preserve"> </w:t>
      </w:r>
    </w:p>
    <w:p w:rsidR="00DA7F0B" w:rsidRDefault="001D4668" w:rsidP="001D4668">
      <w:pPr>
        <w:pStyle w:val="BodyText"/>
        <w:spacing w:before="179" w:line="360" w:lineRule="auto"/>
        <w:ind w:left="180" w:right="398" w:hanging="180"/>
        <w:jc w:val="both"/>
        <w:rPr>
          <w:rFonts w:cs="Times New Roman"/>
          <w:lang w:val="fr-FR"/>
        </w:rPr>
      </w:pPr>
      <w:r>
        <w:rPr>
          <w:rFonts w:cs="Times New Roman"/>
          <w:lang w:val="fr-FR"/>
        </w:rPr>
        <w:t xml:space="preserve">   </w:t>
      </w:r>
      <w:r w:rsidR="0048386C">
        <w:rPr>
          <w:rFonts w:cs="Times New Roman"/>
          <w:lang w:val="fr-FR"/>
        </w:rPr>
        <w:t xml:space="preserve">mis en œuvre sont l’équipe projet </w:t>
      </w:r>
      <w:r w:rsidR="00DA7F0B">
        <w:rPr>
          <w:rFonts w:cs="Times New Roman"/>
          <w:lang w:val="fr-FR"/>
        </w:rPr>
        <w:t xml:space="preserve">Bangalore (travaillant sur CBS), </w:t>
      </w:r>
      <w:r w:rsidR="0048386C">
        <w:rPr>
          <w:rFonts w:cs="Times New Roman"/>
          <w:lang w:val="fr-FR"/>
        </w:rPr>
        <w:t>le</w:t>
      </w:r>
      <w:r w:rsidR="00DA7F0B">
        <w:rPr>
          <w:rFonts w:cs="Times New Roman"/>
          <w:lang w:val="fr-FR"/>
        </w:rPr>
        <w:t xml:space="preserve"> support applicatif </w:t>
      </w:r>
    </w:p>
    <w:p w:rsidR="0048386C" w:rsidRDefault="001D4668" w:rsidP="001856F5">
      <w:pPr>
        <w:pStyle w:val="BodyText"/>
        <w:spacing w:before="179" w:line="360" w:lineRule="auto"/>
        <w:ind w:left="180" w:right="398" w:hanging="180"/>
        <w:jc w:val="both"/>
        <w:rPr>
          <w:rFonts w:cs="Times New Roman"/>
          <w:lang w:val="fr-FR"/>
        </w:rPr>
      </w:pPr>
      <w:r>
        <w:rPr>
          <w:rFonts w:cs="Times New Roman"/>
          <w:lang w:val="fr-FR"/>
        </w:rPr>
        <w:t xml:space="preserve">   </w:t>
      </w:r>
      <w:r w:rsidR="00DA7F0B">
        <w:rPr>
          <w:rFonts w:cs="Times New Roman"/>
          <w:lang w:val="fr-FR"/>
        </w:rPr>
        <w:t xml:space="preserve">et les AOP (support technique) qu’ils soient à Paris ou à Bangalore(Inde).  </w:t>
      </w:r>
      <w:r w:rsidR="0048386C">
        <w:rPr>
          <w:rFonts w:cs="Times New Roman"/>
          <w:lang w:val="fr-FR"/>
        </w:rPr>
        <w:t xml:space="preserve"> </w:t>
      </w:r>
    </w:p>
    <w:p w:rsidR="0041739D" w:rsidRDefault="0041739D" w:rsidP="001D4668">
      <w:pPr>
        <w:pStyle w:val="BodyText"/>
        <w:spacing w:before="179" w:line="360" w:lineRule="auto"/>
        <w:ind w:left="0" w:right="398" w:firstLine="0"/>
        <w:jc w:val="both"/>
        <w:rPr>
          <w:rFonts w:cs="Times New Roman"/>
          <w:lang w:val="fr-FR"/>
        </w:rPr>
      </w:pPr>
      <w:r>
        <w:rPr>
          <w:rFonts w:cs="Times New Roman"/>
          <w:lang w:val="fr-FR"/>
        </w:rPr>
        <w:t xml:space="preserve"> </w:t>
      </w:r>
    </w:p>
    <w:p w:rsidR="006D69D0" w:rsidRDefault="006D69D0" w:rsidP="001D4668">
      <w:pPr>
        <w:pStyle w:val="BodyText"/>
        <w:spacing w:before="179" w:line="360" w:lineRule="auto"/>
        <w:ind w:left="0" w:right="398" w:firstLine="0"/>
        <w:jc w:val="both"/>
        <w:rPr>
          <w:rFonts w:cs="Times New Roman"/>
          <w:lang w:val="fr-FR"/>
        </w:rPr>
      </w:pPr>
    </w:p>
    <w:p w:rsidR="006D69D0" w:rsidRDefault="006D69D0" w:rsidP="001D4668">
      <w:pPr>
        <w:pStyle w:val="BodyText"/>
        <w:spacing w:before="179" w:line="360" w:lineRule="auto"/>
        <w:ind w:left="0" w:right="398" w:firstLine="0"/>
        <w:jc w:val="both"/>
        <w:rPr>
          <w:rFonts w:cs="Times New Roman"/>
          <w:lang w:val="fr-FR"/>
        </w:rPr>
      </w:pPr>
    </w:p>
    <w:p w:rsidR="00AF0268" w:rsidRDefault="00AF0268" w:rsidP="001D4668">
      <w:pPr>
        <w:pStyle w:val="BodyText"/>
        <w:spacing w:before="179" w:line="360" w:lineRule="auto"/>
        <w:ind w:left="0" w:right="398" w:firstLine="0"/>
        <w:jc w:val="both"/>
        <w:rPr>
          <w:rFonts w:cs="Times New Roman"/>
          <w:lang w:val="fr-FR"/>
        </w:rPr>
      </w:pPr>
    </w:p>
    <w:p w:rsidR="0041739D" w:rsidRPr="00217212" w:rsidRDefault="0041739D" w:rsidP="00114911">
      <w:pPr>
        <w:pStyle w:val="Heading1"/>
        <w:numPr>
          <w:ilvl w:val="0"/>
          <w:numId w:val="34"/>
        </w:numPr>
        <w:spacing w:line="360" w:lineRule="auto"/>
        <w:jc w:val="both"/>
        <w:rPr>
          <w:rFonts w:cs="Times New Roman"/>
          <w:sz w:val="32"/>
          <w:lang w:val="fr-FR"/>
        </w:rPr>
      </w:pPr>
      <w:bookmarkStart w:id="9" w:name="_Toc435628739"/>
      <w:r w:rsidRPr="00217212">
        <w:rPr>
          <w:sz w:val="32"/>
        </w:rPr>
        <w:t>La méthodologie adaptée</w:t>
      </w:r>
      <w:bookmarkEnd w:id="9"/>
    </w:p>
    <w:p w:rsidR="00477E74" w:rsidRPr="0065243B" w:rsidRDefault="000A4A56" w:rsidP="00A660CD">
      <w:pPr>
        <w:pStyle w:val="Heading3"/>
        <w:rPr>
          <w:rFonts w:cs="Times New Roman"/>
          <w:lang w:val="fr-FR"/>
        </w:rPr>
      </w:pPr>
      <w:bookmarkStart w:id="10" w:name="_Toc435628740"/>
      <w:r w:rsidRPr="0065243B">
        <w:rPr>
          <w:sz w:val="28"/>
        </w:rPr>
        <w:t xml:space="preserve">2.1. </w:t>
      </w:r>
      <w:r w:rsidR="00477E74" w:rsidRPr="0065243B">
        <w:rPr>
          <w:sz w:val="28"/>
        </w:rPr>
        <w:t>L’agilité chez ITEC</w:t>
      </w:r>
      <w:bookmarkEnd w:id="10"/>
    </w:p>
    <w:p w:rsidR="001856F5" w:rsidRDefault="001856F5" w:rsidP="000A4A56">
      <w:pPr>
        <w:pStyle w:val="BodyText"/>
        <w:spacing w:before="179" w:line="360" w:lineRule="auto"/>
        <w:ind w:left="720" w:right="398" w:firstLine="0"/>
        <w:jc w:val="both"/>
        <w:rPr>
          <w:lang w:val="fr-FR"/>
        </w:rPr>
      </w:pPr>
      <w:r w:rsidRPr="001856F5">
        <w:rPr>
          <w:lang w:val="fr-FR"/>
        </w:rPr>
        <w:t xml:space="preserve">ITEC a fait des </w:t>
      </w:r>
      <w:r>
        <w:rPr>
          <w:lang w:val="fr-FR"/>
        </w:rPr>
        <w:t>mé</w:t>
      </w:r>
      <w:r w:rsidRPr="001856F5">
        <w:rPr>
          <w:lang w:val="fr-FR"/>
        </w:rPr>
        <w:t>thod</w:t>
      </w:r>
      <w:r>
        <w:rPr>
          <w:lang w:val="fr-FR"/>
        </w:rPr>
        <w:t>e</w:t>
      </w:r>
      <w:r w:rsidRPr="001856F5">
        <w:rPr>
          <w:lang w:val="fr-FR"/>
        </w:rPr>
        <w:t>s Agiles l’un des po</w:t>
      </w:r>
      <w:r>
        <w:rPr>
          <w:lang w:val="fr-FR"/>
        </w:rPr>
        <w:t xml:space="preserve">ints les plus importants de son </w:t>
      </w:r>
    </w:p>
    <w:p w:rsidR="001856F5" w:rsidRDefault="001856F5" w:rsidP="000A4A56">
      <w:pPr>
        <w:pStyle w:val="BodyText"/>
        <w:spacing w:before="179" w:line="360" w:lineRule="auto"/>
        <w:ind w:left="180" w:right="398" w:firstLine="0"/>
        <w:jc w:val="both"/>
        <w:rPr>
          <w:lang w:val="fr-FR"/>
        </w:rPr>
      </w:pPr>
      <w:r>
        <w:rPr>
          <w:lang w:val="fr-FR"/>
        </w:rPr>
        <w:t xml:space="preserve"> </w:t>
      </w:r>
      <w:r w:rsidRPr="001856F5">
        <w:rPr>
          <w:lang w:val="fr-FR"/>
        </w:rPr>
        <w:t xml:space="preserve">développement à partir de 2011. </w:t>
      </w:r>
      <w:r>
        <w:rPr>
          <w:lang w:val="fr-FR"/>
        </w:rPr>
        <w:t xml:space="preserve">En effet une nouvelle approche a été définie en ne </w:t>
      </w:r>
    </w:p>
    <w:p w:rsidR="001856F5" w:rsidRDefault="001856F5" w:rsidP="000A4A56">
      <w:pPr>
        <w:pStyle w:val="BodyText"/>
        <w:spacing w:before="179" w:line="360" w:lineRule="auto"/>
        <w:ind w:left="180" w:right="398" w:firstLine="0"/>
        <w:jc w:val="both"/>
        <w:rPr>
          <w:lang w:val="fr-FR"/>
        </w:rPr>
      </w:pPr>
      <w:r>
        <w:rPr>
          <w:lang w:val="fr-FR"/>
        </w:rPr>
        <w:t xml:space="preserve"> définissant plus ses concurrents comme les systèmes d’information des autres banques mais   </w:t>
      </w:r>
    </w:p>
    <w:p w:rsidR="001856F5" w:rsidRDefault="001856F5" w:rsidP="000A4A56">
      <w:pPr>
        <w:pStyle w:val="BodyText"/>
        <w:spacing w:before="179" w:line="360" w:lineRule="auto"/>
        <w:ind w:left="0" w:right="398" w:firstLine="0"/>
        <w:jc w:val="both"/>
        <w:rPr>
          <w:lang w:val="fr-FR"/>
        </w:rPr>
      </w:pPr>
      <w:r>
        <w:rPr>
          <w:lang w:val="fr-FR"/>
        </w:rPr>
        <w:t xml:space="preserve">    les géants du web comme Google, Amazon ou Facebook. Le but est d’assurer un service </w:t>
      </w:r>
    </w:p>
    <w:p w:rsidR="001856F5" w:rsidRDefault="001856F5" w:rsidP="000A4A56">
      <w:pPr>
        <w:pStyle w:val="BodyText"/>
        <w:spacing w:before="179" w:line="360" w:lineRule="auto"/>
        <w:ind w:right="398" w:firstLine="0"/>
        <w:jc w:val="both"/>
        <w:rPr>
          <w:lang w:val="fr-FR"/>
        </w:rPr>
      </w:pPr>
      <w:r>
        <w:rPr>
          <w:lang w:val="fr-FR"/>
        </w:rPr>
        <w:t xml:space="preserve">  extrêmement adapté aux besoins de l’utilisateur, de bonne qualité et rapide. Agile répond </w:t>
      </w:r>
    </w:p>
    <w:p w:rsidR="001856F5" w:rsidRDefault="001856F5" w:rsidP="000A4A56">
      <w:pPr>
        <w:pStyle w:val="BodyText"/>
        <w:spacing w:before="179" w:line="360" w:lineRule="auto"/>
        <w:ind w:left="0" w:right="398" w:firstLine="0"/>
        <w:jc w:val="both"/>
        <w:rPr>
          <w:lang w:val="fr-FR"/>
        </w:rPr>
      </w:pPr>
      <w:r>
        <w:rPr>
          <w:lang w:val="fr-FR"/>
        </w:rPr>
        <w:t xml:space="preserve">    parfaitement à cette attente.</w:t>
      </w:r>
    </w:p>
    <w:p w:rsidR="00E72BB4" w:rsidRDefault="00E72BB4" w:rsidP="000A4A56">
      <w:pPr>
        <w:pStyle w:val="BodyText"/>
        <w:spacing w:before="179" w:line="360" w:lineRule="auto"/>
        <w:ind w:left="720" w:right="398" w:firstLine="0"/>
        <w:jc w:val="both"/>
        <w:rPr>
          <w:lang w:val="fr-FR"/>
        </w:rPr>
      </w:pPr>
      <w:r>
        <w:rPr>
          <w:lang w:val="fr-FR"/>
        </w:rPr>
        <w:t xml:space="preserve">Durant tout mon stage d’apprentissage j’ai pu assister à une formation sur l’agilité et </w:t>
      </w:r>
    </w:p>
    <w:p w:rsidR="00E72BB4" w:rsidRDefault="00E72BB4" w:rsidP="000A4A56">
      <w:pPr>
        <w:pStyle w:val="BodyText"/>
        <w:tabs>
          <w:tab w:val="left" w:pos="270"/>
        </w:tabs>
        <w:spacing w:before="179" w:line="360" w:lineRule="auto"/>
        <w:ind w:left="0" w:right="398" w:firstLine="0"/>
        <w:jc w:val="both"/>
        <w:rPr>
          <w:lang w:val="fr-FR"/>
        </w:rPr>
      </w:pPr>
      <w:r>
        <w:rPr>
          <w:lang w:val="fr-FR"/>
        </w:rPr>
        <w:t xml:space="preserve">    l’amélioration continue assurée par un coach </w:t>
      </w:r>
      <w:r w:rsidR="00146A55">
        <w:rPr>
          <w:lang w:val="fr-FR"/>
        </w:rPr>
        <w:t>agile. Pour</w:t>
      </w:r>
      <w:r>
        <w:rPr>
          <w:lang w:val="fr-FR"/>
        </w:rPr>
        <w:t xml:space="preserve"> l’accompagnement de ce </w:t>
      </w:r>
    </w:p>
    <w:p w:rsidR="00B46881" w:rsidRDefault="00E72BB4" w:rsidP="000A4A56">
      <w:pPr>
        <w:pStyle w:val="BodyText"/>
        <w:tabs>
          <w:tab w:val="left" w:pos="270"/>
        </w:tabs>
        <w:spacing w:before="179" w:line="360" w:lineRule="auto"/>
        <w:ind w:left="0" w:right="398" w:firstLine="0"/>
        <w:jc w:val="both"/>
        <w:rPr>
          <w:lang w:val="fr-FR"/>
        </w:rPr>
      </w:pPr>
      <w:r>
        <w:rPr>
          <w:lang w:val="fr-FR"/>
        </w:rPr>
        <w:t xml:space="preserve">    changement de méthode en effet, ITEC a constitué une équipe de spécialistes qui ne </w:t>
      </w:r>
    </w:p>
    <w:p w:rsidR="00B46881" w:rsidRDefault="00B46881" w:rsidP="000A4A56">
      <w:pPr>
        <w:pStyle w:val="BodyText"/>
        <w:tabs>
          <w:tab w:val="left" w:pos="270"/>
        </w:tabs>
        <w:spacing w:before="179" w:line="360" w:lineRule="auto"/>
        <w:ind w:right="398" w:firstLine="0"/>
        <w:jc w:val="both"/>
        <w:rPr>
          <w:lang w:val="fr-FR"/>
        </w:rPr>
      </w:pPr>
      <w:r>
        <w:rPr>
          <w:lang w:val="fr-FR"/>
        </w:rPr>
        <w:t xml:space="preserve">   </w:t>
      </w:r>
      <w:r w:rsidR="00E72BB4">
        <w:rPr>
          <w:lang w:val="fr-FR"/>
        </w:rPr>
        <w:t xml:space="preserve">travaillent que sur le sujet, il y a ainsi un coach pour chaque projet agile. Cette formation </w:t>
      </w:r>
    </w:p>
    <w:p w:rsidR="00B46881" w:rsidRDefault="00B46881" w:rsidP="000A4A56">
      <w:pPr>
        <w:pStyle w:val="BodyText"/>
        <w:tabs>
          <w:tab w:val="left" w:pos="270"/>
        </w:tabs>
        <w:spacing w:before="179" w:line="360" w:lineRule="auto"/>
        <w:ind w:right="398" w:firstLine="0"/>
        <w:jc w:val="both"/>
        <w:rPr>
          <w:lang w:val="fr-FR"/>
        </w:rPr>
      </w:pPr>
      <w:r>
        <w:rPr>
          <w:lang w:val="fr-FR"/>
        </w:rPr>
        <w:t xml:space="preserve">   </w:t>
      </w:r>
      <w:r w:rsidR="00E72BB4">
        <w:rPr>
          <w:lang w:val="fr-FR"/>
        </w:rPr>
        <w:t xml:space="preserve">expliquait les </w:t>
      </w:r>
      <w:r w:rsidR="00146A55">
        <w:rPr>
          <w:lang w:val="fr-FR"/>
        </w:rPr>
        <w:t>bénéfices, contraintes, méthodes</w:t>
      </w:r>
      <w:r w:rsidR="00E72BB4">
        <w:rPr>
          <w:lang w:val="fr-FR"/>
        </w:rPr>
        <w:t xml:space="preserve"> et outils conseillés. Cela m’a été très utile </w:t>
      </w:r>
    </w:p>
    <w:p w:rsidR="00B46881" w:rsidRDefault="00B46881" w:rsidP="000A4A56">
      <w:pPr>
        <w:pStyle w:val="BodyText"/>
        <w:tabs>
          <w:tab w:val="left" w:pos="270"/>
        </w:tabs>
        <w:spacing w:before="179" w:line="360" w:lineRule="auto"/>
        <w:ind w:right="398" w:firstLine="0"/>
        <w:jc w:val="both"/>
        <w:rPr>
          <w:lang w:val="fr-FR"/>
        </w:rPr>
      </w:pPr>
      <w:r>
        <w:rPr>
          <w:lang w:val="fr-FR"/>
        </w:rPr>
        <w:t xml:space="preserve">   </w:t>
      </w:r>
      <w:r w:rsidR="00E72BB4">
        <w:rPr>
          <w:lang w:val="fr-FR"/>
        </w:rPr>
        <w:t>étant donné que j’</w:t>
      </w:r>
      <w:r>
        <w:rPr>
          <w:lang w:val="fr-FR"/>
        </w:rPr>
        <w:t>ai pu avoir un</w:t>
      </w:r>
      <w:r w:rsidR="00E72BB4">
        <w:rPr>
          <w:lang w:val="fr-FR"/>
        </w:rPr>
        <w:t xml:space="preserve"> aper</w:t>
      </w:r>
      <w:r>
        <w:rPr>
          <w:lang w:val="fr-FR"/>
        </w:rPr>
        <w:t xml:space="preserve">çu clair de l’adaptation des principes de l’Agilité que </w:t>
      </w:r>
    </w:p>
    <w:p w:rsidR="00B46881" w:rsidRDefault="00B46881" w:rsidP="000A4A56">
      <w:pPr>
        <w:pStyle w:val="BodyText"/>
        <w:tabs>
          <w:tab w:val="left" w:pos="270"/>
        </w:tabs>
        <w:spacing w:before="179" w:line="360" w:lineRule="auto"/>
        <w:ind w:right="398" w:firstLine="0"/>
        <w:jc w:val="both"/>
        <w:rPr>
          <w:lang w:val="fr-FR"/>
        </w:rPr>
      </w:pPr>
      <w:r>
        <w:rPr>
          <w:lang w:val="fr-FR"/>
        </w:rPr>
        <w:t xml:space="preserve">   j’avais vus en cours au contexte particulier de la Société Générale.</w:t>
      </w:r>
    </w:p>
    <w:p w:rsidR="00A90092" w:rsidRDefault="00A90092" w:rsidP="000A4A56">
      <w:pPr>
        <w:pStyle w:val="BodyText"/>
        <w:tabs>
          <w:tab w:val="left" w:pos="270"/>
        </w:tabs>
        <w:spacing w:before="179" w:line="360" w:lineRule="auto"/>
        <w:ind w:left="720" w:right="398" w:firstLine="0"/>
        <w:jc w:val="both"/>
        <w:rPr>
          <w:lang w:val="fr-FR"/>
        </w:rPr>
      </w:pPr>
      <w:r>
        <w:rPr>
          <w:lang w:val="fr-FR"/>
        </w:rPr>
        <w:t>Les centres Agiles chez ITEC a définit plusieurs étapes pour passer du cycle en V au</w:t>
      </w:r>
    </w:p>
    <w:p w:rsidR="000A4A56" w:rsidRDefault="00A90092" w:rsidP="0001608D">
      <w:pPr>
        <w:pStyle w:val="BodyText"/>
        <w:tabs>
          <w:tab w:val="left" w:pos="270"/>
        </w:tabs>
        <w:spacing w:before="179" w:line="360" w:lineRule="auto"/>
        <w:ind w:left="0" w:right="398" w:firstLine="0"/>
        <w:jc w:val="both"/>
        <w:rPr>
          <w:lang w:val="fr-FR"/>
        </w:rPr>
      </w:pPr>
      <w:r>
        <w:rPr>
          <w:lang w:val="fr-FR"/>
        </w:rPr>
        <w:t xml:space="preserve">     Continuous Delivery qui consiste à pouvoir livrer en continu sans action de </w:t>
      </w:r>
      <w:r w:rsidR="000A4A56">
        <w:rPr>
          <w:lang w:val="fr-FR"/>
        </w:rPr>
        <w:t xml:space="preserve">  </w:t>
      </w:r>
    </w:p>
    <w:p w:rsidR="00443BF3" w:rsidRDefault="0001608D" w:rsidP="0001608D">
      <w:pPr>
        <w:pStyle w:val="BodyText"/>
        <w:tabs>
          <w:tab w:val="left" w:pos="270"/>
        </w:tabs>
        <w:spacing w:before="179" w:line="360" w:lineRule="auto"/>
        <w:ind w:left="0" w:right="398" w:firstLine="0"/>
        <w:jc w:val="both"/>
        <w:rPr>
          <w:lang w:val="fr-FR"/>
        </w:rPr>
      </w:pPr>
      <w:r>
        <w:rPr>
          <w:lang w:val="fr-FR"/>
        </w:rPr>
        <w:t xml:space="preserve">     </w:t>
      </w:r>
      <w:r w:rsidR="00A90092">
        <w:rPr>
          <w:lang w:val="fr-FR"/>
        </w:rPr>
        <w:t>l’utilisateur et</w:t>
      </w:r>
      <w:r w:rsidR="000A4A56">
        <w:rPr>
          <w:lang w:val="fr-FR"/>
        </w:rPr>
        <w:t xml:space="preserve"> </w:t>
      </w:r>
      <w:r w:rsidR="00A90092">
        <w:rPr>
          <w:lang w:val="fr-FR"/>
        </w:rPr>
        <w:t xml:space="preserve"> sans diminuer la qualité. </w:t>
      </w:r>
    </w:p>
    <w:p w:rsidR="00A90092" w:rsidRDefault="00A90092" w:rsidP="00A90092">
      <w:pPr>
        <w:pStyle w:val="BodyText"/>
        <w:tabs>
          <w:tab w:val="left" w:pos="270"/>
        </w:tabs>
        <w:spacing w:before="179" w:line="360" w:lineRule="auto"/>
        <w:ind w:left="270" w:right="398" w:hanging="270"/>
        <w:jc w:val="both"/>
        <w:rPr>
          <w:lang w:val="fr-FR"/>
        </w:rPr>
      </w:pPr>
    </w:p>
    <w:p w:rsidR="00A90092" w:rsidRDefault="00A90092" w:rsidP="00A90092">
      <w:pPr>
        <w:pStyle w:val="BodyText"/>
        <w:tabs>
          <w:tab w:val="left" w:pos="270"/>
        </w:tabs>
        <w:spacing w:before="179" w:line="360" w:lineRule="auto"/>
        <w:ind w:left="270" w:right="398" w:hanging="270"/>
        <w:jc w:val="both"/>
        <w:rPr>
          <w:lang w:val="fr-FR"/>
        </w:rPr>
      </w:pPr>
    </w:p>
    <w:p w:rsidR="00AB0227" w:rsidRDefault="00410EFE" w:rsidP="00A90092">
      <w:pPr>
        <w:pStyle w:val="BodyText"/>
        <w:tabs>
          <w:tab w:val="left" w:pos="270"/>
        </w:tabs>
        <w:spacing w:before="179" w:line="360" w:lineRule="auto"/>
        <w:ind w:left="270" w:right="398" w:hanging="270"/>
        <w:jc w:val="both"/>
        <w:rPr>
          <w:lang w:val="fr-FR"/>
        </w:rPr>
      </w:pPr>
      <w:r>
        <w:rPr>
          <w:lang w:val="fr-FR"/>
        </w:rPr>
        <w:t xml:space="preserve">      </w:t>
      </w:r>
    </w:p>
    <w:p w:rsidR="00410EFE" w:rsidRDefault="00410EFE" w:rsidP="00A90092">
      <w:pPr>
        <w:pStyle w:val="BodyText"/>
        <w:tabs>
          <w:tab w:val="left" w:pos="270"/>
        </w:tabs>
        <w:spacing w:before="179" w:line="360" w:lineRule="auto"/>
        <w:ind w:left="270" w:right="398" w:hanging="270"/>
        <w:jc w:val="both"/>
        <w:rPr>
          <w:lang w:val="fr-FR"/>
        </w:rPr>
      </w:pPr>
    </w:p>
    <w:p w:rsidR="000A4A56" w:rsidRDefault="000A4A56" w:rsidP="00A90092">
      <w:pPr>
        <w:pStyle w:val="BodyText"/>
        <w:tabs>
          <w:tab w:val="left" w:pos="270"/>
        </w:tabs>
        <w:spacing w:before="179" w:line="360" w:lineRule="auto"/>
        <w:ind w:left="270" w:right="398" w:hanging="270"/>
        <w:jc w:val="both"/>
        <w:rPr>
          <w:lang w:val="fr-FR"/>
        </w:rPr>
      </w:pPr>
    </w:p>
    <w:p w:rsidR="00410EFE" w:rsidRDefault="00150F52" w:rsidP="00A90092">
      <w:pPr>
        <w:pStyle w:val="BodyText"/>
        <w:tabs>
          <w:tab w:val="left" w:pos="270"/>
        </w:tabs>
        <w:spacing w:before="179" w:line="360" w:lineRule="auto"/>
        <w:ind w:left="270" w:right="398" w:hanging="270"/>
        <w:jc w:val="both"/>
        <w:rPr>
          <w:lang w:val="fr-FR"/>
        </w:rPr>
      </w:pPr>
      <w:r>
        <w:rPr>
          <w:lang w:val="fr-FR"/>
        </w:rPr>
        <w:lastRenderedPageBreak/>
        <w:t xml:space="preserve"> </w:t>
      </w:r>
    </w:p>
    <w:p w:rsidR="00410EFE" w:rsidRDefault="00410EFE" w:rsidP="00A90092">
      <w:pPr>
        <w:pStyle w:val="BodyText"/>
        <w:tabs>
          <w:tab w:val="left" w:pos="270"/>
        </w:tabs>
        <w:spacing w:before="179" w:line="360" w:lineRule="auto"/>
        <w:ind w:left="270" w:right="398" w:hanging="270"/>
        <w:jc w:val="both"/>
        <w:rPr>
          <w:lang w:val="fr-FR"/>
        </w:rPr>
      </w:pPr>
    </w:p>
    <w:p w:rsidR="00410EFE" w:rsidRDefault="000A4A56" w:rsidP="00A90092">
      <w:pPr>
        <w:pStyle w:val="BodyText"/>
        <w:tabs>
          <w:tab w:val="left" w:pos="270"/>
        </w:tabs>
        <w:spacing w:before="179" w:line="360" w:lineRule="auto"/>
        <w:ind w:left="270" w:right="398" w:hanging="270"/>
        <w:jc w:val="both"/>
        <w:rPr>
          <w:lang w:val="fr-FR"/>
        </w:rPr>
      </w:pPr>
      <w:r>
        <w:rPr>
          <w:noProof/>
        </w:rPr>
        <w:drawing>
          <wp:anchor distT="0" distB="0" distL="114300" distR="114300" simplePos="0" relativeHeight="251723776" behindDoc="1" locked="0" layoutInCell="1" allowOverlap="1">
            <wp:simplePos x="0" y="0"/>
            <wp:positionH relativeFrom="column">
              <wp:posOffset>179070</wp:posOffset>
            </wp:positionH>
            <wp:positionV relativeFrom="paragraph">
              <wp:posOffset>151765</wp:posOffset>
            </wp:positionV>
            <wp:extent cx="5466715" cy="3665220"/>
            <wp:effectExtent l="19050" t="0" r="19685" b="0"/>
            <wp:wrapTight wrapText="bothSides">
              <wp:wrapPolygon edited="0">
                <wp:start x="10613" y="0"/>
                <wp:lineTo x="-75" y="21555"/>
                <wp:lineTo x="21678" y="21555"/>
                <wp:lineTo x="21678" y="21443"/>
                <wp:lineTo x="18291" y="14370"/>
                <wp:lineTo x="10989" y="0"/>
                <wp:lineTo x="10613" y="0"/>
              </wp:wrapPolygon>
            </wp:wrapTight>
            <wp:docPr id="6"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anchor>
        </w:drawing>
      </w:r>
    </w:p>
    <w:p w:rsidR="00410EFE" w:rsidRDefault="00410EFE" w:rsidP="00A90092">
      <w:pPr>
        <w:pStyle w:val="BodyText"/>
        <w:tabs>
          <w:tab w:val="left" w:pos="270"/>
        </w:tabs>
        <w:spacing w:before="179" w:line="360" w:lineRule="auto"/>
        <w:ind w:left="270" w:right="398" w:hanging="270"/>
        <w:jc w:val="both"/>
        <w:rPr>
          <w:lang w:val="fr-FR"/>
        </w:rPr>
      </w:pPr>
    </w:p>
    <w:p w:rsidR="00410EFE" w:rsidRDefault="00410EFE" w:rsidP="00A90092">
      <w:pPr>
        <w:pStyle w:val="BodyText"/>
        <w:tabs>
          <w:tab w:val="left" w:pos="270"/>
        </w:tabs>
        <w:spacing w:before="179" w:line="360" w:lineRule="auto"/>
        <w:ind w:left="270" w:right="398" w:hanging="270"/>
        <w:jc w:val="both"/>
        <w:rPr>
          <w:lang w:val="fr-FR"/>
        </w:rPr>
      </w:pPr>
    </w:p>
    <w:p w:rsidR="00410EFE" w:rsidRDefault="00410EFE" w:rsidP="00A90092">
      <w:pPr>
        <w:pStyle w:val="BodyText"/>
        <w:tabs>
          <w:tab w:val="left" w:pos="270"/>
        </w:tabs>
        <w:spacing w:before="179" w:line="360" w:lineRule="auto"/>
        <w:ind w:left="270" w:right="398" w:hanging="270"/>
        <w:jc w:val="both"/>
        <w:rPr>
          <w:lang w:val="fr-FR"/>
        </w:rPr>
      </w:pPr>
    </w:p>
    <w:p w:rsidR="00410EFE" w:rsidRDefault="00410EFE" w:rsidP="00A90092">
      <w:pPr>
        <w:pStyle w:val="BodyText"/>
        <w:tabs>
          <w:tab w:val="left" w:pos="270"/>
        </w:tabs>
        <w:spacing w:before="179" w:line="360" w:lineRule="auto"/>
        <w:ind w:left="270" w:right="398" w:hanging="270"/>
        <w:jc w:val="both"/>
        <w:rPr>
          <w:lang w:val="fr-FR"/>
        </w:rPr>
      </w:pPr>
    </w:p>
    <w:p w:rsidR="00410EFE" w:rsidRDefault="00410EFE" w:rsidP="00410EFE">
      <w:pPr>
        <w:pStyle w:val="BodyText"/>
        <w:tabs>
          <w:tab w:val="left" w:pos="270"/>
        </w:tabs>
        <w:spacing w:before="179" w:line="360" w:lineRule="auto"/>
        <w:ind w:left="0" w:right="398" w:firstLine="0"/>
        <w:jc w:val="both"/>
        <w:rPr>
          <w:lang w:val="fr-FR"/>
        </w:rPr>
      </w:pPr>
    </w:p>
    <w:p w:rsidR="00410EFE" w:rsidRDefault="00410EFE" w:rsidP="00410EFE">
      <w:pPr>
        <w:pStyle w:val="BodyText"/>
        <w:tabs>
          <w:tab w:val="left" w:pos="270"/>
        </w:tabs>
        <w:spacing w:before="179" w:line="360" w:lineRule="auto"/>
        <w:ind w:left="0" w:right="398" w:firstLine="0"/>
        <w:jc w:val="both"/>
        <w:rPr>
          <w:lang w:val="fr-FR"/>
        </w:rPr>
      </w:pPr>
    </w:p>
    <w:p w:rsidR="000A4A56" w:rsidRDefault="000A4A56" w:rsidP="00410EFE">
      <w:pPr>
        <w:pStyle w:val="BodyText"/>
        <w:tabs>
          <w:tab w:val="left" w:pos="270"/>
        </w:tabs>
        <w:spacing w:before="179" w:line="360" w:lineRule="auto"/>
        <w:ind w:left="0" w:right="398" w:firstLine="0"/>
        <w:jc w:val="both"/>
        <w:rPr>
          <w:lang w:val="fr-FR"/>
        </w:rPr>
      </w:pPr>
    </w:p>
    <w:p w:rsidR="00150F52" w:rsidRDefault="00150F52" w:rsidP="00410EFE">
      <w:pPr>
        <w:pStyle w:val="BodyText"/>
        <w:tabs>
          <w:tab w:val="left" w:pos="270"/>
        </w:tabs>
        <w:spacing w:before="179" w:line="360" w:lineRule="auto"/>
        <w:ind w:left="0" w:right="398" w:firstLine="0"/>
        <w:jc w:val="both"/>
        <w:rPr>
          <w:lang w:val="fr-FR"/>
        </w:rPr>
      </w:pPr>
    </w:p>
    <w:p w:rsidR="000A4A56" w:rsidRDefault="000A4A56" w:rsidP="00410EFE">
      <w:pPr>
        <w:pStyle w:val="BodyText"/>
        <w:tabs>
          <w:tab w:val="left" w:pos="270"/>
        </w:tabs>
        <w:spacing w:before="179" w:line="360" w:lineRule="auto"/>
        <w:ind w:left="0" w:right="398" w:firstLine="0"/>
        <w:jc w:val="both"/>
        <w:rPr>
          <w:lang w:val="fr-FR"/>
        </w:rPr>
      </w:pPr>
    </w:p>
    <w:p w:rsidR="00150F52" w:rsidRDefault="00150F52" w:rsidP="00150F52">
      <w:pPr>
        <w:pStyle w:val="BodyText"/>
        <w:ind w:firstLine="0"/>
        <w:jc w:val="center"/>
        <w:rPr>
          <w:b/>
          <w:lang w:val="fr-FR"/>
        </w:rPr>
      </w:pPr>
      <w:r>
        <w:rPr>
          <w:b/>
          <w:lang w:val="fr-FR"/>
        </w:rPr>
        <w:t xml:space="preserve"> </w:t>
      </w:r>
    </w:p>
    <w:p w:rsidR="00150F52" w:rsidRDefault="00150F52" w:rsidP="00150F52">
      <w:pPr>
        <w:pStyle w:val="BodyText"/>
        <w:ind w:firstLine="0"/>
        <w:jc w:val="center"/>
        <w:rPr>
          <w:b/>
          <w:lang w:val="fr-FR"/>
        </w:rPr>
      </w:pPr>
    </w:p>
    <w:p w:rsidR="00150F52" w:rsidRDefault="00150F52" w:rsidP="00150F52">
      <w:pPr>
        <w:pStyle w:val="BodyText"/>
        <w:ind w:firstLine="0"/>
        <w:jc w:val="center"/>
        <w:rPr>
          <w:b/>
          <w:lang w:val="fr-FR"/>
        </w:rPr>
      </w:pPr>
      <w:r>
        <w:rPr>
          <w:b/>
          <w:lang w:val="fr-FR"/>
        </w:rPr>
        <w:t>Figure 2</w:t>
      </w:r>
      <w:r w:rsidRPr="006840F1">
        <w:rPr>
          <w:b/>
          <w:lang w:val="fr-FR"/>
        </w:rPr>
        <w:t xml:space="preserve"> : </w:t>
      </w:r>
      <w:r>
        <w:rPr>
          <w:b/>
          <w:lang w:val="fr-FR"/>
        </w:rPr>
        <w:t>Les étapes de l’agilité chez ITEC</w:t>
      </w:r>
    </w:p>
    <w:p w:rsidR="00150F52" w:rsidRPr="00150F52" w:rsidRDefault="00150F52" w:rsidP="00150F52">
      <w:pPr>
        <w:pStyle w:val="BodyText"/>
        <w:ind w:firstLine="0"/>
        <w:jc w:val="center"/>
        <w:rPr>
          <w:b/>
          <w:lang w:val="fr-FR"/>
        </w:rPr>
      </w:pPr>
    </w:p>
    <w:p w:rsidR="00244B22" w:rsidRDefault="00AB0227" w:rsidP="00114911">
      <w:pPr>
        <w:pStyle w:val="BodyText"/>
        <w:numPr>
          <w:ilvl w:val="0"/>
          <w:numId w:val="6"/>
        </w:numPr>
        <w:tabs>
          <w:tab w:val="left" w:pos="270"/>
        </w:tabs>
        <w:spacing w:before="179" w:line="360" w:lineRule="auto"/>
        <w:ind w:right="398"/>
        <w:jc w:val="both"/>
        <w:rPr>
          <w:lang w:val="fr-FR"/>
        </w:rPr>
      </w:pPr>
      <w:r>
        <w:rPr>
          <w:lang w:val="fr-FR"/>
        </w:rPr>
        <w:t>Agile Foundation :</w:t>
      </w:r>
      <w:r w:rsidR="00244B22">
        <w:rPr>
          <w:lang w:val="fr-FR"/>
        </w:rPr>
        <w:t xml:space="preserve"> première implantation des méthodes Agiles avec le travail par</w:t>
      </w:r>
    </w:p>
    <w:p w:rsidR="00244B22" w:rsidRDefault="00244B22" w:rsidP="008F47EE">
      <w:pPr>
        <w:pStyle w:val="BodyText"/>
        <w:tabs>
          <w:tab w:val="left" w:pos="270"/>
        </w:tabs>
        <w:spacing w:before="179" w:line="360" w:lineRule="auto"/>
        <w:ind w:right="398" w:firstLine="64"/>
        <w:jc w:val="both"/>
        <w:rPr>
          <w:lang w:val="fr-FR"/>
        </w:rPr>
      </w:pPr>
      <w:r>
        <w:rPr>
          <w:lang w:val="fr-FR"/>
        </w:rPr>
        <w:t xml:space="preserve">itérations, implication des responsables métiers le plus tôt possible dans le processus pour </w:t>
      </w:r>
    </w:p>
    <w:p w:rsidR="00A90092" w:rsidRDefault="008F47EE" w:rsidP="00244B22">
      <w:pPr>
        <w:pStyle w:val="BodyText"/>
        <w:tabs>
          <w:tab w:val="left" w:pos="270"/>
        </w:tabs>
        <w:spacing w:before="179" w:line="360" w:lineRule="auto"/>
        <w:ind w:left="360" w:right="398" w:hanging="360"/>
        <w:jc w:val="both"/>
        <w:rPr>
          <w:lang w:val="fr-FR"/>
        </w:rPr>
      </w:pPr>
      <w:r>
        <w:rPr>
          <w:lang w:val="fr-FR"/>
        </w:rPr>
        <w:t xml:space="preserve">   </w:t>
      </w:r>
      <w:r w:rsidR="00244B22">
        <w:rPr>
          <w:lang w:val="fr-FR"/>
        </w:rPr>
        <w:t>comprendre le besoin intelligemment, faire attention à apporter de la valeur métier.</w:t>
      </w:r>
    </w:p>
    <w:p w:rsidR="00BE71E6" w:rsidRDefault="00BE71E6" w:rsidP="00244B22">
      <w:pPr>
        <w:pStyle w:val="BodyText"/>
        <w:tabs>
          <w:tab w:val="left" w:pos="270"/>
        </w:tabs>
        <w:spacing w:before="179" w:line="360" w:lineRule="auto"/>
        <w:ind w:left="360" w:right="398" w:hanging="360"/>
        <w:jc w:val="both"/>
        <w:rPr>
          <w:lang w:val="fr-FR"/>
        </w:rPr>
      </w:pPr>
      <w:r>
        <w:rPr>
          <w:lang w:val="fr-FR"/>
        </w:rPr>
        <w:t xml:space="preserve">       Pour cela </w:t>
      </w:r>
      <w:r w:rsidR="00E0611C">
        <w:rPr>
          <w:lang w:val="fr-FR"/>
        </w:rPr>
        <w:t>on a inventé le BDD (</w:t>
      </w:r>
      <w:r w:rsidR="00E0611C" w:rsidRPr="00DE3A43">
        <w:rPr>
          <w:lang w:val="fr-FR"/>
        </w:rPr>
        <w:t>Behaviour</w:t>
      </w:r>
      <w:r w:rsidR="00E0611C">
        <w:rPr>
          <w:lang w:val="fr-FR"/>
        </w:rPr>
        <w:t xml:space="preserve"> </w:t>
      </w:r>
      <w:r w:rsidR="00E0611C" w:rsidRPr="00DE3A43">
        <w:rPr>
          <w:lang w:val="fr-FR"/>
        </w:rPr>
        <w:t>D</w:t>
      </w:r>
      <w:r w:rsidRPr="00DE3A43">
        <w:rPr>
          <w:lang w:val="fr-FR"/>
        </w:rPr>
        <w:t>riven</w:t>
      </w:r>
      <w:r>
        <w:rPr>
          <w:lang w:val="fr-FR"/>
        </w:rPr>
        <w:t xml:space="preserve"> </w:t>
      </w:r>
      <w:r w:rsidR="00E0611C">
        <w:rPr>
          <w:lang w:val="fr-FR"/>
        </w:rPr>
        <w:t>D</w:t>
      </w:r>
      <w:r w:rsidR="00E0611C" w:rsidRPr="00E0611C">
        <w:rPr>
          <w:lang w:val="fr-FR"/>
        </w:rPr>
        <w:t>evelo</w:t>
      </w:r>
      <w:r w:rsidRPr="00E0611C">
        <w:rPr>
          <w:lang w:val="fr-FR"/>
        </w:rPr>
        <w:t>pement</w:t>
      </w:r>
      <w:r>
        <w:rPr>
          <w:lang w:val="fr-FR"/>
        </w:rPr>
        <w:t xml:space="preserve">) qui consiste à construire </w:t>
      </w:r>
    </w:p>
    <w:p w:rsidR="00BE71E6" w:rsidRDefault="008F47EE" w:rsidP="00244B22">
      <w:pPr>
        <w:pStyle w:val="BodyText"/>
        <w:tabs>
          <w:tab w:val="left" w:pos="270"/>
        </w:tabs>
        <w:spacing w:before="179" w:line="360" w:lineRule="auto"/>
        <w:ind w:left="360" w:right="398" w:hanging="360"/>
        <w:jc w:val="both"/>
        <w:rPr>
          <w:lang w:val="fr-FR"/>
        </w:rPr>
      </w:pPr>
      <w:r>
        <w:rPr>
          <w:lang w:val="fr-FR"/>
        </w:rPr>
        <w:t xml:space="preserve">   </w:t>
      </w:r>
      <w:r w:rsidR="00BE71E6">
        <w:rPr>
          <w:lang w:val="fr-FR"/>
        </w:rPr>
        <w:t xml:space="preserve">les spécifications ensemble avec un développeur, un Business Analyste, un testeur et le </w:t>
      </w:r>
    </w:p>
    <w:p w:rsidR="00BE71E6" w:rsidRDefault="008F47EE" w:rsidP="00244B22">
      <w:pPr>
        <w:pStyle w:val="BodyText"/>
        <w:tabs>
          <w:tab w:val="left" w:pos="270"/>
        </w:tabs>
        <w:spacing w:before="179" w:line="360" w:lineRule="auto"/>
        <w:ind w:left="360" w:right="398" w:hanging="360"/>
        <w:jc w:val="both"/>
        <w:rPr>
          <w:lang w:val="fr-FR"/>
        </w:rPr>
      </w:pPr>
      <w:r>
        <w:rPr>
          <w:lang w:val="fr-FR"/>
        </w:rPr>
        <w:t xml:space="preserve">   </w:t>
      </w:r>
      <w:r w:rsidR="00BE71E6">
        <w:rPr>
          <w:lang w:val="fr-FR"/>
        </w:rPr>
        <w:t xml:space="preserve">client. De cette façon on s’assure de bien comprendre le besoin et on éduque l’utilisateur à </w:t>
      </w:r>
    </w:p>
    <w:p w:rsidR="00BE71E6" w:rsidRDefault="008F47EE" w:rsidP="00244B22">
      <w:pPr>
        <w:pStyle w:val="BodyText"/>
        <w:tabs>
          <w:tab w:val="left" w:pos="270"/>
        </w:tabs>
        <w:spacing w:before="179" w:line="360" w:lineRule="auto"/>
        <w:ind w:left="360" w:right="398" w:hanging="360"/>
        <w:jc w:val="both"/>
        <w:rPr>
          <w:lang w:val="fr-FR"/>
        </w:rPr>
      </w:pPr>
      <w:r>
        <w:rPr>
          <w:lang w:val="fr-FR"/>
        </w:rPr>
        <w:t xml:space="preserve">   </w:t>
      </w:r>
      <w:r w:rsidR="00BE71E6">
        <w:rPr>
          <w:lang w:val="fr-FR"/>
        </w:rPr>
        <w:t>être précis.</w:t>
      </w:r>
    </w:p>
    <w:p w:rsidR="00BA203F" w:rsidRDefault="00BA203F" w:rsidP="00114911">
      <w:pPr>
        <w:pStyle w:val="BodyText"/>
        <w:numPr>
          <w:ilvl w:val="0"/>
          <w:numId w:val="6"/>
        </w:numPr>
        <w:tabs>
          <w:tab w:val="left" w:pos="270"/>
        </w:tabs>
        <w:spacing w:before="179" w:line="360" w:lineRule="auto"/>
        <w:ind w:right="398"/>
        <w:jc w:val="both"/>
        <w:rPr>
          <w:lang w:val="fr-FR"/>
        </w:rPr>
      </w:pPr>
      <w:r>
        <w:rPr>
          <w:lang w:val="fr-FR"/>
        </w:rPr>
        <w:t>Craftsmanship : rendre le code plus robuste avec automatisation des tests.</w:t>
      </w:r>
    </w:p>
    <w:p w:rsidR="00BA203F" w:rsidRDefault="00BA203F" w:rsidP="00BA203F">
      <w:pPr>
        <w:pStyle w:val="BodyText"/>
        <w:tabs>
          <w:tab w:val="left" w:pos="270"/>
        </w:tabs>
        <w:spacing w:before="179" w:line="360" w:lineRule="auto"/>
        <w:ind w:left="450" w:right="398" w:hanging="90"/>
        <w:jc w:val="both"/>
        <w:rPr>
          <w:lang w:val="fr-FR"/>
        </w:rPr>
      </w:pPr>
      <w:r>
        <w:rPr>
          <w:lang w:val="fr-FR"/>
        </w:rPr>
        <w:t xml:space="preserve"> La Société Générale utilise une méthode TDD (Test Driven Developpement), c’est-à-dire </w:t>
      </w:r>
    </w:p>
    <w:p w:rsidR="00BA203F" w:rsidRDefault="008F47EE" w:rsidP="008F47EE">
      <w:pPr>
        <w:pStyle w:val="BodyText"/>
        <w:tabs>
          <w:tab w:val="left" w:pos="270"/>
        </w:tabs>
        <w:spacing w:before="179" w:line="360" w:lineRule="auto"/>
        <w:ind w:left="0" w:right="398" w:firstLine="0"/>
        <w:jc w:val="both"/>
        <w:rPr>
          <w:lang w:val="fr-FR"/>
        </w:rPr>
      </w:pPr>
      <w:r>
        <w:rPr>
          <w:lang w:val="fr-FR"/>
        </w:rPr>
        <w:t xml:space="preserve">    </w:t>
      </w:r>
      <w:r w:rsidR="00BA203F">
        <w:rPr>
          <w:lang w:val="fr-FR"/>
        </w:rPr>
        <w:t xml:space="preserve">que les tests unitaires sont écrits avant le développement. De plus certains outils permettent </w:t>
      </w:r>
    </w:p>
    <w:p w:rsidR="004E3FA9" w:rsidRDefault="008F47EE" w:rsidP="00643EDC">
      <w:pPr>
        <w:pStyle w:val="BodyText"/>
        <w:tabs>
          <w:tab w:val="left" w:pos="270"/>
        </w:tabs>
        <w:spacing w:before="179" w:line="360" w:lineRule="auto"/>
        <w:ind w:left="0" w:right="398" w:firstLine="0"/>
        <w:jc w:val="both"/>
        <w:rPr>
          <w:lang w:val="fr-FR"/>
        </w:rPr>
      </w:pPr>
      <w:r>
        <w:rPr>
          <w:lang w:val="fr-FR"/>
        </w:rPr>
        <w:t xml:space="preserve">   </w:t>
      </w:r>
      <w:r w:rsidR="00BA203F">
        <w:rPr>
          <w:lang w:val="fr-FR"/>
        </w:rPr>
        <w:t xml:space="preserve"> d’automatiser tout ou partie des tests.</w:t>
      </w:r>
    </w:p>
    <w:p w:rsidR="00896679" w:rsidRDefault="00896679" w:rsidP="00643EDC">
      <w:pPr>
        <w:pStyle w:val="BodyText"/>
        <w:tabs>
          <w:tab w:val="left" w:pos="270"/>
        </w:tabs>
        <w:spacing w:before="179" w:line="360" w:lineRule="auto"/>
        <w:ind w:left="0" w:right="398" w:firstLine="0"/>
        <w:jc w:val="both"/>
        <w:rPr>
          <w:lang w:val="fr-FR"/>
        </w:rPr>
      </w:pPr>
    </w:p>
    <w:p w:rsidR="00896679" w:rsidRDefault="00896679" w:rsidP="00643EDC">
      <w:pPr>
        <w:pStyle w:val="BodyText"/>
        <w:tabs>
          <w:tab w:val="left" w:pos="270"/>
        </w:tabs>
        <w:spacing w:before="179" w:line="360" w:lineRule="auto"/>
        <w:ind w:left="0" w:right="398" w:firstLine="0"/>
        <w:jc w:val="both"/>
        <w:rPr>
          <w:lang w:val="fr-FR"/>
        </w:rPr>
      </w:pPr>
    </w:p>
    <w:p w:rsidR="00F35E36" w:rsidRDefault="00F35E36" w:rsidP="00114911">
      <w:pPr>
        <w:pStyle w:val="BodyText"/>
        <w:numPr>
          <w:ilvl w:val="0"/>
          <w:numId w:val="6"/>
        </w:numPr>
        <w:tabs>
          <w:tab w:val="left" w:pos="270"/>
        </w:tabs>
        <w:spacing w:before="179" w:line="360" w:lineRule="auto"/>
        <w:ind w:right="398"/>
        <w:jc w:val="both"/>
        <w:rPr>
          <w:lang w:val="fr-FR"/>
        </w:rPr>
      </w:pPr>
      <w:r>
        <w:rPr>
          <w:lang w:val="fr-FR"/>
        </w:rPr>
        <w:t xml:space="preserve">DevOps : gagner du temps, accélérer les </w:t>
      </w:r>
      <w:r w:rsidR="00E23142">
        <w:rPr>
          <w:lang w:val="fr-FR"/>
        </w:rPr>
        <w:t>livraisons, aller</w:t>
      </w:r>
      <w:r>
        <w:rPr>
          <w:lang w:val="fr-FR"/>
        </w:rPr>
        <w:t xml:space="preserve"> au rythme du client et ne plus </w:t>
      </w:r>
    </w:p>
    <w:p w:rsidR="00F35E36" w:rsidRDefault="00F35E36" w:rsidP="003A5A15">
      <w:pPr>
        <w:pStyle w:val="BodyText"/>
        <w:tabs>
          <w:tab w:val="left" w:pos="270"/>
        </w:tabs>
        <w:spacing w:before="179" w:line="360" w:lineRule="auto"/>
        <w:ind w:left="450" w:right="398" w:hanging="360"/>
        <w:jc w:val="both"/>
        <w:rPr>
          <w:lang w:val="fr-FR"/>
        </w:rPr>
      </w:pPr>
      <w:r>
        <w:rPr>
          <w:lang w:val="fr-FR"/>
        </w:rPr>
        <w:t xml:space="preserve">être un </w:t>
      </w:r>
      <w:r w:rsidR="00E23142">
        <w:rPr>
          <w:lang w:val="fr-FR"/>
        </w:rPr>
        <w:t>frein. C’</w:t>
      </w:r>
      <w:r>
        <w:rPr>
          <w:lang w:val="fr-FR"/>
        </w:rPr>
        <w:t>est là qu’interviennent les équipes de support applicatif et technique.</w:t>
      </w:r>
    </w:p>
    <w:p w:rsidR="00F35E36" w:rsidRDefault="00F35E36" w:rsidP="00F35E36">
      <w:pPr>
        <w:pStyle w:val="BodyText"/>
        <w:tabs>
          <w:tab w:val="left" w:pos="270"/>
        </w:tabs>
        <w:spacing w:before="179" w:line="360" w:lineRule="auto"/>
        <w:ind w:left="450" w:right="398" w:hanging="90"/>
        <w:jc w:val="both"/>
        <w:rPr>
          <w:lang w:val="fr-FR"/>
        </w:rPr>
      </w:pPr>
      <w:r>
        <w:rPr>
          <w:lang w:val="fr-FR"/>
        </w:rPr>
        <w:t xml:space="preserve">  Cela peut être atteint avec des </w:t>
      </w:r>
      <w:r>
        <w:rPr>
          <w:rFonts w:cs="Times New Roman"/>
          <w:lang w:val="fr-FR"/>
        </w:rPr>
        <w:t>«</w:t>
      </w:r>
      <w:r>
        <w:rPr>
          <w:lang w:val="fr-FR"/>
        </w:rPr>
        <w:t xml:space="preserve"> Non event releases </w:t>
      </w:r>
      <w:r>
        <w:rPr>
          <w:rFonts w:cs="Times New Roman"/>
          <w:lang w:val="fr-FR"/>
        </w:rPr>
        <w:t>»</w:t>
      </w:r>
      <w:r>
        <w:rPr>
          <w:lang w:val="fr-FR"/>
        </w:rPr>
        <w:t xml:space="preserve">, donc des livraisons de petites </w:t>
      </w:r>
    </w:p>
    <w:p w:rsidR="00F35E36" w:rsidRDefault="00F35E36" w:rsidP="003A5A15">
      <w:pPr>
        <w:pStyle w:val="BodyText"/>
        <w:tabs>
          <w:tab w:val="left" w:pos="270"/>
        </w:tabs>
        <w:spacing w:before="179" w:line="360" w:lineRule="auto"/>
        <w:ind w:left="450" w:right="398" w:hanging="360"/>
        <w:jc w:val="both"/>
        <w:rPr>
          <w:rFonts w:cs="Times New Roman"/>
          <w:lang w:val="fr-FR"/>
        </w:rPr>
      </w:pPr>
      <w:r>
        <w:rPr>
          <w:lang w:val="fr-FR"/>
        </w:rPr>
        <w:t xml:space="preserve">fonctionnalités, plutôt que grosses releases de type </w:t>
      </w:r>
      <w:r>
        <w:rPr>
          <w:rFonts w:cs="Times New Roman"/>
          <w:lang w:val="fr-FR"/>
        </w:rPr>
        <w:t>«</w:t>
      </w:r>
      <w:r>
        <w:rPr>
          <w:lang w:val="fr-FR"/>
        </w:rPr>
        <w:t xml:space="preserve"> Big Bang </w:t>
      </w:r>
      <w:r>
        <w:rPr>
          <w:rFonts w:cs="Times New Roman"/>
          <w:lang w:val="fr-FR"/>
        </w:rPr>
        <w:t>».</w:t>
      </w:r>
    </w:p>
    <w:p w:rsidR="00F35E36" w:rsidRDefault="00F35E36" w:rsidP="00114911">
      <w:pPr>
        <w:pStyle w:val="BodyText"/>
        <w:numPr>
          <w:ilvl w:val="0"/>
          <w:numId w:val="6"/>
        </w:numPr>
        <w:tabs>
          <w:tab w:val="left" w:pos="270"/>
        </w:tabs>
        <w:spacing w:before="179" w:line="360" w:lineRule="auto"/>
        <w:ind w:right="398"/>
        <w:jc w:val="both"/>
        <w:rPr>
          <w:lang w:val="fr-FR"/>
        </w:rPr>
      </w:pPr>
      <w:r>
        <w:rPr>
          <w:lang w:val="fr-FR"/>
        </w:rPr>
        <w:t xml:space="preserve">Continuous Delivery : être capable d’effectuer des releases en continu sur toute la </w:t>
      </w:r>
    </w:p>
    <w:p w:rsidR="00F35E36" w:rsidRDefault="00F35E36" w:rsidP="003A5A15">
      <w:pPr>
        <w:pStyle w:val="BodyText"/>
        <w:tabs>
          <w:tab w:val="left" w:pos="270"/>
        </w:tabs>
        <w:spacing w:before="179" w:line="360" w:lineRule="auto"/>
        <w:ind w:left="450" w:right="398" w:hanging="360"/>
        <w:jc w:val="both"/>
        <w:rPr>
          <w:lang w:val="fr-FR"/>
        </w:rPr>
      </w:pPr>
      <w:r>
        <w:rPr>
          <w:lang w:val="fr-FR"/>
        </w:rPr>
        <w:t>chaîne d’applications qui participent au business process.</w:t>
      </w:r>
    </w:p>
    <w:p w:rsidR="00A1001D" w:rsidRDefault="00A1001D" w:rsidP="00DF7112">
      <w:pPr>
        <w:pStyle w:val="BodyText"/>
        <w:tabs>
          <w:tab w:val="left" w:pos="270"/>
        </w:tabs>
        <w:spacing w:before="179" w:line="360" w:lineRule="auto"/>
        <w:ind w:left="0" w:right="398" w:firstLine="0"/>
        <w:jc w:val="both"/>
        <w:rPr>
          <w:lang w:val="fr-FR"/>
        </w:rPr>
      </w:pPr>
    </w:p>
    <w:p w:rsidR="00A1001D" w:rsidRPr="0065243B" w:rsidRDefault="0065243B" w:rsidP="0065243B">
      <w:pPr>
        <w:pStyle w:val="Heading3"/>
        <w:rPr>
          <w:i/>
          <w:sz w:val="28"/>
          <w:lang w:val="fr-FR"/>
        </w:rPr>
      </w:pPr>
      <w:bookmarkStart w:id="11" w:name="_Toc435628741"/>
      <w:r w:rsidRPr="0065243B">
        <w:rPr>
          <w:i/>
          <w:sz w:val="28"/>
          <w:lang w:val="fr-FR"/>
        </w:rPr>
        <w:t xml:space="preserve">2.2. </w:t>
      </w:r>
      <w:r w:rsidR="001E4280" w:rsidRPr="0065243B">
        <w:rPr>
          <w:i/>
          <w:sz w:val="28"/>
          <w:lang w:val="fr-FR"/>
        </w:rPr>
        <w:t>Organisation de l’équipe CBS</w:t>
      </w:r>
      <w:bookmarkEnd w:id="11"/>
    </w:p>
    <w:p w:rsidR="001019DD" w:rsidRDefault="001E4280" w:rsidP="001019DD">
      <w:pPr>
        <w:pStyle w:val="BodyText"/>
        <w:tabs>
          <w:tab w:val="left" w:pos="270"/>
        </w:tabs>
        <w:spacing w:before="179" w:line="360" w:lineRule="auto"/>
        <w:ind w:left="450" w:right="398" w:firstLine="0"/>
        <w:jc w:val="both"/>
        <w:rPr>
          <w:lang w:val="fr-FR"/>
        </w:rPr>
      </w:pPr>
      <w:r>
        <w:rPr>
          <w:lang w:val="fr-FR"/>
        </w:rPr>
        <w:t xml:space="preserve">   </w:t>
      </w:r>
      <w:r w:rsidR="001019DD">
        <w:rPr>
          <w:lang w:val="fr-FR"/>
        </w:rPr>
        <w:t xml:space="preserve"> Dans le cadre du projet de CBS développement logiciel, le client élabore sa vision du </w:t>
      </w:r>
    </w:p>
    <w:p w:rsidR="001019DD" w:rsidRDefault="001019DD" w:rsidP="003A5A15">
      <w:pPr>
        <w:pStyle w:val="BodyText"/>
        <w:tabs>
          <w:tab w:val="left" w:pos="270"/>
        </w:tabs>
        <w:spacing w:before="179" w:line="360" w:lineRule="auto"/>
        <w:ind w:left="450" w:right="398" w:hanging="360"/>
        <w:jc w:val="both"/>
        <w:rPr>
          <w:lang w:val="fr-FR"/>
        </w:rPr>
      </w:pPr>
      <w:r>
        <w:rPr>
          <w:lang w:val="fr-FR"/>
        </w:rPr>
        <w:t xml:space="preserve">produit à réaliser et liste les fonctionnalités ou les exigences de ce dernier. Il soumet cette </w:t>
      </w:r>
    </w:p>
    <w:p w:rsidR="001019DD" w:rsidRDefault="001019DD" w:rsidP="003A5A15">
      <w:pPr>
        <w:pStyle w:val="BodyText"/>
        <w:tabs>
          <w:tab w:val="left" w:pos="270"/>
        </w:tabs>
        <w:spacing w:before="179" w:line="360" w:lineRule="auto"/>
        <w:ind w:left="450" w:right="398" w:hanging="360"/>
        <w:jc w:val="both"/>
        <w:rPr>
          <w:lang w:val="fr-FR"/>
        </w:rPr>
      </w:pPr>
      <w:r>
        <w:rPr>
          <w:lang w:val="fr-FR"/>
        </w:rPr>
        <w:t xml:space="preserve">liste à l’équipe de développement, communique directement avec elle (plutôt que par </w:t>
      </w:r>
    </w:p>
    <w:p w:rsidR="001019DD" w:rsidRDefault="001019DD" w:rsidP="003A5A15">
      <w:pPr>
        <w:pStyle w:val="BodyText"/>
        <w:tabs>
          <w:tab w:val="left" w:pos="270"/>
        </w:tabs>
        <w:spacing w:before="179" w:line="360" w:lineRule="auto"/>
        <w:ind w:left="450" w:right="398" w:hanging="360"/>
        <w:jc w:val="both"/>
        <w:rPr>
          <w:lang w:val="fr-FR"/>
        </w:rPr>
      </w:pPr>
      <w:r>
        <w:rPr>
          <w:lang w:val="fr-FR"/>
        </w:rPr>
        <w:t xml:space="preserve">papier) qui estime le coût de chaque élément de la liste. Le projet manager peut ainsi se </w:t>
      </w:r>
    </w:p>
    <w:p w:rsidR="001E4280" w:rsidRDefault="001019DD" w:rsidP="003A5A15">
      <w:pPr>
        <w:pStyle w:val="BodyText"/>
        <w:tabs>
          <w:tab w:val="left" w:pos="270"/>
        </w:tabs>
        <w:spacing w:before="179" w:line="360" w:lineRule="auto"/>
        <w:ind w:left="450" w:right="398" w:hanging="360"/>
        <w:jc w:val="both"/>
        <w:rPr>
          <w:lang w:val="fr-FR"/>
        </w:rPr>
      </w:pPr>
      <w:r>
        <w:rPr>
          <w:lang w:val="fr-FR"/>
        </w:rPr>
        <w:t>faire une idée approximative du budget global.</w:t>
      </w:r>
    </w:p>
    <w:p w:rsidR="001019DD" w:rsidRDefault="001019DD" w:rsidP="001019DD">
      <w:pPr>
        <w:pStyle w:val="BodyText"/>
        <w:tabs>
          <w:tab w:val="left" w:pos="270"/>
          <w:tab w:val="left" w:pos="450"/>
        </w:tabs>
        <w:spacing w:before="179" w:line="360" w:lineRule="auto"/>
        <w:ind w:left="720" w:right="398" w:firstLine="0"/>
        <w:jc w:val="both"/>
        <w:rPr>
          <w:lang w:val="fr-FR"/>
        </w:rPr>
      </w:pPr>
      <w:r>
        <w:rPr>
          <w:lang w:val="fr-FR"/>
        </w:rPr>
        <w:t xml:space="preserve">L’équipe sélectionne ensuite une portion des exigences à réaliser dans une portion de </w:t>
      </w:r>
    </w:p>
    <w:p w:rsidR="001019DD" w:rsidRDefault="001019DD" w:rsidP="004329DF">
      <w:pPr>
        <w:pStyle w:val="BodyText"/>
        <w:tabs>
          <w:tab w:val="left" w:pos="270"/>
          <w:tab w:val="left" w:pos="450"/>
        </w:tabs>
        <w:spacing w:before="179" w:line="360" w:lineRule="auto"/>
        <w:ind w:right="398" w:hanging="26"/>
        <w:jc w:val="both"/>
        <w:rPr>
          <w:lang w:val="fr-FR"/>
        </w:rPr>
      </w:pPr>
      <w:r>
        <w:rPr>
          <w:lang w:val="fr-FR"/>
        </w:rPr>
        <w:t xml:space="preserve"> temps courte appelée itération. Chaque itération inclut des travaux de conception, de </w:t>
      </w:r>
    </w:p>
    <w:p w:rsidR="0054453F" w:rsidRDefault="001019DD" w:rsidP="004329DF">
      <w:pPr>
        <w:pStyle w:val="BodyText"/>
        <w:tabs>
          <w:tab w:val="left" w:pos="270"/>
          <w:tab w:val="left" w:pos="450"/>
        </w:tabs>
        <w:spacing w:before="179" w:line="360" w:lineRule="auto"/>
        <w:ind w:right="398" w:hanging="26"/>
        <w:jc w:val="both"/>
        <w:rPr>
          <w:lang w:val="fr-FR"/>
        </w:rPr>
      </w:pPr>
      <w:r>
        <w:rPr>
          <w:lang w:val="fr-FR"/>
        </w:rPr>
        <w:t xml:space="preserve"> spécification fonctionnelle et technique quand c’est nécessaire, de développement et de </w:t>
      </w:r>
    </w:p>
    <w:p w:rsidR="0054453F" w:rsidRDefault="0054453F" w:rsidP="004329DF">
      <w:pPr>
        <w:pStyle w:val="BodyText"/>
        <w:tabs>
          <w:tab w:val="left" w:pos="270"/>
          <w:tab w:val="left" w:pos="450"/>
        </w:tabs>
        <w:spacing w:before="179" w:line="360" w:lineRule="auto"/>
        <w:ind w:right="398" w:hanging="26"/>
        <w:jc w:val="both"/>
        <w:rPr>
          <w:lang w:val="fr-FR"/>
        </w:rPr>
      </w:pPr>
      <w:r>
        <w:rPr>
          <w:lang w:val="fr-FR"/>
        </w:rPr>
        <w:t xml:space="preserve"> </w:t>
      </w:r>
      <w:r w:rsidR="001019DD">
        <w:rPr>
          <w:lang w:val="fr-FR"/>
        </w:rPr>
        <w:t>test</w:t>
      </w:r>
      <w:r>
        <w:rPr>
          <w:lang w:val="fr-FR"/>
        </w:rPr>
        <w:t xml:space="preserve">. A la fin de chacune de ces </w:t>
      </w:r>
      <w:r w:rsidR="004116B2">
        <w:rPr>
          <w:lang w:val="fr-FR"/>
        </w:rPr>
        <w:t>itérations, le</w:t>
      </w:r>
      <w:r>
        <w:rPr>
          <w:lang w:val="fr-FR"/>
        </w:rPr>
        <w:t xml:space="preserve"> produit partiel mais utilisable et montré au </w:t>
      </w:r>
    </w:p>
    <w:p w:rsidR="0054453F" w:rsidRDefault="003F5AC3" w:rsidP="004329DF">
      <w:pPr>
        <w:pStyle w:val="BodyText"/>
        <w:tabs>
          <w:tab w:val="left" w:pos="270"/>
          <w:tab w:val="left" w:pos="450"/>
        </w:tabs>
        <w:spacing w:before="179" w:line="360" w:lineRule="auto"/>
        <w:ind w:right="398" w:hanging="26"/>
        <w:jc w:val="both"/>
        <w:rPr>
          <w:lang w:val="fr-FR"/>
        </w:rPr>
      </w:pPr>
      <w:r>
        <w:rPr>
          <w:lang w:val="fr-FR"/>
        </w:rPr>
        <w:t xml:space="preserve"> </w:t>
      </w:r>
      <w:r w:rsidR="0054453F">
        <w:rPr>
          <w:lang w:val="fr-FR"/>
        </w:rPr>
        <w:t xml:space="preserve">client. Ce dernier peut alors se rendre compte par lui-même très tôt du travail réalisé, de </w:t>
      </w:r>
    </w:p>
    <w:p w:rsidR="001019DD" w:rsidRDefault="003F5AC3" w:rsidP="004329DF">
      <w:pPr>
        <w:pStyle w:val="BodyText"/>
        <w:tabs>
          <w:tab w:val="left" w:pos="270"/>
          <w:tab w:val="left" w:pos="450"/>
        </w:tabs>
        <w:spacing w:before="179" w:line="360" w:lineRule="auto"/>
        <w:ind w:right="398" w:hanging="26"/>
        <w:jc w:val="both"/>
        <w:rPr>
          <w:lang w:val="fr-FR"/>
        </w:rPr>
      </w:pPr>
      <w:r>
        <w:rPr>
          <w:lang w:val="fr-FR"/>
        </w:rPr>
        <w:t xml:space="preserve"> </w:t>
      </w:r>
      <w:r w:rsidR="0054453F">
        <w:rPr>
          <w:lang w:val="fr-FR"/>
        </w:rPr>
        <w:t>l’alignement sur le besoin.</w:t>
      </w:r>
    </w:p>
    <w:p w:rsidR="00FE3038" w:rsidRDefault="00FE3038" w:rsidP="001019DD">
      <w:pPr>
        <w:pStyle w:val="BodyText"/>
        <w:tabs>
          <w:tab w:val="left" w:pos="270"/>
          <w:tab w:val="left" w:pos="450"/>
        </w:tabs>
        <w:spacing w:before="179" w:line="360" w:lineRule="auto"/>
        <w:ind w:right="398"/>
        <w:jc w:val="both"/>
        <w:rPr>
          <w:lang w:val="fr-FR"/>
        </w:rPr>
      </w:pPr>
    </w:p>
    <w:p w:rsidR="00DF7112" w:rsidRDefault="00DF7112" w:rsidP="001019DD">
      <w:pPr>
        <w:pStyle w:val="BodyText"/>
        <w:tabs>
          <w:tab w:val="left" w:pos="270"/>
          <w:tab w:val="left" w:pos="450"/>
        </w:tabs>
        <w:spacing w:before="179" w:line="360" w:lineRule="auto"/>
        <w:ind w:right="398"/>
        <w:jc w:val="both"/>
        <w:rPr>
          <w:lang w:val="fr-FR"/>
        </w:rPr>
      </w:pPr>
    </w:p>
    <w:p w:rsidR="00DF7112" w:rsidRDefault="00DF7112" w:rsidP="001019DD">
      <w:pPr>
        <w:pStyle w:val="BodyText"/>
        <w:tabs>
          <w:tab w:val="left" w:pos="270"/>
          <w:tab w:val="left" w:pos="450"/>
        </w:tabs>
        <w:spacing w:before="179" w:line="360" w:lineRule="auto"/>
        <w:ind w:right="398"/>
        <w:jc w:val="both"/>
        <w:rPr>
          <w:lang w:val="fr-FR"/>
        </w:rPr>
      </w:pPr>
    </w:p>
    <w:p w:rsidR="00DF7112" w:rsidRDefault="00DF7112" w:rsidP="001019DD">
      <w:pPr>
        <w:pStyle w:val="BodyText"/>
        <w:tabs>
          <w:tab w:val="left" w:pos="270"/>
          <w:tab w:val="left" w:pos="450"/>
        </w:tabs>
        <w:spacing w:before="179" w:line="360" w:lineRule="auto"/>
        <w:ind w:right="398"/>
        <w:jc w:val="both"/>
        <w:rPr>
          <w:lang w:val="fr-FR"/>
        </w:rPr>
      </w:pPr>
    </w:p>
    <w:p w:rsidR="002C036A" w:rsidRDefault="002C036A" w:rsidP="001019DD">
      <w:pPr>
        <w:pStyle w:val="BodyText"/>
        <w:tabs>
          <w:tab w:val="left" w:pos="270"/>
          <w:tab w:val="left" w:pos="450"/>
        </w:tabs>
        <w:spacing w:before="179" w:line="360" w:lineRule="auto"/>
        <w:ind w:right="398"/>
        <w:jc w:val="both"/>
        <w:rPr>
          <w:lang w:val="fr-FR"/>
        </w:rPr>
      </w:pPr>
    </w:p>
    <w:p w:rsidR="00DF7112" w:rsidRDefault="00DF7112" w:rsidP="001019DD">
      <w:pPr>
        <w:pStyle w:val="BodyText"/>
        <w:tabs>
          <w:tab w:val="left" w:pos="270"/>
          <w:tab w:val="left" w:pos="450"/>
        </w:tabs>
        <w:spacing w:before="179" w:line="360" w:lineRule="auto"/>
        <w:ind w:right="398"/>
        <w:jc w:val="both"/>
        <w:rPr>
          <w:lang w:val="fr-FR"/>
        </w:rPr>
      </w:pPr>
    </w:p>
    <w:p w:rsidR="00545ECE" w:rsidRDefault="00545ECE" w:rsidP="00FE3038">
      <w:pPr>
        <w:pStyle w:val="BodyText"/>
        <w:tabs>
          <w:tab w:val="left" w:pos="270"/>
          <w:tab w:val="left" w:pos="450"/>
        </w:tabs>
        <w:spacing w:before="179" w:line="360" w:lineRule="auto"/>
        <w:ind w:right="398"/>
        <w:jc w:val="center"/>
        <w:rPr>
          <w:lang w:val="fr-FR"/>
        </w:rPr>
      </w:pPr>
      <w:r>
        <w:rPr>
          <w:noProof/>
        </w:rPr>
        <w:drawing>
          <wp:inline distT="0" distB="0" distL="0" distR="0">
            <wp:extent cx="5053882" cy="2822713"/>
            <wp:effectExtent l="19050" t="0" r="0" b="0"/>
            <wp:docPr id="18" name="Picture 18" descr="D:\mbenabda062215\Stage\Docs_Rapport\ScrumLargeLabe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benabda062215\Stage\Docs_Rapport\ScrumLargeLabelled.png"/>
                    <pic:cNvPicPr>
                      <a:picLocks noChangeAspect="1" noChangeArrowheads="1"/>
                    </pic:cNvPicPr>
                  </pic:nvPicPr>
                  <pic:blipFill>
                    <a:blip r:embed="rId25" cstate="print"/>
                    <a:srcRect/>
                    <a:stretch>
                      <a:fillRect/>
                    </a:stretch>
                  </pic:blipFill>
                  <pic:spPr bwMode="auto">
                    <a:xfrm>
                      <a:off x="0" y="0"/>
                      <a:ext cx="5058507" cy="2825296"/>
                    </a:xfrm>
                    <a:prstGeom prst="rect">
                      <a:avLst/>
                    </a:prstGeom>
                    <a:noFill/>
                    <a:ln w="9525">
                      <a:noFill/>
                      <a:miter lim="800000"/>
                      <a:headEnd/>
                      <a:tailEnd/>
                    </a:ln>
                  </pic:spPr>
                </pic:pic>
              </a:graphicData>
            </a:graphic>
          </wp:inline>
        </w:drawing>
      </w:r>
    </w:p>
    <w:p w:rsidR="001019DD" w:rsidRDefault="001019DD" w:rsidP="001019DD">
      <w:pPr>
        <w:pStyle w:val="BodyText"/>
        <w:tabs>
          <w:tab w:val="left" w:pos="270"/>
        </w:tabs>
        <w:spacing w:before="179" w:line="360" w:lineRule="auto"/>
        <w:ind w:left="450" w:right="398" w:firstLine="0"/>
        <w:jc w:val="both"/>
        <w:rPr>
          <w:lang w:val="fr-FR"/>
        </w:rPr>
      </w:pPr>
    </w:p>
    <w:p w:rsidR="002C036A" w:rsidRDefault="002C036A" w:rsidP="002C036A">
      <w:pPr>
        <w:pStyle w:val="BodyText"/>
        <w:ind w:firstLine="0"/>
        <w:jc w:val="center"/>
        <w:rPr>
          <w:b/>
          <w:lang w:val="fr-FR"/>
        </w:rPr>
      </w:pPr>
      <w:r>
        <w:rPr>
          <w:b/>
          <w:lang w:val="fr-FR"/>
        </w:rPr>
        <w:t>Figure 3</w:t>
      </w:r>
      <w:r w:rsidRPr="006840F1">
        <w:rPr>
          <w:b/>
          <w:lang w:val="fr-FR"/>
        </w:rPr>
        <w:t xml:space="preserve"> : </w:t>
      </w:r>
      <w:r w:rsidR="0011473F">
        <w:rPr>
          <w:b/>
          <w:lang w:val="fr-FR"/>
        </w:rPr>
        <w:t>La m</w:t>
      </w:r>
      <w:r>
        <w:rPr>
          <w:b/>
          <w:lang w:val="fr-FR"/>
        </w:rPr>
        <w:t>éthodologie Scrum</w:t>
      </w:r>
    </w:p>
    <w:p w:rsidR="00D01FB6" w:rsidRDefault="00D01FB6" w:rsidP="001019DD">
      <w:pPr>
        <w:pStyle w:val="BodyText"/>
        <w:tabs>
          <w:tab w:val="left" w:pos="270"/>
        </w:tabs>
        <w:spacing w:before="179" w:line="360" w:lineRule="auto"/>
        <w:ind w:left="450" w:right="398" w:firstLine="0"/>
        <w:jc w:val="both"/>
        <w:rPr>
          <w:lang w:val="fr-FR"/>
        </w:rPr>
      </w:pPr>
    </w:p>
    <w:p w:rsidR="00545ECE" w:rsidRDefault="00D01FB6" w:rsidP="00114911">
      <w:pPr>
        <w:pStyle w:val="BodyText"/>
        <w:numPr>
          <w:ilvl w:val="0"/>
          <w:numId w:val="10"/>
        </w:numPr>
        <w:tabs>
          <w:tab w:val="left" w:pos="270"/>
        </w:tabs>
        <w:spacing w:before="179" w:line="360" w:lineRule="auto"/>
        <w:ind w:right="398"/>
        <w:jc w:val="both"/>
        <w:rPr>
          <w:lang w:val="fr-FR"/>
        </w:rPr>
      </w:pPr>
      <w:r>
        <w:rPr>
          <w:lang w:val="fr-FR"/>
        </w:rPr>
        <w:t xml:space="preserve">Les éléments </w:t>
      </w:r>
      <w:r>
        <w:rPr>
          <w:rFonts w:cs="Times New Roman"/>
          <w:lang w:val="fr-FR"/>
        </w:rPr>
        <w:t>«</w:t>
      </w:r>
      <w:r>
        <w:rPr>
          <w:lang w:val="fr-FR"/>
        </w:rPr>
        <w:t xml:space="preserve"> Product Backlog </w:t>
      </w:r>
      <w:r>
        <w:rPr>
          <w:rFonts w:cs="Times New Roman"/>
          <w:lang w:val="fr-FR"/>
        </w:rPr>
        <w:t>»</w:t>
      </w:r>
      <w:r>
        <w:rPr>
          <w:lang w:val="fr-FR"/>
        </w:rPr>
        <w:t> :</w:t>
      </w:r>
    </w:p>
    <w:p w:rsidR="00D01FB6" w:rsidRDefault="00D01FB6" w:rsidP="00D01FB6">
      <w:pPr>
        <w:pStyle w:val="BodyText"/>
        <w:tabs>
          <w:tab w:val="left" w:pos="270"/>
        </w:tabs>
        <w:spacing w:before="179" w:line="360" w:lineRule="auto"/>
        <w:ind w:left="810" w:right="398" w:firstLine="0"/>
        <w:jc w:val="both"/>
        <w:rPr>
          <w:lang w:val="fr-FR"/>
        </w:rPr>
      </w:pPr>
      <w:r w:rsidRPr="00D01FB6">
        <w:rPr>
          <w:u w:val="single"/>
          <w:lang w:val="fr-FR"/>
        </w:rPr>
        <w:t>Objectif</w:t>
      </w:r>
      <w:r>
        <w:rPr>
          <w:lang w:val="fr-FR"/>
        </w:rPr>
        <w:t> : liste de fonctionnalités attendues</w:t>
      </w:r>
      <w:r w:rsidR="00646B89">
        <w:rPr>
          <w:lang w:val="fr-FR"/>
        </w:rPr>
        <w:t xml:space="preserve"> d’un produit.</w:t>
      </w:r>
    </w:p>
    <w:p w:rsidR="00646B89" w:rsidRDefault="00646B89" w:rsidP="00D01FB6">
      <w:pPr>
        <w:pStyle w:val="BodyText"/>
        <w:tabs>
          <w:tab w:val="left" w:pos="270"/>
        </w:tabs>
        <w:spacing w:before="179" w:line="360" w:lineRule="auto"/>
        <w:ind w:left="810" w:right="398" w:firstLine="0"/>
        <w:jc w:val="both"/>
        <w:rPr>
          <w:rFonts w:cs="Times New Roman"/>
          <w:lang w:val="fr-FR"/>
        </w:rPr>
      </w:pPr>
      <w:r>
        <w:rPr>
          <w:u w:val="single"/>
          <w:lang w:val="fr-FR"/>
        </w:rPr>
        <w:t>Contenu </w:t>
      </w:r>
      <w:r w:rsidRPr="00646B89">
        <w:rPr>
          <w:lang w:val="fr-FR"/>
        </w:rPr>
        <w:t>:</w:t>
      </w:r>
      <w:r>
        <w:rPr>
          <w:lang w:val="fr-FR"/>
        </w:rPr>
        <w:t xml:space="preserve"> Les fonctionnalités listées sous forme de </w:t>
      </w:r>
      <w:r>
        <w:rPr>
          <w:rFonts w:cs="Times New Roman"/>
          <w:lang w:val="fr-FR"/>
        </w:rPr>
        <w:t>«</w:t>
      </w:r>
      <w:r>
        <w:rPr>
          <w:lang w:val="fr-FR"/>
        </w:rPr>
        <w:t xml:space="preserve"> User Stories </w:t>
      </w:r>
      <w:r>
        <w:rPr>
          <w:rFonts w:cs="Times New Roman"/>
          <w:lang w:val="fr-FR"/>
        </w:rPr>
        <w:t>».</w:t>
      </w:r>
    </w:p>
    <w:p w:rsidR="00646B89" w:rsidRDefault="00646B89" w:rsidP="00D01FB6">
      <w:pPr>
        <w:pStyle w:val="BodyText"/>
        <w:tabs>
          <w:tab w:val="left" w:pos="270"/>
        </w:tabs>
        <w:spacing w:before="179" w:line="360" w:lineRule="auto"/>
        <w:ind w:left="810" w:right="398" w:firstLine="0"/>
        <w:jc w:val="both"/>
        <w:rPr>
          <w:lang w:val="fr-FR"/>
        </w:rPr>
      </w:pPr>
      <w:r>
        <w:rPr>
          <w:u w:val="single"/>
          <w:lang w:val="fr-FR"/>
        </w:rPr>
        <w:t>Rôles </w:t>
      </w:r>
      <w:r>
        <w:rPr>
          <w:lang w:val="fr-FR"/>
        </w:rPr>
        <w:t xml:space="preserve">: Sous la responsabilité du Product Owner et Scrum Master qui se chargent de </w:t>
      </w:r>
    </w:p>
    <w:p w:rsidR="00646B89" w:rsidRDefault="004B7ABD" w:rsidP="0023739B">
      <w:pPr>
        <w:pStyle w:val="BodyText"/>
        <w:tabs>
          <w:tab w:val="left" w:pos="270"/>
        </w:tabs>
        <w:spacing w:before="179" w:line="360" w:lineRule="auto"/>
        <w:ind w:left="90" w:right="398" w:hanging="90"/>
        <w:jc w:val="both"/>
        <w:rPr>
          <w:lang w:val="fr-FR"/>
        </w:rPr>
      </w:pPr>
      <w:r>
        <w:rPr>
          <w:lang w:val="fr-FR"/>
        </w:rPr>
        <w:t xml:space="preserve">      </w:t>
      </w:r>
      <w:r w:rsidR="00646B89">
        <w:rPr>
          <w:lang w:val="fr-FR"/>
        </w:rPr>
        <w:t xml:space="preserve"> classer les éléments par priorité et déterminent l’ordre de réalisation.</w:t>
      </w:r>
    </w:p>
    <w:p w:rsidR="00646B89" w:rsidRDefault="00646B89" w:rsidP="00646B89">
      <w:pPr>
        <w:pStyle w:val="BodyText"/>
        <w:tabs>
          <w:tab w:val="left" w:pos="270"/>
        </w:tabs>
        <w:spacing w:before="179" w:line="360" w:lineRule="auto"/>
        <w:ind w:right="398"/>
        <w:jc w:val="both"/>
        <w:rPr>
          <w:lang w:val="fr-FR"/>
        </w:rPr>
      </w:pPr>
      <w:r>
        <w:rPr>
          <w:lang w:val="fr-FR"/>
        </w:rPr>
        <w:t xml:space="preserve">       </w:t>
      </w:r>
      <w:r w:rsidRPr="00646B89">
        <w:rPr>
          <w:u w:val="single"/>
          <w:lang w:val="fr-FR"/>
        </w:rPr>
        <w:t>Utilisation</w:t>
      </w:r>
      <w:r>
        <w:rPr>
          <w:lang w:val="fr-FR"/>
        </w:rPr>
        <w:t xml:space="preserve"> : Elaboré avant le lancement des sprints et utilisé pour planifier une release. </w:t>
      </w:r>
    </w:p>
    <w:p w:rsidR="00646B89" w:rsidRPr="00646B89" w:rsidRDefault="00646B89" w:rsidP="00646B89">
      <w:pPr>
        <w:pStyle w:val="BodyText"/>
        <w:tabs>
          <w:tab w:val="left" w:pos="270"/>
        </w:tabs>
        <w:spacing w:before="179" w:line="360" w:lineRule="auto"/>
        <w:ind w:right="398"/>
        <w:jc w:val="both"/>
        <w:rPr>
          <w:lang w:val="fr-FR"/>
        </w:rPr>
      </w:pPr>
    </w:p>
    <w:p w:rsidR="00545ECE" w:rsidRDefault="00646B89" w:rsidP="001019DD">
      <w:pPr>
        <w:pStyle w:val="BodyText"/>
        <w:tabs>
          <w:tab w:val="left" w:pos="270"/>
        </w:tabs>
        <w:spacing w:before="179" w:line="360" w:lineRule="auto"/>
        <w:ind w:left="450" w:right="398" w:firstLine="0"/>
        <w:jc w:val="both"/>
        <w:rPr>
          <w:lang w:val="fr-FR"/>
        </w:rPr>
      </w:pPr>
      <w:r>
        <w:rPr>
          <w:lang w:val="fr-FR"/>
        </w:rPr>
        <w:t>PS : A tout moment le Backlog est visible dans l’outil Jira par tout le monde.</w:t>
      </w:r>
    </w:p>
    <w:p w:rsidR="00F27A8E" w:rsidRDefault="00F27A8E" w:rsidP="001019DD">
      <w:pPr>
        <w:pStyle w:val="BodyText"/>
        <w:tabs>
          <w:tab w:val="left" w:pos="270"/>
        </w:tabs>
        <w:spacing w:before="179" w:line="360" w:lineRule="auto"/>
        <w:ind w:left="450" w:right="398" w:firstLine="0"/>
        <w:jc w:val="both"/>
        <w:rPr>
          <w:lang w:val="fr-FR"/>
        </w:rPr>
      </w:pPr>
    </w:p>
    <w:p w:rsidR="00A13981" w:rsidRPr="00C13392" w:rsidRDefault="00F27A8E" w:rsidP="00114911">
      <w:pPr>
        <w:pStyle w:val="BodyText"/>
        <w:numPr>
          <w:ilvl w:val="0"/>
          <w:numId w:val="10"/>
        </w:numPr>
        <w:tabs>
          <w:tab w:val="left" w:pos="270"/>
        </w:tabs>
        <w:spacing w:before="179" w:line="360" w:lineRule="auto"/>
        <w:ind w:right="398"/>
        <w:jc w:val="both"/>
        <w:rPr>
          <w:lang w:val="fr-FR"/>
        </w:rPr>
      </w:pPr>
      <w:r>
        <w:rPr>
          <w:lang w:val="fr-FR"/>
        </w:rPr>
        <w:t xml:space="preserve">Les éléments </w:t>
      </w:r>
      <w:r>
        <w:rPr>
          <w:rFonts w:cs="Times New Roman"/>
          <w:lang w:val="fr-FR"/>
        </w:rPr>
        <w:t>«</w:t>
      </w:r>
      <w:r>
        <w:rPr>
          <w:lang w:val="fr-FR"/>
        </w:rPr>
        <w:t xml:space="preserve"> Sprint planning </w:t>
      </w:r>
      <w:r>
        <w:rPr>
          <w:rFonts w:cs="Times New Roman"/>
          <w:lang w:val="fr-FR"/>
        </w:rPr>
        <w:t>»</w:t>
      </w:r>
      <w:r>
        <w:rPr>
          <w:lang w:val="fr-FR"/>
        </w:rPr>
        <w:t> :</w:t>
      </w:r>
    </w:p>
    <w:p w:rsidR="00F27A8E" w:rsidRDefault="00F27A8E" w:rsidP="00114911">
      <w:pPr>
        <w:pStyle w:val="BodyText"/>
        <w:numPr>
          <w:ilvl w:val="0"/>
          <w:numId w:val="11"/>
        </w:numPr>
        <w:tabs>
          <w:tab w:val="left" w:pos="270"/>
        </w:tabs>
        <w:spacing w:before="179" w:line="360" w:lineRule="auto"/>
        <w:ind w:left="270" w:right="398" w:firstLine="180"/>
        <w:jc w:val="both"/>
        <w:rPr>
          <w:lang w:val="fr-FR"/>
        </w:rPr>
      </w:pPr>
      <w:r>
        <w:rPr>
          <w:lang w:val="fr-FR"/>
        </w:rPr>
        <w:t>Une sélection de fonctionnalités du Backlog à développer pendant le sprint.</w:t>
      </w:r>
    </w:p>
    <w:p w:rsidR="00C13392" w:rsidRDefault="00F27A8E" w:rsidP="00114911">
      <w:pPr>
        <w:pStyle w:val="BodyText"/>
        <w:numPr>
          <w:ilvl w:val="0"/>
          <w:numId w:val="11"/>
        </w:numPr>
        <w:tabs>
          <w:tab w:val="left" w:pos="270"/>
        </w:tabs>
        <w:spacing w:before="179" w:line="360" w:lineRule="auto"/>
        <w:ind w:left="270" w:right="398" w:firstLine="180"/>
        <w:jc w:val="both"/>
        <w:rPr>
          <w:lang w:val="fr-FR"/>
        </w:rPr>
      </w:pPr>
      <w:r>
        <w:rPr>
          <w:lang w:val="fr-FR"/>
        </w:rPr>
        <w:t>Le sprint planning a lieu à chaque début de sprint.</w:t>
      </w:r>
    </w:p>
    <w:p w:rsidR="00B04BE7" w:rsidRPr="008651BB" w:rsidRDefault="00B04BE7" w:rsidP="00B04BE7">
      <w:pPr>
        <w:pStyle w:val="BodyText"/>
        <w:tabs>
          <w:tab w:val="left" w:pos="270"/>
        </w:tabs>
        <w:spacing w:before="179" w:line="360" w:lineRule="auto"/>
        <w:ind w:left="450" w:right="398" w:firstLine="0"/>
        <w:jc w:val="both"/>
        <w:rPr>
          <w:lang w:val="fr-FR"/>
        </w:rPr>
      </w:pPr>
    </w:p>
    <w:p w:rsidR="008651BB" w:rsidRPr="00B04BE7" w:rsidRDefault="00F27A8E" w:rsidP="00114911">
      <w:pPr>
        <w:pStyle w:val="BodyText"/>
        <w:numPr>
          <w:ilvl w:val="0"/>
          <w:numId w:val="11"/>
        </w:numPr>
        <w:tabs>
          <w:tab w:val="left" w:pos="270"/>
        </w:tabs>
        <w:spacing w:before="179" w:line="360" w:lineRule="auto"/>
        <w:ind w:left="270" w:right="398" w:firstLine="180"/>
        <w:jc w:val="both"/>
        <w:rPr>
          <w:lang w:val="fr-FR"/>
        </w:rPr>
      </w:pPr>
      <w:r>
        <w:rPr>
          <w:lang w:val="fr-FR"/>
        </w:rPr>
        <w:t>Tout le monde est présent à cette réunion.</w:t>
      </w:r>
    </w:p>
    <w:p w:rsidR="00F27A8E" w:rsidRDefault="00F27A8E" w:rsidP="00114911">
      <w:pPr>
        <w:pStyle w:val="BodyText"/>
        <w:numPr>
          <w:ilvl w:val="0"/>
          <w:numId w:val="11"/>
        </w:numPr>
        <w:tabs>
          <w:tab w:val="left" w:pos="270"/>
        </w:tabs>
        <w:spacing w:before="179" w:line="360" w:lineRule="auto"/>
        <w:ind w:left="270" w:right="398" w:firstLine="180"/>
        <w:jc w:val="both"/>
        <w:rPr>
          <w:lang w:val="fr-FR"/>
        </w:rPr>
      </w:pPr>
      <w:r>
        <w:rPr>
          <w:lang w:val="fr-FR"/>
        </w:rPr>
        <w:t xml:space="preserve">Le scrum master sélectionne des fonctionnalités à développer pour le prochain sprint en </w:t>
      </w:r>
    </w:p>
    <w:p w:rsidR="00F27A8E" w:rsidRDefault="00F27A8E" w:rsidP="00F27A8E">
      <w:pPr>
        <w:pStyle w:val="BodyText"/>
        <w:tabs>
          <w:tab w:val="left" w:pos="270"/>
        </w:tabs>
        <w:spacing w:before="179" w:line="360" w:lineRule="auto"/>
        <w:ind w:left="450" w:right="398" w:firstLine="0"/>
        <w:jc w:val="both"/>
        <w:rPr>
          <w:lang w:val="fr-FR"/>
        </w:rPr>
      </w:pPr>
      <w:r>
        <w:rPr>
          <w:lang w:val="fr-FR"/>
        </w:rPr>
        <w:t>fonction de :</w:t>
      </w:r>
    </w:p>
    <w:p w:rsidR="00F27A8E" w:rsidRDefault="00F27A8E" w:rsidP="00F27A8E">
      <w:pPr>
        <w:pStyle w:val="BodyText"/>
        <w:tabs>
          <w:tab w:val="left" w:pos="270"/>
        </w:tabs>
        <w:spacing w:before="179" w:line="360" w:lineRule="auto"/>
        <w:ind w:right="398"/>
        <w:jc w:val="both"/>
        <w:rPr>
          <w:lang w:val="fr-FR"/>
        </w:rPr>
      </w:pPr>
      <w:r>
        <w:rPr>
          <w:lang w:val="fr-FR"/>
        </w:rPr>
        <w:t xml:space="preserve">     -</w:t>
      </w:r>
      <w:r w:rsidR="006E7AE4">
        <w:rPr>
          <w:lang w:val="fr-FR"/>
        </w:rPr>
        <w:t xml:space="preserve"> La priorisation des fonctionnalités</w:t>
      </w:r>
    </w:p>
    <w:p w:rsidR="006E7AE4" w:rsidRDefault="006E7AE4" w:rsidP="00F27A8E">
      <w:pPr>
        <w:pStyle w:val="BodyText"/>
        <w:tabs>
          <w:tab w:val="left" w:pos="270"/>
        </w:tabs>
        <w:spacing w:before="179" w:line="360" w:lineRule="auto"/>
        <w:ind w:right="398"/>
        <w:jc w:val="both"/>
        <w:rPr>
          <w:lang w:val="fr-FR"/>
        </w:rPr>
      </w:pPr>
      <w:r>
        <w:rPr>
          <w:lang w:val="fr-FR"/>
        </w:rPr>
        <w:t xml:space="preserve">     -La capacité de production de l’équipe</w:t>
      </w:r>
    </w:p>
    <w:p w:rsidR="006E7AE4" w:rsidRDefault="006E7AE4" w:rsidP="00F27A8E">
      <w:pPr>
        <w:pStyle w:val="BodyText"/>
        <w:tabs>
          <w:tab w:val="left" w:pos="270"/>
        </w:tabs>
        <w:spacing w:before="179" w:line="360" w:lineRule="auto"/>
        <w:ind w:right="398"/>
        <w:jc w:val="both"/>
        <w:rPr>
          <w:lang w:val="fr-FR"/>
        </w:rPr>
      </w:pPr>
    </w:p>
    <w:p w:rsidR="006E7AE4" w:rsidRDefault="006E7AE4" w:rsidP="00114911">
      <w:pPr>
        <w:pStyle w:val="BodyText"/>
        <w:numPr>
          <w:ilvl w:val="0"/>
          <w:numId w:val="10"/>
        </w:numPr>
        <w:tabs>
          <w:tab w:val="left" w:pos="270"/>
        </w:tabs>
        <w:spacing w:before="179" w:line="360" w:lineRule="auto"/>
        <w:ind w:right="398"/>
        <w:jc w:val="both"/>
        <w:rPr>
          <w:lang w:val="fr-FR"/>
        </w:rPr>
      </w:pPr>
      <w:r>
        <w:rPr>
          <w:lang w:val="fr-FR"/>
        </w:rPr>
        <w:t xml:space="preserve">Les éléments </w:t>
      </w:r>
      <w:r>
        <w:rPr>
          <w:rFonts w:cs="Times New Roman"/>
          <w:lang w:val="fr-FR"/>
        </w:rPr>
        <w:t>«</w:t>
      </w:r>
      <w:r>
        <w:rPr>
          <w:lang w:val="fr-FR"/>
        </w:rPr>
        <w:t xml:space="preserve"> Sprint </w:t>
      </w:r>
      <w:r>
        <w:rPr>
          <w:rFonts w:cs="Times New Roman"/>
          <w:lang w:val="fr-FR"/>
        </w:rPr>
        <w:t>»</w:t>
      </w:r>
      <w:r>
        <w:rPr>
          <w:lang w:val="fr-FR"/>
        </w:rPr>
        <w:t xml:space="preserve"> et </w:t>
      </w:r>
      <w:r>
        <w:rPr>
          <w:rFonts w:cs="Times New Roman"/>
          <w:lang w:val="fr-FR"/>
        </w:rPr>
        <w:t>«</w:t>
      </w:r>
      <w:r>
        <w:rPr>
          <w:lang w:val="fr-FR"/>
        </w:rPr>
        <w:t xml:space="preserve"> Release </w:t>
      </w:r>
      <w:r>
        <w:rPr>
          <w:rFonts w:cs="Times New Roman"/>
          <w:lang w:val="fr-FR"/>
        </w:rPr>
        <w:t>»</w:t>
      </w:r>
      <w:r w:rsidR="003E5014">
        <w:rPr>
          <w:lang w:val="fr-FR"/>
        </w:rPr>
        <w:t> :</w:t>
      </w:r>
    </w:p>
    <w:p w:rsidR="003E5014" w:rsidRDefault="003E5014" w:rsidP="00114911">
      <w:pPr>
        <w:pStyle w:val="BodyText"/>
        <w:numPr>
          <w:ilvl w:val="0"/>
          <w:numId w:val="12"/>
        </w:numPr>
        <w:tabs>
          <w:tab w:val="left" w:pos="270"/>
        </w:tabs>
        <w:spacing w:before="179" w:line="360" w:lineRule="auto"/>
        <w:ind w:left="450" w:right="398" w:firstLine="0"/>
        <w:jc w:val="both"/>
        <w:rPr>
          <w:lang w:val="fr-FR"/>
        </w:rPr>
      </w:pPr>
      <w:r>
        <w:rPr>
          <w:lang w:val="fr-FR"/>
        </w:rPr>
        <w:t xml:space="preserve">Un sprint est une itération : période au bout de laquelle est livré un incrément de </w:t>
      </w:r>
    </w:p>
    <w:p w:rsidR="003D2260" w:rsidRDefault="001F2963" w:rsidP="001F2963">
      <w:pPr>
        <w:pStyle w:val="BodyText"/>
        <w:tabs>
          <w:tab w:val="left" w:pos="270"/>
        </w:tabs>
        <w:spacing w:before="179" w:line="360" w:lineRule="auto"/>
        <w:ind w:left="0" w:right="398" w:firstLine="0"/>
        <w:jc w:val="both"/>
        <w:rPr>
          <w:lang w:val="fr-FR"/>
        </w:rPr>
      </w:pPr>
      <w:r>
        <w:rPr>
          <w:lang w:val="fr-FR"/>
        </w:rPr>
        <w:t xml:space="preserve">       </w:t>
      </w:r>
      <w:r w:rsidR="003E5014">
        <w:rPr>
          <w:lang w:val="fr-FR"/>
        </w:rPr>
        <w:t>produit.</w:t>
      </w:r>
    </w:p>
    <w:p w:rsidR="003E5014" w:rsidRDefault="003E5014" w:rsidP="00114911">
      <w:pPr>
        <w:pStyle w:val="BodyText"/>
        <w:numPr>
          <w:ilvl w:val="0"/>
          <w:numId w:val="12"/>
        </w:numPr>
        <w:tabs>
          <w:tab w:val="left" w:pos="270"/>
        </w:tabs>
        <w:spacing w:before="179" w:line="360" w:lineRule="auto"/>
        <w:ind w:left="450" w:right="398" w:firstLine="0"/>
        <w:jc w:val="both"/>
        <w:rPr>
          <w:lang w:val="fr-FR"/>
        </w:rPr>
      </w:pPr>
      <w:r>
        <w:rPr>
          <w:lang w:val="fr-FR"/>
        </w:rPr>
        <w:t>Chaque sprint est composé d’une liste de fonctionnalités à réaliser.</w:t>
      </w:r>
    </w:p>
    <w:p w:rsidR="003E5014" w:rsidRDefault="003E5014" w:rsidP="00114911">
      <w:pPr>
        <w:pStyle w:val="BodyText"/>
        <w:numPr>
          <w:ilvl w:val="0"/>
          <w:numId w:val="12"/>
        </w:numPr>
        <w:tabs>
          <w:tab w:val="left" w:pos="270"/>
        </w:tabs>
        <w:spacing w:before="179" w:line="360" w:lineRule="auto"/>
        <w:ind w:left="450" w:right="398" w:firstLine="0"/>
        <w:jc w:val="both"/>
        <w:rPr>
          <w:lang w:val="fr-FR"/>
        </w:rPr>
      </w:pPr>
      <w:r>
        <w:rPr>
          <w:lang w:val="fr-FR"/>
        </w:rPr>
        <w:t>Une release est une somme de sprint.</w:t>
      </w:r>
    </w:p>
    <w:p w:rsidR="003E5014" w:rsidRDefault="003E5014" w:rsidP="00114911">
      <w:pPr>
        <w:pStyle w:val="BodyText"/>
        <w:numPr>
          <w:ilvl w:val="0"/>
          <w:numId w:val="12"/>
        </w:numPr>
        <w:tabs>
          <w:tab w:val="left" w:pos="270"/>
        </w:tabs>
        <w:spacing w:before="179" w:line="360" w:lineRule="auto"/>
        <w:ind w:left="450" w:right="398" w:firstLine="0"/>
        <w:jc w:val="both"/>
        <w:rPr>
          <w:lang w:val="fr-FR"/>
        </w:rPr>
      </w:pPr>
      <w:r>
        <w:rPr>
          <w:lang w:val="fr-FR"/>
        </w:rPr>
        <w:t>A la fin d’une release on passe en production.</w:t>
      </w:r>
    </w:p>
    <w:p w:rsidR="002C7960" w:rsidRDefault="002C7960" w:rsidP="002C7960">
      <w:pPr>
        <w:pStyle w:val="BodyText"/>
        <w:tabs>
          <w:tab w:val="left" w:pos="270"/>
        </w:tabs>
        <w:spacing w:before="179" w:line="360" w:lineRule="auto"/>
        <w:ind w:left="450" w:right="398" w:firstLine="0"/>
        <w:jc w:val="both"/>
        <w:rPr>
          <w:lang w:val="fr-FR"/>
        </w:rPr>
      </w:pPr>
    </w:p>
    <w:p w:rsidR="003E5014" w:rsidRPr="008B5FA8" w:rsidRDefault="008B5FA8" w:rsidP="00114911">
      <w:pPr>
        <w:pStyle w:val="BodyText"/>
        <w:numPr>
          <w:ilvl w:val="0"/>
          <w:numId w:val="10"/>
        </w:numPr>
        <w:tabs>
          <w:tab w:val="left" w:pos="270"/>
        </w:tabs>
        <w:spacing w:before="179" w:line="360" w:lineRule="auto"/>
        <w:ind w:right="398"/>
        <w:jc w:val="both"/>
        <w:rPr>
          <w:lang w:val="fr-FR"/>
        </w:rPr>
      </w:pPr>
      <w:r>
        <w:rPr>
          <w:lang w:val="fr-FR"/>
        </w:rPr>
        <w:t xml:space="preserve">Les cérémonies </w:t>
      </w:r>
      <w:r>
        <w:rPr>
          <w:rFonts w:cs="Times New Roman"/>
          <w:lang w:val="fr-FR"/>
        </w:rPr>
        <w:t>«</w:t>
      </w:r>
      <w:r>
        <w:rPr>
          <w:lang w:val="fr-FR"/>
        </w:rPr>
        <w:t xml:space="preserve"> Daily scrum meeting</w:t>
      </w:r>
      <w:r w:rsidR="00D36C1B">
        <w:rPr>
          <w:lang w:val="fr-FR"/>
        </w:rPr>
        <w:t xml:space="preserve"> </w:t>
      </w:r>
      <w:r>
        <w:rPr>
          <w:rFonts w:cs="Times New Roman"/>
          <w:lang w:val="fr-FR"/>
        </w:rPr>
        <w:t>»</w:t>
      </w:r>
      <w:r w:rsidR="00D36C1B">
        <w:rPr>
          <w:rFonts w:cs="Times New Roman"/>
          <w:lang w:val="fr-FR"/>
        </w:rPr>
        <w:t> :</w:t>
      </w:r>
    </w:p>
    <w:p w:rsidR="008B5FA8" w:rsidRDefault="008B5FA8" w:rsidP="008B5FA8">
      <w:pPr>
        <w:pStyle w:val="BodyText"/>
        <w:tabs>
          <w:tab w:val="left" w:pos="270"/>
        </w:tabs>
        <w:spacing w:before="179" w:line="360" w:lineRule="auto"/>
        <w:ind w:right="398"/>
        <w:jc w:val="both"/>
        <w:rPr>
          <w:rFonts w:cs="Times New Roman"/>
          <w:lang w:val="fr-FR"/>
        </w:rPr>
      </w:pPr>
      <w:r>
        <w:rPr>
          <w:rFonts w:cs="Times New Roman"/>
          <w:lang w:val="fr-FR"/>
        </w:rPr>
        <w:t xml:space="preserve">Permet aux membres de l’équipe de faire un point de coordination sur les tâches en cours </w:t>
      </w:r>
    </w:p>
    <w:p w:rsidR="008B5FA8" w:rsidRDefault="008B5FA8" w:rsidP="008B5FA8">
      <w:pPr>
        <w:pStyle w:val="BodyText"/>
        <w:tabs>
          <w:tab w:val="left" w:pos="270"/>
        </w:tabs>
        <w:spacing w:before="179" w:line="360" w:lineRule="auto"/>
        <w:ind w:right="398"/>
        <w:jc w:val="both"/>
        <w:rPr>
          <w:rFonts w:cs="Times New Roman"/>
          <w:lang w:val="fr-FR"/>
        </w:rPr>
      </w:pPr>
      <w:r>
        <w:rPr>
          <w:rFonts w:cs="Times New Roman"/>
          <w:lang w:val="fr-FR"/>
        </w:rPr>
        <w:t>et les difficultés rencontrées</w:t>
      </w:r>
      <w:r w:rsidR="00965F9B">
        <w:rPr>
          <w:rFonts w:cs="Times New Roman"/>
          <w:lang w:val="fr-FR"/>
        </w:rPr>
        <w:t>.</w:t>
      </w:r>
    </w:p>
    <w:p w:rsidR="008B5FA8" w:rsidRDefault="007A79EF" w:rsidP="00114911">
      <w:pPr>
        <w:pStyle w:val="BodyText"/>
        <w:numPr>
          <w:ilvl w:val="0"/>
          <w:numId w:val="13"/>
        </w:numPr>
        <w:tabs>
          <w:tab w:val="left" w:pos="270"/>
        </w:tabs>
        <w:spacing w:before="179" w:line="360" w:lineRule="auto"/>
        <w:ind w:left="720" w:right="398" w:hanging="270"/>
        <w:jc w:val="both"/>
        <w:rPr>
          <w:lang w:val="fr-FR"/>
        </w:rPr>
      </w:pPr>
      <w:r>
        <w:rPr>
          <w:lang w:val="fr-FR"/>
        </w:rPr>
        <w:t>A lieu tous les jours à la même heure</w:t>
      </w:r>
    </w:p>
    <w:p w:rsidR="007A79EF" w:rsidRDefault="007A79EF" w:rsidP="00114911">
      <w:pPr>
        <w:pStyle w:val="BodyText"/>
        <w:numPr>
          <w:ilvl w:val="0"/>
          <w:numId w:val="13"/>
        </w:numPr>
        <w:tabs>
          <w:tab w:val="left" w:pos="270"/>
        </w:tabs>
        <w:spacing w:before="179" w:line="360" w:lineRule="auto"/>
        <w:ind w:left="720" w:right="398" w:hanging="270"/>
        <w:jc w:val="both"/>
        <w:rPr>
          <w:lang w:val="fr-FR"/>
        </w:rPr>
      </w:pPr>
      <w:r>
        <w:rPr>
          <w:lang w:val="fr-FR"/>
        </w:rPr>
        <w:t>Dure 15 minutes au maximum</w:t>
      </w:r>
    </w:p>
    <w:p w:rsidR="00A13981" w:rsidRPr="00707D83" w:rsidRDefault="00A1037B" w:rsidP="00114911">
      <w:pPr>
        <w:pStyle w:val="BodyText"/>
        <w:numPr>
          <w:ilvl w:val="0"/>
          <w:numId w:val="13"/>
        </w:numPr>
        <w:tabs>
          <w:tab w:val="left" w:pos="270"/>
        </w:tabs>
        <w:spacing w:before="179" w:line="360" w:lineRule="auto"/>
        <w:ind w:left="720" w:right="398" w:hanging="270"/>
        <w:jc w:val="both"/>
        <w:rPr>
          <w:lang w:val="fr-FR"/>
        </w:rPr>
      </w:pPr>
      <w:r>
        <w:rPr>
          <w:lang w:val="fr-FR"/>
        </w:rPr>
        <w:t>Se tient par conférence call avec l’équipe projet à Bangalore et à Tunis (Daily call meeting)</w:t>
      </w:r>
    </w:p>
    <w:p w:rsidR="00A1037B" w:rsidRDefault="00A1037B" w:rsidP="00114911">
      <w:pPr>
        <w:pStyle w:val="BodyText"/>
        <w:numPr>
          <w:ilvl w:val="0"/>
          <w:numId w:val="13"/>
        </w:numPr>
        <w:tabs>
          <w:tab w:val="left" w:pos="270"/>
        </w:tabs>
        <w:spacing w:before="179" w:line="360" w:lineRule="auto"/>
        <w:ind w:left="720" w:right="398" w:hanging="270"/>
        <w:jc w:val="both"/>
        <w:rPr>
          <w:lang w:val="fr-FR"/>
        </w:rPr>
      </w:pPr>
      <w:r>
        <w:rPr>
          <w:lang w:val="fr-FR"/>
        </w:rPr>
        <w:t>A tour de rôle, chaque membre répond aux questions suivantes :</w:t>
      </w:r>
    </w:p>
    <w:p w:rsidR="00A1037B" w:rsidRDefault="00A1037B" w:rsidP="00A1037B">
      <w:pPr>
        <w:pStyle w:val="BodyText"/>
        <w:tabs>
          <w:tab w:val="left" w:pos="270"/>
        </w:tabs>
        <w:spacing w:before="179" w:line="360" w:lineRule="auto"/>
        <w:ind w:left="720" w:right="398" w:firstLine="0"/>
        <w:jc w:val="both"/>
        <w:rPr>
          <w:lang w:val="fr-FR"/>
        </w:rPr>
      </w:pPr>
      <w:r>
        <w:rPr>
          <w:lang w:val="fr-FR"/>
        </w:rPr>
        <w:t>-</w:t>
      </w:r>
      <w:r w:rsidR="00693B20">
        <w:rPr>
          <w:lang w:val="fr-FR"/>
        </w:rPr>
        <w:t xml:space="preserve"> </w:t>
      </w:r>
      <w:r>
        <w:rPr>
          <w:lang w:val="fr-FR"/>
        </w:rPr>
        <w:t>Qu’ai-je fait hier ?</w:t>
      </w:r>
    </w:p>
    <w:p w:rsidR="00A1037B" w:rsidRDefault="00A1037B" w:rsidP="00A1037B">
      <w:pPr>
        <w:pStyle w:val="BodyText"/>
        <w:tabs>
          <w:tab w:val="left" w:pos="270"/>
        </w:tabs>
        <w:spacing w:before="179" w:line="360" w:lineRule="auto"/>
        <w:ind w:left="720" w:right="398" w:firstLine="0"/>
        <w:jc w:val="both"/>
        <w:rPr>
          <w:lang w:val="fr-FR"/>
        </w:rPr>
      </w:pPr>
      <w:r>
        <w:rPr>
          <w:lang w:val="fr-FR"/>
        </w:rPr>
        <w:t>-</w:t>
      </w:r>
      <w:r w:rsidR="00693B20">
        <w:rPr>
          <w:lang w:val="fr-FR"/>
        </w:rPr>
        <w:t xml:space="preserve"> </w:t>
      </w:r>
      <w:r>
        <w:rPr>
          <w:lang w:val="fr-FR"/>
        </w:rPr>
        <w:t>Que dois-je faire aujourd’hui ?</w:t>
      </w:r>
    </w:p>
    <w:p w:rsidR="00707D83" w:rsidRDefault="00707D83" w:rsidP="00A1037B">
      <w:pPr>
        <w:pStyle w:val="BodyText"/>
        <w:tabs>
          <w:tab w:val="left" w:pos="270"/>
        </w:tabs>
        <w:spacing w:before="179" w:line="360" w:lineRule="auto"/>
        <w:ind w:left="720" w:right="398" w:firstLine="0"/>
        <w:jc w:val="both"/>
        <w:rPr>
          <w:lang w:val="fr-FR"/>
        </w:rPr>
      </w:pPr>
    </w:p>
    <w:p w:rsidR="00707D83" w:rsidRDefault="00707D83" w:rsidP="00A1037B">
      <w:pPr>
        <w:pStyle w:val="BodyText"/>
        <w:tabs>
          <w:tab w:val="left" w:pos="270"/>
        </w:tabs>
        <w:spacing w:before="179" w:line="360" w:lineRule="auto"/>
        <w:ind w:left="720" w:right="398" w:firstLine="0"/>
        <w:jc w:val="both"/>
        <w:rPr>
          <w:lang w:val="fr-FR"/>
        </w:rPr>
      </w:pPr>
    </w:p>
    <w:p w:rsidR="00A1037B" w:rsidRDefault="00A1037B" w:rsidP="00A1037B">
      <w:pPr>
        <w:pStyle w:val="BodyText"/>
        <w:tabs>
          <w:tab w:val="left" w:pos="270"/>
        </w:tabs>
        <w:spacing w:before="179" w:line="360" w:lineRule="auto"/>
        <w:ind w:left="720" w:right="398" w:firstLine="0"/>
        <w:jc w:val="both"/>
        <w:rPr>
          <w:lang w:val="fr-FR"/>
        </w:rPr>
      </w:pPr>
      <w:r>
        <w:rPr>
          <w:lang w:val="fr-FR"/>
        </w:rPr>
        <w:t>-</w:t>
      </w:r>
      <w:r w:rsidR="00693B20">
        <w:rPr>
          <w:lang w:val="fr-FR"/>
        </w:rPr>
        <w:t xml:space="preserve"> </w:t>
      </w:r>
      <w:r>
        <w:rPr>
          <w:lang w:val="fr-FR"/>
        </w:rPr>
        <w:t>Quelles sont les difficultés rencontrées ?</w:t>
      </w:r>
    </w:p>
    <w:p w:rsidR="00A1037B" w:rsidRDefault="00693B20" w:rsidP="00114911">
      <w:pPr>
        <w:pStyle w:val="BodyText"/>
        <w:numPr>
          <w:ilvl w:val="0"/>
          <w:numId w:val="14"/>
        </w:numPr>
        <w:tabs>
          <w:tab w:val="left" w:pos="270"/>
        </w:tabs>
        <w:spacing w:before="179" w:line="360" w:lineRule="auto"/>
        <w:ind w:left="450" w:right="398" w:firstLine="0"/>
        <w:jc w:val="both"/>
        <w:rPr>
          <w:lang w:val="fr-FR"/>
        </w:rPr>
      </w:pPr>
      <w:r>
        <w:rPr>
          <w:lang w:val="fr-FR"/>
        </w:rPr>
        <w:t xml:space="preserve">Mise à jour du </w:t>
      </w:r>
      <w:r>
        <w:rPr>
          <w:rFonts w:cs="Times New Roman"/>
          <w:lang w:val="fr-FR"/>
        </w:rPr>
        <w:t>«</w:t>
      </w:r>
      <w:r>
        <w:rPr>
          <w:lang w:val="fr-FR"/>
        </w:rPr>
        <w:t xml:space="preserve"> statut des items dans </w:t>
      </w:r>
      <w:r w:rsidRPr="002A7B7C">
        <w:rPr>
          <w:b/>
          <w:u w:val="single"/>
          <w:lang w:val="fr-FR"/>
        </w:rPr>
        <w:t>Jira</w:t>
      </w:r>
      <w:r>
        <w:rPr>
          <w:lang w:val="fr-FR"/>
        </w:rPr>
        <w:t xml:space="preserve"> </w:t>
      </w:r>
      <w:r>
        <w:rPr>
          <w:rFonts w:cs="Times New Roman"/>
          <w:lang w:val="fr-FR"/>
        </w:rPr>
        <w:t>»</w:t>
      </w:r>
    </w:p>
    <w:p w:rsidR="00693B20" w:rsidRDefault="00693B20" w:rsidP="0065243B">
      <w:pPr>
        <w:pStyle w:val="BodyText"/>
        <w:tabs>
          <w:tab w:val="left" w:pos="270"/>
          <w:tab w:val="left" w:pos="810"/>
        </w:tabs>
        <w:spacing w:before="179" w:line="360" w:lineRule="auto"/>
        <w:ind w:left="450" w:right="398" w:firstLine="0"/>
        <w:jc w:val="both"/>
        <w:rPr>
          <w:lang w:val="fr-FR"/>
        </w:rPr>
      </w:pPr>
      <w:r>
        <w:rPr>
          <w:lang w:val="fr-FR"/>
        </w:rPr>
        <w:t xml:space="preserve">    - To do</w:t>
      </w:r>
    </w:p>
    <w:p w:rsidR="00693B20" w:rsidRDefault="00693B20" w:rsidP="00693B20">
      <w:pPr>
        <w:pStyle w:val="BodyText"/>
        <w:tabs>
          <w:tab w:val="left" w:pos="270"/>
        </w:tabs>
        <w:spacing w:before="179" w:line="360" w:lineRule="auto"/>
        <w:ind w:left="450" w:right="398" w:firstLine="0"/>
        <w:jc w:val="both"/>
        <w:rPr>
          <w:lang w:val="fr-FR"/>
        </w:rPr>
      </w:pPr>
      <w:r>
        <w:rPr>
          <w:lang w:val="fr-FR"/>
        </w:rPr>
        <w:t xml:space="preserve">    - In </w:t>
      </w:r>
      <w:r w:rsidRPr="00854E34">
        <w:t>progress</w:t>
      </w:r>
    </w:p>
    <w:p w:rsidR="009C140F" w:rsidRDefault="00693B20" w:rsidP="00E609E0">
      <w:pPr>
        <w:pStyle w:val="BodyText"/>
        <w:tabs>
          <w:tab w:val="left" w:pos="270"/>
        </w:tabs>
        <w:spacing w:before="179" w:line="360" w:lineRule="auto"/>
        <w:ind w:left="450" w:right="398" w:firstLine="0"/>
        <w:jc w:val="both"/>
        <w:rPr>
          <w:lang w:val="fr-FR"/>
        </w:rPr>
      </w:pPr>
      <w:r>
        <w:rPr>
          <w:lang w:val="fr-FR"/>
        </w:rPr>
        <w:t xml:space="preserve">    - Done  </w:t>
      </w:r>
    </w:p>
    <w:p w:rsidR="009C140F" w:rsidRDefault="009C140F" w:rsidP="00F27A8E">
      <w:pPr>
        <w:pStyle w:val="BodyText"/>
        <w:tabs>
          <w:tab w:val="left" w:pos="270"/>
        </w:tabs>
        <w:spacing w:before="179" w:line="360" w:lineRule="auto"/>
        <w:ind w:right="398"/>
        <w:jc w:val="both"/>
        <w:rPr>
          <w:lang w:val="fr-FR"/>
        </w:rPr>
      </w:pPr>
    </w:p>
    <w:p w:rsidR="009C140F" w:rsidRPr="008B5FA8" w:rsidRDefault="009C140F" w:rsidP="00114911">
      <w:pPr>
        <w:pStyle w:val="BodyText"/>
        <w:numPr>
          <w:ilvl w:val="0"/>
          <w:numId w:val="10"/>
        </w:numPr>
        <w:tabs>
          <w:tab w:val="left" w:pos="270"/>
        </w:tabs>
        <w:spacing w:before="179" w:line="360" w:lineRule="auto"/>
        <w:ind w:right="398"/>
        <w:jc w:val="both"/>
        <w:rPr>
          <w:lang w:val="fr-FR"/>
        </w:rPr>
      </w:pPr>
      <w:r>
        <w:rPr>
          <w:lang w:val="fr-FR"/>
        </w:rPr>
        <w:t xml:space="preserve">Les cérémonies </w:t>
      </w:r>
      <w:r>
        <w:rPr>
          <w:rFonts w:cs="Times New Roman"/>
          <w:lang w:val="fr-FR"/>
        </w:rPr>
        <w:t>«</w:t>
      </w:r>
      <w:r>
        <w:rPr>
          <w:lang w:val="fr-FR"/>
        </w:rPr>
        <w:t xml:space="preserve"> Sprint retrospective </w:t>
      </w:r>
      <w:r>
        <w:rPr>
          <w:rFonts w:cs="Times New Roman"/>
          <w:lang w:val="fr-FR"/>
        </w:rPr>
        <w:t>» :</w:t>
      </w:r>
    </w:p>
    <w:p w:rsidR="009C140F" w:rsidRDefault="00965F9B" w:rsidP="00965F9B">
      <w:pPr>
        <w:pStyle w:val="BodyText"/>
        <w:tabs>
          <w:tab w:val="left" w:pos="270"/>
        </w:tabs>
        <w:spacing w:before="179" w:line="360" w:lineRule="auto"/>
        <w:ind w:right="398"/>
        <w:jc w:val="both"/>
        <w:rPr>
          <w:lang w:val="fr-FR"/>
        </w:rPr>
      </w:pPr>
      <w:r>
        <w:rPr>
          <w:lang w:val="fr-FR"/>
        </w:rPr>
        <w:t>Permet de faire le bilan sur ce qui s’est passé pendant le sprint.</w:t>
      </w:r>
    </w:p>
    <w:p w:rsidR="00965F9B" w:rsidRDefault="00A149B9" w:rsidP="00114911">
      <w:pPr>
        <w:pStyle w:val="BodyText"/>
        <w:numPr>
          <w:ilvl w:val="0"/>
          <w:numId w:val="14"/>
        </w:numPr>
        <w:tabs>
          <w:tab w:val="left" w:pos="270"/>
        </w:tabs>
        <w:spacing w:before="179" w:line="360" w:lineRule="auto"/>
        <w:ind w:left="450" w:right="398" w:firstLine="0"/>
        <w:jc w:val="both"/>
        <w:rPr>
          <w:lang w:val="fr-FR"/>
        </w:rPr>
      </w:pPr>
      <w:r>
        <w:rPr>
          <w:lang w:val="fr-FR"/>
        </w:rPr>
        <w:t>Chacun s’exprime pour dire :</w:t>
      </w:r>
    </w:p>
    <w:p w:rsidR="00A149B9" w:rsidRDefault="00A149B9" w:rsidP="00A149B9">
      <w:pPr>
        <w:pStyle w:val="BodyText"/>
        <w:tabs>
          <w:tab w:val="left" w:pos="270"/>
        </w:tabs>
        <w:spacing w:before="179" w:line="360" w:lineRule="auto"/>
        <w:ind w:left="450" w:right="398" w:firstLine="0"/>
        <w:jc w:val="both"/>
        <w:rPr>
          <w:lang w:val="fr-FR"/>
        </w:rPr>
      </w:pPr>
      <w:r>
        <w:rPr>
          <w:lang w:val="fr-FR"/>
        </w:rPr>
        <w:t xml:space="preserve">    -</w:t>
      </w:r>
      <w:r w:rsidR="00433F16">
        <w:rPr>
          <w:lang w:val="fr-FR"/>
        </w:rPr>
        <w:t>Ce qui s’est bien passé</w:t>
      </w:r>
    </w:p>
    <w:p w:rsidR="00433F16" w:rsidRDefault="00433F16" w:rsidP="00A149B9">
      <w:pPr>
        <w:pStyle w:val="BodyText"/>
        <w:tabs>
          <w:tab w:val="left" w:pos="270"/>
        </w:tabs>
        <w:spacing w:before="179" w:line="360" w:lineRule="auto"/>
        <w:ind w:left="450" w:right="398" w:firstLine="0"/>
        <w:jc w:val="both"/>
        <w:rPr>
          <w:lang w:val="fr-FR"/>
        </w:rPr>
      </w:pPr>
      <w:r>
        <w:rPr>
          <w:lang w:val="fr-FR"/>
        </w:rPr>
        <w:t xml:space="preserve">    -Ce qui s’est mal passé</w:t>
      </w:r>
    </w:p>
    <w:p w:rsidR="00433F16" w:rsidRDefault="00433F16" w:rsidP="00A149B9">
      <w:pPr>
        <w:pStyle w:val="BodyText"/>
        <w:tabs>
          <w:tab w:val="left" w:pos="270"/>
        </w:tabs>
        <w:spacing w:before="179" w:line="360" w:lineRule="auto"/>
        <w:ind w:left="450" w:right="398" w:firstLine="0"/>
        <w:jc w:val="both"/>
        <w:rPr>
          <w:lang w:val="fr-FR"/>
        </w:rPr>
      </w:pPr>
      <w:r>
        <w:rPr>
          <w:lang w:val="fr-FR"/>
        </w:rPr>
        <w:t xml:space="preserve">    -Ce qu’il faudrait améliorer </w:t>
      </w:r>
    </w:p>
    <w:p w:rsidR="00433F16" w:rsidRDefault="00E85FF1" w:rsidP="00114911">
      <w:pPr>
        <w:pStyle w:val="BodyText"/>
        <w:numPr>
          <w:ilvl w:val="0"/>
          <w:numId w:val="14"/>
        </w:numPr>
        <w:tabs>
          <w:tab w:val="left" w:pos="270"/>
        </w:tabs>
        <w:spacing w:before="179" w:line="360" w:lineRule="auto"/>
        <w:ind w:left="450" w:right="398" w:firstLine="0"/>
        <w:jc w:val="both"/>
        <w:rPr>
          <w:lang w:val="fr-FR"/>
        </w:rPr>
      </w:pPr>
      <w:r>
        <w:rPr>
          <w:lang w:val="fr-FR"/>
        </w:rPr>
        <w:t>On vote ensuite pour ce qui doit être amélioré en priorité</w:t>
      </w:r>
    </w:p>
    <w:p w:rsidR="00E85FF1" w:rsidRDefault="00E85FF1" w:rsidP="00114911">
      <w:pPr>
        <w:pStyle w:val="BodyText"/>
        <w:numPr>
          <w:ilvl w:val="0"/>
          <w:numId w:val="14"/>
        </w:numPr>
        <w:tabs>
          <w:tab w:val="left" w:pos="270"/>
        </w:tabs>
        <w:spacing w:before="179" w:line="360" w:lineRule="auto"/>
        <w:ind w:left="450" w:right="398" w:firstLine="0"/>
        <w:jc w:val="both"/>
        <w:rPr>
          <w:lang w:val="fr-FR"/>
        </w:rPr>
      </w:pPr>
      <w:r>
        <w:rPr>
          <w:lang w:val="fr-FR"/>
        </w:rPr>
        <w:t>Permet de traiter les éventuelles tensions au sein de l’équipe</w:t>
      </w:r>
    </w:p>
    <w:p w:rsidR="00E85FF1" w:rsidRPr="001E4280" w:rsidRDefault="00E85FF1" w:rsidP="005001A8">
      <w:pPr>
        <w:pStyle w:val="Heading3"/>
        <w:rPr>
          <w:lang w:val="fr-FR"/>
        </w:rPr>
      </w:pPr>
    </w:p>
    <w:p w:rsidR="00E85FF1" w:rsidRPr="00E609E0" w:rsidRDefault="005001A8" w:rsidP="005001A8">
      <w:pPr>
        <w:pStyle w:val="Heading3"/>
        <w:rPr>
          <w:i/>
          <w:sz w:val="28"/>
          <w:lang w:val="fr-FR"/>
        </w:rPr>
      </w:pPr>
      <w:bookmarkStart w:id="12" w:name="_Toc435628742"/>
      <w:r>
        <w:rPr>
          <w:i/>
          <w:sz w:val="28"/>
          <w:lang w:val="fr-FR"/>
        </w:rPr>
        <w:t xml:space="preserve">2.3. </w:t>
      </w:r>
      <w:r w:rsidR="00A1001D" w:rsidRPr="00A1001D">
        <w:rPr>
          <w:i/>
          <w:sz w:val="28"/>
          <w:lang w:val="fr-FR"/>
        </w:rPr>
        <w:t>Les impacts dans CBS</w:t>
      </w:r>
      <w:bookmarkEnd w:id="12"/>
    </w:p>
    <w:p w:rsidR="00A1001D" w:rsidRPr="00E44D93" w:rsidRDefault="00A1001D" w:rsidP="00114911">
      <w:pPr>
        <w:pStyle w:val="BodyText"/>
        <w:numPr>
          <w:ilvl w:val="0"/>
          <w:numId w:val="7"/>
        </w:numPr>
        <w:tabs>
          <w:tab w:val="left" w:pos="270"/>
        </w:tabs>
        <w:spacing w:before="179" w:line="360" w:lineRule="auto"/>
        <w:ind w:left="720" w:right="398" w:hanging="270"/>
        <w:jc w:val="both"/>
        <w:rPr>
          <w:lang w:val="fr-FR"/>
        </w:rPr>
      </w:pPr>
      <w:r>
        <w:rPr>
          <w:lang w:val="fr-FR"/>
        </w:rPr>
        <w:t xml:space="preserve">CBS est une petite </w:t>
      </w:r>
      <w:r>
        <w:rPr>
          <w:rStyle w:val="hps"/>
          <w:lang w:val="fr-FR"/>
        </w:rPr>
        <w:t>équipe</w:t>
      </w:r>
      <w:r>
        <w:rPr>
          <w:lang w:val="fr-FR"/>
        </w:rPr>
        <w:t xml:space="preserve"> </w:t>
      </w:r>
      <w:r>
        <w:rPr>
          <w:rStyle w:val="hps"/>
          <w:lang w:val="fr-FR"/>
        </w:rPr>
        <w:t>qui suit</w:t>
      </w:r>
      <w:r>
        <w:rPr>
          <w:lang w:val="fr-FR"/>
        </w:rPr>
        <w:t xml:space="preserve"> </w:t>
      </w:r>
      <w:r>
        <w:rPr>
          <w:rStyle w:val="hps"/>
          <w:lang w:val="fr-FR"/>
        </w:rPr>
        <w:t>la livraison</w:t>
      </w:r>
      <w:r>
        <w:rPr>
          <w:lang w:val="fr-FR"/>
        </w:rPr>
        <w:t xml:space="preserve"> </w:t>
      </w:r>
      <w:r>
        <w:rPr>
          <w:rStyle w:val="hps"/>
          <w:lang w:val="fr-FR"/>
        </w:rPr>
        <w:t>en fonction</w:t>
      </w:r>
      <w:r>
        <w:rPr>
          <w:lang w:val="fr-FR"/>
        </w:rPr>
        <w:t xml:space="preserve"> </w:t>
      </w:r>
      <w:r w:rsidRPr="00E44D93">
        <w:rPr>
          <w:rStyle w:val="hps"/>
          <w:lang w:val="fr-FR"/>
        </w:rPr>
        <w:t>de mêlée</w:t>
      </w:r>
      <w:r w:rsidRPr="00E44D93">
        <w:rPr>
          <w:lang w:val="fr-FR"/>
        </w:rPr>
        <w:t>.</w:t>
      </w:r>
    </w:p>
    <w:p w:rsidR="00E44D93" w:rsidRDefault="00E44D93" w:rsidP="00114911">
      <w:pPr>
        <w:pStyle w:val="BodyText"/>
        <w:numPr>
          <w:ilvl w:val="0"/>
          <w:numId w:val="7"/>
        </w:numPr>
        <w:tabs>
          <w:tab w:val="left" w:pos="270"/>
        </w:tabs>
        <w:spacing w:before="179" w:line="360" w:lineRule="auto"/>
        <w:ind w:left="720" w:right="398" w:hanging="270"/>
        <w:jc w:val="both"/>
        <w:rPr>
          <w:rStyle w:val="hps"/>
          <w:lang w:val="fr-FR"/>
        </w:rPr>
      </w:pPr>
      <w:r>
        <w:rPr>
          <w:rStyle w:val="hps"/>
          <w:lang w:val="fr-FR"/>
        </w:rPr>
        <w:t>Chaque</w:t>
      </w:r>
      <w:r>
        <w:rPr>
          <w:lang w:val="fr-FR"/>
        </w:rPr>
        <w:t xml:space="preserve"> </w:t>
      </w:r>
      <w:r>
        <w:rPr>
          <w:rStyle w:val="hps"/>
          <w:lang w:val="fr-FR"/>
        </w:rPr>
        <w:t>sprint</w:t>
      </w:r>
      <w:r>
        <w:rPr>
          <w:lang w:val="fr-FR"/>
        </w:rPr>
        <w:t xml:space="preserve"> </w:t>
      </w:r>
      <w:r>
        <w:rPr>
          <w:rStyle w:val="hps"/>
          <w:lang w:val="fr-FR"/>
        </w:rPr>
        <w:t>est de 2 semaines</w:t>
      </w:r>
      <w:r>
        <w:rPr>
          <w:lang w:val="fr-FR"/>
        </w:rPr>
        <w:t xml:space="preserve"> </w:t>
      </w:r>
      <w:r>
        <w:rPr>
          <w:rStyle w:val="hps"/>
          <w:lang w:val="fr-FR"/>
        </w:rPr>
        <w:t>en</w:t>
      </w:r>
      <w:r>
        <w:rPr>
          <w:lang w:val="fr-FR"/>
        </w:rPr>
        <w:t xml:space="preserve"> </w:t>
      </w:r>
      <w:r>
        <w:rPr>
          <w:rStyle w:val="hps"/>
          <w:lang w:val="fr-FR"/>
        </w:rPr>
        <w:t>longueur et</w:t>
      </w:r>
      <w:r>
        <w:rPr>
          <w:lang w:val="fr-FR"/>
        </w:rPr>
        <w:t xml:space="preserve"> </w:t>
      </w:r>
      <w:r>
        <w:rPr>
          <w:rStyle w:val="hps"/>
          <w:lang w:val="fr-FR"/>
        </w:rPr>
        <w:t>permet</w:t>
      </w:r>
      <w:r>
        <w:rPr>
          <w:lang w:val="fr-FR"/>
        </w:rPr>
        <w:t xml:space="preserve"> </w:t>
      </w:r>
      <w:r>
        <w:rPr>
          <w:rStyle w:val="hps"/>
          <w:lang w:val="fr-FR"/>
        </w:rPr>
        <w:t>les demandes</w:t>
      </w:r>
      <w:r>
        <w:rPr>
          <w:lang w:val="fr-FR"/>
        </w:rPr>
        <w:t xml:space="preserve"> </w:t>
      </w:r>
      <w:r>
        <w:rPr>
          <w:rStyle w:val="hps"/>
          <w:lang w:val="fr-FR"/>
        </w:rPr>
        <w:t xml:space="preserve">de haute </w:t>
      </w:r>
    </w:p>
    <w:p w:rsidR="00E44D93" w:rsidRDefault="00E44D93" w:rsidP="0065243B">
      <w:pPr>
        <w:pStyle w:val="BodyText"/>
        <w:tabs>
          <w:tab w:val="left" w:pos="90"/>
        </w:tabs>
        <w:spacing w:before="179" w:line="360" w:lineRule="auto"/>
        <w:ind w:left="0" w:right="398" w:firstLine="0"/>
        <w:jc w:val="both"/>
        <w:rPr>
          <w:lang w:val="fr-FR"/>
        </w:rPr>
      </w:pPr>
      <w:r>
        <w:rPr>
          <w:rStyle w:val="hps"/>
          <w:lang w:val="fr-FR"/>
        </w:rPr>
        <w:t>priorité</w:t>
      </w:r>
      <w:r>
        <w:rPr>
          <w:lang w:val="fr-FR"/>
        </w:rPr>
        <w:t xml:space="preserve"> </w:t>
      </w:r>
      <w:r>
        <w:rPr>
          <w:rStyle w:val="hps"/>
          <w:lang w:val="fr-FR"/>
        </w:rPr>
        <w:t>supplémentaires</w:t>
      </w:r>
      <w:r>
        <w:rPr>
          <w:lang w:val="fr-FR"/>
        </w:rPr>
        <w:t xml:space="preserve"> </w:t>
      </w:r>
      <w:r>
        <w:rPr>
          <w:rStyle w:val="hps"/>
          <w:lang w:val="fr-FR"/>
        </w:rPr>
        <w:t>à ajouter au</w:t>
      </w:r>
      <w:r>
        <w:rPr>
          <w:lang w:val="fr-FR"/>
        </w:rPr>
        <w:t xml:space="preserve"> </w:t>
      </w:r>
      <w:r>
        <w:rPr>
          <w:rStyle w:val="hps"/>
          <w:lang w:val="fr-FR"/>
        </w:rPr>
        <w:t>sprint</w:t>
      </w:r>
      <w:r>
        <w:rPr>
          <w:lang w:val="fr-FR"/>
        </w:rPr>
        <w:t xml:space="preserve"> </w:t>
      </w:r>
      <w:r>
        <w:rPr>
          <w:rStyle w:val="hps"/>
          <w:lang w:val="fr-FR"/>
        </w:rPr>
        <w:t>sans enlever</w:t>
      </w:r>
      <w:r>
        <w:rPr>
          <w:lang w:val="fr-FR"/>
        </w:rPr>
        <w:t xml:space="preserve"> </w:t>
      </w:r>
      <w:r>
        <w:rPr>
          <w:rStyle w:val="hps"/>
          <w:lang w:val="fr-FR"/>
        </w:rPr>
        <w:t>quoi que ce soit</w:t>
      </w:r>
      <w:r>
        <w:rPr>
          <w:lang w:val="fr-FR"/>
        </w:rPr>
        <w:t xml:space="preserve"> </w:t>
      </w:r>
      <w:r>
        <w:rPr>
          <w:rStyle w:val="hps"/>
          <w:lang w:val="fr-FR"/>
        </w:rPr>
        <w:t>à partir du</w:t>
      </w:r>
      <w:r>
        <w:rPr>
          <w:lang w:val="fr-FR"/>
        </w:rPr>
        <w:t xml:space="preserve"> </w:t>
      </w:r>
    </w:p>
    <w:p w:rsidR="00416316" w:rsidRDefault="00E44D93" w:rsidP="00E44D93">
      <w:pPr>
        <w:pStyle w:val="BodyText"/>
        <w:tabs>
          <w:tab w:val="left" w:pos="270"/>
        </w:tabs>
        <w:spacing w:before="179" w:line="360" w:lineRule="auto"/>
        <w:ind w:left="0" w:right="398" w:firstLine="0"/>
        <w:jc w:val="both"/>
        <w:rPr>
          <w:rStyle w:val="hps"/>
          <w:lang w:val="fr-FR"/>
        </w:rPr>
      </w:pPr>
      <w:r>
        <w:rPr>
          <w:rStyle w:val="hps"/>
          <w:lang w:val="fr-FR"/>
        </w:rPr>
        <w:t>backlog de sprint</w:t>
      </w:r>
      <w:r>
        <w:rPr>
          <w:lang w:val="fr-FR"/>
        </w:rPr>
        <w:t xml:space="preserve"> </w:t>
      </w:r>
      <w:r w:rsidR="00AB57EE">
        <w:rPr>
          <w:rStyle w:val="hps"/>
          <w:lang w:val="fr-FR"/>
        </w:rPr>
        <w:t>déjà traité.</w:t>
      </w:r>
    </w:p>
    <w:p w:rsidR="00C22461" w:rsidRDefault="00587F17" w:rsidP="00114911">
      <w:pPr>
        <w:pStyle w:val="BodyText"/>
        <w:numPr>
          <w:ilvl w:val="0"/>
          <w:numId w:val="8"/>
        </w:numPr>
        <w:tabs>
          <w:tab w:val="left" w:pos="270"/>
        </w:tabs>
        <w:spacing w:before="179" w:line="360" w:lineRule="auto"/>
        <w:ind w:left="720" w:right="398" w:hanging="270"/>
        <w:jc w:val="both"/>
        <w:rPr>
          <w:rStyle w:val="hps"/>
          <w:lang w:val="fr-FR"/>
        </w:rPr>
      </w:pPr>
      <w:r>
        <w:rPr>
          <w:rStyle w:val="hps"/>
          <w:lang w:val="fr-FR"/>
        </w:rPr>
        <w:t>L’application CBS s’appuie essentiell</w:t>
      </w:r>
      <w:r w:rsidR="00C22461">
        <w:rPr>
          <w:rStyle w:val="hps"/>
          <w:lang w:val="fr-FR"/>
        </w:rPr>
        <w:t>ement sur l’approche Kanban qui consiste</w:t>
      </w:r>
    </w:p>
    <w:p w:rsidR="00587F17" w:rsidRDefault="00587F17" w:rsidP="00C22461">
      <w:pPr>
        <w:pStyle w:val="BodyText"/>
        <w:tabs>
          <w:tab w:val="left" w:pos="270"/>
        </w:tabs>
        <w:spacing w:before="179" w:line="360" w:lineRule="auto"/>
        <w:ind w:left="0" w:right="398" w:firstLine="0"/>
        <w:jc w:val="both"/>
        <w:rPr>
          <w:rStyle w:val="hps"/>
          <w:lang w:val="fr-FR"/>
        </w:rPr>
      </w:pPr>
      <w:r w:rsidRPr="00C22461">
        <w:rPr>
          <w:rStyle w:val="hps"/>
          <w:lang w:val="fr-FR"/>
        </w:rPr>
        <w:t xml:space="preserve">globalement à visualiser le Workflow (Le processus de traitement d’une </w:t>
      </w:r>
      <w:r w:rsidR="00C22461">
        <w:rPr>
          <w:rStyle w:val="hps"/>
          <w:lang w:val="fr-FR"/>
        </w:rPr>
        <w:t xml:space="preserve"> </w:t>
      </w:r>
      <w:r>
        <w:rPr>
          <w:rStyle w:val="hps"/>
          <w:lang w:val="fr-FR"/>
        </w:rPr>
        <w:t>tâche).</w:t>
      </w:r>
    </w:p>
    <w:p w:rsidR="00C22461" w:rsidRDefault="00C22461" w:rsidP="00C22461">
      <w:pPr>
        <w:pStyle w:val="BodyText"/>
        <w:tabs>
          <w:tab w:val="left" w:pos="270"/>
        </w:tabs>
        <w:spacing w:before="179" w:line="360" w:lineRule="auto"/>
        <w:ind w:left="0" w:right="398" w:firstLine="0"/>
        <w:jc w:val="both"/>
        <w:rPr>
          <w:rStyle w:val="hps"/>
          <w:lang w:val="fr-FR"/>
        </w:rPr>
      </w:pPr>
    </w:p>
    <w:p w:rsidR="00C22461" w:rsidRDefault="00C22461" w:rsidP="00C22461">
      <w:pPr>
        <w:pStyle w:val="BodyText"/>
        <w:tabs>
          <w:tab w:val="left" w:pos="270"/>
        </w:tabs>
        <w:spacing w:before="179" w:line="360" w:lineRule="auto"/>
        <w:ind w:left="0" w:right="398" w:firstLine="0"/>
        <w:jc w:val="both"/>
        <w:rPr>
          <w:rStyle w:val="hps"/>
          <w:lang w:val="fr-FR"/>
        </w:rPr>
      </w:pPr>
    </w:p>
    <w:p w:rsidR="00C22461" w:rsidRDefault="00C22461" w:rsidP="00C22461">
      <w:pPr>
        <w:pStyle w:val="BodyText"/>
        <w:tabs>
          <w:tab w:val="left" w:pos="270"/>
        </w:tabs>
        <w:spacing w:before="179" w:line="360" w:lineRule="auto"/>
        <w:ind w:left="0" w:right="398" w:firstLine="0"/>
        <w:jc w:val="both"/>
        <w:rPr>
          <w:rStyle w:val="hps"/>
          <w:lang w:val="fr-FR"/>
        </w:rPr>
      </w:pPr>
    </w:p>
    <w:p w:rsidR="00C22461" w:rsidRDefault="009B20F6" w:rsidP="00114911">
      <w:pPr>
        <w:pStyle w:val="BodyText"/>
        <w:numPr>
          <w:ilvl w:val="0"/>
          <w:numId w:val="8"/>
        </w:numPr>
        <w:tabs>
          <w:tab w:val="left" w:pos="270"/>
          <w:tab w:val="left" w:pos="720"/>
        </w:tabs>
        <w:spacing w:before="179" w:line="360" w:lineRule="auto"/>
        <w:ind w:left="720" w:right="398" w:hanging="270"/>
        <w:jc w:val="both"/>
        <w:rPr>
          <w:lang w:val="fr-FR"/>
        </w:rPr>
      </w:pPr>
      <w:r>
        <w:rPr>
          <w:rStyle w:val="hps"/>
          <w:lang w:val="fr-FR"/>
        </w:rPr>
        <w:t>La participation du client</w:t>
      </w:r>
      <w:r>
        <w:rPr>
          <w:lang w:val="fr-FR"/>
        </w:rPr>
        <w:t xml:space="preserve"> </w:t>
      </w:r>
      <w:r>
        <w:rPr>
          <w:rStyle w:val="hps"/>
          <w:lang w:val="fr-FR"/>
        </w:rPr>
        <w:t>avec l'équipe</w:t>
      </w:r>
      <w:r>
        <w:rPr>
          <w:lang w:val="fr-FR"/>
        </w:rPr>
        <w:t xml:space="preserve"> </w:t>
      </w:r>
      <w:r>
        <w:rPr>
          <w:rStyle w:val="hps"/>
          <w:lang w:val="fr-FR"/>
        </w:rPr>
        <w:t>à travers la discussion</w:t>
      </w:r>
      <w:r>
        <w:rPr>
          <w:lang w:val="fr-FR"/>
        </w:rPr>
        <w:t xml:space="preserve"> </w:t>
      </w:r>
      <w:r>
        <w:rPr>
          <w:rStyle w:val="hps"/>
          <w:lang w:val="fr-FR"/>
        </w:rPr>
        <w:t>de priorisation</w:t>
      </w:r>
    </w:p>
    <w:p w:rsidR="00E85FF1" w:rsidRPr="00C22461" w:rsidRDefault="009B20F6" w:rsidP="00C22461">
      <w:pPr>
        <w:pStyle w:val="BodyText"/>
        <w:tabs>
          <w:tab w:val="left" w:pos="270"/>
          <w:tab w:val="left" w:pos="720"/>
        </w:tabs>
        <w:spacing w:before="179" w:line="360" w:lineRule="auto"/>
        <w:ind w:left="0" w:right="398" w:firstLine="0"/>
        <w:jc w:val="both"/>
        <w:rPr>
          <w:lang w:val="fr-FR"/>
        </w:rPr>
      </w:pPr>
      <w:r w:rsidRPr="00C22461">
        <w:rPr>
          <w:rStyle w:val="hps"/>
          <w:lang w:val="fr-FR"/>
        </w:rPr>
        <w:t>hebdomadaire</w:t>
      </w:r>
      <w:r w:rsidRPr="00C22461">
        <w:rPr>
          <w:lang w:val="fr-FR"/>
        </w:rPr>
        <w:t xml:space="preserve"> </w:t>
      </w:r>
      <w:r w:rsidRPr="00C22461">
        <w:rPr>
          <w:rStyle w:val="hps"/>
          <w:lang w:val="fr-FR"/>
        </w:rPr>
        <w:t>sur une base cohérente</w:t>
      </w:r>
      <w:r w:rsidRPr="00C22461">
        <w:rPr>
          <w:lang w:val="fr-FR"/>
        </w:rPr>
        <w:t>.</w:t>
      </w:r>
    </w:p>
    <w:p w:rsidR="004D6D90" w:rsidRDefault="004D6D90" w:rsidP="00114911">
      <w:pPr>
        <w:pStyle w:val="BodyText"/>
        <w:numPr>
          <w:ilvl w:val="0"/>
          <w:numId w:val="8"/>
        </w:numPr>
        <w:tabs>
          <w:tab w:val="left" w:pos="270"/>
        </w:tabs>
        <w:spacing w:before="179" w:line="360" w:lineRule="auto"/>
        <w:ind w:left="720" w:right="398" w:hanging="270"/>
        <w:jc w:val="both"/>
        <w:rPr>
          <w:rStyle w:val="hps"/>
          <w:lang w:val="fr-FR"/>
        </w:rPr>
      </w:pPr>
      <w:r>
        <w:rPr>
          <w:rStyle w:val="hps"/>
          <w:lang w:val="fr-FR"/>
        </w:rPr>
        <w:t>Fixation</w:t>
      </w:r>
      <w:r>
        <w:rPr>
          <w:lang w:val="fr-FR"/>
        </w:rPr>
        <w:t xml:space="preserve"> </w:t>
      </w:r>
      <w:r>
        <w:rPr>
          <w:rStyle w:val="hps"/>
          <w:lang w:val="fr-FR"/>
        </w:rPr>
        <w:t>des défauts</w:t>
      </w:r>
      <w:r>
        <w:rPr>
          <w:lang w:val="fr-FR"/>
        </w:rPr>
        <w:t xml:space="preserve"> </w:t>
      </w:r>
      <w:r>
        <w:rPr>
          <w:rStyle w:val="hps"/>
          <w:lang w:val="fr-FR"/>
        </w:rPr>
        <w:t>hebdomadaires détectés</w:t>
      </w:r>
      <w:r>
        <w:rPr>
          <w:lang w:val="fr-FR"/>
        </w:rPr>
        <w:t xml:space="preserve"> </w:t>
      </w:r>
      <w:r>
        <w:rPr>
          <w:rStyle w:val="hps"/>
          <w:lang w:val="fr-FR"/>
        </w:rPr>
        <w:t>afin</w:t>
      </w:r>
      <w:r>
        <w:rPr>
          <w:lang w:val="fr-FR"/>
        </w:rPr>
        <w:t xml:space="preserve"> d’</w:t>
      </w:r>
      <w:r>
        <w:rPr>
          <w:rStyle w:val="hps"/>
          <w:lang w:val="fr-FR"/>
        </w:rPr>
        <w:t>améliorer la qualité.</w:t>
      </w:r>
    </w:p>
    <w:p w:rsidR="002B5220" w:rsidRPr="002B5220" w:rsidRDefault="002B5220" w:rsidP="002B5220">
      <w:pPr>
        <w:pStyle w:val="ListParagraph"/>
        <w:widowControl/>
        <w:ind w:left="1136"/>
        <w:rPr>
          <w:rFonts w:ascii="Times New Roman" w:eastAsia="Times New Roman" w:hAnsi="Times New Roman" w:cs="Times New Roman"/>
          <w:sz w:val="24"/>
          <w:szCs w:val="24"/>
          <w:lang w:val="fr-FR"/>
        </w:rPr>
      </w:pPr>
    </w:p>
    <w:p w:rsidR="00FF176D" w:rsidRDefault="00FF176D" w:rsidP="00114911">
      <w:pPr>
        <w:pStyle w:val="ListParagraph"/>
        <w:widowControl/>
        <w:numPr>
          <w:ilvl w:val="0"/>
          <w:numId w:val="8"/>
        </w:numPr>
        <w:ind w:left="720" w:hanging="270"/>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Personnalisation du</w:t>
      </w:r>
      <w:r w:rsidR="002B5220" w:rsidRPr="002B5220">
        <w:rPr>
          <w:rFonts w:ascii="Times New Roman" w:eastAsia="Times New Roman" w:hAnsi="Times New Roman" w:cs="Times New Roman"/>
          <w:sz w:val="24"/>
          <w:szCs w:val="24"/>
          <w:lang w:val="fr-FR"/>
        </w:rPr>
        <w:t xml:space="preserve"> tableau Kanban Jira</w:t>
      </w:r>
      <w:r w:rsidR="00EA46B2">
        <w:rPr>
          <w:rFonts w:ascii="Times New Roman" w:eastAsia="Times New Roman" w:hAnsi="Times New Roman" w:cs="Times New Roman"/>
          <w:sz w:val="24"/>
          <w:szCs w:val="24"/>
          <w:lang w:val="fr-FR"/>
        </w:rPr>
        <w:t xml:space="preserve"> qui est</w:t>
      </w:r>
      <w:r w:rsidR="002B5220" w:rsidRPr="002B5220">
        <w:rPr>
          <w:rFonts w:ascii="Times New Roman" w:eastAsia="Times New Roman" w:hAnsi="Times New Roman" w:cs="Times New Roman"/>
          <w:sz w:val="24"/>
          <w:szCs w:val="24"/>
          <w:lang w:val="fr-FR"/>
        </w:rPr>
        <w:t xml:space="preserve"> </w:t>
      </w:r>
      <w:r w:rsidR="00EA46B2">
        <w:rPr>
          <w:rFonts w:ascii="Times New Roman" w:eastAsia="Times New Roman" w:hAnsi="Times New Roman" w:cs="Times New Roman"/>
          <w:sz w:val="24"/>
          <w:szCs w:val="24"/>
          <w:lang w:val="fr-FR"/>
        </w:rPr>
        <w:t xml:space="preserve">accessible </w:t>
      </w:r>
      <w:r w:rsidR="002B5220" w:rsidRPr="002B5220">
        <w:rPr>
          <w:rFonts w:ascii="Times New Roman" w:eastAsia="Times New Roman" w:hAnsi="Times New Roman" w:cs="Times New Roman"/>
          <w:sz w:val="24"/>
          <w:szCs w:val="24"/>
          <w:lang w:val="fr-FR"/>
        </w:rPr>
        <w:t>par toute l'équipe et</w:t>
      </w:r>
      <w:r w:rsidR="00EA46B2">
        <w:rPr>
          <w:rFonts w:ascii="Times New Roman" w:eastAsia="Times New Roman" w:hAnsi="Times New Roman" w:cs="Times New Roman"/>
          <w:sz w:val="24"/>
          <w:szCs w:val="24"/>
          <w:lang w:val="fr-FR"/>
        </w:rPr>
        <w:t xml:space="preserve"> </w:t>
      </w:r>
      <w:r w:rsidR="002B5220" w:rsidRPr="002B5220">
        <w:rPr>
          <w:rFonts w:ascii="Times New Roman" w:eastAsia="Times New Roman" w:hAnsi="Times New Roman" w:cs="Times New Roman"/>
          <w:sz w:val="24"/>
          <w:szCs w:val="24"/>
          <w:lang w:val="fr-FR"/>
        </w:rPr>
        <w:t xml:space="preserve"> </w:t>
      </w:r>
    </w:p>
    <w:p w:rsidR="00FF176D" w:rsidRPr="00FF176D" w:rsidRDefault="00FF176D" w:rsidP="00FF176D">
      <w:pPr>
        <w:pStyle w:val="ListParagraph"/>
        <w:rPr>
          <w:rFonts w:ascii="Times New Roman" w:eastAsia="Times New Roman" w:hAnsi="Times New Roman" w:cs="Times New Roman"/>
          <w:sz w:val="24"/>
          <w:szCs w:val="24"/>
          <w:lang w:val="fr-FR"/>
        </w:rPr>
      </w:pPr>
    </w:p>
    <w:p w:rsidR="003E5014" w:rsidRPr="005077E3" w:rsidRDefault="0016703E" w:rsidP="005077E3">
      <w:pPr>
        <w:widowControl/>
        <w:rPr>
          <w:rFonts w:ascii="Times New Roman" w:eastAsia="Times New Roman" w:hAnsi="Times New Roman" w:cs="Times New Roman"/>
          <w:sz w:val="24"/>
          <w:szCs w:val="24"/>
          <w:lang w:val="fr-FR"/>
        </w:rPr>
      </w:pPr>
      <w:r w:rsidRPr="005077E3">
        <w:rPr>
          <w:rFonts w:ascii="Times New Roman" w:eastAsia="Times New Roman" w:hAnsi="Times New Roman" w:cs="Times New Roman"/>
          <w:sz w:val="24"/>
          <w:szCs w:val="24"/>
          <w:lang w:val="fr-FR"/>
        </w:rPr>
        <w:t xml:space="preserve">par </w:t>
      </w:r>
      <w:r w:rsidR="00EA46B2" w:rsidRPr="005077E3">
        <w:rPr>
          <w:rFonts w:ascii="Times New Roman" w:eastAsia="Times New Roman" w:hAnsi="Times New Roman" w:cs="Times New Roman"/>
          <w:sz w:val="24"/>
          <w:szCs w:val="24"/>
          <w:lang w:val="fr-FR"/>
        </w:rPr>
        <w:t xml:space="preserve">le </w:t>
      </w:r>
      <w:r w:rsidR="002B5220" w:rsidRPr="005077E3">
        <w:rPr>
          <w:rFonts w:ascii="Times New Roman" w:eastAsia="Times New Roman" w:hAnsi="Times New Roman" w:cs="Times New Roman"/>
          <w:sz w:val="24"/>
          <w:szCs w:val="24"/>
          <w:lang w:val="fr-FR"/>
        </w:rPr>
        <w:t>PO</w:t>
      </w:r>
      <w:r w:rsidR="00FF176D" w:rsidRPr="005077E3">
        <w:rPr>
          <w:rFonts w:ascii="Times New Roman" w:eastAsia="Times New Roman" w:hAnsi="Times New Roman" w:cs="Times New Roman"/>
          <w:sz w:val="24"/>
          <w:szCs w:val="24"/>
          <w:lang w:val="fr-FR"/>
        </w:rPr>
        <w:t xml:space="preserve"> (Product Owner).</w:t>
      </w:r>
    </w:p>
    <w:p w:rsidR="003E5014" w:rsidRPr="002B5220" w:rsidRDefault="003E5014" w:rsidP="00FF176D">
      <w:pPr>
        <w:pStyle w:val="ListParagraph"/>
        <w:widowControl/>
        <w:ind w:left="810"/>
        <w:rPr>
          <w:rFonts w:ascii="Times New Roman" w:eastAsia="Times New Roman" w:hAnsi="Times New Roman" w:cs="Times New Roman"/>
          <w:sz w:val="24"/>
          <w:szCs w:val="24"/>
          <w:lang w:val="fr-FR"/>
        </w:rPr>
      </w:pPr>
    </w:p>
    <w:p w:rsidR="00F80753" w:rsidRDefault="00F80753" w:rsidP="00114911">
      <w:pPr>
        <w:pStyle w:val="BodyText"/>
        <w:numPr>
          <w:ilvl w:val="0"/>
          <w:numId w:val="9"/>
        </w:numPr>
        <w:tabs>
          <w:tab w:val="left" w:pos="270"/>
        </w:tabs>
        <w:spacing w:before="179" w:line="360" w:lineRule="auto"/>
        <w:ind w:left="720" w:right="398" w:hanging="270"/>
        <w:jc w:val="both"/>
        <w:rPr>
          <w:rStyle w:val="hps"/>
          <w:lang w:val="fr-FR"/>
        </w:rPr>
      </w:pPr>
      <w:r>
        <w:rPr>
          <w:rStyle w:val="hps"/>
          <w:lang w:val="fr-FR"/>
        </w:rPr>
        <w:t>Réaliser des rétrospectives dans le but d'inspecter</w:t>
      </w:r>
      <w:r>
        <w:rPr>
          <w:lang w:val="fr-FR"/>
        </w:rPr>
        <w:t xml:space="preserve"> </w:t>
      </w:r>
      <w:r>
        <w:rPr>
          <w:rStyle w:val="hps"/>
          <w:lang w:val="fr-FR"/>
        </w:rPr>
        <w:t>le processus et</w:t>
      </w:r>
      <w:r>
        <w:rPr>
          <w:lang w:val="fr-FR"/>
        </w:rPr>
        <w:t xml:space="preserve"> </w:t>
      </w:r>
      <w:r>
        <w:rPr>
          <w:rStyle w:val="hps"/>
          <w:lang w:val="fr-FR"/>
        </w:rPr>
        <w:t xml:space="preserve">apporter des </w:t>
      </w:r>
    </w:p>
    <w:p w:rsidR="002B5220" w:rsidRDefault="00F80753" w:rsidP="005077E3">
      <w:pPr>
        <w:pStyle w:val="BodyText"/>
        <w:tabs>
          <w:tab w:val="left" w:pos="270"/>
        </w:tabs>
        <w:spacing w:before="179" w:line="360" w:lineRule="auto"/>
        <w:ind w:left="0" w:right="398" w:firstLine="0"/>
        <w:jc w:val="both"/>
        <w:rPr>
          <w:rStyle w:val="hps"/>
          <w:lang w:val="fr-FR"/>
        </w:rPr>
      </w:pPr>
      <w:r>
        <w:rPr>
          <w:rStyle w:val="hps"/>
          <w:lang w:val="fr-FR"/>
        </w:rPr>
        <w:t>améliorations au projet</w:t>
      </w:r>
      <w:r>
        <w:rPr>
          <w:lang w:val="fr-FR"/>
        </w:rPr>
        <w:t xml:space="preserve"> </w:t>
      </w:r>
      <w:r>
        <w:rPr>
          <w:rStyle w:val="hps"/>
          <w:lang w:val="fr-FR"/>
        </w:rPr>
        <w:t>avec</w:t>
      </w:r>
      <w:r>
        <w:rPr>
          <w:lang w:val="fr-FR"/>
        </w:rPr>
        <w:t xml:space="preserve"> </w:t>
      </w:r>
      <w:r>
        <w:rPr>
          <w:rStyle w:val="hps"/>
          <w:lang w:val="fr-FR"/>
        </w:rPr>
        <w:t>de</w:t>
      </w:r>
      <w:r w:rsidR="007F2234">
        <w:rPr>
          <w:rStyle w:val="hps"/>
          <w:lang w:val="fr-FR"/>
        </w:rPr>
        <w:t>s</w:t>
      </w:r>
      <w:r>
        <w:rPr>
          <w:rStyle w:val="hps"/>
          <w:lang w:val="fr-FR"/>
        </w:rPr>
        <w:t xml:space="preserve"> nouvelles initiatives</w:t>
      </w:r>
      <w:r w:rsidR="007F2234">
        <w:rPr>
          <w:rStyle w:val="hps"/>
          <w:lang w:val="fr-FR"/>
        </w:rPr>
        <w:t>.</w:t>
      </w:r>
    </w:p>
    <w:p w:rsidR="00D978AB" w:rsidRDefault="00D978AB" w:rsidP="00D978AB">
      <w:pPr>
        <w:pStyle w:val="BodyText"/>
        <w:tabs>
          <w:tab w:val="left" w:pos="270"/>
        </w:tabs>
        <w:spacing w:before="179" w:line="360" w:lineRule="auto"/>
        <w:ind w:left="0" w:right="398" w:firstLine="0"/>
        <w:jc w:val="center"/>
        <w:rPr>
          <w:lang w:val="fr-FR"/>
        </w:rPr>
      </w:pPr>
    </w:p>
    <w:p w:rsidR="00A90092" w:rsidRDefault="00D978AB" w:rsidP="0010287B">
      <w:pPr>
        <w:pStyle w:val="BodyText"/>
        <w:tabs>
          <w:tab w:val="left" w:pos="270"/>
        </w:tabs>
        <w:spacing w:before="179" w:line="360" w:lineRule="auto"/>
        <w:ind w:left="0" w:right="398" w:firstLine="0"/>
        <w:jc w:val="center"/>
        <w:rPr>
          <w:lang w:val="fr-FR"/>
        </w:rPr>
      </w:pPr>
      <w:r>
        <w:rPr>
          <w:b/>
          <w:i/>
          <w:noProof/>
          <w:sz w:val="28"/>
        </w:rPr>
        <w:drawing>
          <wp:inline distT="0" distB="0" distL="0" distR="0">
            <wp:extent cx="2278851" cy="548640"/>
            <wp:effectExtent l="19050" t="0" r="7149" b="0"/>
            <wp:docPr id="9" name="Picture 18" descr="D:\mbenabda062215\Stage\Docs_Rapport\ji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benabda062215\Stage\Docs_Rapport\jira.png"/>
                    <pic:cNvPicPr>
                      <a:picLocks noChangeAspect="1" noChangeArrowheads="1"/>
                    </pic:cNvPicPr>
                  </pic:nvPicPr>
                  <pic:blipFill>
                    <a:blip r:embed="rId26" cstate="print"/>
                    <a:srcRect/>
                    <a:stretch>
                      <a:fillRect/>
                    </a:stretch>
                  </pic:blipFill>
                  <pic:spPr bwMode="auto">
                    <a:xfrm>
                      <a:off x="0" y="0"/>
                      <a:ext cx="2280803" cy="549110"/>
                    </a:xfrm>
                    <a:prstGeom prst="rect">
                      <a:avLst/>
                    </a:prstGeom>
                    <a:noFill/>
                    <a:ln w="9525">
                      <a:noFill/>
                      <a:miter lim="800000"/>
                      <a:headEnd/>
                      <a:tailEnd/>
                    </a:ln>
                  </pic:spPr>
                </pic:pic>
              </a:graphicData>
            </a:graphic>
          </wp:inline>
        </w:drawing>
      </w:r>
    </w:p>
    <w:p w:rsidR="00E72BB4" w:rsidRDefault="00E72BB4" w:rsidP="00E72BB4">
      <w:pPr>
        <w:pStyle w:val="BodyText"/>
        <w:tabs>
          <w:tab w:val="left" w:pos="270"/>
        </w:tabs>
        <w:spacing w:before="179" w:line="360" w:lineRule="auto"/>
        <w:ind w:left="0" w:right="398" w:firstLine="0"/>
        <w:jc w:val="both"/>
        <w:rPr>
          <w:lang w:val="fr-FR"/>
        </w:rPr>
      </w:pPr>
      <w:r>
        <w:rPr>
          <w:lang w:val="fr-FR"/>
        </w:rPr>
        <w:t xml:space="preserve">  </w:t>
      </w:r>
      <w:r w:rsidR="0010287B" w:rsidRPr="0010287B">
        <w:rPr>
          <w:noProof/>
        </w:rPr>
        <w:drawing>
          <wp:inline distT="0" distB="0" distL="0" distR="0">
            <wp:extent cx="5968231" cy="2274073"/>
            <wp:effectExtent l="19050" t="0" r="0" b="0"/>
            <wp:docPr id="11" name="Picture 2"/>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noChangeArrowheads="1"/>
                    </pic:cNvPicPr>
                  </pic:nvPicPr>
                  <pic:blipFill>
                    <a:blip r:embed="rId27" cstate="print"/>
                    <a:srcRect/>
                    <a:stretch>
                      <a:fillRect/>
                    </a:stretch>
                  </pic:blipFill>
                  <pic:spPr bwMode="auto">
                    <a:xfrm>
                      <a:off x="0" y="0"/>
                      <a:ext cx="5968238" cy="2274076"/>
                    </a:xfrm>
                    <a:prstGeom prst="rect">
                      <a:avLst/>
                    </a:prstGeom>
                    <a:noFill/>
                    <a:ln w="9525">
                      <a:noFill/>
                      <a:miter lim="800000"/>
                      <a:headEnd/>
                      <a:tailEnd/>
                    </a:ln>
                  </pic:spPr>
                </pic:pic>
              </a:graphicData>
            </a:graphic>
          </wp:inline>
        </w:drawing>
      </w:r>
    </w:p>
    <w:p w:rsidR="0010287B" w:rsidRDefault="0010287B" w:rsidP="00E72BB4">
      <w:pPr>
        <w:pStyle w:val="BodyText"/>
        <w:tabs>
          <w:tab w:val="left" w:pos="270"/>
        </w:tabs>
        <w:spacing w:before="179" w:line="360" w:lineRule="auto"/>
        <w:ind w:left="0" w:right="398" w:firstLine="0"/>
        <w:jc w:val="both"/>
        <w:rPr>
          <w:lang w:val="fr-FR"/>
        </w:rPr>
      </w:pPr>
    </w:p>
    <w:p w:rsidR="0010287B" w:rsidRDefault="0010287B" w:rsidP="00E72BB4">
      <w:pPr>
        <w:pStyle w:val="BodyText"/>
        <w:tabs>
          <w:tab w:val="left" w:pos="270"/>
        </w:tabs>
        <w:spacing w:before="179" w:line="360" w:lineRule="auto"/>
        <w:ind w:left="0" w:right="398" w:firstLine="0"/>
        <w:jc w:val="both"/>
        <w:rPr>
          <w:lang w:val="fr-FR"/>
        </w:rPr>
      </w:pPr>
    </w:p>
    <w:p w:rsidR="00BC36F7" w:rsidRDefault="00BC36F7" w:rsidP="00BC36F7">
      <w:pPr>
        <w:pStyle w:val="BodyText"/>
        <w:ind w:firstLine="0"/>
        <w:jc w:val="center"/>
        <w:rPr>
          <w:b/>
          <w:lang w:val="fr-FR"/>
        </w:rPr>
      </w:pPr>
      <w:r>
        <w:rPr>
          <w:b/>
          <w:lang w:val="fr-FR"/>
        </w:rPr>
        <w:t>Figure 4</w:t>
      </w:r>
      <w:r w:rsidRPr="006840F1">
        <w:rPr>
          <w:b/>
          <w:lang w:val="fr-FR"/>
        </w:rPr>
        <w:t xml:space="preserve"> : </w:t>
      </w:r>
      <w:r>
        <w:rPr>
          <w:b/>
          <w:lang w:val="fr-FR"/>
        </w:rPr>
        <w:t>Aperçu du logiciel JIRA</w:t>
      </w:r>
    </w:p>
    <w:p w:rsidR="0010287B" w:rsidRDefault="0010287B" w:rsidP="00E72BB4">
      <w:pPr>
        <w:pStyle w:val="BodyText"/>
        <w:tabs>
          <w:tab w:val="left" w:pos="270"/>
        </w:tabs>
        <w:spacing w:before="179" w:line="360" w:lineRule="auto"/>
        <w:ind w:left="0" w:right="398" w:firstLine="0"/>
        <w:jc w:val="both"/>
        <w:rPr>
          <w:lang w:val="fr-FR"/>
        </w:rPr>
      </w:pPr>
    </w:p>
    <w:p w:rsidR="00416316" w:rsidRDefault="00416316" w:rsidP="00E72BB4">
      <w:pPr>
        <w:pStyle w:val="BodyText"/>
        <w:tabs>
          <w:tab w:val="left" w:pos="270"/>
        </w:tabs>
        <w:spacing w:before="179" w:line="360" w:lineRule="auto"/>
        <w:ind w:left="0" w:right="398" w:firstLine="0"/>
        <w:jc w:val="both"/>
        <w:rPr>
          <w:lang w:val="fr-FR"/>
        </w:rPr>
      </w:pPr>
    </w:p>
    <w:p w:rsidR="00C036B2" w:rsidRDefault="00C036B2" w:rsidP="00E72BB4">
      <w:pPr>
        <w:pStyle w:val="BodyText"/>
        <w:tabs>
          <w:tab w:val="left" w:pos="270"/>
        </w:tabs>
        <w:spacing w:before="179" w:line="360" w:lineRule="auto"/>
        <w:ind w:left="0" w:right="398" w:firstLine="0"/>
        <w:jc w:val="both"/>
        <w:rPr>
          <w:lang w:val="fr-FR"/>
        </w:rPr>
      </w:pPr>
    </w:p>
    <w:p w:rsidR="00C036B2" w:rsidRDefault="00C036B2" w:rsidP="00E72BB4">
      <w:pPr>
        <w:pStyle w:val="BodyText"/>
        <w:tabs>
          <w:tab w:val="left" w:pos="270"/>
        </w:tabs>
        <w:spacing w:before="179" w:line="360" w:lineRule="auto"/>
        <w:ind w:left="0" w:right="398" w:firstLine="0"/>
        <w:jc w:val="both"/>
        <w:rPr>
          <w:lang w:val="fr-FR"/>
        </w:rPr>
      </w:pPr>
    </w:p>
    <w:p w:rsidR="00C036B2" w:rsidRDefault="00C036B2" w:rsidP="00E72BB4">
      <w:pPr>
        <w:pStyle w:val="BodyText"/>
        <w:tabs>
          <w:tab w:val="left" w:pos="270"/>
        </w:tabs>
        <w:spacing w:before="179" w:line="360" w:lineRule="auto"/>
        <w:ind w:left="0" w:right="398" w:firstLine="0"/>
        <w:jc w:val="both"/>
        <w:rPr>
          <w:lang w:val="fr-FR"/>
        </w:rPr>
      </w:pPr>
    </w:p>
    <w:p w:rsidR="00477E74" w:rsidRPr="00CD5C1A" w:rsidRDefault="003731D0" w:rsidP="00114911">
      <w:pPr>
        <w:pStyle w:val="Heading1"/>
        <w:numPr>
          <w:ilvl w:val="0"/>
          <w:numId w:val="34"/>
        </w:numPr>
        <w:rPr>
          <w:sz w:val="32"/>
          <w:lang w:val="fr-FR"/>
        </w:rPr>
      </w:pPr>
      <w:bookmarkStart w:id="13" w:name="_Toc435628743"/>
      <w:r w:rsidRPr="00CD5C1A">
        <w:rPr>
          <w:sz w:val="32"/>
          <w:lang w:val="fr-FR"/>
        </w:rPr>
        <w:t>Pr</w:t>
      </w:r>
      <w:r w:rsidR="00900BB4" w:rsidRPr="00CD5C1A">
        <w:rPr>
          <w:sz w:val="32"/>
          <w:lang w:val="fr-FR"/>
        </w:rPr>
        <w:t>ésentation du projet</w:t>
      </w:r>
      <w:bookmarkEnd w:id="13"/>
    </w:p>
    <w:p w:rsidR="0038145F" w:rsidRDefault="0038145F" w:rsidP="00501F31">
      <w:pPr>
        <w:pStyle w:val="BodyText"/>
        <w:spacing w:before="179" w:line="360" w:lineRule="auto"/>
        <w:ind w:left="0" w:right="398" w:firstLine="0"/>
        <w:jc w:val="both"/>
        <w:rPr>
          <w:lang w:val="fr-FR"/>
        </w:rPr>
      </w:pPr>
      <w:r>
        <w:rPr>
          <w:b/>
          <w:i/>
          <w:sz w:val="32"/>
          <w:lang w:val="fr-FR"/>
        </w:rPr>
        <w:t xml:space="preserve">    </w:t>
      </w:r>
      <w:r>
        <w:rPr>
          <w:lang w:val="fr-FR"/>
        </w:rPr>
        <w:t xml:space="preserve">Le but de notre application CBS est de </w:t>
      </w:r>
      <w:r>
        <w:rPr>
          <w:rStyle w:val="hps"/>
          <w:lang w:val="fr-FR"/>
        </w:rPr>
        <w:t xml:space="preserve">créer </w:t>
      </w:r>
      <w:r>
        <w:rPr>
          <w:lang w:val="fr-FR"/>
        </w:rPr>
        <w:t xml:space="preserve">un outil dédié à </w:t>
      </w:r>
      <w:r>
        <w:rPr>
          <w:rStyle w:val="hps"/>
          <w:lang w:val="fr-FR"/>
        </w:rPr>
        <w:t>la surveillance</w:t>
      </w:r>
      <w:r>
        <w:rPr>
          <w:lang w:val="fr-FR"/>
        </w:rPr>
        <w:t xml:space="preserve"> </w:t>
      </w:r>
      <w:r>
        <w:rPr>
          <w:rStyle w:val="hps"/>
          <w:lang w:val="fr-FR"/>
        </w:rPr>
        <w:t>et la déclaration des</w:t>
      </w:r>
      <w:r>
        <w:rPr>
          <w:lang w:val="fr-FR"/>
        </w:rPr>
        <w:t xml:space="preserve"> </w:t>
      </w:r>
      <w:r>
        <w:rPr>
          <w:rFonts w:cs="Times New Roman"/>
          <w:lang w:val="fr-FR"/>
        </w:rPr>
        <w:t>«</w:t>
      </w:r>
      <w:r>
        <w:rPr>
          <w:lang w:val="fr-FR"/>
        </w:rPr>
        <w:t xml:space="preserve"> </w:t>
      </w:r>
      <w:r>
        <w:rPr>
          <w:rStyle w:val="hps"/>
          <w:lang w:val="fr-FR"/>
        </w:rPr>
        <w:t xml:space="preserve">Covered Bonds </w:t>
      </w:r>
      <w:r>
        <w:rPr>
          <w:rStyle w:val="hps"/>
          <w:rFonts w:cs="Times New Roman"/>
          <w:lang w:val="fr-FR"/>
        </w:rPr>
        <w:t>»</w:t>
      </w:r>
      <w:r>
        <w:rPr>
          <w:lang w:val="fr-FR"/>
        </w:rPr>
        <w:t xml:space="preserve"> </w:t>
      </w:r>
      <w:r>
        <w:rPr>
          <w:rStyle w:val="hps"/>
          <w:lang w:val="fr-FR"/>
        </w:rPr>
        <w:t>de</w:t>
      </w:r>
      <w:r>
        <w:rPr>
          <w:lang w:val="fr-FR"/>
        </w:rPr>
        <w:t xml:space="preserve"> </w:t>
      </w:r>
      <w:r>
        <w:rPr>
          <w:rStyle w:val="hps"/>
          <w:lang w:val="fr-FR"/>
        </w:rPr>
        <w:t>SG</w:t>
      </w:r>
      <w:r>
        <w:rPr>
          <w:lang w:val="fr-FR"/>
        </w:rPr>
        <w:t xml:space="preserve"> </w:t>
      </w:r>
      <w:r>
        <w:rPr>
          <w:rStyle w:val="hps"/>
          <w:lang w:val="fr-FR"/>
        </w:rPr>
        <w:t>émis</w:t>
      </w:r>
      <w:r>
        <w:rPr>
          <w:lang w:val="fr-FR"/>
        </w:rPr>
        <w:t xml:space="preserve"> </w:t>
      </w:r>
      <w:r>
        <w:rPr>
          <w:rStyle w:val="hps"/>
          <w:lang w:val="fr-FR"/>
        </w:rPr>
        <w:t>par</w:t>
      </w:r>
      <w:r>
        <w:rPr>
          <w:lang w:val="fr-FR"/>
        </w:rPr>
        <w:t xml:space="preserve"> </w:t>
      </w:r>
      <w:r>
        <w:rPr>
          <w:rStyle w:val="hps"/>
          <w:lang w:val="fr-FR"/>
        </w:rPr>
        <w:t>des entités dédiées</w:t>
      </w:r>
      <w:r>
        <w:rPr>
          <w:lang w:val="fr-FR"/>
        </w:rPr>
        <w:t xml:space="preserve"> </w:t>
      </w:r>
      <w:r>
        <w:rPr>
          <w:rStyle w:val="hps"/>
          <w:lang w:val="fr-FR"/>
        </w:rPr>
        <w:t>(</w:t>
      </w:r>
      <w:r>
        <w:rPr>
          <w:lang w:val="fr-FR"/>
        </w:rPr>
        <w:t xml:space="preserve">SG </w:t>
      </w:r>
      <w:r>
        <w:rPr>
          <w:rStyle w:val="hps"/>
          <w:lang w:val="fr-FR"/>
        </w:rPr>
        <w:t>SCF</w:t>
      </w:r>
      <w:r>
        <w:rPr>
          <w:lang w:val="fr-FR"/>
        </w:rPr>
        <w:t xml:space="preserve">, </w:t>
      </w:r>
      <w:r>
        <w:rPr>
          <w:rStyle w:val="hps"/>
          <w:lang w:val="fr-FR"/>
        </w:rPr>
        <w:t>SG</w:t>
      </w:r>
      <w:r>
        <w:rPr>
          <w:lang w:val="fr-FR"/>
        </w:rPr>
        <w:t xml:space="preserve"> </w:t>
      </w:r>
      <w:r>
        <w:rPr>
          <w:rStyle w:val="hps"/>
          <w:lang w:val="fr-FR"/>
        </w:rPr>
        <w:t>SFH</w:t>
      </w:r>
      <w:r>
        <w:rPr>
          <w:lang w:val="fr-FR"/>
        </w:rPr>
        <w:t>).</w:t>
      </w:r>
    </w:p>
    <w:p w:rsidR="001D627C" w:rsidRDefault="001D627C" w:rsidP="00501F31">
      <w:pPr>
        <w:pStyle w:val="BodyText"/>
        <w:spacing w:before="179" w:line="360" w:lineRule="auto"/>
        <w:ind w:left="0" w:right="398" w:firstLine="0"/>
        <w:jc w:val="both"/>
        <w:rPr>
          <w:lang w:val="fr-FR"/>
        </w:rPr>
      </w:pPr>
    </w:p>
    <w:p w:rsidR="001D627C" w:rsidRPr="006D32B1" w:rsidRDefault="007B5A18" w:rsidP="00501F31">
      <w:pPr>
        <w:pStyle w:val="BodyText"/>
        <w:spacing w:before="179" w:line="360" w:lineRule="auto"/>
        <w:ind w:left="0" w:right="398" w:firstLine="0"/>
        <w:jc w:val="both"/>
        <w:rPr>
          <w:sz w:val="28"/>
          <w:lang w:val="fr-FR"/>
        </w:rPr>
      </w:pPr>
      <w:r w:rsidRPr="007B5A18">
        <w:rPr>
          <w:noProof/>
        </w:rPr>
        <w:pict>
          <v:shapetype id="_x0000_t32" coordsize="21600,21600" o:spt="32" o:oned="t" path="m,l21600,21600e" filled="f">
            <v:path arrowok="t" fillok="f" o:connecttype="none"/>
            <o:lock v:ext="edit" shapetype="t"/>
          </v:shapetype>
          <v:shape id="_x0000_s1342" type="#_x0000_t32" style="position:absolute;left:0;text-align:left;margin-left:428.05pt;margin-top:25.3pt;width:0;height:77.15pt;z-index:251725824" o:connectortype="straight" strokecolor="#548dd4 [1951]">
            <v:stroke endarrow="block"/>
          </v:shape>
        </w:pict>
      </w:r>
      <w:r w:rsidR="001D627C">
        <w:rPr>
          <w:lang w:val="fr-FR"/>
        </w:rPr>
        <w:t xml:space="preserve">                                                                   </w:t>
      </w:r>
      <w:r w:rsidR="001D627C" w:rsidRPr="006D32B1">
        <w:rPr>
          <w:sz w:val="28"/>
          <w:lang w:val="fr-FR"/>
        </w:rPr>
        <w:t>Structure</w:t>
      </w:r>
      <w:r w:rsidR="006D32B1" w:rsidRPr="006D32B1">
        <w:rPr>
          <w:sz w:val="28"/>
          <w:lang w:val="fr-FR"/>
        </w:rPr>
        <w:t xml:space="preserve"> </w:t>
      </w:r>
      <w:r w:rsidR="006D32B1">
        <w:rPr>
          <w:lang w:val="fr-FR"/>
        </w:rPr>
        <w:t xml:space="preserve">                                           </w:t>
      </w:r>
      <w:r w:rsidR="006D32B1" w:rsidRPr="006D32B1">
        <w:rPr>
          <w:sz w:val="28"/>
          <w:lang w:val="fr-FR"/>
        </w:rPr>
        <w:t>Investisseurs</w:t>
      </w:r>
    </w:p>
    <w:p w:rsidR="00262962" w:rsidRPr="0038145F" w:rsidRDefault="007B5A18" w:rsidP="00501F31">
      <w:pPr>
        <w:pStyle w:val="BodyText"/>
        <w:spacing w:before="179" w:line="360" w:lineRule="auto"/>
        <w:ind w:left="0" w:right="398" w:firstLine="0"/>
        <w:jc w:val="both"/>
        <w:rPr>
          <w:lang w:val="fr-FR"/>
        </w:rPr>
      </w:pPr>
      <w:r>
        <w:rPr>
          <w:noProof/>
        </w:rPr>
        <w:pict>
          <v:shape id="_x0000_s1339" type="#_x0000_t32" style="position:absolute;left:0;text-align:left;margin-left:223.05pt;margin-top:.8pt;width:.05pt;height:77.2pt;z-index:251724800" o:connectortype="straight" strokecolor="#548dd4 [1951]">
            <v:stroke endarrow="block"/>
          </v:shape>
        </w:pict>
      </w:r>
      <w:r w:rsidR="00262962" w:rsidRPr="00262962">
        <w:rPr>
          <w:noProof/>
        </w:rPr>
        <w:drawing>
          <wp:inline distT="0" distB="0" distL="0" distR="0">
            <wp:extent cx="5972810" cy="2806700"/>
            <wp:effectExtent l="19050" t="0" r="8890" b="0"/>
            <wp:docPr id="13"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324600" cy="2971800"/>
                      <a:chOff x="2057400" y="4343400"/>
                      <a:chExt cx="6324600" cy="2971800"/>
                    </a:xfrm>
                  </a:grpSpPr>
                  <a:grpSp>
                    <a:nvGrpSpPr>
                      <a:cNvPr id="48" name="Group 47"/>
                      <a:cNvGrpSpPr/>
                    </a:nvGrpSpPr>
                    <a:grpSpPr>
                      <a:xfrm>
                        <a:off x="2057400" y="4343400"/>
                        <a:ext cx="6324600" cy="2971800"/>
                        <a:chOff x="228600" y="2965966"/>
                        <a:chExt cx="6248400" cy="2971800"/>
                      </a:xfrm>
                    </a:grpSpPr>
                    <a:sp>
                      <a:nvSpPr>
                        <a:cNvPr id="5" name="Rectangle 4"/>
                        <a:cNvSpPr/>
                      </a:nvSpPr>
                      <a:spPr>
                        <a:xfrm>
                          <a:off x="2438400" y="3429000"/>
                          <a:ext cx="1600200" cy="1213366"/>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228600" y="3657600"/>
                          <a:ext cx="914400" cy="9144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SG</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a:off x="5562600" y="2965966"/>
                          <a:ext cx="914400" cy="24384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 name="Straight Arrow Connector 9"/>
                        <a:cNvCxnSpPr/>
                      </a:nvCxnSpPr>
                      <a:spPr>
                        <a:xfrm>
                          <a:off x="1143000" y="3886200"/>
                          <a:ext cx="1295400"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2" name="TextBox 11"/>
                        <a:cNvSpPr txBox="1"/>
                      </a:nvSpPr>
                      <a:spPr>
                        <a:xfrm>
                          <a:off x="1219200" y="3581400"/>
                          <a:ext cx="9906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200" smtClean="0"/>
                              <a:t>Collateral</a:t>
                            </a:r>
                            <a:endParaRPr lang="en-US"/>
                          </a:p>
                        </a:txBody>
                        <a:useSpRect/>
                      </a:txSp>
                    </a:sp>
                    <a:cxnSp>
                      <a:nvCxnSpPr>
                        <a:cNvPr id="13" name="Straight Arrow Connector 12"/>
                        <a:cNvCxnSpPr/>
                      </a:nvCxnSpPr>
                      <a:spPr>
                        <a:xfrm>
                          <a:off x="4038600" y="3886200"/>
                          <a:ext cx="1524000"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4" name="TextBox 13"/>
                        <a:cNvSpPr txBox="1"/>
                      </a:nvSpPr>
                      <a:spPr>
                        <a:xfrm>
                          <a:off x="4038600" y="3581400"/>
                          <a:ext cx="15240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200" smtClean="0"/>
                              <a:t>Bond (Fixed rate)</a:t>
                            </a:r>
                            <a:endParaRPr lang="en-US"/>
                          </a:p>
                        </a:txBody>
                        <a:useSpRect/>
                      </a:txSp>
                    </a:sp>
                    <a:cxnSp>
                      <a:nvCxnSpPr>
                        <a:cNvPr id="15" name="Straight Arrow Connector 14"/>
                        <a:cNvCxnSpPr/>
                      </a:nvCxnSpPr>
                      <a:spPr>
                        <a:xfrm flipH="1">
                          <a:off x="4038600" y="4191000"/>
                          <a:ext cx="1524000"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6" name="TextBox 15"/>
                        <a:cNvSpPr txBox="1"/>
                      </a:nvSpPr>
                      <a:spPr>
                        <a:xfrm>
                          <a:off x="4495800" y="3984367"/>
                          <a:ext cx="8382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smtClean="0"/>
                              <a:t>Cash</a:t>
                            </a:r>
                            <a:endParaRPr lang="en-US"/>
                          </a:p>
                        </a:txBody>
                        <a:useSpRect/>
                      </a:txSp>
                    </a:sp>
                    <a:cxnSp>
                      <a:nvCxnSpPr>
                        <a:cNvPr id="17" name="Straight Arrow Connector 16"/>
                        <a:cNvCxnSpPr/>
                      </a:nvCxnSpPr>
                      <a:spPr>
                        <a:xfrm flipH="1">
                          <a:off x="1143000" y="4185166"/>
                          <a:ext cx="1447800"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8" name="TextBox 17"/>
                        <a:cNvSpPr txBox="1"/>
                      </a:nvSpPr>
                      <a:spPr>
                        <a:xfrm>
                          <a:off x="1524000" y="3962400"/>
                          <a:ext cx="8382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smtClean="0"/>
                              <a:t>Loan</a:t>
                            </a:r>
                            <a:endParaRPr lang="en-US"/>
                          </a:p>
                        </a:txBody>
                        <a:useSpRect/>
                      </a:txSp>
                    </a:sp>
                    <a:sp>
                      <a:nvSpPr>
                        <a:cNvPr id="19" name="Rectangle 18"/>
                        <a:cNvSpPr/>
                      </a:nvSpPr>
                      <a:spPr>
                        <a:xfrm>
                          <a:off x="2514600" y="5404366"/>
                          <a:ext cx="1524000" cy="5334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mtClean="0"/>
                              <a:t>SGCIB</a:t>
                            </a: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0" name="Straight Arrow Connector 19"/>
                        <a:cNvCxnSpPr/>
                      </a:nvCxnSpPr>
                      <a:spPr>
                        <a:xfrm>
                          <a:off x="2819400" y="4642366"/>
                          <a:ext cx="0" cy="7620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1" name="Straight Arrow Connector 20"/>
                        <a:cNvCxnSpPr/>
                      </a:nvCxnSpPr>
                      <a:spPr>
                        <a:xfrm flipV="1">
                          <a:off x="3581400" y="4642366"/>
                          <a:ext cx="0" cy="7620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3" name="Straight Arrow Connector 22"/>
                        <a:cNvCxnSpPr/>
                      </a:nvCxnSpPr>
                      <a:spPr>
                        <a:xfrm>
                          <a:off x="1143000" y="4489966"/>
                          <a:ext cx="1295400"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4" name="TextBox 23"/>
                        <a:cNvSpPr txBox="1"/>
                      </a:nvSpPr>
                      <a:spPr>
                        <a:xfrm>
                          <a:off x="1219200" y="4413766"/>
                          <a:ext cx="1295400"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200" smtClean="0"/>
                              <a:t>Loan interests (Floating Rate)</a:t>
                            </a:r>
                            <a:endParaRPr lang="en-US"/>
                          </a:p>
                        </a:txBody>
                        <a:useSpRect/>
                      </a:txSp>
                    </a:sp>
                    <a:sp>
                      <a:nvSpPr>
                        <a:cNvPr id="25" name="TextBox 24"/>
                        <a:cNvSpPr txBox="1"/>
                      </a:nvSpPr>
                      <a:spPr>
                        <a:xfrm rot="5400000">
                          <a:off x="2440633" y="4794766"/>
                          <a:ext cx="762000"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200" smtClean="0"/>
                              <a:t>Floating rate</a:t>
                            </a:r>
                            <a:endParaRPr lang="en-US" sz="1200"/>
                          </a:p>
                        </a:txBody>
                        <a:useSpRect/>
                      </a:txSp>
                    </a:sp>
                    <a:sp>
                      <a:nvSpPr>
                        <a:cNvPr id="26" name="TextBox 25"/>
                        <a:cNvSpPr txBox="1"/>
                      </a:nvSpPr>
                      <a:spPr>
                        <a:xfrm rot="16200000">
                          <a:off x="3202633" y="4868734"/>
                          <a:ext cx="762000"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200" dirty="0" smtClean="0"/>
                              <a:t>Fixed rate</a:t>
                            </a:r>
                            <a:endParaRPr lang="en-US" sz="1200" dirty="0"/>
                          </a:p>
                        </a:txBody>
                        <a:useSpRect/>
                      </a:txSp>
                    </a:sp>
                    <a:sp>
                      <a:nvSpPr>
                        <a:cNvPr id="27" name="Oval 26"/>
                        <a:cNvSpPr/>
                      </a:nvSpPr>
                      <a:spPr>
                        <a:xfrm>
                          <a:off x="2209800" y="3733800"/>
                          <a:ext cx="152400" cy="152400"/>
                        </a:xfrm>
                        <a:prstGeom prst="ellipse">
                          <a:avLst/>
                        </a:prstGeom>
                        <a:solidFill>
                          <a:schemeClr val="accent3"/>
                        </a:solidFill>
                        <a:ln>
                          <a:solidFill>
                            <a:schemeClr val="accent3"/>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smtClean="0">
                                <a:solidFill>
                                  <a:sysClr val="windowText" lastClr="000000"/>
                                </a:solidFill>
                              </a:rPr>
                              <a:t>1</a:t>
                            </a:r>
                            <a:endParaRPr lang="en-US" sz="120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Oval 27"/>
                        <a:cNvSpPr/>
                      </a:nvSpPr>
                      <a:spPr>
                        <a:xfrm>
                          <a:off x="5334000" y="3733800"/>
                          <a:ext cx="152400" cy="152400"/>
                        </a:xfrm>
                        <a:prstGeom prst="ellipse">
                          <a:avLst/>
                        </a:prstGeom>
                        <a:solidFill>
                          <a:schemeClr val="accent3"/>
                        </a:solidFill>
                        <a:ln>
                          <a:solidFill>
                            <a:schemeClr val="accent3"/>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smtClean="0">
                                <a:solidFill>
                                  <a:sysClr val="windowText" lastClr="000000"/>
                                </a:solidFill>
                              </a:rPr>
                              <a:t>2</a:t>
                            </a:r>
                            <a:endParaRPr lang="en-US" sz="120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Oval 28"/>
                        <a:cNvSpPr/>
                      </a:nvSpPr>
                      <a:spPr>
                        <a:xfrm>
                          <a:off x="5334000" y="4032766"/>
                          <a:ext cx="152400" cy="152400"/>
                        </a:xfrm>
                        <a:prstGeom prst="ellipse">
                          <a:avLst/>
                        </a:prstGeom>
                        <a:solidFill>
                          <a:schemeClr val="accent3"/>
                        </a:solidFill>
                        <a:ln>
                          <a:solidFill>
                            <a:schemeClr val="accent3"/>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smtClean="0">
                                <a:solidFill>
                                  <a:sysClr val="windowText" lastClr="000000"/>
                                </a:solidFill>
                              </a:rPr>
                              <a:t>3</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Oval 29"/>
                        <a:cNvSpPr/>
                      </a:nvSpPr>
                      <a:spPr>
                        <a:xfrm>
                          <a:off x="2209800" y="4032766"/>
                          <a:ext cx="152400" cy="152400"/>
                        </a:xfrm>
                        <a:prstGeom prst="ellipse">
                          <a:avLst/>
                        </a:prstGeom>
                        <a:solidFill>
                          <a:schemeClr val="accent3"/>
                        </a:solidFill>
                        <a:ln>
                          <a:solidFill>
                            <a:schemeClr val="accent3"/>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smtClean="0">
                                <a:solidFill>
                                  <a:sysClr val="windowText" lastClr="000000"/>
                                </a:solidFill>
                              </a:rPr>
                              <a:t>4</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Oval 30"/>
                        <a:cNvSpPr/>
                      </a:nvSpPr>
                      <a:spPr>
                        <a:xfrm>
                          <a:off x="2209800" y="4337566"/>
                          <a:ext cx="152400" cy="152400"/>
                        </a:xfrm>
                        <a:prstGeom prst="ellipse">
                          <a:avLst/>
                        </a:prstGeom>
                        <a:solidFill>
                          <a:schemeClr val="accent3"/>
                        </a:solidFill>
                        <a:ln>
                          <a:solidFill>
                            <a:schemeClr val="accent3"/>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smtClean="0">
                                <a:solidFill>
                                  <a:sysClr val="windowText" lastClr="000000"/>
                                </a:solidFill>
                              </a:rPr>
                              <a:t>5</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Oval 31"/>
                        <a:cNvSpPr/>
                      </a:nvSpPr>
                      <a:spPr>
                        <a:xfrm>
                          <a:off x="2590800" y="5175766"/>
                          <a:ext cx="152400" cy="152400"/>
                        </a:xfrm>
                        <a:prstGeom prst="ellipse">
                          <a:avLst/>
                        </a:prstGeom>
                        <a:solidFill>
                          <a:schemeClr val="accent3"/>
                        </a:solidFill>
                        <a:ln>
                          <a:solidFill>
                            <a:schemeClr val="accent3"/>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smtClean="0">
                                <a:solidFill>
                                  <a:sysClr val="windowText" lastClr="000000"/>
                                </a:solidFill>
                              </a:rPr>
                              <a:t>6</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Oval 32"/>
                        <a:cNvSpPr/>
                      </a:nvSpPr>
                      <a:spPr>
                        <a:xfrm>
                          <a:off x="3581400" y="5251966"/>
                          <a:ext cx="152400" cy="152400"/>
                        </a:xfrm>
                        <a:prstGeom prst="ellipse">
                          <a:avLst/>
                        </a:prstGeom>
                        <a:solidFill>
                          <a:schemeClr val="accent3"/>
                        </a:solidFill>
                        <a:ln>
                          <a:solidFill>
                            <a:schemeClr val="accent3"/>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smtClean="0">
                                <a:solidFill>
                                  <a:sysClr val="windowText" lastClr="000000"/>
                                </a:solidFill>
                              </a:rPr>
                              <a:t>7</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3" name="Straight Arrow Connector 42"/>
                        <a:cNvCxnSpPr/>
                      </a:nvCxnSpPr>
                      <a:spPr>
                        <a:xfrm>
                          <a:off x="4038600" y="4489966"/>
                          <a:ext cx="1524000"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6" name="Oval 45"/>
                        <a:cNvSpPr/>
                      </a:nvSpPr>
                      <a:spPr>
                        <a:xfrm>
                          <a:off x="5334000" y="4337566"/>
                          <a:ext cx="152400" cy="152400"/>
                        </a:xfrm>
                        <a:prstGeom prst="ellipse">
                          <a:avLst/>
                        </a:prstGeom>
                        <a:solidFill>
                          <a:schemeClr val="accent3"/>
                        </a:solidFill>
                        <a:ln>
                          <a:solidFill>
                            <a:schemeClr val="accent3"/>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smtClean="0">
                                <a:solidFill>
                                  <a:sysClr val="windowText" lastClr="000000"/>
                                </a:solidFill>
                              </a:rPr>
                              <a:t>8</a:t>
                            </a:r>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2F3CA7" w:rsidRDefault="002F3CA7" w:rsidP="002F3CA7">
      <w:pPr>
        <w:pStyle w:val="BodyText"/>
        <w:ind w:firstLine="0"/>
        <w:jc w:val="center"/>
        <w:rPr>
          <w:b/>
          <w:lang w:val="fr-FR"/>
        </w:rPr>
      </w:pPr>
    </w:p>
    <w:p w:rsidR="00E752F1" w:rsidRPr="002F3CA7" w:rsidRDefault="002F3CA7" w:rsidP="002F3CA7">
      <w:pPr>
        <w:pStyle w:val="BodyText"/>
        <w:ind w:firstLine="0"/>
        <w:jc w:val="center"/>
        <w:rPr>
          <w:b/>
          <w:lang w:val="fr-FR"/>
        </w:rPr>
      </w:pPr>
      <w:r>
        <w:rPr>
          <w:b/>
          <w:lang w:val="fr-FR"/>
        </w:rPr>
        <w:t>Figure 5</w:t>
      </w:r>
      <w:r w:rsidRPr="006840F1">
        <w:rPr>
          <w:b/>
          <w:lang w:val="fr-FR"/>
        </w:rPr>
        <w:t xml:space="preserve"> : </w:t>
      </w:r>
      <w:r>
        <w:rPr>
          <w:b/>
          <w:lang w:val="fr-FR"/>
        </w:rPr>
        <w:t>Schématisation du projet CBS</w:t>
      </w:r>
    </w:p>
    <w:p w:rsidR="00477E74" w:rsidRDefault="00E752F1" w:rsidP="00501F31">
      <w:pPr>
        <w:pStyle w:val="BodyText"/>
        <w:spacing w:before="179" w:line="360" w:lineRule="auto"/>
        <w:ind w:left="450" w:right="398" w:firstLine="0"/>
        <w:jc w:val="both"/>
        <w:rPr>
          <w:lang w:val="fr-FR"/>
        </w:rPr>
      </w:pPr>
      <w:r w:rsidRPr="00E752F1">
        <w:rPr>
          <w:rFonts w:cs="Times New Roman"/>
          <w:noProof/>
        </w:rPr>
        <w:drawing>
          <wp:inline distT="0" distB="0" distL="0" distR="0">
            <wp:extent cx="197511" cy="248717"/>
            <wp:effectExtent l="0" t="0" r="0" b="0"/>
            <wp:docPr id="29" name="Object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54259" cy="156308"/>
                      <a:chOff x="2157761" y="2311522"/>
                      <a:chExt cx="154259" cy="156308"/>
                    </a:xfrm>
                  </a:grpSpPr>
                  <a:sp>
                    <a:nvSpPr>
                      <a:cNvPr id="27" name="Oval 26"/>
                      <a:cNvSpPr/>
                    </a:nvSpPr>
                    <a:spPr>
                      <a:xfrm>
                        <a:off x="2157761" y="2311522"/>
                        <a:ext cx="154259" cy="156308"/>
                      </a:xfrm>
                      <a:prstGeom prst="ellipse">
                        <a:avLst/>
                      </a:prstGeom>
                      <a:solidFill>
                        <a:schemeClr val="accent3"/>
                      </a:solidFill>
                      <a:ln>
                        <a:solidFill>
                          <a:schemeClr val="accent3"/>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ysClr val="windowText" lastClr="000000"/>
                              </a:solidFill>
                            </a:rPr>
                            <a:t>1</a:t>
                          </a:r>
                          <a:endParaRPr lang="en-US" sz="1200"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r>
        <w:rPr>
          <w:rFonts w:cs="Times New Roman"/>
          <w:lang w:val="fr-FR"/>
        </w:rPr>
        <w:t xml:space="preserve"> </w:t>
      </w:r>
      <w:r>
        <w:rPr>
          <w:rStyle w:val="hps"/>
          <w:lang w:val="fr-FR"/>
        </w:rPr>
        <w:t>SG</w:t>
      </w:r>
      <w:r>
        <w:rPr>
          <w:lang w:val="fr-FR"/>
        </w:rPr>
        <w:t xml:space="preserve"> </w:t>
      </w:r>
      <w:r>
        <w:rPr>
          <w:rStyle w:val="hps"/>
          <w:lang w:val="fr-FR"/>
        </w:rPr>
        <w:t>transfert</w:t>
      </w:r>
      <w:r>
        <w:rPr>
          <w:lang w:val="fr-FR"/>
        </w:rPr>
        <w:t xml:space="preserve"> </w:t>
      </w:r>
      <w:r>
        <w:rPr>
          <w:rStyle w:val="hps"/>
          <w:lang w:val="fr-FR"/>
        </w:rPr>
        <w:t>à</w:t>
      </w:r>
      <w:r>
        <w:rPr>
          <w:lang w:val="fr-FR"/>
        </w:rPr>
        <w:t xml:space="preserve"> </w:t>
      </w:r>
      <w:r>
        <w:rPr>
          <w:rStyle w:val="hps"/>
          <w:lang w:val="fr-FR"/>
        </w:rPr>
        <w:t>la structure</w:t>
      </w:r>
      <w:r>
        <w:rPr>
          <w:lang w:val="fr-FR"/>
        </w:rPr>
        <w:t xml:space="preserve"> </w:t>
      </w:r>
      <w:r>
        <w:rPr>
          <w:rStyle w:val="hps"/>
          <w:lang w:val="fr-FR"/>
        </w:rPr>
        <w:t>de la</w:t>
      </w:r>
      <w:r>
        <w:rPr>
          <w:lang w:val="fr-FR"/>
        </w:rPr>
        <w:t xml:space="preserve"> </w:t>
      </w:r>
      <w:r>
        <w:rPr>
          <w:rStyle w:val="hps"/>
          <w:lang w:val="fr-FR"/>
        </w:rPr>
        <w:t>garde</w:t>
      </w:r>
      <w:r>
        <w:rPr>
          <w:lang w:val="fr-FR"/>
        </w:rPr>
        <w:t xml:space="preserve"> </w:t>
      </w:r>
      <w:r>
        <w:rPr>
          <w:rStyle w:val="hps"/>
          <w:lang w:val="fr-FR"/>
        </w:rPr>
        <w:t>des</w:t>
      </w:r>
      <w:r>
        <w:rPr>
          <w:lang w:val="fr-FR"/>
        </w:rPr>
        <w:t xml:space="preserve"> </w:t>
      </w:r>
      <w:r>
        <w:rPr>
          <w:rStyle w:val="hps"/>
          <w:lang w:val="fr-FR"/>
        </w:rPr>
        <w:t>prêts</w:t>
      </w:r>
      <w:r>
        <w:rPr>
          <w:lang w:val="fr-FR"/>
        </w:rPr>
        <w:t xml:space="preserve"> </w:t>
      </w:r>
      <w:r>
        <w:rPr>
          <w:rStyle w:val="hps"/>
          <w:lang w:val="fr-FR"/>
        </w:rPr>
        <w:t>qui seront utilisés</w:t>
      </w:r>
      <w:r>
        <w:rPr>
          <w:lang w:val="fr-FR"/>
        </w:rPr>
        <w:t xml:space="preserve"> </w:t>
      </w:r>
      <w:r>
        <w:rPr>
          <w:rStyle w:val="hps"/>
          <w:lang w:val="fr-FR"/>
        </w:rPr>
        <w:t>comme garantie.</w:t>
      </w:r>
      <w:r>
        <w:rPr>
          <w:lang w:val="fr-FR"/>
        </w:rPr>
        <w:t xml:space="preserve"> </w:t>
      </w:r>
      <w:r>
        <w:rPr>
          <w:rStyle w:val="hps"/>
          <w:lang w:val="fr-FR"/>
        </w:rPr>
        <w:t>SFH</w:t>
      </w:r>
      <w:r>
        <w:rPr>
          <w:lang w:val="fr-FR"/>
        </w:rPr>
        <w:t xml:space="preserve"> </w:t>
      </w:r>
      <w:r>
        <w:rPr>
          <w:rStyle w:val="hps"/>
          <w:lang w:val="fr-FR"/>
        </w:rPr>
        <w:t>ne prendra que</w:t>
      </w:r>
      <w:r>
        <w:rPr>
          <w:lang w:val="fr-FR"/>
        </w:rPr>
        <w:t xml:space="preserve"> </w:t>
      </w:r>
      <w:r>
        <w:rPr>
          <w:rStyle w:val="hps"/>
          <w:lang w:val="fr-FR"/>
        </w:rPr>
        <w:t>les prêts immobiliers,</w:t>
      </w:r>
      <w:r>
        <w:rPr>
          <w:lang w:val="fr-FR"/>
        </w:rPr>
        <w:t xml:space="preserve"> </w:t>
      </w:r>
      <w:r>
        <w:rPr>
          <w:rStyle w:val="hps"/>
          <w:lang w:val="fr-FR"/>
        </w:rPr>
        <w:t>SCF</w:t>
      </w:r>
      <w:r>
        <w:rPr>
          <w:lang w:val="fr-FR"/>
        </w:rPr>
        <w:t xml:space="preserve"> </w:t>
      </w:r>
      <w:r>
        <w:rPr>
          <w:rStyle w:val="hps"/>
          <w:lang w:val="fr-FR"/>
        </w:rPr>
        <w:t>seulement les prêts</w:t>
      </w:r>
      <w:r>
        <w:rPr>
          <w:lang w:val="fr-FR"/>
        </w:rPr>
        <w:t xml:space="preserve"> </w:t>
      </w:r>
      <w:r>
        <w:rPr>
          <w:rStyle w:val="hps"/>
          <w:lang w:val="fr-FR"/>
        </w:rPr>
        <w:t>publics</w:t>
      </w:r>
      <w:r>
        <w:rPr>
          <w:lang w:val="fr-FR"/>
        </w:rPr>
        <w:t>.</w:t>
      </w:r>
    </w:p>
    <w:p w:rsidR="00F45FBF" w:rsidRDefault="00F45FBF" w:rsidP="00823F12">
      <w:pPr>
        <w:pStyle w:val="BodyText"/>
        <w:spacing w:before="179" w:line="360" w:lineRule="auto"/>
        <w:ind w:left="450" w:right="398" w:firstLine="0"/>
        <w:jc w:val="both"/>
        <w:rPr>
          <w:lang w:val="fr-FR"/>
        </w:rPr>
      </w:pPr>
      <w:r w:rsidRPr="00F45FBF">
        <w:rPr>
          <w:noProof/>
        </w:rPr>
        <w:drawing>
          <wp:inline distT="0" distB="0" distL="0" distR="0">
            <wp:extent cx="197511" cy="248717"/>
            <wp:effectExtent l="0" t="0" r="0" b="0"/>
            <wp:docPr id="30"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54259" cy="156308"/>
                      <a:chOff x="5320061" y="2311522"/>
                      <a:chExt cx="154259" cy="156308"/>
                    </a:xfrm>
                  </a:grpSpPr>
                  <a:sp>
                    <a:nvSpPr>
                      <a:cNvPr id="28" name="Oval 27"/>
                      <a:cNvSpPr/>
                    </a:nvSpPr>
                    <a:spPr>
                      <a:xfrm>
                        <a:off x="5320061" y="2311522"/>
                        <a:ext cx="154259" cy="156308"/>
                      </a:xfrm>
                      <a:prstGeom prst="ellipse">
                        <a:avLst/>
                      </a:prstGeom>
                      <a:solidFill>
                        <a:schemeClr val="accent3"/>
                      </a:solidFill>
                      <a:ln>
                        <a:solidFill>
                          <a:schemeClr val="accent3"/>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ysClr val="windowText" lastClr="000000"/>
                              </a:solidFill>
                            </a:rPr>
                            <a:t>2</a:t>
                          </a:r>
                          <a:endParaRPr lang="en-US" sz="1200"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r>
        <w:rPr>
          <w:rStyle w:val="hps"/>
          <w:lang w:val="fr-FR"/>
        </w:rPr>
        <w:t>Les</w:t>
      </w:r>
      <w:r>
        <w:rPr>
          <w:lang w:val="fr-FR"/>
        </w:rPr>
        <w:t xml:space="preserve"> </w:t>
      </w:r>
      <w:r>
        <w:rPr>
          <w:rStyle w:val="hps"/>
          <w:lang w:val="fr-FR"/>
        </w:rPr>
        <w:t>structure</w:t>
      </w:r>
      <w:r w:rsidR="00C70B19">
        <w:rPr>
          <w:rStyle w:val="hps"/>
          <w:lang w:val="fr-FR"/>
        </w:rPr>
        <w:t>s</w:t>
      </w:r>
      <w:r>
        <w:rPr>
          <w:rStyle w:val="hps"/>
          <w:lang w:val="fr-FR"/>
        </w:rPr>
        <w:t xml:space="preserve"> couv</w:t>
      </w:r>
      <w:r w:rsidR="00C70B19">
        <w:rPr>
          <w:rStyle w:val="hps"/>
          <w:lang w:val="fr-FR"/>
        </w:rPr>
        <w:t>rent les</w:t>
      </w:r>
      <w:r>
        <w:rPr>
          <w:lang w:val="fr-FR"/>
        </w:rPr>
        <w:t xml:space="preserve"> </w:t>
      </w:r>
      <w:r>
        <w:rPr>
          <w:rStyle w:val="hps"/>
          <w:lang w:val="fr-FR"/>
        </w:rPr>
        <w:t>obligations</w:t>
      </w:r>
      <w:r>
        <w:rPr>
          <w:lang w:val="fr-FR"/>
        </w:rPr>
        <w:t xml:space="preserve"> </w:t>
      </w:r>
      <w:r>
        <w:rPr>
          <w:rStyle w:val="hps"/>
          <w:lang w:val="fr-FR"/>
        </w:rPr>
        <w:t>pour le même montant</w:t>
      </w:r>
      <w:r>
        <w:rPr>
          <w:lang w:val="fr-FR"/>
        </w:rPr>
        <w:t xml:space="preserve"> </w:t>
      </w:r>
      <w:r>
        <w:rPr>
          <w:rStyle w:val="hps"/>
          <w:lang w:val="fr-FR"/>
        </w:rPr>
        <w:t>(ou</w:t>
      </w:r>
      <w:r>
        <w:rPr>
          <w:lang w:val="fr-FR"/>
        </w:rPr>
        <w:t xml:space="preserve"> </w:t>
      </w:r>
      <w:r>
        <w:rPr>
          <w:rStyle w:val="hps"/>
          <w:lang w:val="fr-FR"/>
        </w:rPr>
        <w:t>ci-dessous)</w:t>
      </w:r>
      <w:r>
        <w:rPr>
          <w:lang w:val="fr-FR"/>
        </w:rPr>
        <w:t xml:space="preserve"> </w:t>
      </w:r>
      <w:r>
        <w:rPr>
          <w:rStyle w:val="hps"/>
          <w:lang w:val="fr-FR"/>
        </w:rPr>
        <w:t>que les prêts</w:t>
      </w:r>
      <w:r>
        <w:rPr>
          <w:lang w:val="fr-FR"/>
        </w:rPr>
        <w:t xml:space="preserve"> </w:t>
      </w:r>
      <w:r>
        <w:rPr>
          <w:rStyle w:val="hps"/>
          <w:lang w:val="fr-FR"/>
        </w:rPr>
        <w:t>utilisés comme</w:t>
      </w:r>
      <w:r>
        <w:rPr>
          <w:lang w:val="fr-FR"/>
        </w:rPr>
        <w:t xml:space="preserve"> </w:t>
      </w:r>
      <w:r>
        <w:rPr>
          <w:rStyle w:val="hps"/>
          <w:lang w:val="fr-FR"/>
        </w:rPr>
        <w:t>garantie.</w:t>
      </w:r>
      <w:r>
        <w:rPr>
          <w:lang w:val="fr-FR"/>
        </w:rPr>
        <w:t xml:space="preserve"> </w:t>
      </w:r>
      <w:r>
        <w:rPr>
          <w:rStyle w:val="hps"/>
          <w:lang w:val="fr-FR"/>
        </w:rPr>
        <w:t>Ces</w:t>
      </w:r>
      <w:r>
        <w:rPr>
          <w:lang w:val="fr-FR"/>
        </w:rPr>
        <w:t xml:space="preserve"> </w:t>
      </w:r>
      <w:r>
        <w:rPr>
          <w:rStyle w:val="hps"/>
          <w:lang w:val="fr-FR"/>
        </w:rPr>
        <w:t>obligations</w:t>
      </w:r>
      <w:r>
        <w:rPr>
          <w:lang w:val="fr-FR"/>
        </w:rPr>
        <w:t xml:space="preserve"> </w:t>
      </w:r>
      <w:r w:rsidR="00C70B19">
        <w:rPr>
          <w:rStyle w:val="hps"/>
          <w:lang w:val="fr-FR"/>
        </w:rPr>
        <w:t>vont avoir un</w:t>
      </w:r>
      <w:r>
        <w:rPr>
          <w:lang w:val="fr-FR"/>
        </w:rPr>
        <w:t xml:space="preserve"> </w:t>
      </w:r>
      <w:r>
        <w:rPr>
          <w:rStyle w:val="hps"/>
          <w:lang w:val="fr-FR"/>
        </w:rPr>
        <w:t>taux</w:t>
      </w:r>
      <w:r>
        <w:rPr>
          <w:lang w:val="fr-FR"/>
        </w:rPr>
        <w:t xml:space="preserve"> </w:t>
      </w:r>
      <w:r>
        <w:rPr>
          <w:rStyle w:val="hps"/>
          <w:lang w:val="fr-FR"/>
        </w:rPr>
        <w:t>de</w:t>
      </w:r>
      <w:r>
        <w:rPr>
          <w:lang w:val="fr-FR"/>
        </w:rPr>
        <w:t xml:space="preserve"> </w:t>
      </w:r>
      <w:r>
        <w:rPr>
          <w:rStyle w:val="hps"/>
          <w:lang w:val="fr-FR"/>
        </w:rPr>
        <w:t>coupon</w:t>
      </w:r>
      <w:r>
        <w:rPr>
          <w:lang w:val="fr-FR"/>
        </w:rPr>
        <w:t xml:space="preserve"> </w:t>
      </w:r>
      <w:r>
        <w:rPr>
          <w:rStyle w:val="hps"/>
          <w:lang w:val="fr-FR"/>
        </w:rPr>
        <w:t>plus faible</w:t>
      </w:r>
      <w:r>
        <w:rPr>
          <w:lang w:val="fr-FR"/>
        </w:rPr>
        <w:t xml:space="preserve"> </w:t>
      </w:r>
      <w:r>
        <w:rPr>
          <w:rStyle w:val="hps"/>
          <w:lang w:val="fr-FR"/>
        </w:rPr>
        <w:t>car ils</w:t>
      </w:r>
      <w:r>
        <w:rPr>
          <w:lang w:val="fr-FR"/>
        </w:rPr>
        <w:t xml:space="preserve"> </w:t>
      </w:r>
      <w:r>
        <w:rPr>
          <w:rStyle w:val="hps"/>
          <w:lang w:val="fr-FR"/>
        </w:rPr>
        <w:t>sont moins risqués</w:t>
      </w:r>
      <w:r>
        <w:rPr>
          <w:lang w:val="fr-FR"/>
        </w:rPr>
        <w:t>.</w:t>
      </w:r>
    </w:p>
    <w:p w:rsidR="00823F12" w:rsidRDefault="00823F12" w:rsidP="00823F12">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       </w:t>
      </w:r>
      <w:r w:rsidRPr="00823F12">
        <w:rPr>
          <w:noProof/>
        </w:rPr>
        <w:drawing>
          <wp:inline distT="0" distB="0" distL="0" distR="0">
            <wp:extent cx="241402" cy="256032"/>
            <wp:effectExtent l="0" t="0" r="0" b="0"/>
            <wp:docPr id="31" name="Object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54259" cy="156308"/>
                      <a:chOff x="5320061" y="2618154"/>
                      <a:chExt cx="154259" cy="156308"/>
                    </a:xfrm>
                  </a:grpSpPr>
                  <a:sp>
                    <a:nvSpPr>
                      <a:cNvPr id="29" name="Oval 28"/>
                      <a:cNvSpPr/>
                    </a:nvSpPr>
                    <a:spPr>
                      <a:xfrm>
                        <a:off x="5320061" y="2618154"/>
                        <a:ext cx="154259" cy="156308"/>
                      </a:xfrm>
                      <a:prstGeom prst="ellipse">
                        <a:avLst/>
                      </a:prstGeom>
                      <a:solidFill>
                        <a:schemeClr val="accent3"/>
                      </a:solidFill>
                      <a:ln>
                        <a:solidFill>
                          <a:schemeClr val="accent3"/>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ysClr val="windowText" lastClr="000000"/>
                              </a:solidFill>
                            </a:rPr>
                            <a:t>3</a:t>
                          </a: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r w:rsidRPr="00823F12">
        <w:rPr>
          <w:noProof/>
        </w:rPr>
        <w:drawing>
          <wp:inline distT="0" distB="0" distL="0" distR="0">
            <wp:extent cx="219456" cy="256032"/>
            <wp:effectExtent l="0" t="0" r="0" b="0"/>
            <wp:docPr id="228" name="Object 1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54259" cy="156308"/>
                      <a:chOff x="2157761" y="2618154"/>
                      <a:chExt cx="154259" cy="156308"/>
                    </a:xfrm>
                  </a:grpSpPr>
                  <a:sp>
                    <a:nvSpPr>
                      <a:cNvPr id="30" name="Oval 29"/>
                      <a:cNvSpPr/>
                    </a:nvSpPr>
                    <a:spPr>
                      <a:xfrm>
                        <a:off x="2157761" y="2618154"/>
                        <a:ext cx="154259" cy="156308"/>
                      </a:xfrm>
                      <a:prstGeom prst="ellipse">
                        <a:avLst/>
                      </a:prstGeom>
                      <a:solidFill>
                        <a:schemeClr val="accent3"/>
                      </a:solidFill>
                      <a:ln>
                        <a:solidFill>
                          <a:schemeClr val="accent3"/>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ysClr val="windowText" lastClr="000000"/>
                              </a:solidFill>
                            </a:rPr>
                            <a:t>4</a:t>
                          </a: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r w:rsidRPr="00823F12">
        <w:rPr>
          <w:rFonts w:ascii="Times New Roman" w:eastAsia="Times New Roman" w:hAnsi="Times New Roman" w:cs="Times New Roman"/>
          <w:sz w:val="24"/>
          <w:szCs w:val="24"/>
          <w:lang w:val="fr-FR"/>
        </w:rPr>
        <w:t xml:space="preserve">Lorsque les investisseurs achètent les obligations sécurisées, la structure émet un prêt </w:t>
      </w:r>
    </w:p>
    <w:p w:rsidR="00823F12" w:rsidRPr="00823F12" w:rsidRDefault="00823F12" w:rsidP="00823F12">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        </w:t>
      </w:r>
      <w:r w:rsidRPr="00823F12">
        <w:rPr>
          <w:rFonts w:ascii="Times New Roman" w:eastAsia="Times New Roman" w:hAnsi="Times New Roman" w:cs="Times New Roman"/>
          <w:sz w:val="24"/>
          <w:szCs w:val="24"/>
          <w:lang w:val="fr-FR"/>
        </w:rPr>
        <w:t>avec la même quantité de SG.</w:t>
      </w:r>
    </w:p>
    <w:p w:rsidR="00823F12" w:rsidRPr="00F45FBF" w:rsidRDefault="00823F12" w:rsidP="00501F31">
      <w:pPr>
        <w:pStyle w:val="BodyText"/>
        <w:spacing w:before="179" w:line="360" w:lineRule="auto"/>
        <w:ind w:left="450" w:right="398" w:firstLine="0"/>
        <w:jc w:val="both"/>
        <w:rPr>
          <w:lang w:val="fr-FR"/>
        </w:rPr>
      </w:pPr>
    </w:p>
    <w:p w:rsidR="00F45FBF" w:rsidRPr="00F45FBF" w:rsidRDefault="00F45FBF" w:rsidP="00501F31">
      <w:pPr>
        <w:pStyle w:val="BodyText"/>
        <w:spacing w:before="179" w:line="360" w:lineRule="auto"/>
        <w:ind w:left="450" w:right="398" w:firstLine="0"/>
        <w:jc w:val="both"/>
        <w:rPr>
          <w:rFonts w:cs="Times New Roman"/>
          <w:lang w:val="fr-FR"/>
        </w:rPr>
      </w:pPr>
    </w:p>
    <w:p w:rsidR="0067570B" w:rsidRDefault="0067570B" w:rsidP="00477E74">
      <w:pPr>
        <w:pStyle w:val="BodyText"/>
        <w:spacing w:before="179" w:line="360" w:lineRule="auto"/>
        <w:ind w:left="476" w:right="398" w:firstLine="0"/>
        <w:jc w:val="both"/>
        <w:rPr>
          <w:rFonts w:cs="Times New Roman"/>
          <w:b/>
          <w:i/>
          <w:sz w:val="32"/>
          <w:lang w:val="fr-FR"/>
        </w:rPr>
      </w:pPr>
    </w:p>
    <w:p w:rsidR="00416316" w:rsidRPr="00F45FBF" w:rsidRDefault="00416316" w:rsidP="00477E74">
      <w:pPr>
        <w:pStyle w:val="BodyText"/>
        <w:spacing w:before="179" w:line="360" w:lineRule="auto"/>
        <w:ind w:left="476" w:right="398" w:firstLine="0"/>
        <w:jc w:val="both"/>
        <w:rPr>
          <w:rFonts w:cs="Times New Roman"/>
          <w:b/>
          <w:i/>
          <w:sz w:val="32"/>
          <w:lang w:val="fr-FR"/>
        </w:rPr>
      </w:pPr>
    </w:p>
    <w:p w:rsidR="0041739D" w:rsidRDefault="001734BE" w:rsidP="0041739D">
      <w:pPr>
        <w:pStyle w:val="BodyText"/>
        <w:spacing w:before="179" w:line="360" w:lineRule="auto"/>
        <w:ind w:left="495" w:right="398" w:firstLine="0"/>
        <w:jc w:val="both"/>
        <w:rPr>
          <w:rFonts w:cs="Times New Roman"/>
          <w:lang w:val="fr-FR"/>
        </w:rPr>
      </w:pPr>
      <w:r w:rsidRPr="001734BE">
        <w:rPr>
          <w:rFonts w:cs="Times New Roman"/>
          <w:b/>
          <w:i/>
          <w:noProof/>
          <w:sz w:val="32"/>
        </w:rPr>
        <w:drawing>
          <wp:inline distT="0" distB="0" distL="0" distR="0">
            <wp:extent cx="263348" cy="234086"/>
            <wp:effectExtent l="0" t="0" r="0" b="0"/>
            <wp:docPr id="229" name="Object 1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52400" cy="152400"/>
                      <a:chOff x="152400" y="6705600"/>
                      <a:chExt cx="152400" cy="152400"/>
                    </a:xfrm>
                  </a:grpSpPr>
                  <a:sp>
                    <a:nvSpPr>
                      <a:cNvPr id="39" name="Oval 38"/>
                      <a:cNvSpPr/>
                    </a:nvSpPr>
                    <a:spPr>
                      <a:xfrm>
                        <a:off x="152400" y="6705600"/>
                        <a:ext cx="152400" cy="152400"/>
                      </a:xfrm>
                      <a:prstGeom prst="ellipse">
                        <a:avLst/>
                      </a:prstGeom>
                      <a:solidFill>
                        <a:schemeClr val="accent3"/>
                      </a:solidFill>
                      <a:ln>
                        <a:solidFill>
                          <a:schemeClr val="accent3"/>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ysClr val="windowText" lastClr="000000"/>
                              </a:solidFill>
                            </a:rPr>
                            <a:t>5</a:t>
                          </a:r>
                          <a:endParaRPr lang="en-US" sz="1200"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r w:rsidR="0067570B">
        <w:rPr>
          <w:rFonts w:cs="Times New Roman"/>
          <w:lang w:val="fr-FR"/>
        </w:rPr>
        <w:t>SG paye des intérêts à la structure.</w:t>
      </w:r>
    </w:p>
    <w:p w:rsidR="0067570B" w:rsidRDefault="006737EA" w:rsidP="0041739D">
      <w:pPr>
        <w:pStyle w:val="BodyText"/>
        <w:spacing w:before="179" w:line="360" w:lineRule="auto"/>
        <w:ind w:left="495" w:right="398" w:firstLine="0"/>
        <w:jc w:val="both"/>
        <w:rPr>
          <w:lang w:val="fr-FR"/>
        </w:rPr>
      </w:pPr>
      <w:r w:rsidRPr="006737EA">
        <w:rPr>
          <w:rFonts w:cs="Times New Roman"/>
          <w:noProof/>
        </w:rPr>
        <w:drawing>
          <wp:inline distT="0" distB="0" distL="0" distR="0">
            <wp:extent cx="226771" cy="263347"/>
            <wp:effectExtent l="0" t="0" r="0" b="0"/>
            <wp:docPr id="230" name="Object 1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52400" cy="152400"/>
                      <a:chOff x="76200" y="7162800"/>
                      <a:chExt cx="152400" cy="152400"/>
                    </a:xfrm>
                  </a:grpSpPr>
                  <a:sp>
                    <a:nvSpPr>
                      <a:cNvPr id="40" name="Oval 39"/>
                      <a:cNvSpPr/>
                    </a:nvSpPr>
                    <a:spPr>
                      <a:xfrm>
                        <a:off x="76200" y="7162800"/>
                        <a:ext cx="152400" cy="152400"/>
                      </a:xfrm>
                      <a:prstGeom prst="ellipse">
                        <a:avLst/>
                      </a:prstGeom>
                      <a:solidFill>
                        <a:schemeClr val="accent3"/>
                      </a:solidFill>
                      <a:ln>
                        <a:solidFill>
                          <a:schemeClr val="accent3"/>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ysClr val="windowText" lastClr="000000"/>
                              </a:solidFill>
                            </a:rPr>
                            <a:t>6</a:t>
                          </a:r>
                          <a:endParaRPr lang="en-US" sz="1200"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r w:rsidRPr="006737EA">
        <w:rPr>
          <w:rFonts w:cs="Times New Roman"/>
          <w:noProof/>
        </w:rPr>
        <w:drawing>
          <wp:inline distT="0" distB="0" distL="0" distR="0">
            <wp:extent cx="219456" cy="263347"/>
            <wp:effectExtent l="0" t="0" r="0" b="0"/>
            <wp:docPr id="231" name="Object 1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52400" cy="152400"/>
                      <a:chOff x="304800" y="7162800"/>
                      <a:chExt cx="152400" cy="152400"/>
                    </a:xfrm>
                  </a:grpSpPr>
                  <a:sp>
                    <a:nvSpPr>
                      <a:cNvPr id="47" name="Oval 46"/>
                      <a:cNvSpPr/>
                    </a:nvSpPr>
                    <a:spPr>
                      <a:xfrm>
                        <a:off x="304800" y="7162800"/>
                        <a:ext cx="152400" cy="152400"/>
                      </a:xfrm>
                      <a:prstGeom prst="ellipse">
                        <a:avLst/>
                      </a:prstGeom>
                      <a:solidFill>
                        <a:schemeClr val="accent3"/>
                      </a:solidFill>
                      <a:ln>
                        <a:solidFill>
                          <a:schemeClr val="accent3"/>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smtClean="0">
                              <a:solidFill>
                                <a:sysClr val="windowText" lastClr="000000"/>
                              </a:solidFill>
                            </a:rPr>
                            <a:t>7</a:t>
                          </a:r>
                          <a:endParaRPr lang="en-US" sz="120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r w:rsidR="005C1F56">
        <w:rPr>
          <w:rStyle w:val="hps"/>
          <w:lang w:val="fr-FR"/>
        </w:rPr>
        <w:t>Comme</w:t>
      </w:r>
      <w:r w:rsidR="005C1F56">
        <w:rPr>
          <w:lang w:val="fr-FR"/>
        </w:rPr>
        <w:t xml:space="preserve"> </w:t>
      </w:r>
      <w:r w:rsidR="005C1F56">
        <w:rPr>
          <w:rStyle w:val="hps"/>
          <w:lang w:val="fr-FR"/>
        </w:rPr>
        <w:t>les intérêts</w:t>
      </w:r>
      <w:r w:rsidR="005C1F56">
        <w:rPr>
          <w:lang w:val="fr-FR"/>
        </w:rPr>
        <w:t xml:space="preserve"> </w:t>
      </w:r>
      <w:r w:rsidR="005C1F56">
        <w:rPr>
          <w:rStyle w:val="hps"/>
          <w:lang w:val="fr-FR"/>
        </w:rPr>
        <w:t>de prêts sont</w:t>
      </w:r>
      <w:r w:rsidR="005C1F56">
        <w:rPr>
          <w:lang w:val="fr-FR"/>
        </w:rPr>
        <w:t xml:space="preserve"> </w:t>
      </w:r>
      <w:r w:rsidR="005C1F56">
        <w:rPr>
          <w:rStyle w:val="hps"/>
          <w:lang w:val="fr-FR"/>
        </w:rPr>
        <w:t>basés sur les taux</w:t>
      </w:r>
      <w:r w:rsidR="005C1F56">
        <w:rPr>
          <w:lang w:val="fr-FR"/>
        </w:rPr>
        <w:t xml:space="preserve"> </w:t>
      </w:r>
      <w:r w:rsidR="005C1F56">
        <w:rPr>
          <w:rStyle w:val="hps"/>
          <w:lang w:val="fr-FR"/>
        </w:rPr>
        <w:t>flottants et les</w:t>
      </w:r>
      <w:r w:rsidR="005C1F56">
        <w:rPr>
          <w:lang w:val="fr-FR"/>
        </w:rPr>
        <w:t xml:space="preserve"> </w:t>
      </w:r>
      <w:r w:rsidR="005C1F56">
        <w:rPr>
          <w:rStyle w:val="hps"/>
          <w:lang w:val="fr-FR"/>
        </w:rPr>
        <w:t>coupons</w:t>
      </w:r>
      <w:r w:rsidR="005C1F56">
        <w:rPr>
          <w:lang w:val="fr-FR"/>
        </w:rPr>
        <w:t xml:space="preserve"> </w:t>
      </w:r>
      <w:r w:rsidR="005C1F56">
        <w:rPr>
          <w:rStyle w:val="hps"/>
          <w:lang w:val="fr-FR"/>
        </w:rPr>
        <w:t>sont basés</w:t>
      </w:r>
      <w:r w:rsidR="005C1F56">
        <w:rPr>
          <w:lang w:val="fr-FR"/>
        </w:rPr>
        <w:t xml:space="preserve"> </w:t>
      </w:r>
      <w:r w:rsidR="005C1F56">
        <w:rPr>
          <w:rStyle w:val="hps"/>
          <w:lang w:val="fr-FR"/>
        </w:rPr>
        <w:t>sur les taux</w:t>
      </w:r>
      <w:r w:rsidR="005C1F56">
        <w:rPr>
          <w:lang w:val="fr-FR"/>
        </w:rPr>
        <w:t xml:space="preserve"> </w:t>
      </w:r>
      <w:r w:rsidR="005C1F56">
        <w:rPr>
          <w:rStyle w:val="hps"/>
          <w:lang w:val="fr-FR"/>
        </w:rPr>
        <w:t>fixes</w:t>
      </w:r>
      <w:r w:rsidR="005C1F56">
        <w:rPr>
          <w:lang w:val="fr-FR"/>
        </w:rPr>
        <w:t xml:space="preserve">, </w:t>
      </w:r>
      <w:r w:rsidR="005C1F56">
        <w:rPr>
          <w:rStyle w:val="hps"/>
          <w:lang w:val="fr-FR"/>
        </w:rPr>
        <w:t>un swap (échange)</w:t>
      </w:r>
      <w:r w:rsidR="005C1F56">
        <w:rPr>
          <w:lang w:val="fr-FR"/>
        </w:rPr>
        <w:t xml:space="preserve"> </w:t>
      </w:r>
      <w:r w:rsidR="005C1F56">
        <w:rPr>
          <w:rStyle w:val="hps"/>
          <w:lang w:val="fr-FR"/>
        </w:rPr>
        <w:t>est nécessaire</w:t>
      </w:r>
      <w:r w:rsidR="005C1F56">
        <w:rPr>
          <w:lang w:val="fr-FR"/>
        </w:rPr>
        <w:t xml:space="preserve">. </w:t>
      </w:r>
      <w:r w:rsidR="00D87A63">
        <w:rPr>
          <w:lang w:val="fr-FR"/>
        </w:rPr>
        <w:t xml:space="preserve">Tout </w:t>
      </w:r>
      <w:r w:rsidR="00D87A63">
        <w:rPr>
          <w:rStyle w:val="hps"/>
          <w:lang w:val="fr-FR"/>
        </w:rPr>
        <w:t>c</w:t>
      </w:r>
      <w:r w:rsidR="005C1F56">
        <w:rPr>
          <w:rStyle w:val="hps"/>
          <w:lang w:val="fr-FR"/>
        </w:rPr>
        <w:t>e</w:t>
      </w:r>
      <w:r w:rsidR="00D87A63">
        <w:rPr>
          <w:rStyle w:val="hps"/>
          <w:lang w:val="fr-FR"/>
        </w:rPr>
        <w:t>la</w:t>
      </w:r>
      <w:r w:rsidR="005C1F56">
        <w:rPr>
          <w:lang w:val="fr-FR"/>
        </w:rPr>
        <w:t xml:space="preserve"> </w:t>
      </w:r>
      <w:r w:rsidR="00D87A63">
        <w:rPr>
          <w:rStyle w:val="hps"/>
          <w:lang w:val="fr-FR"/>
        </w:rPr>
        <w:t>sera assuré</w:t>
      </w:r>
      <w:r w:rsidR="005C1F56">
        <w:rPr>
          <w:rStyle w:val="hps"/>
          <w:lang w:val="fr-FR"/>
        </w:rPr>
        <w:t xml:space="preserve"> par</w:t>
      </w:r>
      <w:r w:rsidR="005C1F56">
        <w:rPr>
          <w:lang w:val="fr-FR"/>
        </w:rPr>
        <w:t xml:space="preserve"> </w:t>
      </w:r>
      <w:r w:rsidR="005C1F56">
        <w:rPr>
          <w:rStyle w:val="hps"/>
          <w:lang w:val="fr-FR"/>
        </w:rPr>
        <w:t>la structure</w:t>
      </w:r>
      <w:r w:rsidR="005C1F56">
        <w:rPr>
          <w:lang w:val="fr-FR"/>
        </w:rPr>
        <w:t xml:space="preserve"> </w:t>
      </w:r>
      <w:r w:rsidR="005C1F56">
        <w:rPr>
          <w:rStyle w:val="hps"/>
          <w:lang w:val="fr-FR"/>
        </w:rPr>
        <w:t>de</w:t>
      </w:r>
      <w:r w:rsidR="005C1F56">
        <w:rPr>
          <w:lang w:val="fr-FR"/>
        </w:rPr>
        <w:t xml:space="preserve"> </w:t>
      </w:r>
      <w:r w:rsidR="005C1F56">
        <w:rPr>
          <w:rStyle w:val="hps"/>
          <w:lang w:val="fr-FR"/>
        </w:rPr>
        <w:t>SGCIB</w:t>
      </w:r>
      <w:r w:rsidR="005C1F56">
        <w:rPr>
          <w:lang w:val="fr-FR"/>
        </w:rPr>
        <w:t>.</w:t>
      </w:r>
    </w:p>
    <w:p w:rsidR="00C608F0" w:rsidRPr="006737EA" w:rsidRDefault="00C608F0" w:rsidP="0041739D">
      <w:pPr>
        <w:pStyle w:val="BodyText"/>
        <w:spacing w:before="179" w:line="360" w:lineRule="auto"/>
        <w:ind w:left="495" w:right="398" w:firstLine="0"/>
        <w:jc w:val="both"/>
        <w:rPr>
          <w:lang w:val="fr-FR"/>
        </w:rPr>
      </w:pPr>
      <w:r w:rsidRPr="00C608F0">
        <w:rPr>
          <w:noProof/>
        </w:rPr>
        <w:drawing>
          <wp:inline distT="0" distB="0" distL="0" distR="0">
            <wp:extent cx="226771" cy="248717"/>
            <wp:effectExtent l="0" t="0" r="0" b="0"/>
            <wp:docPr id="232" name="Object 1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54259" cy="156308"/>
                      <a:chOff x="5320061" y="2930769"/>
                      <a:chExt cx="154259" cy="156308"/>
                    </a:xfrm>
                  </a:grpSpPr>
                  <a:sp>
                    <a:nvSpPr>
                      <a:cNvPr id="46" name="Oval 45"/>
                      <a:cNvSpPr/>
                    </a:nvSpPr>
                    <a:spPr>
                      <a:xfrm>
                        <a:off x="5320061" y="2930769"/>
                        <a:ext cx="154259" cy="156308"/>
                      </a:xfrm>
                      <a:prstGeom prst="ellipse">
                        <a:avLst/>
                      </a:prstGeom>
                      <a:solidFill>
                        <a:schemeClr val="accent3"/>
                      </a:solidFill>
                      <a:ln>
                        <a:solidFill>
                          <a:schemeClr val="accent3"/>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ysClr val="windowText" lastClr="000000"/>
                              </a:solidFill>
                            </a:rPr>
                            <a:t>8</a:t>
                          </a: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r w:rsidR="00C07876">
        <w:rPr>
          <w:rStyle w:val="hps"/>
          <w:lang w:val="fr-FR"/>
        </w:rPr>
        <w:t>Les</w:t>
      </w:r>
      <w:r w:rsidR="00C07876">
        <w:rPr>
          <w:rStyle w:val="shorttext"/>
          <w:lang w:val="fr-FR"/>
        </w:rPr>
        <w:t xml:space="preserve"> </w:t>
      </w:r>
      <w:r w:rsidR="00C07876">
        <w:rPr>
          <w:rStyle w:val="hps"/>
          <w:lang w:val="fr-FR"/>
        </w:rPr>
        <w:t>coupons</w:t>
      </w:r>
      <w:r w:rsidR="00C07876">
        <w:rPr>
          <w:rStyle w:val="shorttext"/>
          <w:lang w:val="fr-FR"/>
        </w:rPr>
        <w:t xml:space="preserve"> </w:t>
      </w:r>
      <w:r w:rsidR="00C07876">
        <w:rPr>
          <w:rStyle w:val="hps"/>
          <w:lang w:val="fr-FR"/>
        </w:rPr>
        <w:t>sont versés aux</w:t>
      </w:r>
      <w:r w:rsidR="00C07876">
        <w:rPr>
          <w:rStyle w:val="shorttext"/>
          <w:lang w:val="fr-FR"/>
        </w:rPr>
        <w:t xml:space="preserve"> </w:t>
      </w:r>
      <w:r w:rsidR="00C07876">
        <w:rPr>
          <w:rStyle w:val="hps"/>
          <w:lang w:val="fr-FR"/>
        </w:rPr>
        <w:t>investisseurs.</w:t>
      </w:r>
    </w:p>
    <w:p w:rsidR="00CF0ED1" w:rsidRDefault="00CF0ED1" w:rsidP="00A259F8">
      <w:pPr>
        <w:pStyle w:val="BodyText"/>
        <w:spacing w:before="179" w:line="360" w:lineRule="auto"/>
        <w:ind w:right="398"/>
        <w:jc w:val="both"/>
        <w:rPr>
          <w:rFonts w:cs="Times New Roman"/>
          <w:lang w:val="fr-FR"/>
        </w:rPr>
      </w:pPr>
    </w:p>
    <w:p w:rsidR="00B31E2F" w:rsidRPr="00240C69" w:rsidRDefault="00240C69" w:rsidP="00240C69">
      <w:pPr>
        <w:pStyle w:val="Heading2"/>
        <w:ind w:left="0"/>
        <w:rPr>
          <w:sz w:val="32"/>
          <w:lang w:val="fr-FR"/>
        </w:rPr>
      </w:pPr>
      <w:r>
        <w:rPr>
          <w:sz w:val="32"/>
          <w:lang w:val="fr-FR"/>
        </w:rPr>
        <w:t xml:space="preserve">   </w:t>
      </w:r>
      <w:bookmarkStart w:id="14" w:name="_Toc435628744"/>
      <w:r w:rsidR="00B31E2F" w:rsidRPr="00240C69">
        <w:rPr>
          <w:sz w:val="32"/>
          <w:lang w:val="fr-FR"/>
        </w:rPr>
        <w:t>Problématique</w:t>
      </w:r>
      <w:bookmarkEnd w:id="14"/>
    </w:p>
    <w:p w:rsidR="003639B7" w:rsidRPr="00F82028" w:rsidRDefault="003639B7" w:rsidP="00B31E2F">
      <w:pPr>
        <w:pStyle w:val="Heading4"/>
        <w:ind w:right="661" w:firstLine="0"/>
        <w:rPr>
          <w:b w:val="0"/>
          <w:bCs w:val="0"/>
          <w:i w:val="0"/>
          <w:lang w:val="fr-FR"/>
        </w:rPr>
      </w:pPr>
    </w:p>
    <w:p w:rsidR="003639B7" w:rsidRDefault="00B31E2F" w:rsidP="00E374E3">
      <w:pPr>
        <w:pStyle w:val="BodyText"/>
        <w:spacing w:before="179" w:line="360" w:lineRule="auto"/>
        <w:ind w:right="398" w:firstLine="514"/>
        <w:jc w:val="both"/>
        <w:rPr>
          <w:rFonts w:cs="Times New Roman"/>
          <w:lang w:val="fr-FR"/>
        </w:rPr>
      </w:pPr>
      <w:r>
        <w:rPr>
          <w:rFonts w:cs="Times New Roman"/>
          <w:lang w:val="fr-FR"/>
        </w:rPr>
        <w:t>Les Covered Bonds sont des obligations garanties par un portefeuille dédié d’actifs sous-</w:t>
      </w:r>
    </w:p>
    <w:p w:rsidR="003639B7" w:rsidRDefault="00E374E3" w:rsidP="00E374E3">
      <w:pPr>
        <w:pStyle w:val="BodyText"/>
        <w:tabs>
          <w:tab w:val="left" w:pos="90"/>
        </w:tabs>
        <w:spacing w:before="179" w:line="360" w:lineRule="auto"/>
        <w:ind w:left="180" w:right="398" w:firstLine="0"/>
        <w:jc w:val="both"/>
        <w:rPr>
          <w:rFonts w:cs="Times New Roman"/>
          <w:lang w:val="fr-FR"/>
        </w:rPr>
      </w:pPr>
      <w:r>
        <w:rPr>
          <w:rFonts w:cs="Times New Roman"/>
          <w:lang w:val="fr-FR"/>
        </w:rPr>
        <w:t xml:space="preserve"> </w:t>
      </w:r>
      <w:r w:rsidR="00B31E2F">
        <w:rPr>
          <w:rFonts w:cs="Times New Roman"/>
          <w:lang w:val="fr-FR"/>
        </w:rPr>
        <w:t xml:space="preserve">jacents, destinés à garantir aux porteurs obligataires une sécurité supérieure à celle d’un </w:t>
      </w:r>
    </w:p>
    <w:p w:rsidR="003639B7" w:rsidRDefault="00E374E3" w:rsidP="00E374E3">
      <w:pPr>
        <w:pStyle w:val="BodyText"/>
        <w:spacing w:before="179" w:line="360" w:lineRule="auto"/>
        <w:ind w:left="0" w:right="398" w:firstLine="0"/>
        <w:jc w:val="both"/>
        <w:rPr>
          <w:rFonts w:cs="Times New Roman"/>
          <w:lang w:val="fr-FR"/>
        </w:rPr>
      </w:pPr>
      <w:r>
        <w:rPr>
          <w:rFonts w:cs="Times New Roman"/>
          <w:lang w:val="fr-FR"/>
        </w:rPr>
        <w:t xml:space="preserve">    </w:t>
      </w:r>
      <w:r w:rsidR="00B31E2F">
        <w:rPr>
          <w:rFonts w:cs="Times New Roman"/>
          <w:lang w:val="fr-FR"/>
        </w:rPr>
        <w:t xml:space="preserve">titre obligataire classique. La crise a particulièrement mis en lumière l’intérêt et la </w:t>
      </w:r>
    </w:p>
    <w:p w:rsidR="003639B7" w:rsidRDefault="00E374E3" w:rsidP="00E374E3">
      <w:pPr>
        <w:pStyle w:val="BodyText"/>
        <w:spacing w:before="179" w:line="360" w:lineRule="auto"/>
        <w:ind w:left="0" w:right="398" w:firstLine="0"/>
        <w:jc w:val="both"/>
        <w:rPr>
          <w:rFonts w:cs="Times New Roman"/>
          <w:lang w:val="fr-FR"/>
        </w:rPr>
      </w:pPr>
      <w:r>
        <w:rPr>
          <w:rFonts w:cs="Times New Roman"/>
          <w:lang w:val="fr-FR"/>
        </w:rPr>
        <w:t xml:space="preserve">    </w:t>
      </w:r>
      <w:r w:rsidR="00B31E2F">
        <w:rPr>
          <w:rFonts w:cs="Times New Roman"/>
          <w:lang w:val="fr-FR"/>
        </w:rPr>
        <w:t xml:space="preserve">résilience des émissions de cette nature, qui jouent désormais un rôle très significatif dans </w:t>
      </w:r>
    </w:p>
    <w:p w:rsidR="00B31E2F" w:rsidRDefault="00E374E3" w:rsidP="00E374E3">
      <w:pPr>
        <w:pStyle w:val="BodyText"/>
        <w:spacing w:before="179" w:line="360" w:lineRule="auto"/>
        <w:ind w:left="0" w:right="398" w:firstLine="0"/>
        <w:jc w:val="both"/>
        <w:rPr>
          <w:rFonts w:cs="Times New Roman"/>
          <w:lang w:val="fr-FR"/>
        </w:rPr>
      </w:pPr>
      <w:r>
        <w:rPr>
          <w:rFonts w:cs="Times New Roman"/>
          <w:lang w:val="fr-FR"/>
        </w:rPr>
        <w:t xml:space="preserve">    </w:t>
      </w:r>
      <w:r w:rsidR="00B31E2F">
        <w:rPr>
          <w:rFonts w:cs="Times New Roman"/>
          <w:lang w:val="fr-FR"/>
        </w:rPr>
        <w:t>le paysage obligataire européen.</w:t>
      </w:r>
    </w:p>
    <w:p w:rsidR="003639B7" w:rsidRDefault="003639B7" w:rsidP="00B31E2F">
      <w:pPr>
        <w:pStyle w:val="BodyText"/>
        <w:spacing w:before="179" w:line="360" w:lineRule="auto"/>
        <w:ind w:right="398"/>
        <w:jc w:val="both"/>
        <w:rPr>
          <w:rFonts w:cs="Times New Roman"/>
          <w:lang w:val="fr-FR"/>
        </w:rPr>
      </w:pPr>
    </w:p>
    <w:p w:rsidR="003639B7" w:rsidRPr="00375D29" w:rsidRDefault="003639B7" w:rsidP="00114911">
      <w:pPr>
        <w:pStyle w:val="Heading1"/>
        <w:numPr>
          <w:ilvl w:val="0"/>
          <w:numId w:val="34"/>
        </w:numPr>
        <w:rPr>
          <w:sz w:val="32"/>
          <w:lang w:val="fr-FR"/>
        </w:rPr>
      </w:pPr>
      <w:bookmarkStart w:id="15" w:name="_Toc435628745"/>
      <w:r w:rsidRPr="00375D29">
        <w:rPr>
          <w:sz w:val="32"/>
          <w:lang w:val="fr-FR"/>
        </w:rPr>
        <w:t>La solution proposée</w:t>
      </w:r>
      <w:bookmarkEnd w:id="15"/>
    </w:p>
    <w:p w:rsidR="00B04D40" w:rsidRDefault="00E374E3" w:rsidP="00B04D40">
      <w:pPr>
        <w:pStyle w:val="BodyText"/>
        <w:spacing w:before="179" w:line="360" w:lineRule="auto"/>
        <w:ind w:left="495" w:right="398" w:firstLine="0"/>
        <w:jc w:val="both"/>
        <w:rPr>
          <w:lang w:val="fr-FR"/>
        </w:rPr>
      </w:pPr>
      <w:r>
        <w:rPr>
          <w:rStyle w:val="hps"/>
          <w:lang w:val="fr-FR"/>
        </w:rPr>
        <w:t xml:space="preserve">  </w:t>
      </w:r>
      <w:r w:rsidR="00B04D40">
        <w:rPr>
          <w:rStyle w:val="hps"/>
          <w:lang w:val="fr-FR"/>
        </w:rPr>
        <w:t>L'objectif</w:t>
      </w:r>
      <w:r w:rsidR="00B04D40">
        <w:rPr>
          <w:lang w:val="fr-FR"/>
        </w:rPr>
        <w:t xml:space="preserve"> </w:t>
      </w:r>
      <w:r w:rsidR="00B04D40">
        <w:rPr>
          <w:rStyle w:val="hps"/>
          <w:lang w:val="fr-FR"/>
        </w:rPr>
        <w:t>de la gestion</w:t>
      </w:r>
      <w:r w:rsidR="00B04D40">
        <w:rPr>
          <w:lang w:val="fr-FR"/>
        </w:rPr>
        <w:t xml:space="preserve"> </w:t>
      </w:r>
      <w:r w:rsidR="00B04D40">
        <w:rPr>
          <w:rStyle w:val="hps"/>
          <w:lang w:val="fr-FR"/>
        </w:rPr>
        <w:t>des Covered Bonds</w:t>
      </w:r>
      <w:r w:rsidR="00B04D40">
        <w:rPr>
          <w:lang w:val="fr-FR"/>
        </w:rPr>
        <w:t xml:space="preserve"> </w:t>
      </w:r>
      <w:r w:rsidR="00B04D40">
        <w:rPr>
          <w:rStyle w:val="hps"/>
          <w:lang w:val="fr-FR"/>
        </w:rPr>
        <w:t>est</w:t>
      </w:r>
      <w:r w:rsidR="00B04D40">
        <w:rPr>
          <w:lang w:val="fr-FR"/>
        </w:rPr>
        <w:t xml:space="preserve"> </w:t>
      </w:r>
      <w:r w:rsidR="00B04D40">
        <w:rPr>
          <w:rStyle w:val="hps"/>
          <w:lang w:val="fr-FR"/>
        </w:rPr>
        <w:t>d'émettre des obligations</w:t>
      </w:r>
      <w:r w:rsidR="00B04D40">
        <w:rPr>
          <w:lang w:val="fr-FR"/>
        </w:rPr>
        <w:t xml:space="preserve"> </w:t>
      </w:r>
      <w:r w:rsidR="00B04D40">
        <w:rPr>
          <w:rStyle w:val="hps"/>
          <w:lang w:val="fr-FR"/>
        </w:rPr>
        <w:t>à faible taux</w:t>
      </w:r>
    </w:p>
    <w:p w:rsidR="00B04D40" w:rsidRDefault="00B04D40" w:rsidP="00E374E3">
      <w:pPr>
        <w:pStyle w:val="BodyText"/>
        <w:spacing w:before="179" w:line="360" w:lineRule="auto"/>
        <w:ind w:left="495" w:right="398" w:hanging="225"/>
        <w:jc w:val="both"/>
        <w:rPr>
          <w:rStyle w:val="hps"/>
          <w:lang w:val="fr-FR"/>
        </w:rPr>
      </w:pPr>
      <w:r>
        <w:rPr>
          <w:rStyle w:val="hps"/>
          <w:lang w:val="fr-FR"/>
        </w:rPr>
        <w:t>afin d'augmenter</w:t>
      </w:r>
      <w:r>
        <w:rPr>
          <w:lang w:val="fr-FR"/>
        </w:rPr>
        <w:t xml:space="preserve"> </w:t>
      </w:r>
      <w:r>
        <w:rPr>
          <w:rStyle w:val="hps"/>
          <w:lang w:val="fr-FR"/>
        </w:rPr>
        <w:t>la liquidité</w:t>
      </w:r>
      <w:r>
        <w:rPr>
          <w:lang w:val="fr-FR"/>
        </w:rPr>
        <w:t xml:space="preserve"> </w:t>
      </w:r>
      <w:r>
        <w:rPr>
          <w:rStyle w:val="hps"/>
          <w:lang w:val="fr-FR"/>
        </w:rPr>
        <w:t>pour le groupe de</w:t>
      </w:r>
      <w:r>
        <w:rPr>
          <w:lang w:val="fr-FR"/>
        </w:rPr>
        <w:t xml:space="preserve"> </w:t>
      </w:r>
      <w:r>
        <w:rPr>
          <w:rStyle w:val="hps"/>
          <w:lang w:val="fr-FR"/>
        </w:rPr>
        <w:t>SG</w:t>
      </w:r>
      <w:r>
        <w:rPr>
          <w:lang w:val="fr-FR"/>
        </w:rPr>
        <w:t xml:space="preserve">. </w:t>
      </w:r>
      <w:r>
        <w:rPr>
          <w:rStyle w:val="hps"/>
          <w:lang w:val="fr-FR"/>
        </w:rPr>
        <w:t>Il</w:t>
      </w:r>
      <w:r>
        <w:rPr>
          <w:lang w:val="fr-FR"/>
        </w:rPr>
        <w:t xml:space="preserve"> </w:t>
      </w:r>
      <w:r>
        <w:rPr>
          <w:rStyle w:val="hps"/>
          <w:lang w:val="fr-FR"/>
        </w:rPr>
        <w:t>doit</w:t>
      </w:r>
      <w:r>
        <w:rPr>
          <w:lang w:val="fr-FR"/>
        </w:rPr>
        <w:t xml:space="preserve"> </w:t>
      </w:r>
      <w:r>
        <w:rPr>
          <w:rStyle w:val="hps"/>
          <w:lang w:val="fr-FR"/>
        </w:rPr>
        <w:t>veiller à ce que</w:t>
      </w:r>
      <w:r>
        <w:rPr>
          <w:lang w:val="fr-FR"/>
        </w:rPr>
        <w:t xml:space="preserve"> </w:t>
      </w:r>
      <w:r>
        <w:rPr>
          <w:rStyle w:val="hps"/>
          <w:lang w:val="fr-FR"/>
        </w:rPr>
        <w:t xml:space="preserve">toutes les </w:t>
      </w:r>
    </w:p>
    <w:p w:rsidR="00B04D40" w:rsidRDefault="00E374E3" w:rsidP="00E374E3">
      <w:pPr>
        <w:pStyle w:val="BodyText"/>
        <w:spacing w:before="179" w:line="360" w:lineRule="auto"/>
        <w:ind w:left="0" w:right="398" w:firstLine="0"/>
        <w:jc w:val="both"/>
        <w:rPr>
          <w:lang w:val="fr-FR"/>
        </w:rPr>
      </w:pPr>
      <w:r>
        <w:rPr>
          <w:rStyle w:val="hps"/>
          <w:lang w:val="fr-FR"/>
        </w:rPr>
        <w:t xml:space="preserve">    </w:t>
      </w:r>
      <w:r w:rsidR="00B04D40">
        <w:rPr>
          <w:rStyle w:val="hps"/>
          <w:lang w:val="fr-FR"/>
        </w:rPr>
        <w:t>obligations émises</w:t>
      </w:r>
      <w:r w:rsidR="00B04D40">
        <w:rPr>
          <w:lang w:val="fr-FR"/>
        </w:rPr>
        <w:t xml:space="preserve"> </w:t>
      </w:r>
      <w:r w:rsidR="00B04D40">
        <w:rPr>
          <w:rStyle w:val="hps"/>
          <w:lang w:val="fr-FR"/>
        </w:rPr>
        <w:t>seront</w:t>
      </w:r>
      <w:r w:rsidR="00B04D40">
        <w:rPr>
          <w:lang w:val="fr-FR"/>
        </w:rPr>
        <w:t xml:space="preserve"> </w:t>
      </w:r>
      <w:r w:rsidR="00B04D40">
        <w:rPr>
          <w:rStyle w:val="hps"/>
          <w:lang w:val="fr-FR"/>
        </w:rPr>
        <w:t>couvertes par des actifs</w:t>
      </w:r>
      <w:r w:rsidR="00B04D40">
        <w:rPr>
          <w:lang w:val="fr-FR"/>
        </w:rPr>
        <w:t xml:space="preserve"> </w:t>
      </w:r>
      <w:r w:rsidR="00B04D40">
        <w:rPr>
          <w:rStyle w:val="hps"/>
          <w:lang w:val="fr-FR"/>
        </w:rPr>
        <w:t>utilisés comme</w:t>
      </w:r>
      <w:r w:rsidR="00B04D40">
        <w:rPr>
          <w:lang w:val="fr-FR"/>
        </w:rPr>
        <w:t xml:space="preserve"> </w:t>
      </w:r>
      <w:r w:rsidR="00B04D40">
        <w:rPr>
          <w:rStyle w:val="hps"/>
          <w:lang w:val="fr-FR"/>
        </w:rPr>
        <w:t>collatéraux</w:t>
      </w:r>
      <w:r w:rsidR="00B04D40">
        <w:rPr>
          <w:lang w:val="fr-FR"/>
        </w:rPr>
        <w:t xml:space="preserve">. </w:t>
      </w:r>
    </w:p>
    <w:p w:rsidR="0098276D" w:rsidRDefault="00E374E3" w:rsidP="00E374E3">
      <w:pPr>
        <w:pStyle w:val="BodyText"/>
        <w:spacing w:before="179" w:line="360" w:lineRule="auto"/>
        <w:ind w:left="495" w:right="398" w:firstLine="45"/>
        <w:jc w:val="both"/>
        <w:rPr>
          <w:rFonts w:cs="Times New Roman"/>
          <w:lang w:val="fr-FR"/>
        </w:rPr>
      </w:pPr>
      <w:r>
        <w:rPr>
          <w:lang w:val="fr-FR"/>
        </w:rPr>
        <w:t xml:space="preserve">  </w:t>
      </w:r>
      <w:r w:rsidR="00D35F7A">
        <w:rPr>
          <w:lang w:val="fr-FR"/>
        </w:rPr>
        <w:t xml:space="preserve">Afin d’améliorer </w:t>
      </w:r>
      <w:r w:rsidR="00EE243A">
        <w:rPr>
          <w:lang w:val="fr-FR"/>
        </w:rPr>
        <w:t xml:space="preserve">le processus de la bonne conduite des </w:t>
      </w:r>
      <w:r w:rsidR="00EE243A">
        <w:rPr>
          <w:rFonts w:cs="Times New Roman"/>
          <w:lang w:val="fr-FR"/>
        </w:rPr>
        <w:t>« Covered Bonds »</w:t>
      </w:r>
      <w:r w:rsidR="007B59E4">
        <w:rPr>
          <w:rFonts w:cs="Times New Roman"/>
          <w:lang w:val="fr-FR"/>
        </w:rPr>
        <w:t>, le</w:t>
      </w:r>
      <w:r w:rsidR="0098276D">
        <w:rPr>
          <w:rFonts w:cs="Times New Roman"/>
          <w:lang w:val="fr-FR"/>
        </w:rPr>
        <w:t xml:space="preserve"> </w:t>
      </w:r>
    </w:p>
    <w:p w:rsidR="0098276D" w:rsidRDefault="0098276D" w:rsidP="00E374E3">
      <w:pPr>
        <w:pStyle w:val="BodyText"/>
        <w:spacing w:before="179" w:line="360" w:lineRule="auto"/>
        <w:ind w:left="495" w:right="398" w:hanging="225"/>
        <w:jc w:val="both"/>
        <w:rPr>
          <w:rFonts w:cs="Times New Roman"/>
          <w:lang w:val="fr-FR"/>
        </w:rPr>
      </w:pPr>
      <w:r>
        <w:rPr>
          <w:rFonts w:cs="Times New Roman"/>
          <w:lang w:val="fr-FR"/>
        </w:rPr>
        <w:t>département</w:t>
      </w:r>
      <w:r w:rsidR="00EE243A">
        <w:rPr>
          <w:rFonts w:cs="Times New Roman"/>
          <w:lang w:val="fr-FR"/>
        </w:rPr>
        <w:t xml:space="preserve"> </w:t>
      </w:r>
      <w:r>
        <w:rPr>
          <w:rFonts w:cs="Times New Roman"/>
          <w:lang w:val="fr-FR"/>
        </w:rPr>
        <w:t xml:space="preserve"> </w:t>
      </w:r>
      <w:r w:rsidR="00EE243A">
        <w:rPr>
          <w:rFonts w:cs="Times New Roman"/>
          <w:lang w:val="fr-FR"/>
        </w:rPr>
        <w:t xml:space="preserve">ITEC/FCC/OSD </w:t>
      </w:r>
      <w:r w:rsidR="00873C1C">
        <w:rPr>
          <w:rFonts w:cs="Times New Roman"/>
          <w:lang w:val="fr-FR"/>
        </w:rPr>
        <w:t xml:space="preserve">était en mesure de créer l’application CBS répondant à tous </w:t>
      </w:r>
    </w:p>
    <w:p w:rsidR="00D35F7A" w:rsidRPr="0098276D" w:rsidRDefault="00873C1C" w:rsidP="00E374E3">
      <w:pPr>
        <w:pStyle w:val="BodyText"/>
        <w:spacing w:before="179" w:line="360" w:lineRule="auto"/>
        <w:ind w:left="495" w:right="398" w:hanging="225"/>
        <w:jc w:val="both"/>
        <w:rPr>
          <w:rFonts w:cs="Times New Roman"/>
          <w:lang w:val="fr-FR"/>
        </w:rPr>
      </w:pPr>
      <w:r>
        <w:rPr>
          <w:rFonts w:cs="Times New Roman"/>
          <w:lang w:val="fr-FR"/>
        </w:rPr>
        <w:t xml:space="preserve">ces besoins </w:t>
      </w:r>
      <w:r w:rsidR="0098276D">
        <w:rPr>
          <w:rFonts w:cs="Times New Roman"/>
          <w:lang w:val="fr-FR"/>
        </w:rPr>
        <w:t xml:space="preserve">en fusionnant </w:t>
      </w:r>
      <w:r w:rsidR="00F1763B">
        <w:rPr>
          <w:rFonts w:cs="Times New Roman"/>
          <w:lang w:val="fr-FR"/>
        </w:rPr>
        <w:t>deux équipes l’une à Bangalore et l’autre située à Paris.</w:t>
      </w:r>
    </w:p>
    <w:p w:rsidR="003639B7" w:rsidRPr="003639B7" w:rsidRDefault="003639B7" w:rsidP="00B04D40">
      <w:pPr>
        <w:pStyle w:val="BodyText"/>
        <w:spacing w:before="179" w:line="360" w:lineRule="auto"/>
        <w:ind w:left="0" w:right="398" w:firstLine="0"/>
        <w:jc w:val="both"/>
        <w:rPr>
          <w:rFonts w:cs="Times New Roman"/>
          <w:b/>
          <w:i/>
          <w:sz w:val="32"/>
          <w:lang w:val="fr-FR"/>
        </w:rPr>
      </w:pPr>
      <w:r>
        <w:rPr>
          <w:rFonts w:cs="Times New Roman"/>
          <w:b/>
          <w:i/>
          <w:sz w:val="32"/>
          <w:lang w:val="fr-FR"/>
        </w:rPr>
        <w:t xml:space="preserve"> </w:t>
      </w:r>
    </w:p>
    <w:p w:rsidR="00CF0ED1" w:rsidRPr="00F45FBF" w:rsidRDefault="00CF0ED1" w:rsidP="00B31E2F">
      <w:pPr>
        <w:pStyle w:val="BodyText"/>
        <w:spacing w:before="179" w:line="360" w:lineRule="auto"/>
        <w:ind w:right="398"/>
        <w:jc w:val="both"/>
        <w:rPr>
          <w:rFonts w:cs="Times New Roman"/>
          <w:lang w:val="fr-FR"/>
        </w:rPr>
      </w:pPr>
    </w:p>
    <w:p w:rsidR="00A259F8" w:rsidRPr="00F45FBF" w:rsidRDefault="00CF0ED1" w:rsidP="00A259F8">
      <w:pPr>
        <w:pStyle w:val="BodyText"/>
        <w:spacing w:before="179" w:line="360" w:lineRule="auto"/>
        <w:ind w:right="398"/>
        <w:jc w:val="both"/>
        <w:rPr>
          <w:rFonts w:cs="Times New Roman"/>
          <w:lang w:val="fr-FR"/>
        </w:rPr>
      </w:pPr>
      <w:r w:rsidRPr="00F45FBF">
        <w:rPr>
          <w:rFonts w:cs="Times New Roman"/>
          <w:lang w:val="fr-FR"/>
        </w:rPr>
        <w:t xml:space="preserve"> </w:t>
      </w:r>
    </w:p>
    <w:p w:rsidR="009009F7" w:rsidRDefault="009009F7" w:rsidP="009009F7">
      <w:pPr>
        <w:pStyle w:val="BodyText"/>
        <w:spacing w:before="179" w:line="360" w:lineRule="auto"/>
        <w:ind w:right="398"/>
        <w:jc w:val="both"/>
        <w:rPr>
          <w:rFonts w:cs="Times New Roman"/>
          <w:lang w:val="fr-FR"/>
        </w:rPr>
      </w:pPr>
    </w:p>
    <w:p w:rsidR="00C54638" w:rsidRPr="00290499" w:rsidRDefault="00C54638" w:rsidP="00114911">
      <w:pPr>
        <w:pStyle w:val="Heading1"/>
        <w:numPr>
          <w:ilvl w:val="0"/>
          <w:numId w:val="35"/>
        </w:numPr>
        <w:ind w:hanging="360"/>
        <w:rPr>
          <w:sz w:val="32"/>
        </w:rPr>
      </w:pPr>
      <w:bookmarkStart w:id="16" w:name="_Toc435628746"/>
      <w:r w:rsidRPr="00290499">
        <w:rPr>
          <w:sz w:val="32"/>
        </w:rPr>
        <w:t>Organisation de ma m</w:t>
      </w:r>
      <w:r w:rsidR="006651B8" w:rsidRPr="00290499">
        <w:rPr>
          <w:sz w:val="32"/>
        </w:rPr>
        <w:t>ission</w:t>
      </w:r>
      <w:bookmarkEnd w:id="16"/>
    </w:p>
    <w:p w:rsidR="006651B8" w:rsidRDefault="006651B8" w:rsidP="006651B8">
      <w:pPr>
        <w:pStyle w:val="BodyText"/>
        <w:ind w:left="495" w:firstLine="0"/>
      </w:pPr>
    </w:p>
    <w:p w:rsidR="006651B8" w:rsidRPr="00290499" w:rsidRDefault="00290499" w:rsidP="00290499">
      <w:pPr>
        <w:pStyle w:val="Heading3"/>
        <w:rPr>
          <w:i/>
          <w:sz w:val="28"/>
        </w:rPr>
      </w:pPr>
      <w:bookmarkStart w:id="17" w:name="_Toc435628747"/>
      <w:r w:rsidRPr="00290499">
        <w:rPr>
          <w:b w:val="0"/>
          <w:bCs w:val="0"/>
          <w:i/>
          <w:sz w:val="28"/>
        </w:rPr>
        <w:t>5.</w:t>
      </w:r>
      <w:r>
        <w:rPr>
          <w:i/>
          <w:sz w:val="28"/>
        </w:rPr>
        <w:t xml:space="preserve">1. </w:t>
      </w:r>
      <w:r w:rsidR="006651B8" w:rsidRPr="00290499">
        <w:rPr>
          <w:i/>
          <w:sz w:val="28"/>
        </w:rPr>
        <w:t>Intégration dans l’équipe</w:t>
      </w:r>
      <w:bookmarkEnd w:id="17"/>
    </w:p>
    <w:p w:rsidR="006651B8" w:rsidRDefault="006651B8" w:rsidP="006651B8">
      <w:pPr>
        <w:pStyle w:val="BodyText"/>
        <w:ind w:left="1170" w:firstLine="0"/>
        <w:rPr>
          <w:b/>
          <w:i/>
          <w:sz w:val="28"/>
        </w:rPr>
      </w:pPr>
    </w:p>
    <w:p w:rsidR="006651B8" w:rsidRDefault="006651B8" w:rsidP="006651B8">
      <w:pPr>
        <w:pStyle w:val="BodyText"/>
        <w:spacing w:line="360" w:lineRule="auto"/>
        <w:jc w:val="both"/>
        <w:rPr>
          <w:lang w:val="fr-FR"/>
        </w:rPr>
      </w:pPr>
      <w:r w:rsidRPr="006651B8">
        <w:rPr>
          <w:lang w:val="fr-FR"/>
        </w:rPr>
        <w:t xml:space="preserve">   Pour répondre à cette </w:t>
      </w:r>
      <w:r w:rsidR="00E311C3" w:rsidRPr="006651B8">
        <w:rPr>
          <w:lang w:val="fr-FR"/>
        </w:rPr>
        <w:t>problématique,</w:t>
      </w:r>
      <w:r>
        <w:rPr>
          <w:lang w:val="fr-FR"/>
        </w:rPr>
        <w:t xml:space="preserve"> </w:t>
      </w:r>
      <w:r w:rsidRPr="006651B8">
        <w:rPr>
          <w:lang w:val="fr-FR"/>
        </w:rPr>
        <w:t xml:space="preserve">j’ai été </w:t>
      </w:r>
      <w:r>
        <w:rPr>
          <w:lang w:val="fr-FR"/>
        </w:rPr>
        <w:t xml:space="preserve">totalement intégrée à l’équipe projet CBS localisée à </w:t>
      </w:r>
      <w:r w:rsidR="00072B55">
        <w:rPr>
          <w:lang w:val="fr-FR"/>
        </w:rPr>
        <w:t>Paris. J’</w:t>
      </w:r>
      <w:r>
        <w:rPr>
          <w:lang w:val="fr-FR"/>
        </w:rPr>
        <w:t xml:space="preserve">ai donc eu la chance de pouvoir travailler avec chacune des personnes présentes et de participer à toutes les activités d’un développeur </w:t>
      </w:r>
      <w:r w:rsidR="00072B55">
        <w:rPr>
          <w:lang w:val="fr-FR"/>
        </w:rPr>
        <w:t>informatique. J’</w:t>
      </w:r>
      <w:r>
        <w:rPr>
          <w:lang w:val="fr-FR"/>
        </w:rPr>
        <w:t xml:space="preserve">ai été traitée </w:t>
      </w:r>
      <w:r w:rsidR="00072B55">
        <w:rPr>
          <w:lang w:val="fr-FR"/>
        </w:rPr>
        <w:t>comme n’importe quel nouvel arrivant dans l’équipe et donc formée au fur et à mesure aux processus et application afin d’effectuer les mêmes tâches que les autres développeurs de l’équipe.</w:t>
      </w:r>
    </w:p>
    <w:p w:rsidR="00E311C3" w:rsidRDefault="00E311C3" w:rsidP="006651B8">
      <w:pPr>
        <w:pStyle w:val="BodyText"/>
        <w:spacing w:line="360" w:lineRule="auto"/>
        <w:jc w:val="both"/>
        <w:rPr>
          <w:lang w:val="fr-FR"/>
        </w:rPr>
      </w:pPr>
    </w:p>
    <w:p w:rsidR="00E311C3" w:rsidRDefault="00751EDA" w:rsidP="006651B8">
      <w:pPr>
        <w:pStyle w:val="BodyText"/>
        <w:spacing w:line="360" w:lineRule="auto"/>
        <w:jc w:val="both"/>
        <w:rPr>
          <w:lang w:val="fr-FR"/>
        </w:rPr>
      </w:pPr>
      <w:r>
        <w:rPr>
          <w:lang w:val="fr-FR"/>
        </w:rPr>
        <w:t xml:space="preserve">   </w:t>
      </w:r>
      <w:r w:rsidR="00E311C3">
        <w:rPr>
          <w:lang w:val="fr-FR"/>
        </w:rPr>
        <w:t>L’une des trois valeurs affichées par la Société Générale est l’esprit d’équipe, et j’ai trouvé tout au long de mon stage que c’était effectivement le cas. De fait, tout est mis en œuvre pour favoriser cet esprit, tant par les différents points permettant de suivre l’avancée des autres que par le travail en groupe ou les événements extérieurs à tous les niveaux. Pour moi, cette intégration complète dans une équipe soudée a été une réelle différence, en comparaison à mes précédents stages par exemple.</w:t>
      </w:r>
    </w:p>
    <w:p w:rsidR="00751EDA" w:rsidRPr="00751EDA" w:rsidRDefault="00751EDA" w:rsidP="00831022">
      <w:pPr>
        <w:pStyle w:val="Heading3"/>
        <w:rPr>
          <w:lang w:val="fr-FR"/>
        </w:rPr>
      </w:pPr>
    </w:p>
    <w:p w:rsidR="00751EDA" w:rsidRDefault="00831022" w:rsidP="00831022">
      <w:pPr>
        <w:pStyle w:val="Heading3"/>
        <w:rPr>
          <w:i/>
          <w:sz w:val="28"/>
          <w:lang w:val="fr-FR"/>
        </w:rPr>
      </w:pPr>
      <w:bookmarkStart w:id="18" w:name="_Toc435628748"/>
      <w:r w:rsidRPr="00831022">
        <w:rPr>
          <w:i/>
          <w:sz w:val="28"/>
          <w:lang w:val="fr-FR"/>
        </w:rPr>
        <w:t xml:space="preserve">5.2. </w:t>
      </w:r>
      <w:r w:rsidR="00751EDA" w:rsidRPr="00831022">
        <w:rPr>
          <w:i/>
          <w:sz w:val="28"/>
          <w:lang w:val="fr-FR"/>
        </w:rPr>
        <w:t>Suivi de ma mission</w:t>
      </w:r>
      <w:bookmarkEnd w:id="18"/>
    </w:p>
    <w:p w:rsidR="00831022" w:rsidRPr="00831022" w:rsidRDefault="00831022" w:rsidP="00831022">
      <w:pPr>
        <w:pStyle w:val="Heading3"/>
        <w:rPr>
          <w:i/>
          <w:sz w:val="28"/>
          <w:lang w:val="fr-FR"/>
        </w:rPr>
      </w:pPr>
    </w:p>
    <w:p w:rsidR="00183FD8" w:rsidRDefault="00751EDA" w:rsidP="00183FD8">
      <w:pPr>
        <w:spacing w:line="360" w:lineRule="auto"/>
        <w:jc w:val="both"/>
        <w:rPr>
          <w:rFonts w:ascii="Times New Roman" w:hAnsi="Times New Roman" w:cs="Times New Roman"/>
          <w:sz w:val="24"/>
          <w:lang w:val="fr-FR"/>
        </w:rPr>
      </w:pPr>
      <w:r>
        <w:rPr>
          <w:lang w:val="fr-FR"/>
        </w:rPr>
        <w:t xml:space="preserve">   </w:t>
      </w:r>
      <w:r w:rsidR="00183FD8">
        <w:rPr>
          <w:lang w:val="fr-FR"/>
        </w:rPr>
        <w:t xml:space="preserve">         </w:t>
      </w:r>
      <w:r w:rsidR="00183FD8" w:rsidRPr="00183FD8">
        <w:rPr>
          <w:rFonts w:ascii="Times New Roman" w:hAnsi="Times New Roman" w:cs="Times New Roman"/>
          <w:sz w:val="24"/>
          <w:lang w:val="fr-FR"/>
        </w:rPr>
        <w:t xml:space="preserve">Le stage consiste à plusieurs développements  ad </w:t>
      </w:r>
      <w:r w:rsidR="00F64FFC" w:rsidRPr="00183FD8">
        <w:rPr>
          <w:rFonts w:ascii="Times New Roman" w:hAnsi="Times New Roman" w:cs="Times New Roman"/>
          <w:sz w:val="24"/>
          <w:lang w:val="fr-FR"/>
        </w:rPr>
        <w:t>‘hoc</w:t>
      </w:r>
      <w:r w:rsidR="00F64FFC">
        <w:rPr>
          <w:rFonts w:ascii="Times New Roman" w:hAnsi="Times New Roman" w:cs="Times New Roman"/>
          <w:sz w:val="24"/>
          <w:lang w:val="fr-FR"/>
        </w:rPr>
        <w:t xml:space="preserve"> (adéquat)</w:t>
      </w:r>
      <w:r w:rsidR="00183FD8" w:rsidRPr="00183FD8">
        <w:rPr>
          <w:rFonts w:ascii="Times New Roman" w:hAnsi="Times New Roman" w:cs="Times New Roman"/>
          <w:sz w:val="24"/>
          <w:lang w:val="fr-FR"/>
        </w:rPr>
        <w:t xml:space="preserve"> dans un mode agile de type Kanban :</w:t>
      </w:r>
    </w:p>
    <w:p w:rsidR="00183FD8" w:rsidRDefault="00183FD8" w:rsidP="00183FD8">
      <w:pPr>
        <w:spacing w:line="360" w:lineRule="auto"/>
        <w:jc w:val="both"/>
        <w:rPr>
          <w:rFonts w:ascii="Times New Roman" w:hAnsi="Times New Roman" w:cs="Times New Roman"/>
          <w:sz w:val="24"/>
          <w:lang w:val="fr-FR"/>
        </w:rPr>
      </w:pPr>
    </w:p>
    <w:p w:rsidR="00985249" w:rsidRDefault="00985249" w:rsidP="00114911">
      <w:pPr>
        <w:pStyle w:val="ListParagraph"/>
        <w:numPr>
          <w:ilvl w:val="0"/>
          <w:numId w:val="9"/>
        </w:numPr>
        <w:tabs>
          <w:tab w:val="left" w:pos="720"/>
        </w:tabs>
        <w:spacing w:line="360" w:lineRule="auto"/>
        <w:ind w:left="1260" w:hanging="900"/>
        <w:jc w:val="both"/>
        <w:rPr>
          <w:rFonts w:ascii="Times New Roman" w:hAnsi="Times New Roman" w:cs="Times New Roman"/>
          <w:sz w:val="24"/>
          <w:lang w:val="fr-FR"/>
        </w:rPr>
      </w:pPr>
      <w:r w:rsidRPr="00985249">
        <w:rPr>
          <w:rFonts w:ascii="Times New Roman" w:hAnsi="Times New Roman" w:cs="Times New Roman"/>
          <w:sz w:val="24"/>
          <w:lang w:val="fr-FR"/>
        </w:rPr>
        <w:t>Participer aux corrections des bugs et la mise en plac</w:t>
      </w:r>
      <w:r>
        <w:rPr>
          <w:rFonts w:ascii="Times New Roman" w:hAnsi="Times New Roman" w:cs="Times New Roman"/>
          <w:sz w:val="24"/>
          <w:lang w:val="fr-FR"/>
        </w:rPr>
        <w:t>e des nouveaux besoins (Defects</w:t>
      </w:r>
    </w:p>
    <w:p w:rsidR="00985249" w:rsidRDefault="006168B1" w:rsidP="00183FD8">
      <w:pPr>
        <w:spacing w:line="360" w:lineRule="auto"/>
        <w:jc w:val="both"/>
        <w:rPr>
          <w:rFonts w:ascii="Times New Roman" w:hAnsi="Times New Roman" w:cs="Times New Roman"/>
          <w:sz w:val="24"/>
          <w:lang w:val="fr-FR"/>
        </w:rPr>
      </w:pPr>
      <w:r>
        <w:rPr>
          <w:rFonts w:ascii="Times New Roman" w:hAnsi="Times New Roman" w:cs="Times New Roman"/>
          <w:sz w:val="24"/>
          <w:lang w:val="fr-FR"/>
        </w:rPr>
        <w:t>&amp; Backlog) :</w:t>
      </w:r>
    </w:p>
    <w:p w:rsidR="00181639" w:rsidRDefault="00181639" w:rsidP="00183FD8">
      <w:pPr>
        <w:spacing w:line="360" w:lineRule="auto"/>
        <w:jc w:val="both"/>
        <w:rPr>
          <w:rFonts w:ascii="Times New Roman" w:hAnsi="Times New Roman" w:cs="Times New Roman"/>
          <w:sz w:val="24"/>
          <w:lang w:val="fr-FR"/>
        </w:rPr>
      </w:pPr>
    </w:p>
    <w:p w:rsidR="006168B1" w:rsidRDefault="006168B1" w:rsidP="00114911">
      <w:pPr>
        <w:pStyle w:val="ListParagraph"/>
        <w:numPr>
          <w:ilvl w:val="0"/>
          <w:numId w:val="15"/>
        </w:numPr>
        <w:spacing w:line="360" w:lineRule="auto"/>
        <w:jc w:val="both"/>
        <w:rPr>
          <w:rFonts w:ascii="Times New Roman" w:hAnsi="Times New Roman" w:cs="Times New Roman"/>
          <w:sz w:val="24"/>
          <w:lang w:val="fr-FR"/>
        </w:rPr>
      </w:pPr>
      <w:r>
        <w:rPr>
          <w:rFonts w:ascii="Times New Roman" w:hAnsi="Times New Roman" w:cs="Times New Roman"/>
          <w:sz w:val="24"/>
          <w:lang w:val="fr-FR"/>
        </w:rPr>
        <w:t>Développer des interfaces Front End dédiées aux utilisateurs de l’application.</w:t>
      </w:r>
    </w:p>
    <w:p w:rsidR="006168B1" w:rsidRDefault="006168B1" w:rsidP="00114911">
      <w:pPr>
        <w:pStyle w:val="ListParagraph"/>
        <w:numPr>
          <w:ilvl w:val="0"/>
          <w:numId w:val="15"/>
        </w:numPr>
        <w:spacing w:line="360" w:lineRule="auto"/>
        <w:jc w:val="both"/>
        <w:rPr>
          <w:rFonts w:ascii="Times New Roman" w:hAnsi="Times New Roman" w:cs="Times New Roman"/>
          <w:sz w:val="24"/>
          <w:lang w:val="fr-FR"/>
        </w:rPr>
      </w:pPr>
      <w:r>
        <w:rPr>
          <w:rFonts w:ascii="Times New Roman" w:hAnsi="Times New Roman" w:cs="Times New Roman"/>
          <w:sz w:val="24"/>
          <w:lang w:val="fr-FR"/>
        </w:rPr>
        <w:t xml:space="preserve">Apporter des </w:t>
      </w:r>
      <w:r w:rsidR="00373678">
        <w:rPr>
          <w:rFonts w:ascii="Times New Roman" w:hAnsi="Times New Roman" w:cs="Times New Roman"/>
          <w:sz w:val="24"/>
          <w:lang w:val="fr-FR"/>
        </w:rPr>
        <w:t>enrichissements et des améliorations à des modules déjà existants.</w:t>
      </w:r>
    </w:p>
    <w:p w:rsidR="00E92E40" w:rsidRDefault="00373678" w:rsidP="00114911">
      <w:pPr>
        <w:pStyle w:val="ListParagraph"/>
        <w:numPr>
          <w:ilvl w:val="0"/>
          <w:numId w:val="15"/>
        </w:numPr>
        <w:spacing w:line="360" w:lineRule="auto"/>
        <w:jc w:val="both"/>
        <w:rPr>
          <w:rFonts w:ascii="Times New Roman" w:hAnsi="Times New Roman" w:cs="Times New Roman"/>
          <w:sz w:val="24"/>
          <w:lang w:val="fr-FR"/>
        </w:rPr>
      </w:pPr>
      <w:r>
        <w:rPr>
          <w:rFonts w:ascii="Times New Roman" w:hAnsi="Times New Roman" w:cs="Times New Roman"/>
          <w:sz w:val="24"/>
          <w:lang w:val="fr-FR"/>
        </w:rPr>
        <w:t>Résoudre des problèmes de régression liés à des défauts, défaillances et des erreurs</w:t>
      </w:r>
      <w:r w:rsidR="00E92E40">
        <w:rPr>
          <w:rFonts w:ascii="Times New Roman" w:hAnsi="Times New Roman" w:cs="Times New Roman"/>
          <w:sz w:val="24"/>
          <w:lang w:val="fr-FR"/>
        </w:rPr>
        <w:t xml:space="preserve"> issues</w:t>
      </w:r>
    </w:p>
    <w:p w:rsidR="00373678" w:rsidRDefault="00E92E40" w:rsidP="00181639">
      <w:pPr>
        <w:spacing w:line="360" w:lineRule="auto"/>
        <w:jc w:val="both"/>
        <w:rPr>
          <w:rFonts w:ascii="Times New Roman" w:hAnsi="Times New Roman" w:cs="Times New Roman"/>
          <w:sz w:val="24"/>
          <w:lang w:val="fr-FR"/>
        </w:rPr>
      </w:pPr>
      <w:r>
        <w:rPr>
          <w:rFonts w:ascii="Times New Roman" w:hAnsi="Times New Roman" w:cs="Times New Roman"/>
          <w:sz w:val="24"/>
          <w:lang w:val="fr-FR"/>
        </w:rPr>
        <w:t>d’</w:t>
      </w:r>
      <w:r w:rsidRPr="00E92E40">
        <w:rPr>
          <w:rFonts w:ascii="Times New Roman" w:hAnsi="Times New Roman" w:cs="Times New Roman"/>
          <w:sz w:val="24"/>
          <w:lang w:val="fr-FR"/>
        </w:rPr>
        <w:t>une</w:t>
      </w:r>
      <w:r>
        <w:rPr>
          <w:rFonts w:ascii="Times New Roman" w:hAnsi="Times New Roman" w:cs="Times New Roman"/>
          <w:sz w:val="24"/>
          <w:lang w:val="fr-FR"/>
        </w:rPr>
        <w:t xml:space="preserve"> </w:t>
      </w:r>
      <w:r w:rsidRPr="00E92E40">
        <w:rPr>
          <w:rFonts w:ascii="Times New Roman" w:hAnsi="Times New Roman" w:cs="Times New Roman"/>
          <w:sz w:val="24"/>
          <w:lang w:val="fr-FR"/>
        </w:rPr>
        <w:t xml:space="preserve"> </w:t>
      </w:r>
      <w:r>
        <w:rPr>
          <w:rFonts w:ascii="Times New Roman" w:hAnsi="Times New Roman" w:cs="Times New Roman"/>
          <w:sz w:val="24"/>
          <w:lang w:val="fr-FR"/>
        </w:rPr>
        <w:t xml:space="preserve">mauvaise spécification ou d’une inappropriée </w:t>
      </w:r>
      <w:r w:rsidRPr="00E92E40">
        <w:rPr>
          <w:rFonts w:ascii="Times New Roman" w:hAnsi="Times New Roman" w:cs="Times New Roman"/>
          <w:sz w:val="24"/>
          <w:lang w:val="fr-FR"/>
        </w:rPr>
        <w:t>implémentation du code</w:t>
      </w:r>
      <w:r>
        <w:rPr>
          <w:rFonts w:ascii="Times New Roman" w:hAnsi="Times New Roman" w:cs="Times New Roman"/>
          <w:sz w:val="24"/>
          <w:lang w:val="fr-FR"/>
        </w:rPr>
        <w:t>.</w:t>
      </w:r>
    </w:p>
    <w:p w:rsidR="00181639" w:rsidRDefault="00181639" w:rsidP="00E92E40">
      <w:pPr>
        <w:spacing w:line="360" w:lineRule="auto"/>
        <w:jc w:val="both"/>
        <w:rPr>
          <w:rFonts w:ascii="Times New Roman" w:hAnsi="Times New Roman" w:cs="Times New Roman"/>
          <w:sz w:val="24"/>
          <w:lang w:val="fr-FR"/>
        </w:rPr>
      </w:pPr>
    </w:p>
    <w:p w:rsidR="00181639" w:rsidRDefault="00181639" w:rsidP="00E92E40">
      <w:pPr>
        <w:spacing w:line="360" w:lineRule="auto"/>
        <w:jc w:val="both"/>
        <w:rPr>
          <w:rFonts w:ascii="Times New Roman" w:hAnsi="Times New Roman" w:cs="Times New Roman"/>
          <w:sz w:val="24"/>
          <w:lang w:val="fr-FR"/>
        </w:rPr>
      </w:pPr>
    </w:p>
    <w:p w:rsidR="00181639" w:rsidRDefault="00181639" w:rsidP="00E92E40">
      <w:pPr>
        <w:spacing w:line="360" w:lineRule="auto"/>
        <w:jc w:val="both"/>
        <w:rPr>
          <w:rFonts w:ascii="Times New Roman" w:hAnsi="Times New Roman" w:cs="Times New Roman"/>
          <w:sz w:val="24"/>
          <w:lang w:val="fr-FR"/>
        </w:rPr>
      </w:pPr>
    </w:p>
    <w:p w:rsidR="00181639" w:rsidRDefault="00181639" w:rsidP="00E92E40">
      <w:pPr>
        <w:spacing w:line="360" w:lineRule="auto"/>
        <w:jc w:val="both"/>
        <w:rPr>
          <w:rFonts w:ascii="Times New Roman" w:hAnsi="Times New Roman" w:cs="Times New Roman"/>
          <w:sz w:val="24"/>
          <w:lang w:val="fr-FR"/>
        </w:rPr>
      </w:pPr>
    </w:p>
    <w:p w:rsidR="00181639" w:rsidRDefault="00181639" w:rsidP="00E92E40">
      <w:pPr>
        <w:spacing w:line="360" w:lineRule="auto"/>
        <w:jc w:val="both"/>
        <w:rPr>
          <w:rFonts w:ascii="Times New Roman" w:hAnsi="Times New Roman" w:cs="Times New Roman"/>
          <w:sz w:val="24"/>
          <w:lang w:val="fr-FR"/>
        </w:rPr>
      </w:pPr>
    </w:p>
    <w:p w:rsidR="00181639" w:rsidRDefault="00181639" w:rsidP="00E92E40">
      <w:pPr>
        <w:spacing w:line="360" w:lineRule="auto"/>
        <w:jc w:val="both"/>
        <w:rPr>
          <w:rFonts w:ascii="Times New Roman" w:hAnsi="Times New Roman" w:cs="Times New Roman"/>
          <w:sz w:val="24"/>
          <w:lang w:val="fr-FR"/>
        </w:rPr>
      </w:pPr>
    </w:p>
    <w:p w:rsidR="00181639" w:rsidRPr="00E92E40" w:rsidRDefault="00181639" w:rsidP="00E92E40">
      <w:pPr>
        <w:spacing w:line="360" w:lineRule="auto"/>
        <w:jc w:val="both"/>
        <w:rPr>
          <w:rFonts w:ascii="Times New Roman" w:hAnsi="Times New Roman" w:cs="Times New Roman"/>
          <w:sz w:val="24"/>
          <w:lang w:val="fr-FR"/>
        </w:rPr>
      </w:pPr>
    </w:p>
    <w:p w:rsidR="00E92E40" w:rsidRPr="00181639" w:rsidRDefault="00985249" w:rsidP="00114911">
      <w:pPr>
        <w:pStyle w:val="ListParagraph"/>
        <w:numPr>
          <w:ilvl w:val="0"/>
          <w:numId w:val="9"/>
        </w:numPr>
        <w:spacing w:line="360" w:lineRule="auto"/>
        <w:ind w:left="180" w:firstLine="810"/>
        <w:jc w:val="both"/>
        <w:rPr>
          <w:rFonts w:ascii="Times New Roman" w:hAnsi="Times New Roman" w:cs="Times New Roman"/>
          <w:sz w:val="24"/>
          <w:lang w:val="fr-FR"/>
        </w:rPr>
      </w:pPr>
      <w:r w:rsidRPr="00985249">
        <w:rPr>
          <w:rFonts w:ascii="Times New Roman" w:hAnsi="Times New Roman" w:cs="Times New Roman"/>
          <w:sz w:val="24"/>
          <w:lang w:val="fr-FR"/>
        </w:rPr>
        <w:t>Participer à mettre en place/maintenir des tests unitaires</w:t>
      </w:r>
      <w:r>
        <w:rPr>
          <w:rFonts w:ascii="Times New Roman" w:hAnsi="Times New Roman" w:cs="Times New Roman"/>
          <w:sz w:val="24"/>
          <w:lang w:val="fr-FR"/>
        </w:rPr>
        <w:t xml:space="preserve"> (TDD : Test Driven </w:t>
      </w:r>
      <w:r w:rsidRPr="00985249">
        <w:rPr>
          <w:rFonts w:ascii="Times New Roman" w:hAnsi="Times New Roman" w:cs="Times New Roman"/>
          <w:sz w:val="24"/>
          <w:lang w:val="fr-FR"/>
        </w:rPr>
        <w:t>Development</w:t>
      </w:r>
      <w:r w:rsidR="003A1C95" w:rsidRPr="00985249">
        <w:rPr>
          <w:rFonts w:ascii="Times New Roman" w:hAnsi="Times New Roman" w:cs="Times New Roman"/>
          <w:sz w:val="24"/>
          <w:lang w:val="fr-FR"/>
        </w:rPr>
        <w:t>).</w:t>
      </w:r>
    </w:p>
    <w:p w:rsidR="00183FD8" w:rsidRDefault="00183FD8" w:rsidP="00114911">
      <w:pPr>
        <w:pStyle w:val="ListParagraph"/>
        <w:numPr>
          <w:ilvl w:val="0"/>
          <w:numId w:val="9"/>
        </w:numPr>
        <w:spacing w:line="360" w:lineRule="auto"/>
        <w:ind w:left="1440" w:hanging="450"/>
        <w:jc w:val="both"/>
        <w:rPr>
          <w:rFonts w:ascii="Times New Roman" w:hAnsi="Times New Roman" w:cs="Times New Roman"/>
          <w:sz w:val="24"/>
          <w:lang w:val="fr-FR"/>
        </w:rPr>
      </w:pPr>
      <w:r w:rsidRPr="00183FD8">
        <w:rPr>
          <w:rFonts w:ascii="Times New Roman" w:hAnsi="Times New Roman" w:cs="Times New Roman"/>
          <w:sz w:val="24"/>
          <w:lang w:val="fr-FR"/>
        </w:rPr>
        <w:t>Analyse</w:t>
      </w:r>
      <w:r w:rsidR="006168B1">
        <w:rPr>
          <w:rFonts w:ascii="Times New Roman" w:hAnsi="Times New Roman" w:cs="Times New Roman"/>
          <w:sz w:val="24"/>
          <w:lang w:val="fr-FR"/>
        </w:rPr>
        <w:t>r et tester</w:t>
      </w:r>
      <w:r w:rsidRPr="00183FD8">
        <w:rPr>
          <w:rFonts w:ascii="Times New Roman" w:hAnsi="Times New Roman" w:cs="Times New Roman"/>
          <w:sz w:val="24"/>
          <w:lang w:val="fr-FR"/>
        </w:rPr>
        <w:t xml:space="preserve"> </w:t>
      </w:r>
      <w:r w:rsidR="006168B1">
        <w:rPr>
          <w:rFonts w:ascii="Times New Roman" w:hAnsi="Times New Roman" w:cs="Times New Roman"/>
          <w:sz w:val="24"/>
          <w:lang w:val="fr-FR"/>
        </w:rPr>
        <w:t>la</w:t>
      </w:r>
      <w:r w:rsidRPr="00183FD8">
        <w:rPr>
          <w:rFonts w:ascii="Times New Roman" w:hAnsi="Times New Roman" w:cs="Times New Roman"/>
          <w:sz w:val="24"/>
          <w:lang w:val="fr-FR"/>
        </w:rPr>
        <w:t xml:space="preserve"> compatibilité de l’applicati</w:t>
      </w:r>
      <w:r>
        <w:rPr>
          <w:rFonts w:ascii="Times New Roman" w:hAnsi="Times New Roman" w:cs="Times New Roman"/>
          <w:sz w:val="24"/>
          <w:lang w:val="fr-FR"/>
        </w:rPr>
        <w:t>on avec les navigateurs Chrome,</w:t>
      </w:r>
    </w:p>
    <w:p w:rsidR="006168B1" w:rsidRPr="006168B1" w:rsidRDefault="00183FD8" w:rsidP="006168B1">
      <w:pPr>
        <w:pStyle w:val="ListParagraph"/>
        <w:tabs>
          <w:tab w:val="left" w:pos="1260"/>
        </w:tabs>
        <w:spacing w:line="360" w:lineRule="auto"/>
        <w:ind w:left="1260" w:hanging="1080"/>
        <w:jc w:val="both"/>
        <w:rPr>
          <w:rFonts w:ascii="Times New Roman" w:hAnsi="Times New Roman" w:cs="Times New Roman"/>
          <w:sz w:val="24"/>
          <w:lang w:val="fr-FR"/>
        </w:rPr>
      </w:pPr>
      <w:r w:rsidRPr="00183FD8">
        <w:rPr>
          <w:rFonts w:ascii="Times New Roman" w:hAnsi="Times New Roman" w:cs="Times New Roman"/>
          <w:sz w:val="24"/>
          <w:lang w:val="fr-FR"/>
        </w:rPr>
        <w:t>Fir</w:t>
      </w:r>
      <w:r>
        <w:rPr>
          <w:rFonts w:ascii="Times New Roman" w:hAnsi="Times New Roman" w:cs="Times New Roman"/>
          <w:sz w:val="24"/>
          <w:lang w:val="fr-FR"/>
        </w:rPr>
        <w:t>efox et IE11. (L’application était</w:t>
      </w:r>
      <w:r w:rsidRPr="00183FD8">
        <w:rPr>
          <w:rFonts w:ascii="Times New Roman" w:hAnsi="Times New Roman" w:cs="Times New Roman"/>
          <w:sz w:val="24"/>
          <w:lang w:val="fr-FR"/>
        </w:rPr>
        <w:t xml:space="preserve"> seulement compatible avec IE8).</w:t>
      </w:r>
    </w:p>
    <w:p w:rsidR="00E14CC1" w:rsidRDefault="00183FD8" w:rsidP="00114911">
      <w:pPr>
        <w:pStyle w:val="ListParagraph"/>
        <w:numPr>
          <w:ilvl w:val="0"/>
          <w:numId w:val="9"/>
        </w:numPr>
        <w:tabs>
          <w:tab w:val="left" w:pos="1440"/>
        </w:tabs>
        <w:spacing w:line="360" w:lineRule="auto"/>
        <w:ind w:hanging="1530"/>
        <w:jc w:val="both"/>
        <w:rPr>
          <w:rFonts w:ascii="Times New Roman" w:hAnsi="Times New Roman" w:cs="Times New Roman"/>
          <w:sz w:val="24"/>
          <w:lang w:val="fr-FR"/>
        </w:rPr>
      </w:pPr>
      <w:r w:rsidRPr="00985249">
        <w:rPr>
          <w:rFonts w:ascii="Times New Roman" w:hAnsi="Times New Roman" w:cs="Times New Roman"/>
          <w:sz w:val="24"/>
          <w:lang w:val="fr-FR"/>
        </w:rPr>
        <w:t>Rendre l’application compatible avec les navigateurs</w:t>
      </w:r>
      <w:r w:rsidR="00E14CC1">
        <w:rPr>
          <w:rFonts w:ascii="Times New Roman" w:hAnsi="Times New Roman" w:cs="Times New Roman"/>
          <w:sz w:val="24"/>
          <w:lang w:val="fr-FR"/>
        </w:rPr>
        <w:t xml:space="preserve"> indiqués au dessus</w:t>
      </w:r>
    </w:p>
    <w:p w:rsidR="00183FD8" w:rsidRPr="00985249" w:rsidRDefault="00E14CC1" w:rsidP="00985249">
      <w:pPr>
        <w:tabs>
          <w:tab w:val="left" w:pos="1260"/>
          <w:tab w:val="left" w:pos="2160"/>
        </w:tabs>
        <w:spacing w:line="360" w:lineRule="auto"/>
        <w:jc w:val="both"/>
        <w:rPr>
          <w:rFonts w:ascii="Times New Roman" w:hAnsi="Times New Roman" w:cs="Times New Roman"/>
          <w:sz w:val="24"/>
          <w:lang w:val="fr-FR"/>
        </w:rPr>
      </w:pPr>
      <w:r>
        <w:rPr>
          <w:rFonts w:ascii="Times New Roman" w:hAnsi="Times New Roman" w:cs="Times New Roman"/>
          <w:sz w:val="24"/>
          <w:lang w:val="fr-FR"/>
        </w:rPr>
        <w:t xml:space="preserve">   </w:t>
      </w:r>
      <w:r w:rsidR="00985249" w:rsidRPr="00E14CC1">
        <w:rPr>
          <w:rFonts w:ascii="Times New Roman" w:hAnsi="Times New Roman" w:cs="Times New Roman"/>
          <w:sz w:val="24"/>
          <w:lang w:val="fr-FR"/>
        </w:rPr>
        <w:t>(sans crée</w:t>
      </w:r>
      <w:r>
        <w:rPr>
          <w:rFonts w:ascii="Times New Roman" w:hAnsi="Times New Roman" w:cs="Times New Roman"/>
          <w:sz w:val="24"/>
          <w:lang w:val="fr-FR"/>
        </w:rPr>
        <w:t xml:space="preserve">r </w:t>
      </w:r>
      <w:r w:rsidR="00183FD8" w:rsidRPr="00985249">
        <w:rPr>
          <w:rFonts w:ascii="Times New Roman" w:hAnsi="Times New Roman" w:cs="Times New Roman"/>
          <w:sz w:val="24"/>
          <w:lang w:val="fr-FR"/>
        </w:rPr>
        <w:t>des régressions pour le navigateur IE8).</w:t>
      </w:r>
    </w:p>
    <w:p w:rsidR="00072B55" w:rsidRPr="00183FD8" w:rsidRDefault="00072B55" w:rsidP="006651B8">
      <w:pPr>
        <w:pStyle w:val="BodyText"/>
        <w:spacing w:line="360" w:lineRule="auto"/>
        <w:jc w:val="both"/>
        <w:rPr>
          <w:rFonts w:cs="Times New Roman"/>
          <w:sz w:val="28"/>
          <w:lang w:val="fr-FR"/>
        </w:rPr>
      </w:pPr>
    </w:p>
    <w:p w:rsidR="00C82B4F" w:rsidRPr="00DC2F58" w:rsidRDefault="00DC2F58" w:rsidP="00DC2F58">
      <w:pPr>
        <w:pStyle w:val="Heading2"/>
        <w:ind w:left="0"/>
        <w:rPr>
          <w:i/>
          <w:sz w:val="32"/>
          <w:lang w:val="fr-FR"/>
        </w:rPr>
      </w:pPr>
      <w:r>
        <w:rPr>
          <w:sz w:val="32"/>
          <w:lang w:val="fr-FR"/>
        </w:rPr>
        <w:t xml:space="preserve">  </w:t>
      </w:r>
      <w:bookmarkStart w:id="19" w:name="_Toc435628749"/>
      <w:r w:rsidR="00C82B4F" w:rsidRPr="00DC2F58">
        <w:rPr>
          <w:sz w:val="32"/>
          <w:lang w:val="fr-FR"/>
        </w:rPr>
        <w:t>Conclusion</w:t>
      </w:r>
      <w:bookmarkEnd w:id="19"/>
    </w:p>
    <w:p w:rsidR="00072B55" w:rsidRDefault="00072B55" w:rsidP="006651B8">
      <w:pPr>
        <w:pStyle w:val="BodyText"/>
        <w:spacing w:line="360" w:lineRule="auto"/>
        <w:jc w:val="both"/>
        <w:rPr>
          <w:lang w:val="fr-FR"/>
        </w:rPr>
      </w:pPr>
    </w:p>
    <w:p w:rsidR="006651B8" w:rsidRDefault="00F0431F" w:rsidP="00001FE3">
      <w:pPr>
        <w:pStyle w:val="BodyText"/>
        <w:spacing w:line="360" w:lineRule="auto"/>
        <w:jc w:val="both"/>
        <w:rPr>
          <w:lang w:val="fr-FR"/>
        </w:rPr>
      </w:pPr>
      <w:r>
        <w:rPr>
          <w:lang w:val="fr-FR"/>
        </w:rPr>
        <w:t xml:space="preserve">Ce premier chapitre a été élaboré afin de mettre en œuvre le contexte général du </w:t>
      </w:r>
      <w:r w:rsidR="00001FE3">
        <w:rPr>
          <w:lang w:val="fr-FR"/>
        </w:rPr>
        <w:t>projet, il nous apparaît aussi possible de mettre au point le choix de la méthodologie CBS Kanban adaptée  comme étant une démarche efficace et intuitive pour bien articuler la problématique du travail et tirer par la suite les objectifs à achever.</w:t>
      </w:r>
    </w:p>
    <w:p w:rsidR="007B724F" w:rsidRDefault="007B724F" w:rsidP="00001FE3">
      <w:pPr>
        <w:pStyle w:val="BodyText"/>
        <w:spacing w:line="360" w:lineRule="auto"/>
        <w:jc w:val="both"/>
        <w:rPr>
          <w:lang w:val="fr-FR"/>
        </w:rPr>
      </w:pPr>
      <w:r>
        <w:rPr>
          <w:lang w:val="fr-FR"/>
        </w:rPr>
        <w:t>Passons au chapitre suivant qui sera voué à l’analyse et à la spécification des besoins.</w:t>
      </w:r>
    </w:p>
    <w:p w:rsidR="00B169FC" w:rsidRPr="00001FE3" w:rsidRDefault="00B169FC" w:rsidP="00001FE3">
      <w:pPr>
        <w:pStyle w:val="BodyText"/>
        <w:spacing w:line="360" w:lineRule="auto"/>
        <w:jc w:val="both"/>
        <w:rPr>
          <w:lang w:val="fr-FR"/>
        </w:rPr>
      </w:pPr>
    </w:p>
    <w:p w:rsidR="006651B8" w:rsidRPr="006651B8" w:rsidRDefault="006651B8" w:rsidP="006651B8">
      <w:pPr>
        <w:pStyle w:val="BodyText"/>
        <w:rPr>
          <w:lang w:val="fr-FR"/>
        </w:rPr>
      </w:pPr>
      <w:r w:rsidRPr="006651B8">
        <w:rPr>
          <w:lang w:val="fr-FR"/>
        </w:rPr>
        <w:t xml:space="preserve">   </w:t>
      </w:r>
    </w:p>
    <w:p w:rsidR="006651B8" w:rsidRPr="006651B8" w:rsidRDefault="006651B8" w:rsidP="006651B8">
      <w:pPr>
        <w:pStyle w:val="BodyText"/>
        <w:ind w:left="495" w:firstLine="0"/>
        <w:rPr>
          <w:lang w:val="fr-FR"/>
        </w:rPr>
      </w:pPr>
    </w:p>
    <w:p w:rsidR="006651B8" w:rsidRPr="006651B8" w:rsidRDefault="006651B8" w:rsidP="006651B8">
      <w:pPr>
        <w:pStyle w:val="BodyText"/>
        <w:rPr>
          <w:b/>
          <w:i/>
          <w:sz w:val="32"/>
          <w:lang w:val="fr-FR"/>
        </w:rPr>
      </w:pPr>
    </w:p>
    <w:p w:rsidR="006651B8" w:rsidRPr="006651B8" w:rsidRDefault="006651B8" w:rsidP="006651B8">
      <w:pPr>
        <w:pStyle w:val="BodyText"/>
        <w:rPr>
          <w:lang w:val="fr-FR"/>
        </w:rPr>
        <w:sectPr w:rsidR="006651B8" w:rsidRPr="006651B8" w:rsidSect="00F74939">
          <w:headerReference w:type="default" r:id="rId28"/>
          <w:pgSz w:w="11910" w:h="16840"/>
          <w:pgMar w:top="1000" w:right="1020" w:bottom="1300" w:left="1300" w:header="0" w:footer="1109" w:gutter="0"/>
          <w:cols w:space="720"/>
          <w:docGrid w:linePitch="299"/>
        </w:sectPr>
      </w:pPr>
    </w:p>
    <w:p w:rsidR="00061B8B" w:rsidRPr="00F45FBF" w:rsidRDefault="00061B8B" w:rsidP="00061B8B">
      <w:pPr>
        <w:rPr>
          <w:rFonts w:ascii="Times New Roman" w:eastAsia="Times New Roman" w:hAnsi="Times New Roman" w:cs="Times New Roman"/>
          <w:sz w:val="20"/>
          <w:szCs w:val="20"/>
          <w:lang w:val="fr-FR"/>
        </w:rPr>
      </w:pPr>
    </w:p>
    <w:p w:rsidR="00061B8B" w:rsidRPr="00F45FBF" w:rsidRDefault="00061B8B" w:rsidP="00061B8B">
      <w:pPr>
        <w:rPr>
          <w:rFonts w:ascii="Times New Roman" w:eastAsia="Times New Roman" w:hAnsi="Times New Roman" w:cs="Times New Roman"/>
          <w:sz w:val="20"/>
          <w:szCs w:val="20"/>
          <w:lang w:val="fr-FR"/>
        </w:rPr>
      </w:pPr>
    </w:p>
    <w:p w:rsidR="00061B8B" w:rsidRPr="002C6F97" w:rsidRDefault="00061B8B" w:rsidP="00061B8B">
      <w:pPr>
        <w:spacing w:before="3"/>
        <w:rPr>
          <w:rFonts w:ascii="Times New Roman" w:eastAsia="Times New Roman" w:hAnsi="Times New Roman" w:cs="Times New Roman"/>
          <w:sz w:val="28"/>
          <w:szCs w:val="28"/>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spacing w:before="4"/>
        <w:rPr>
          <w:rFonts w:ascii="Times New Roman" w:eastAsia="Times New Roman" w:hAnsi="Times New Roman" w:cs="Times New Roman"/>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2C6F97">
      <w:pPr>
        <w:spacing w:before="3"/>
        <w:rPr>
          <w:rFonts w:cs="Times New Roman"/>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spacing w:before="5"/>
        <w:rPr>
          <w:rFonts w:ascii="Times New Roman" w:eastAsia="Times New Roman" w:hAnsi="Times New Roman" w:cs="Times New Roman"/>
          <w:sz w:val="23"/>
          <w:szCs w:val="23"/>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spacing w:before="5"/>
        <w:rPr>
          <w:rFonts w:ascii="Times New Roman" w:eastAsia="Times New Roman" w:hAnsi="Times New Roman" w:cs="Times New Roman"/>
          <w:sz w:val="23"/>
          <w:szCs w:val="23"/>
          <w:lang w:val="fr-FR"/>
        </w:rPr>
      </w:pPr>
    </w:p>
    <w:p w:rsidR="00061B8B" w:rsidRPr="00F85598" w:rsidRDefault="00061B8B" w:rsidP="00061B8B">
      <w:pPr>
        <w:rPr>
          <w:rFonts w:ascii="Times New Roman" w:eastAsia="Times New Roman" w:hAnsi="Times New Roman" w:cs="Times New Roman"/>
          <w:sz w:val="12"/>
          <w:szCs w:val="12"/>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spacing w:before="3"/>
        <w:rPr>
          <w:rFonts w:ascii="Times New Roman" w:eastAsia="Times New Roman" w:hAnsi="Times New Roman" w:cs="Times New Roman"/>
          <w:sz w:val="23"/>
          <w:szCs w:val="23"/>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spacing w:before="4"/>
        <w:rPr>
          <w:rFonts w:ascii="Times New Roman" w:eastAsia="Times New Roman" w:hAnsi="Times New Roman" w:cs="Times New Roman"/>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spacing w:before="2"/>
        <w:rPr>
          <w:rFonts w:ascii="Times New Roman" w:eastAsia="Times New Roman" w:hAnsi="Times New Roman" w:cs="Times New Roman"/>
          <w:lang w:val="fr-FR"/>
        </w:rPr>
      </w:pPr>
    </w:p>
    <w:p w:rsidR="002C6F97" w:rsidRDefault="002C6F97" w:rsidP="00061B8B">
      <w:pPr>
        <w:rPr>
          <w:rFonts w:ascii="Times New Roman" w:eastAsia="Times New Roman" w:hAnsi="Times New Roman" w:cs="Times New Roman"/>
          <w:sz w:val="20"/>
          <w:szCs w:val="20"/>
          <w:lang w:val="fr-FR"/>
        </w:rPr>
      </w:pPr>
    </w:p>
    <w:p w:rsidR="002C6F97" w:rsidRDefault="002C6F97" w:rsidP="00061B8B">
      <w:pPr>
        <w:rPr>
          <w:rFonts w:ascii="Times New Roman" w:eastAsia="Times New Roman" w:hAnsi="Times New Roman" w:cs="Times New Roman"/>
          <w:sz w:val="20"/>
          <w:szCs w:val="20"/>
          <w:lang w:val="fr-FR"/>
        </w:rPr>
      </w:pPr>
    </w:p>
    <w:p w:rsidR="002C6F97" w:rsidRDefault="002C6F97" w:rsidP="00061B8B">
      <w:pPr>
        <w:rPr>
          <w:rFonts w:ascii="Times New Roman" w:eastAsia="Times New Roman" w:hAnsi="Times New Roman" w:cs="Times New Roman"/>
          <w:sz w:val="20"/>
          <w:szCs w:val="20"/>
          <w:lang w:val="fr-FR"/>
        </w:rPr>
      </w:pPr>
    </w:p>
    <w:p w:rsidR="00061B8B" w:rsidRPr="002C6F97" w:rsidRDefault="00061B8B" w:rsidP="005546D9">
      <w:pPr>
        <w:pStyle w:val="Heading1"/>
        <w:rPr>
          <w:rFonts w:cs="Times New Roman"/>
          <w:szCs w:val="48"/>
          <w:lang w:val="fr-FR"/>
        </w:rPr>
      </w:pPr>
      <w:bookmarkStart w:id="20" w:name="_Toc435628750"/>
      <w:r w:rsidRPr="002C6F97">
        <w:rPr>
          <w:lang w:val="fr-FR"/>
        </w:rPr>
        <w:t>Chapitre 2 : Analyse et Spécification des besoins</w:t>
      </w:r>
      <w:bookmarkEnd w:id="20"/>
    </w:p>
    <w:p w:rsidR="00061B8B" w:rsidRPr="00F85598" w:rsidRDefault="00061B8B" w:rsidP="00061B8B">
      <w:pPr>
        <w:spacing w:line="276" w:lineRule="auto"/>
        <w:rPr>
          <w:rFonts w:ascii="Times New Roman" w:eastAsia="Times New Roman" w:hAnsi="Times New Roman" w:cs="Times New Roman"/>
          <w:sz w:val="48"/>
          <w:szCs w:val="48"/>
          <w:lang w:val="fr-FR"/>
        </w:rPr>
        <w:sectPr w:rsidR="00061B8B" w:rsidRPr="00F85598">
          <w:headerReference w:type="default" r:id="rId29"/>
          <w:footerReference w:type="default" r:id="rId30"/>
          <w:pgSz w:w="11910" w:h="16840"/>
          <w:pgMar w:top="1580" w:right="1020" w:bottom="1300" w:left="1300" w:header="0" w:footer="1115" w:gutter="0"/>
          <w:pgNumType w:start="26"/>
          <w:cols w:space="720"/>
        </w:sectPr>
      </w:pPr>
    </w:p>
    <w:p w:rsidR="00061B8B" w:rsidRPr="00F85598" w:rsidRDefault="00061B8B" w:rsidP="00061B8B">
      <w:pPr>
        <w:rPr>
          <w:rFonts w:ascii="Times New Roman" w:eastAsia="Times New Roman" w:hAnsi="Times New Roman" w:cs="Times New Roman"/>
          <w:b/>
          <w:bCs/>
          <w:i/>
          <w:sz w:val="20"/>
          <w:szCs w:val="20"/>
          <w:lang w:val="fr-FR"/>
        </w:rPr>
      </w:pPr>
    </w:p>
    <w:p w:rsidR="00061B8B" w:rsidRPr="00F85598" w:rsidRDefault="00061B8B" w:rsidP="00061B8B">
      <w:pPr>
        <w:rPr>
          <w:rFonts w:ascii="Times New Roman" w:eastAsia="Times New Roman" w:hAnsi="Times New Roman" w:cs="Times New Roman"/>
          <w:b/>
          <w:bCs/>
          <w:i/>
          <w:sz w:val="20"/>
          <w:szCs w:val="20"/>
          <w:lang w:val="fr-FR"/>
        </w:rPr>
      </w:pPr>
    </w:p>
    <w:p w:rsidR="00061B8B" w:rsidRPr="00F85598" w:rsidRDefault="00061B8B" w:rsidP="00061B8B">
      <w:pPr>
        <w:rPr>
          <w:rFonts w:ascii="Times New Roman" w:eastAsia="Times New Roman" w:hAnsi="Times New Roman" w:cs="Times New Roman"/>
          <w:b/>
          <w:bCs/>
          <w:i/>
          <w:sz w:val="20"/>
          <w:szCs w:val="20"/>
          <w:lang w:val="fr-FR"/>
        </w:rPr>
      </w:pPr>
    </w:p>
    <w:p w:rsidR="00061B8B" w:rsidRPr="00791FD5" w:rsidRDefault="00791FD5" w:rsidP="00791FD5">
      <w:pPr>
        <w:pStyle w:val="Heading2"/>
        <w:ind w:left="0"/>
        <w:rPr>
          <w:lang w:val="fr-FR"/>
        </w:rPr>
      </w:pPr>
      <w:r>
        <w:rPr>
          <w:lang w:val="fr-FR"/>
        </w:rPr>
        <w:t xml:space="preserve">  </w:t>
      </w:r>
      <w:bookmarkStart w:id="21" w:name="_Toc435628751"/>
      <w:r w:rsidR="00061B8B" w:rsidRPr="006A6498">
        <w:rPr>
          <w:sz w:val="32"/>
          <w:lang w:val="fr-FR"/>
        </w:rPr>
        <w:t>Introduction</w:t>
      </w:r>
      <w:bookmarkEnd w:id="21"/>
    </w:p>
    <w:p w:rsidR="00DB3D0A" w:rsidRPr="00DB3D0A" w:rsidRDefault="00DB3D0A" w:rsidP="00EC0F09">
      <w:pPr>
        <w:pStyle w:val="Heading4"/>
        <w:spacing w:before="196" w:line="360" w:lineRule="auto"/>
        <w:ind w:left="116" w:right="661" w:firstLine="0"/>
        <w:jc w:val="both"/>
        <w:rPr>
          <w:b w:val="0"/>
          <w:bCs w:val="0"/>
          <w:i w:val="0"/>
          <w:lang w:val="fr-FR"/>
        </w:rPr>
      </w:pPr>
      <w:r>
        <w:rPr>
          <w:lang w:val="fr-FR"/>
        </w:rPr>
        <w:t xml:space="preserve">    </w:t>
      </w:r>
      <w:r w:rsidRPr="00DB3D0A">
        <w:rPr>
          <w:b w:val="0"/>
          <w:i w:val="0"/>
          <w:sz w:val="24"/>
          <w:lang w:val="fr-FR"/>
        </w:rPr>
        <w:t xml:space="preserve">Durant ce </w:t>
      </w:r>
      <w:r w:rsidR="00EC0F09" w:rsidRPr="00DB3D0A">
        <w:rPr>
          <w:b w:val="0"/>
          <w:i w:val="0"/>
          <w:sz w:val="24"/>
          <w:lang w:val="fr-FR"/>
        </w:rPr>
        <w:t>chapitre, nous</w:t>
      </w:r>
      <w:r>
        <w:rPr>
          <w:b w:val="0"/>
          <w:i w:val="0"/>
          <w:sz w:val="24"/>
          <w:lang w:val="fr-FR"/>
        </w:rPr>
        <w:t xml:space="preserve"> allons procéder à présenter la phase de spécification et d’analyse des </w:t>
      </w:r>
      <w:r w:rsidR="00EC0F09">
        <w:rPr>
          <w:b w:val="0"/>
          <w:i w:val="0"/>
          <w:sz w:val="24"/>
          <w:lang w:val="fr-FR"/>
        </w:rPr>
        <w:t>besoins. Dans</w:t>
      </w:r>
      <w:r>
        <w:rPr>
          <w:b w:val="0"/>
          <w:i w:val="0"/>
          <w:sz w:val="24"/>
          <w:lang w:val="fr-FR"/>
        </w:rPr>
        <w:t xml:space="preserve"> le but de mieux comprendre l’objectif de l’application CBS nous présenterons d’une manière clarifiée l’étude préliminaire dans laquelle nous énonçons quelques besoins fonctionnels de notre </w:t>
      </w:r>
      <w:r w:rsidR="00EC0F09">
        <w:rPr>
          <w:b w:val="0"/>
          <w:i w:val="0"/>
          <w:sz w:val="24"/>
          <w:lang w:val="fr-FR"/>
        </w:rPr>
        <w:t>application. A</w:t>
      </w:r>
      <w:r>
        <w:rPr>
          <w:b w:val="0"/>
          <w:i w:val="0"/>
          <w:sz w:val="24"/>
          <w:lang w:val="fr-FR"/>
        </w:rPr>
        <w:t xml:space="preserve"> </w:t>
      </w:r>
      <w:r w:rsidR="00EC0F09">
        <w:rPr>
          <w:b w:val="0"/>
          <w:i w:val="0"/>
          <w:sz w:val="24"/>
          <w:lang w:val="fr-FR"/>
        </w:rPr>
        <w:t>posteriori, nous examinerons la branche fonctionnelle suivie de la branche technique.</w:t>
      </w:r>
      <w:r>
        <w:rPr>
          <w:b w:val="0"/>
          <w:i w:val="0"/>
          <w:sz w:val="24"/>
          <w:lang w:val="fr-FR"/>
        </w:rPr>
        <w:t xml:space="preserve"> </w:t>
      </w:r>
    </w:p>
    <w:p w:rsidR="00061B8B" w:rsidRPr="00F51CEA" w:rsidRDefault="00061B8B" w:rsidP="00114911">
      <w:pPr>
        <w:pStyle w:val="Heading1"/>
        <w:numPr>
          <w:ilvl w:val="0"/>
          <w:numId w:val="3"/>
        </w:numPr>
        <w:rPr>
          <w:sz w:val="32"/>
        </w:rPr>
      </w:pPr>
      <w:bookmarkStart w:id="22" w:name="_Toc435628752"/>
      <w:r w:rsidRPr="00F51CEA">
        <w:rPr>
          <w:sz w:val="32"/>
        </w:rPr>
        <w:t>Etude</w:t>
      </w:r>
      <w:r w:rsidRPr="00F51CEA">
        <w:rPr>
          <w:spacing w:val="-7"/>
          <w:sz w:val="32"/>
        </w:rPr>
        <w:t xml:space="preserve"> </w:t>
      </w:r>
      <w:r w:rsidRPr="00F51CEA">
        <w:rPr>
          <w:sz w:val="32"/>
        </w:rPr>
        <w:t>préliminaire</w:t>
      </w:r>
      <w:bookmarkEnd w:id="22"/>
    </w:p>
    <w:p w:rsidR="00061B8B" w:rsidRPr="00F51CEA" w:rsidRDefault="00F51CEA" w:rsidP="00F51CEA">
      <w:pPr>
        <w:pStyle w:val="Heading3"/>
        <w:rPr>
          <w:i/>
          <w:sz w:val="28"/>
        </w:rPr>
      </w:pPr>
      <w:bookmarkStart w:id="23" w:name="_Toc435628753"/>
      <w:r w:rsidRPr="00F51CEA">
        <w:rPr>
          <w:bCs w:val="0"/>
          <w:i/>
          <w:sz w:val="28"/>
        </w:rPr>
        <w:t>1.</w:t>
      </w:r>
      <w:r w:rsidRPr="00F51CEA">
        <w:rPr>
          <w:i/>
          <w:sz w:val="28"/>
        </w:rPr>
        <w:t xml:space="preserve">1. </w:t>
      </w:r>
      <w:r w:rsidR="00061B8B" w:rsidRPr="00F51CEA">
        <w:rPr>
          <w:i/>
          <w:sz w:val="28"/>
        </w:rPr>
        <w:t>Recueil des besoins</w:t>
      </w:r>
      <w:r w:rsidR="00061B8B" w:rsidRPr="00F51CEA">
        <w:rPr>
          <w:i/>
          <w:spacing w:val="-14"/>
          <w:sz w:val="28"/>
        </w:rPr>
        <w:t xml:space="preserve"> </w:t>
      </w:r>
      <w:r w:rsidR="00061B8B" w:rsidRPr="00F51CEA">
        <w:rPr>
          <w:i/>
          <w:sz w:val="28"/>
        </w:rPr>
        <w:t>fonctionnels</w:t>
      </w:r>
      <w:bookmarkEnd w:id="23"/>
    </w:p>
    <w:p w:rsidR="00061B8B" w:rsidRDefault="006F7AD3" w:rsidP="00061B8B">
      <w:pPr>
        <w:pStyle w:val="BodyText"/>
        <w:spacing w:before="203"/>
        <w:ind w:left="478" w:right="661" w:firstLine="0"/>
        <w:rPr>
          <w:lang w:val="fr-FR"/>
        </w:rPr>
      </w:pPr>
      <w:r>
        <w:rPr>
          <w:lang w:val="fr-FR"/>
        </w:rPr>
        <w:t xml:space="preserve">CBS est divisé en </w:t>
      </w:r>
      <w:r w:rsidR="00B217F4">
        <w:rPr>
          <w:lang w:val="fr-FR"/>
        </w:rPr>
        <w:t>s</w:t>
      </w:r>
      <w:r w:rsidR="003015ED">
        <w:rPr>
          <w:lang w:val="fr-FR"/>
        </w:rPr>
        <w:t>ept</w:t>
      </w:r>
      <w:r>
        <w:rPr>
          <w:lang w:val="fr-FR"/>
        </w:rPr>
        <w:t xml:space="preserve"> principaux modules fonctionnels :</w:t>
      </w:r>
    </w:p>
    <w:p w:rsidR="003015ED" w:rsidRPr="003015ED" w:rsidRDefault="003015ED" w:rsidP="00114911">
      <w:pPr>
        <w:pStyle w:val="BodyText"/>
        <w:numPr>
          <w:ilvl w:val="0"/>
          <w:numId w:val="10"/>
        </w:numPr>
        <w:spacing w:before="203" w:line="360" w:lineRule="auto"/>
        <w:ind w:right="661"/>
        <w:jc w:val="both"/>
        <w:rPr>
          <w:b/>
          <w:lang w:val="fr-FR"/>
        </w:rPr>
      </w:pPr>
      <w:r w:rsidRPr="003015ED">
        <w:rPr>
          <w:b/>
          <w:lang w:val="fr-FR"/>
        </w:rPr>
        <w:t>Authentification</w:t>
      </w:r>
    </w:p>
    <w:p w:rsidR="00F32194" w:rsidRDefault="00F32194" w:rsidP="00114911">
      <w:pPr>
        <w:pStyle w:val="BodyText"/>
        <w:numPr>
          <w:ilvl w:val="0"/>
          <w:numId w:val="10"/>
        </w:numPr>
        <w:spacing w:before="203" w:line="360" w:lineRule="auto"/>
        <w:ind w:right="661"/>
        <w:jc w:val="both"/>
        <w:rPr>
          <w:b/>
          <w:lang w:val="fr-FR"/>
        </w:rPr>
      </w:pPr>
      <w:r w:rsidRPr="00F32194">
        <w:rPr>
          <w:b/>
          <w:lang w:val="fr-FR"/>
        </w:rPr>
        <w:t>Gestion des actifs et des passifs</w:t>
      </w:r>
    </w:p>
    <w:p w:rsidR="00B54267" w:rsidRPr="00B54267" w:rsidRDefault="00B54267" w:rsidP="00114911">
      <w:pPr>
        <w:pStyle w:val="BodyText"/>
        <w:numPr>
          <w:ilvl w:val="0"/>
          <w:numId w:val="20"/>
        </w:numPr>
        <w:tabs>
          <w:tab w:val="left" w:pos="1530"/>
        </w:tabs>
        <w:spacing w:before="203" w:line="360" w:lineRule="auto"/>
        <w:ind w:right="661" w:firstLine="540"/>
        <w:jc w:val="both"/>
        <w:rPr>
          <w:rFonts w:cs="Times New Roman"/>
          <w:b/>
          <w:lang w:val="fr-FR"/>
        </w:rPr>
      </w:pPr>
      <w:r w:rsidRPr="00B54267">
        <w:rPr>
          <w:rFonts w:cs="Times New Roman"/>
          <w:lang w:val="fr-FR"/>
        </w:rPr>
        <w:t>Permet à l’utilisateur d’accéder à l’</w:t>
      </w:r>
      <w:r w:rsidR="0096350C">
        <w:rPr>
          <w:rFonts w:cs="Times New Roman"/>
          <w:lang w:val="fr-FR"/>
        </w:rPr>
        <w:t>ensemble des prêts</w:t>
      </w:r>
      <w:r w:rsidRPr="00B54267">
        <w:rPr>
          <w:rFonts w:cs="Times New Roman"/>
          <w:lang w:val="fr-FR"/>
        </w:rPr>
        <w:t xml:space="preserve"> vivants à une date </w:t>
      </w:r>
    </w:p>
    <w:p w:rsidR="00B54267" w:rsidRPr="00B54267" w:rsidRDefault="00B54267" w:rsidP="000902ED">
      <w:pPr>
        <w:pStyle w:val="BodyText"/>
        <w:tabs>
          <w:tab w:val="left" w:pos="1530"/>
        </w:tabs>
        <w:spacing w:before="203" w:line="360" w:lineRule="auto"/>
        <w:ind w:left="720" w:right="661" w:firstLine="0"/>
        <w:jc w:val="both"/>
        <w:rPr>
          <w:rFonts w:cs="Times New Roman"/>
          <w:b/>
          <w:lang w:val="fr-FR"/>
        </w:rPr>
      </w:pPr>
      <w:r w:rsidRPr="00B54267">
        <w:rPr>
          <w:rFonts w:cs="Times New Roman"/>
          <w:lang w:val="fr-FR"/>
        </w:rPr>
        <w:t xml:space="preserve">  donnée.</w:t>
      </w:r>
    </w:p>
    <w:p w:rsidR="00F32194" w:rsidRPr="00F32194" w:rsidRDefault="00BD10B6" w:rsidP="00114911">
      <w:pPr>
        <w:pStyle w:val="BodyText"/>
        <w:numPr>
          <w:ilvl w:val="0"/>
          <w:numId w:val="10"/>
        </w:numPr>
        <w:spacing w:before="203" w:line="360" w:lineRule="auto"/>
        <w:ind w:right="661"/>
        <w:jc w:val="both"/>
        <w:rPr>
          <w:b/>
          <w:lang w:val="fr-FR"/>
        </w:rPr>
      </w:pPr>
      <w:r>
        <w:rPr>
          <w:b/>
          <w:lang w:val="fr-FR"/>
        </w:rPr>
        <w:t>Gestion des collatéraux (garanties)</w:t>
      </w:r>
    </w:p>
    <w:p w:rsidR="008B3051" w:rsidRPr="008B3051" w:rsidRDefault="00717570" w:rsidP="00114911">
      <w:pPr>
        <w:pStyle w:val="BodyText"/>
        <w:numPr>
          <w:ilvl w:val="0"/>
          <w:numId w:val="10"/>
        </w:numPr>
        <w:spacing w:before="203" w:line="360" w:lineRule="auto"/>
        <w:ind w:right="661"/>
        <w:jc w:val="both"/>
        <w:rPr>
          <w:b/>
          <w:lang w:val="fr-FR"/>
        </w:rPr>
      </w:pPr>
      <w:r w:rsidRPr="001738E1">
        <w:rPr>
          <w:b/>
          <w:lang w:val="fr-FR"/>
        </w:rPr>
        <w:t>Structure Soci</w:t>
      </w:r>
      <w:r w:rsidR="00AE51FC">
        <w:rPr>
          <w:b/>
          <w:lang w:val="fr-FR"/>
        </w:rPr>
        <w:t>ale </w:t>
      </w:r>
    </w:p>
    <w:p w:rsidR="00061B8B" w:rsidRPr="00717570" w:rsidRDefault="00061B8B" w:rsidP="00114911">
      <w:pPr>
        <w:pStyle w:val="ListParagraph"/>
        <w:numPr>
          <w:ilvl w:val="2"/>
          <w:numId w:val="3"/>
        </w:numPr>
        <w:tabs>
          <w:tab w:val="left" w:pos="1533"/>
        </w:tabs>
        <w:spacing w:line="360" w:lineRule="auto"/>
        <w:ind w:right="396" w:hanging="996"/>
        <w:jc w:val="both"/>
        <w:rPr>
          <w:rFonts w:ascii="Times New Roman" w:eastAsia="Times New Roman" w:hAnsi="Times New Roman" w:cs="Times New Roman"/>
          <w:sz w:val="24"/>
          <w:szCs w:val="24"/>
          <w:lang w:val="fr-FR"/>
        </w:rPr>
      </w:pPr>
      <w:r w:rsidRPr="00F85598">
        <w:rPr>
          <w:rFonts w:ascii="Times New Roman" w:hAnsi="Times New Roman"/>
          <w:sz w:val="24"/>
          <w:lang w:val="fr-FR"/>
        </w:rPr>
        <w:t>Gestion de</w:t>
      </w:r>
      <w:r w:rsidR="00E7524E">
        <w:rPr>
          <w:rFonts w:ascii="Times New Roman" w:hAnsi="Times New Roman"/>
          <w:sz w:val="24"/>
          <w:lang w:val="fr-FR"/>
        </w:rPr>
        <w:t xml:space="preserve"> </w:t>
      </w:r>
      <w:r w:rsidR="00E7524E" w:rsidRPr="00E7524E">
        <w:rPr>
          <w:rFonts w:ascii="Times New Roman" w:hAnsi="Times New Roman" w:cs="Times New Roman"/>
          <w:sz w:val="24"/>
          <w:szCs w:val="20"/>
          <w:lang w:val="fr-FR"/>
        </w:rPr>
        <w:t xml:space="preserve">l’ensemble des </w:t>
      </w:r>
      <w:r w:rsidR="00E7524E" w:rsidRPr="00AD1A7E">
        <w:rPr>
          <w:rFonts w:ascii="Times New Roman" w:hAnsi="Times New Roman" w:cs="Times New Roman"/>
          <w:sz w:val="24"/>
          <w:szCs w:val="24"/>
          <w:lang w:val="fr-FR"/>
        </w:rPr>
        <w:t>instruments (</w:t>
      </w:r>
      <w:r w:rsidR="00AD1A7E" w:rsidRPr="00AD1A7E">
        <w:rPr>
          <w:rFonts w:ascii="Times New Roman" w:hAnsi="Times New Roman" w:cs="Times New Roman"/>
          <w:sz w:val="24"/>
          <w:szCs w:val="24"/>
          <w:lang w:val="fr-FR"/>
        </w:rPr>
        <w:t>prêts, échanges, obligations</w:t>
      </w:r>
      <w:r w:rsidR="00E7524E" w:rsidRPr="00AD1A7E">
        <w:rPr>
          <w:rFonts w:ascii="Times New Roman" w:hAnsi="Times New Roman" w:cs="Times New Roman"/>
          <w:sz w:val="24"/>
          <w:szCs w:val="24"/>
          <w:lang w:val="fr-FR"/>
        </w:rPr>
        <w:t>).</w:t>
      </w:r>
    </w:p>
    <w:p w:rsidR="000902ED" w:rsidRPr="000902ED" w:rsidRDefault="00140EEA" w:rsidP="00114911">
      <w:pPr>
        <w:pStyle w:val="ListParagraph"/>
        <w:numPr>
          <w:ilvl w:val="0"/>
          <w:numId w:val="10"/>
        </w:numPr>
        <w:tabs>
          <w:tab w:val="left" w:pos="1533"/>
        </w:tabs>
        <w:spacing w:before="203"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 xml:space="preserve">Pilotage &amp; </w:t>
      </w:r>
      <w:r w:rsidR="00372151" w:rsidRPr="00372151">
        <w:rPr>
          <w:rFonts w:ascii="Times New Roman" w:eastAsia="Times New Roman" w:hAnsi="Times New Roman" w:cs="Times New Roman"/>
          <w:b/>
          <w:sz w:val="24"/>
          <w:szCs w:val="24"/>
          <w:lang w:val="fr-FR"/>
        </w:rPr>
        <w:t>R</w:t>
      </w:r>
      <w:r w:rsidR="00372151">
        <w:rPr>
          <w:rFonts w:ascii="Times New Roman" w:eastAsia="Times New Roman" w:hAnsi="Times New Roman" w:cs="Times New Roman"/>
          <w:b/>
          <w:sz w:val="24"/>
          <w:szCs w:val="24"/>
          <w:lang w:val="fr-FR"/>
        </w:rPr>
        <w:t>apports</w:t>
      </w:r>
      <w:r w:rsidR="00AE51FC">
        <w:rPr>
          <w:rFonts w:ascii="Times New Roman" w:eastAsia="Times New Roman" w:hAnsi="Times New Roman" w:cs="Times New Roman"/>
          <w:b/>
          <w:sz w:val="24"/>
          <w:szCs w:val="24"/>
          <w:lang w:val="fr-FR"/>
        </w:rPr>
        <w:t> </w:t>
      </w:r>
    </w:p>
    <w:p w:rsidR="00476222" w:rsidRPr="00476222" w:rsidRDefault="00476222" w:rsidP="00114911">
      <w:pPr>
        <w:pStyle w:val="ListParagraph"/>
        <w:numPr>
          <w:ilvl w:val="2"/>
          <w:numId w:val="3"/>
        </w:numPr>
        <w:tabs>
          <w:tab w:val="left" w:pos="1533"/>
        </w:tabs>
        <w:spacing w:line="360" w:lineRule="auto"/>
        <w:ind w:left="2252" w:hanging="992"/>
        <w:jc w:val="both"/>
        <w:rPr>
          <w:rFonts w:ascii="Times New Roman" w:eastAsia="Times New Roman" w:hAnsi="Times New Roman" w:cs="Times New Roman"/>
          <w:sz w:val="24"/>
          <w:szCs w:val="24"/>
          <w:lang w:val="fr-FR"/>
        </w:rPr>
      </w:pPr>
      <w:r w:rsidRPr="00476222">
        <w:rPr>
          <w:rFonts w:ascii="Times New Roman"/>
          <w:sz w:val="24"/>
          <w:lang w:val="fr-FR"/>
        </w:rPr>
        <w:t xml:space="preserve">Permet </w:t>
      </w:r>
      <w:r w:rsidRPr="00476222">
        <w:rPr>
          <w:rFonts w:ascii="Times New Roman"/>
          <w:sz w:val="24"/>
          <w:lang w:val="fr-FR"/>
        </w:rPr>
        <w:t>à</w:t>
      </w:r>
      <w:r w:rsidRPr="00476222">
        <w:rPr>
          <w:rFonts w:ascii="Times New Roman"/>
          <w:sz w:val="24"/>
          <w:lang w:val="fr-FR"/>
        </w:rPr>
        <w:t xml:space="preserve"> l</w:t>
      </w:r>
      <w:r w:rsidRPr="00476222">
        <w:rPr>
          <w:rFonts w:ascii="Times New Roman"/>
          <w:sz w:val="24"/>
          <w:lang w:val="fr-FR"/>
        </w:rPr>
        <w:t>’</w:t>
      </w:r>
      <w:r w:rsidRPr="00476222">
        <w:rPr>
          <w:rFonts w:ascii="Times New Roman"/>
          <w:sz w:val="24"/>
          <w:lang w:val="fr-FR"/>
        </w:rPr>
        <w:t>utilisateur de g</w:t>
      </w:r>
      <w:r w:rsidR="003E1F1E" w:rsidRPr="00476222">
        <w:rPr>
          <w:rFonts w:ascii="Times New Roman"/>
          <w:sz w:val="24"/>
          <w:lang w:val="fr-FR"/>
        </w:rPr>
        <w:t>é</w:t>
      </w:r>
      <w:r w:rsidR="003E1F1E" w:rsidRPr="00476222">
        <w:rPr>
          <w:rFonts w:ascii="Times New Roman"/>
          <w:sz w:val="24"/>
          <w:lang w:val="fr-FR"/>
        </w:rPr>
        <w:t>n</w:t>
      </w:r>
      <w:r w:rsidR="003E1F1E" w:rsidRPr="00476222">
        <w:rPr>
          <w:rFonts w:ascii="Times New Roman"/>
          <w:sz w:val="24"/>
          <w:lang w:val="fr-FR"/>
        </w:rPr>
        <w:t>é</w:t>
      </w:r>
      <w:r w:rsidRPr="00476222">
        <w:rPr>
          <w:rFonts w:ascii="Times New Roman"/>
          <w:sz w:val="24"/>
          <w:lang w:val="fr-FR"/>
        </w:rPr>
        <w:t>rer tous les rapports dans l</w:t>
      </w:r>
      <w:r w:rsidRPr="00476222">
        <w:rPr>
          <w:rFonts w:ascii="Times New Roman"/>
          <w:sz w:val="24"/>
          <w:lang w:val="fr-FR"/>
        </w:rPr>
        <w:t>’</w:t>
      </w:r>
      <w:r w:rsidRPr="00476222">
        <w:rPr>
          <w:rFonts w:ascii="Times New Roman"/>
          <w:sz w:val="24"/>
          <w:lang w:val="fr-FR"/>
        </w:rPr>
        <w:t xml:space="preserve">application </w:t>
      </w:r>
      <w:r w:rsidRPr="00476222">
        <w:rPr>
          <w:rFonts w:ascii="Times New Roman"/>
          <w:sz w:val="24"/>
          <w:lang w:val="fr-FR"/>
        </w:rPr>
        <w:t>à</w:t>
      </w:r>
      <w:r>
        <w:rPr>
          <w:rFonts w:ascii="Times New Roman"/>
          <w:sz w:val="24"/>
          <w:lang w:val="fr-FR"/>
        </w:rPr>
        <w:t xml:space="preserve"> un</w:t>
      </w:r>
    </w:p>
    <w:p w:rsidR="00B0735B" w:rsidRPr="00476222" w:rsidRDefault="00476222" w:rsidP="000902ED">
      <w:pPr>
        <w:tabs>
          <w:tab w:val="left" w:pos="1533"/>
        </w:tabs>
        <w:spacing w:line="360" w:lineRule="auto"/>
        <w:jc w:val="both"/>
        <w:rPr>
          <w:rFonts w:ascii="Times New Roman" w:eastAsia="Times New Roman" w:hAnsi="Times New Roman" w:cs="Times New Roman"/>
          <w:sz w:val="24"/>
          <w:szCs w:val="24"/>
          <w:lang w:val="fr-FR"/>
        </w:rPr>
      </w:pPr>
      <w:r>
        <w:rPr>
          <w:rFonts w:ascii="Times New Roman"/>
          <w:sz w:val="24"/>
          <w:lang w:val="fr-FR"/>
        </w:rPr>
        <w:t xml:space="preserve">             </w:t>
      </w:r>
      <w:r w:rsidRPr="00476222">
        <w:rPr>
          <w:rFonts w:ascii="Times New Roman"/>
          <w:sz w:val="24"/>
          <w:lang w:val="fr-FR"/>
        </w:rPr>
        <w:t>seul point.</w:t>
      </w:r>
      <w:r w:rsidR="003E1F1E" w:rsidRPr="00476222">
        <w:rPr>
          <w:rFonts w:ascii="Times New Roman"/>
          <w:sz w:val="24"/>
          <w:lang w:val="fr-FR"/>
        </w:rPr>
        <w:t> </w:t>
      </w:r>
      <w:r w:rsidRPr="00476222">
        <w:rPr>
          <w:rFonts w:ascii="Times New Roman" w:eastAsia="Times New Roman" w:hAnsi="Times New Roman" w:cs="Times New Roman"/>
          <w:sz w:val="24"/>
          <w:szCs w:val="24"/>
          <w:lang w:val="fr-FR"/>
        </w:rPr>
        <w:t xml:space="preserve"> </w:t>
      </w:r>
    </w:p>
    <w:p w:rsidR="00061B8B" w:rsidRDefault="00446EC6" w:rsidP="00114911">
      <w:pPr>
        <w:pStyle w:val="ListParagraph"/>
        <w:numPr>
          <w:ilvl w:val="0"/>
          <w:numId w:val="10"/>
        </w:numPr>
        <w:tabs>
          <w:tab w:val="left" w:pos="1533"/>
        </w:tabs>
        <w:spacing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Gestion des Référentiels</w:t>
      </w:r>
    </w:p>
    <w:p w:rsidR="00462B1A" w:rsidRPr="000727FC" w:rsidRDefault="00462B1A" w:rsidP="00114911">
      <w:pPr>
        <w:pStyle w:val="ListParagraph"/>
        <w:numPr>
          <w:ilvl w:val="0"/>
          <w:numId w:val="20"/>
        </w:numPr>
        <w:tabs>
          <w:tab w:val="left" w:pos="1533"/>
        </w:tabs>
        <w:spacing w:line="360" w:lineRule="auto"/>
        <w:ind w:firstLine="540"/>
        <w:jc w:val="both"/>
        <w:rPr>
          <w:rFonts w:ascii="Times New Roman" w:eastAsia="Times New Roman" w:hAnsi="Times New Roman" w:cs="Times New Roman"/>
          <w:b/>
          <w:sz w:val="24"/>
          <w:szCs w:val="24"/>
          <w:lang w:val="fr-FR"/>
        </w:rPr>
      </w:pPr>
      <w:r>
        <w:rPr>
          <w:rFonts w:ascii="Times New Roman" w:eastAsia="Times New Roman" w:hAnsi="Times New Roman" w:cs="Times New Roman"/>
          <w:sz w:val="24"/>
          <w:szCs w:val="24"/>
          <w:lang w:val="fr-FR"/>
        </w:rPr>
        <w:t>Gérer les structures.</w:t>
      </w:r>
    </w:p>
    <w:p w:rsidR="000727FC" w:rsidRPr="004C1FAC" w:rsidRDefault="000727FC" w:rsidP="00114911">
      <w:pPr>
        <w:pStyle w:val="ListParagraph"/>
        <w:numPr>
          <w:ilvl w:val="0"/>
          <w:numId w:val="20"/>
        </w:numPr>
        <w:tabs>
          <w:tab w:val="left" w:pos="1533"/>
        </w:tabs>
        <w:spacing w:line="360" w:lineRule="auto"/>
        <w:ind w:firstLine="540"/>
        <w:jc w:val="both"/>
        <w:rPr>
          <w:rFonts w:ascii="Times New Roman" w:eastAsia="Times New Roman" w:hAnsi="Times New Roman" w:cs="Times New Roman"/>
          <w:b/>
          <w:sz w:val="24"/>
          <w:szCs w:val="24"/>
          <w:lang w:val="fr-FR"/>
        </w:rPr>
      </w:pPr>
      <w:r>
        <w:rPr>
          <w:rFonts w:ascii="Times New Roman" w:eastAsia="Times New Roman" w:hAnsi="Times New Roman" w:cs="Times New Roman"/>
          <w:sz w:val="24"/>
          <w:szCs w:val="24"/>
          <w:lang w:val="fr-FR"/>
        </w:rPr>
        <w:t>Gérer le taux indexé.</w:t>
      </w:r>
    </w:p>
    <w:p w:rsidR="004C1FAC" w:rsidRDefault="004C1FAC" w:rsidP="00114911">
      <w:pPr>
        <w:pStyle w:val="ListParagraph"/>
        <w:numPr>
          <w:ilvl w:val="0"/>
          <w:numId w:val="20"/>
        </w:numPr>
        <w:tabs>
          <w:tab w:val="left" w:pos="1533"/>
        </w:tabs>
        <w:spacing w:line="360" w:lineRule="auto"/>
        <w:ind w:firstLine="540"/>
        <w:jc w:val="both"/>
        <w:rPr>
          <w:rFonts w:ascii="Times New Roman" w:eastAsia="Times New Roman" w:hAnsi="Times New Roman" w:cs="Times New Roman"/>
          <w:b/>
          <w:sz w:val="24"/>
          <w:szCs w:val="24"/>
          <w:lang w:val="fr-FR"/>
        </w:rPr>
      </w:pPr>
      <w:r>
        <w:rPr>
          <w:rFonts w:ascii="Times New Roman" w:eastAsia="Times New Roman" w:hAnsi="Times New Roman" w:cs="Times New Roman"/>
          <w:sz w:val="24"/>
          <w:szCs w:val="24"/>
          <w:lang w:val="fr-FR"/>
        </w:rPr>
        <w:t>Gérer le référentiel tiers.</w:t>
      </w:r>
    </w:p>
    <w:p w:rsidR="00B0735B" w:rsidRPr="00B0735B" w:rsidRDefault="00B0735B" w:rsidP="00114911">
      <w:pPr>
        <w:pStyle w:val="ListParagraph"/>
        <w:numPr>
          <w:ilvl w:val="0"/>
          <w:numId w:val="10"/>
        </w:numPr>
        <w:spacing w:line="360" w:lineRule="auto"/>
        <w:jc w:val="both"/>
        <w:rPr>
          <w:rFonts w:ascii="Times New Roman" w:eastAsia="Times New Roman" w:hAnsi="Times New Roman" w:cs="Times New Roman"/>
          <w:b/>
          <w:sz w:val="24"/>
          <w:szCs w:val="24"/>
          <w:lang w:val="fr-FR"/>
        </w:rPr>
      </w:pPr>
      <w:r w:rsidRPr="00B0735B">
        <w:rPr>
          <w:rFonts w:ascii="Times New Roman" w:eastAsia="Times New Roman" w:hAnsi="Times New Roman" w:cs="Times New Roman"/>
          <w:b/>
          <w:sz w:val="24"/>
          <w:szCs w:val="24"/>
          <w:lang w:val="fr-FR"/>
        </w:rPr>
        <w:t>Administration des droits de l’</w:t>
      </w:r>
      <w:r>
        <w:rPr>
          <w:rFonts w:ascii="Times New Roman" w:eastAsia="Times New Roman" w:hAnsi="Times New Roman" w:cs="Times New Roman"/>
          <w:b/>
          <w:sz w:val="24"/>
          <w:szCs w:val="24"/>
          <w:lang w:val="fr-FR"/>
        </w:rPr>
        <w:t>utilisateur</w:t>
      </w:r>
    </w:p>
    <w:p w:rsidR="00B0735B" w:rsidRDefault="00B0735B" w:rsidP="00B0735B">
      <w:pPr>
        <w:rPr>
          <w:rFonts w:ascii="Times New Roman" w:eastAsia="Times New Roman" w:hAnsi="Times New Roman" w:cs="Times New Roman"/>
          <w:sz w:val="24"/>
          <w:szCs w:val="24"/>
          <w:lang w:val="fr-FR"/>
        </w:rPr>
      </w:pPr>
    </w:p>
    <w:p w:rsidR="00B0735B" w:rsidRPr="00B0735B" w:rsidRDefault="00B0735B" w:rsidP="00B0735B">
      <w:pPr>
        <w:rPr>
          <w:rFonts w:ascii="Times New Roman" w:eastAsia="Times New Roman" w:hAnsi="Times New Roman" w:cs="Times New Roman"/>
          <w:sz w:val="24"/>
          <w:szCs w:val="24"/>
          <w:lang w:val="fr-FR"/>
        </w:rPr>
        <w:sectPr w:rsidR="00B0735B" w:rsidRPr="00B0735B">
          <w:headerReference w:type="default" r:id="rId31"/>
          <w:pgSz w:w="11910" w:h="16840"/>
          <w:pgMar w:top="1000" w:right="1020" w:bottom="1300" w:left="1300" w:header="726" w:footer="1115" w:gutter="0"/>
          <w:cols w:space="720"/>
        </w:sectPr>
      </w:pPr>
      <w:r>
        <w:rPr>
          <w:rFonts w:ascii="Times New Roman" w:eastAsia="Times New Roman" w:hAnsi="Times New Roman" w:cs="Times New Roman"/>
          <w:sz w:val="24"/>
          <w:szCs w:val="24"/>
          <w:lang w:val="fr-FR"/>
        </w:rPr>
        <w:t xml:space="preserve">    </w:t>
      </w: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spacing w:before="6"/>
        <w:rPr>
          <w:rFonts w:ascii="Times New Roman" w:eastAsia="Times New Roman" w:hAnsi="Times New Roman" w:cs="Times New Roman"/>
          <w:sz w:val="20"/>
          <w:szCs w:val="20"/>
          <w:lang w:val="fr-FR"/>
        </w:rPr>
      </w:pPr>
    </w:p>
    <w:p w:rsidR="00061B8B" w:rsidRPr="00B70159" w:rsidRDefault="00B70159" w:rsidP="00B70159">
      <w:pPr>
        <w:pStyle w:val="Heading3"/>
        <w:rPr>
          <w:i/>
          <w:sz w:val="28"/>
        </w:rPr>
      </w:pPr>
      <w:bookmarkStart w:id="24" w:name="_Toc435628754"/>
      <w:r w:rsidRPr="00B70159">
        <w:rPr>
          <w:bCs w:val="0"/>
          <w:i/>
          <w:sz w:val="28"/>
        </w:rPr>
        <w:t>1.</w:t>
      </w:r>
      <w:r w:rsidRPr="00B70159">
        <w:rPr>
          <w:i/>
          <w:sz w:val="28"/>
        </w:rPr>
        <w:t xml:space="preserve">2. </w:t>
      </w:r>
      <w:r w:rsidR="00061B8B" w:rsidRPr="00B70159">
        <w:rPr>
          <w:i/>
          <w:sz w:val="28"/>
        </w:rPr>
        <w:t>Identification des</w:t>
      </w:r>
      <w:r w:rsidR="00061B8B" w:rsidRPr="00B70159">
        <w:rPr>
          <w:i/>
          <w:spacing w:val="-15"/>
          <w:sz w:val="28"/>
        </w:rPr>
        <w:t xml:space="preserve"> </w:t>
      </w:r>
      <w:r w:rsidR="00061B8B" w:rsidRPr="00B70159">
        <w:rPr>
          <w:i/>
          <w:sz w:val="28"/>
          <w:lang w:val="fr-FR"/>
        </w:rPr>
        <w:t>acteurs</w:t>
      </w:r>
      <w:bookmarkEnd w:id="24"/>
    </w:p>
    <w:p w:rsidR="00061B8B" w:rsidRDefault="00061B8B" w:rsidP="00061B8B">
      <w:pPr>
        <w:spacing w:before="9"/>
        <w:rPr>
          <w:rFonts w:ascii="Times New Roman" w:eastAsia="Times New Roman" w:hAnsi="Times New Roman" w:cs="Times New Roman"/>
          <w:b/>
          <w:bCs/>
          <w:i/>
          <w:sz w:val="30"/>
          <w:szCs w:val="30"/>
        </w:rPr>
      </w:pPr>
    </w:p>
    <w:p w:rsidR="00E27603" w:rsidRDefault="00E9341B" w:rsidP="00061B8B">
      <w:pPr>
        <w:pStyle w:val="BodyText"/>
        <w:ind w:left="661" w:firstLine="0"/>
        <w:rPr>
          <w:lang w:val="fr-FR"/>
        </w:rPr>
      </w:pPr>
      <w:r>
        <w:rPr>
          <w:lang w:val="fr-FR"/>
        </w:rPr>
        <w:t>Dans cette partie, on peut distinguer les différents acteurs participant dans</w:t>
      </w:r>
      <w:r w:rsidR="00E27603">
        <w:rPr>
          <w:lang w:val="fr-FR"/>
        </w:rPr>
        <w:t xml:space="preserve"> notre application</w:t>
      </w:r>
    </w:p>
    <w:p w:rsidR="00E27603" w:rsidRDefault="00E27603" w:rsidP="00E27603">
      <w:pPr>
        <w:pStyle w:val="BodyText"/>
        <w:rPr>
          <w:lang w:val="fr-FR"/>
        </w:rPr>
      </w:pPr>
    </w:p>
    <w:p w:rsidR="00061B8B" w:rsidRDefault="00E9341B" w:rsidP="00B70159">
      <w:pPr>
        <w:pStyle w:val="BodyText"/>
        <w:ind w:hanging="26"/>
        <w:rPr>
          <w:lang w:val="fr-FR"/>
        </w:rPr>
      </w:pPr>
      <w:r>
        <w:rPr>
          <w:lang w:val="fr-FR"/>
        </w:rPr>
        <w:t>CBS :</w:t>
      </w:r>
    </w:p>
    <w:p w:rsidR="00E9341B" w:rsidRDefault="00E9341B" w:rsidP="00061B8B">
      <w:pPr>
        <w:pStyle w:val="BodyText"/>
        <w:ind w:left="661" w:firstLine="0"/>
        <w:rPr>
          <w:lang w:val="fr-FR"/>
        </w:rPr>
      </w:pPr>
    </w:p>
    <w:p w:rsidR="00C8639B" w:rsidRDefault="00C8639B" w:rsidP="00C8639B">
      <w:pPr>
        <w:pStyle w:val="BodyText"/>
        <w:ind w:left="1541" w:firstLine="0"/>
        <w:rPr>
          <w:lang w:val="fr-FR"/>
        </w:rPr>
      </w:pPr>
    </w:p>
    <w:p w:rsidR="00C8639B" w:rsidRDefault="00C8639B" w:rsidP="00114911">
      <w:pPr>
        <w:pStyle w:val="BodyText"/>
        <w:numPr>
          <w:ilvl w:val="0"/>
          <w:numId w:val="9"/>
        </w:numPr>
        <w:ind w:left="630"/>
        <w:rPr>
          <w:lang w:val="fr-FR"/>
        </w:rPr>
      </w:pPr>
      <w:r>
        <w:rPr>
          <w:lang w:val="fr-FR"/>
        </w:rPr>
        <w:t>Utilisateurs :</w:t>
      </w:r>
    </w:p>
    <w:p w:rsidR="00C8639B" w:rsidRDefault="00C8639B" w:rsidP="00C8639B">
      <w:pPr>
        <w:pStyle w:val="BodyText"/>
        <w:rPr>
          <w:lang w:val="fr-FR"/>
        </w:rPr>
      </w:pPr>
    </w:p>
    <w:p w:rsidR="00061B8B" w:rsidRDefault="00E23C8B" w:rsidP="00114911">
      <w:pPr>
        <w:pStyle w:val="BodyText"/>
        <w:numPr>
          <w:ilvl w:val="0"/>
          <w:numId w:val="16"/>
        </w:numPr>
        <w:rPr>
          <w:rStyle w:val="hps"/>
          <w:lang w:val="fr-FR"/>
        </w:rPr>
      </w:pPr>
      <w:r>
        <w:rPr>
          <w:rStyle w:val="hps"/>
          <w:lang w:val="fr-FR"/>
        </w:rPr>
        <w:t>Les utilisateurs</w:t>
      </w:r>
      <w:r>
        <w:rPr>
          <w:rStyle w:val="shorttext"/>
          <w:lang w:val="fr-FR"/>
        </w:rPr>
        <w:t xml:space="preserve"> </w:t>
      </w:r>
      <w:r>
        <w:rPr>
          <w:rStyle w:val="hps"/>
          <w:lang w:val="fr-FR"/>
        </w:rPr>
        <w:t>sont que des membres</w:t>
      </w:r>
      <w:r>
        <w:rPr>
          <w:rStyle w:val="shorttext"/>
          <w:lang w:val="fr-FR"/>
        </w:rPr>
        <w:t xml:space="preserve"> </w:t>
      </w:r>
      <w:r>
        <w:rPr>
          <w:rStyle w:val="hps"/>
          <w:lang w:val="fr-FR"/>
        </w:rPr>
        <w:t>internes</w:t>
      </w:r>
      <w:r>
        <w:rPr>
          <w:rStyle w:val="shorttext"/>
          <w:lang w:val="fr-FR"/>
        </w:rPr>
        <w:t xml:space="preserve"> </w:t>
      </w:r>
      <w:r>
        <w:rPr>
          <w:rStyle w:val="hps"/>
          <w:lang w:val="fr-FR"/>
        </w:rPr>
        <w:t xml:space="preserve">du groupe </w:t>
      </w:r>
      <w:r>
        <w:rPr>
          <w:rStyle w:val="shorttext"/>
          <w:lang w:val="fr-FR"/>
        </w:rPr>
        <w:t xml:space="preserve"> </w:t>
      </w:r>
      <w:r>
        <w:rPr>
          <w:rStyle w:val="hps"/>
          <w:lang w:val="fr-FR"/>
        </w:rPr>
        <w:t>SG.</w:t>
      </w:r>
    </w:p>
    <w:p w:rsidR="00E23C8B" w:rsidRDefault="00E23C8B" w:rsidP="00E23C8B">
      <w:pPr>
        <w:pStyle w:val="BodyText"/>
        <w:ind w:left="1541" w:firstLine="0"/>
        <w:rPr>
          <w:rStyle w:val="hps"/>
          <w:lang w:val="fr-FR"/>
        </w:rPr>
      </w:pPr>
    </w:p>
    <w:p w:rsidR="00E23C8B" w:rsidRDefault="00BC4795" w:rsidP="00114911">
      <w:pPr>
        <w:pStyle w:val="BodyText"/>
        <w:numPr>
          <w:ilvl w:val="0"/>
          <w:numId w:val="16"/>
        </w:numPr>
        <w:rPr>
          <w:rStyle w:val="hps"/>
          <w:lang w:val="fr-FR"/>
        </w:rPr>
      </w:pPr>
      <w:r>
        <w:rPr>
          <w:rStyle w:val="hps"/>
          <w:lang w:val="fr-FR"/>
        </w:rPr>
        <w:t>Nombre</w:t>
      </w:r>
      <w:r>
        <w:rPr>
          <w:lang w:val="fr-FR"/>
        </w:rPr>
        <w:t xml:space="preserve"> </w:t>
      </w:r>
      <w:r>
        <w:rPr>
          <w:rStyle w:val="hps"/>
          <w:lang w:val="fr-FR"/>
        </w:rPr>
        <w:t>par emplacement</w:t>
      </w:r>
      <w:r>
        <w:rPr>
          <w:lang w:val="fr-FR"/>
        </w:rPr>
        <w:t xml:space="preserve"> </w:t>
      </w:r>
      <w:r>
        <w:rPr>
          <w:rStyle w:val="hps"/>
          <w:lang w:val="fr-FR"/>
        </w:rPr>
        <w:t>et</w:t>
      </w:r>
      <w:r>
        <w:rPr>
          <w:lang w:val="fr-FR"/>
        </w:rPr>
        <w:t xml:space="preserve"> </w:t>
      </w:r>
      <w:r>
        <w:rPr>
          <w:rStyle w:val="hps"/>
          <w:lang w:val="fr-FR"/>
        </w:rPr>
        <w:t>par</w:t>
      </w:r>
      <w:r>
        <w:rPr>
          <w:lang w:val="fr-FR"/>
        </w:rPr>
        <w:t xml:space="preserve"> </w:t>
      </w:r>
      <w:r>
        <w:rPr>
          <w:rStyle w:val="hps"/>
          <w:lang w:val="fr-FR"/>
        </w:rPr>
        <w:t>entité:</w:t>
      </w:r>
      <w:r>
        <w:rPr>
          <w:lang w:val="fr-FR"/>
        </w:rPr>
        <w:t xml:space="preserve"> </w:t>
      </w:r>
      <w:r>
        <w:rPr>
          <w:rStyle w:val="hps"/>
          <w:lang w:val="fr-FR"/>
        </w:rPr>
        <w:t>20</w:t>
      </w:r>
      <w:r>
        <w:rPr>
          <w:lang w:val="fr-FR"/>
        </w:rPr>
        <w:t xml:space="preserve"> </w:t>
      </w:r>
      <w:r w:rsidR="009B4FA2">
        <w:rPr>
          <w:lang w:val="fr-FR"/>
        </w:rPr>
        <w:t xml:space="preserve">au </w:t>
      </w:r>
      <w:r>
        <w:rPr>
          <w:rStyle w:val="hps"/>
          <w:lang w:val="fr-FR"/>
        </w:rPr>
        <w:t>maximum</w:t>
      </w:r>
      <w:r>
        <w:rPr>
          <w:lang w:val="fr-FR"/>
        </w:rPr>
        <w:t xml:space="preserve"> </w:t>
      </w:r>
      <w:r>
        <w:rPr>
          <w:rStyle w:val="hps"/>
          <w:lang w:val="fr-FR"/>
        </w:rPr>
        <w:t>à PARIS.</w:t>
      </w:r>
    </w:p>
    <w:p w:rsidR="00BC4795" w:rsidRDefault="00BC4795" w:rsidP="00BC4795">
      <w:pPr>
        <w:pStyle w:val="ListParagraph"/>
        <w:rPr>
          <w:lang w:val="fr-FR"/>
        </w:rPr>
      </w:pPr>
    </w:p>
    <w:p w:rsidR="00BC4795" w:rsidRDefault="00693A4A" w:rsidP="00114911">
      <w:pPr>
        <w:pStyle w:val="BodyText"/>
        <w:numPr>
          <w:ilvl w:val="0"/>
          <w:numId w:val="16"/>
        </w:numPr>
        <w:rPr>
          <w:rStyle w:val="hps"/>
          <w:lang w:val="fr-FR"/>
        </w:rPr>
      </w:pPr>
      <w:r>
        <w:rPr>
          <w:rStyle w:val="hps"/>
          <w:lang w:val="fr-FR"/>
        </w:rPr>
        <w:t>Participation à</w:t>
      </w:r>
      <w:r>
        <w:rPr>
          <w:lang w:val="fr-FR"/>
        </w:rPr>
        <w:t xml:space="preserve"> </w:t>
      </w:r>
      <w:r>
        <w:rPr>
          <w:rStyle w:val="hps"/>
          <w:lang w:val="fr-FR"/>
        </w:rPr>
        <w:t>l'utilisation des applications</w:t>
      </w:r>
      <w:r>
        <w:rPr>
          <w:lang w:val="fr-FR"/>
        </w:rPr>
        <w:t xml:space="preserve">: </w:t>
      </w:r>
      <w:r>
        <w:rPr>
          <w:rStyle w:val="hps"/>
          <w:lang w:val="fr-FR"/>
        </w:rPr>
        <w:t>Middle Office</w:t>
      </w:r>
      <w:r>
        <w:rPr>
          <w:lang w:val="fr-FR"/>
        </w:rPr>
        <w:t xml:space="preserve">, </w:t>
      </w:r>
      <w:r>
        <w:rPr>
          <w:rStyle w:val="hps"/>
          <w:lang w:val="fr-FR"/>
        </w:rPr>
        <w:t>Front Office</w:t>
      </w:r>
      <w:r>
        <w:rPr>
          <w:lang w:val="fr-FR"/>
        </w:rPr>
        <w:t xml:space="preserve">, </w:t>
      </w:r>
      <w:r>
        <w:rPr>
          <w:rStyle w:val="hps"/>
          <w:lang w:val="fr-FR"/>
        </w:rPr>
        <w:t>Support.</w:t>
      </w:r>
    </w:p>
    <w:p w:rsidR="00693A4A" w:rsidRDefault="00693A4A" w:rsidP="00693A4A">
      <w:pPr>
        <w:pStyle w:val="ListParagraph"/>
        <w:rPr>
          <w:lang w:val="fr-FR"/>
        </w:rPr>
      </w:pPr>
    </w:p>
    <w:p w:rsidR="00951CFD" w:rsidRDefault="00336DF0" w:rsidP="00114911">
      <w:pPr>
        <w:pStyle w:val="BodyText"/>
        <w:numPr>
          <w:ilvl w:val="0"/>
          <w:numId w:val="16"/>
        </w:numPr>
        <w:rPr>
          <w:rStyle w:val="hps"/>
          <w:lang w:val="fr-FR"/>
        </w:rPr>
      </w:pPr>
      <w:r>
        <w:rPr>
          <w:rStyle w:val="hps"/>
          <w:lang w:val="fr-FR"/>
        </w:rPr>
        <w:t>Pas</w:t>
      </w:r>
      <w:r>
        <w:rPr>
          <w:lang w:val="fr-FR"/>
        </w:rPr>
        <w:t xml:space="preserve"> d’</w:t>
      </w:r>
      <w:r>
        <w:rPr>
          <w:rStyle w:val="hps"/>
          <w:lang w:val="fr-FR"/>
        </w:rPr>
        <w:t>utilisateurs internationaux</w:t>
      </w:r>
      <w:r>
        <w:rPr>
          <w:lang w:val="fr-FR"/>
        </w:rPr>
        <w:t xml:space="preserve"> </w:t>
      </w:r>
      <w:r>
        <w:rPr>
          <w:rStyle w:val="hps"/>
          <w:lang w:val="fr-FR"/>
        </w:rPr>
        <w:t>ni d’utilisateurs</w:t>
      </w:r>
      <w:r>
        <w:rPr>
          <w:lang w:val="fr-FR"/>
        </w:rPr>
        <w:t xml:space="preserve"> </w:t>
      </w:r>
      <w:r>
        <w:rPr>
          <w:rStyle w:val="hps"/>
          <w:lang w:val="fr-FR"/>
        </w:rPr>
        <w:t>externes (</w:t>
      </w:r>
      <w:r>
        <w:rPr>
          <w:lang w:val="fr-FR"/>
        </w:rPr>
        <w:t xml:space="preserve">projet </w:t>
      </w:r>
      <w:r>
        <w:rPr>
          <w:rStyle w:val="hps"/>
          <w:lang w:val="fr-FR"/>
        </w:rPr>
        <w:t>pas ouvert</w:t>
      </w:r>
      <w:r>
        <w:rPr>
          <w:lang w:val="fr-FR"/>
        </w:rPr>
        <w:t xml:space="preserve"> </w:t>
      </w:r>
      <w:r>
        <w:rPr>
          <w:rStyle w:val="hps"/>
          <w:lang w:val="fr-FR"/>
        </w:rPr>
        <w:t xml:space="preserve">à </w:t>
      </w:r>
    </w:p>
    <w:p w:rsidR="00693A4A" w:rsidRDefault="00B70159" w:rsidP="00B70159">
      <w:pPr>
        <w:pStyle w:val="BodyText"/>
        <w:ind w:left="90" w:firstLine="0"/>
        <w:rPr>
          <w:lang w:val="fr-FR"/>
        </w:rPr>
      </w:pPr>
      <w:r>
        <w:rPr>
          <w:rStyle w:val="hps"/>
          <w:rFonts w:asciiTheme="minorHAnsi" w:eastAsiaTheme="minorHAnsi" w:hAnsiTheme="minorHAnsi"/>
          <w:sz w:val="22"/>
          <w:szCs w:val="22"/>
          <w:lang w:val="fr-FR"/>
        </w:rPr>
        <w:t xml:space="preserve"> </w:t>
      </w:r>
      <w:r w:rsidR="00336DF0">
        <w:rPr>
          <w:rStyle w:val="hps"/>
          <w:lang w:val="fr-FR"/>
        </w:rPr>
        <w:t>l'Internet</w:t>
      </w:r>
      <w:r w:rsidR="00336DF0">
        <w:rPr>
          <w:lang w:val="fr-FR"/>
        </w:rPr>
        <w:t>).</w:t>
      </w:r>
    </w:p>
    <w:p w:rsidR="005D3079" w:rsidRDefault="005D3079" w:rsidP="005D3079">
      <w:pPr>
        <w:pStyle w:val="ListParagraph"/>
        <w:rPr>
          <w:lang w:val="fr-FR"/>
        </w:rPr>
      </w:pPr>
    </w:p>
    <w:p w:rsidR="005D3079" w:rsidRDefault="005D3079" w:rsidP="00114911">
      <w:pPr>
        <w:pStyle w:val="BodyText"/>
        <w:numPr>
          <w:ilvl w:val="0"/>
          <w:numId w:val="9"/>
        </w:numPr>
        <w:tabs>
          <w:tab w:val="left" w:pos="630"/>
        </w:tabs>
        <w:ind w:left="1350" w:hanging="1080"/>
        <w:rPr>
          <w:lang w:val="fr-FR"/>
        </w:rPr>
      </w:pPr>
      <w:r>
        <w:rPr>
          <w:lang w:val="fr-FR"/>
        </w:rPr>
        <w:t>Administrateur :</w:t>
      </w:r>
    </w:p>
    <w:p w:rsidR="005D3079" w:rsidRDefault="005D3079" w:rsidP="005D3079">
      <w:pPr>
        <w:pStyle w:val="BodyText"/>
        <w:ind w:left="1350" w:firstLine="0"/>
        <w:rPr>
          <w:lang w:val="fr-FR"/>
        </w:rPr>
      </w:pPr>
    </w:p>
    <w:p w:rsidR="005D3079" w:rsidRPr="005D3079" w:rsidRDefault="005D3079" w:rsidP="00114911">
      <w:pPr>
        <w:pStyle w:val="BodyText"/>
        <w:numPr>
          <w:ilvl w:val="0"/>
          <w:numId w:val="16"/>
        </w:numPr>
        <w:rPr>
          <w:lang w:val="fr-FR"/>
        </w:rPr>
      </w:pPr>
      <w:r>
        <w:rPr>
          <w:lang w:val="fr-FR"/>
        </w:rPr>
        <w:t>Gérer l’application  dans son univers.</w:t>
      </w:r>
    </w:p>
    <w:p w:rsidR="00336DF0" w:rsidRDefault="00336DF0" w:rsidP="00336DF0">
      <w:pPr>
        <w:pStyle w:val="ListParagraph"/>
        <w:rPr>
          <w:lang w:val="fr-FR"/>
        </w:rPr>
      </w:pPr>
    </w:p>
    <w:p w:rsidR="00336DF0" w:rsidRDefault="00606B68" w:rsidP="00114911">
      <w:pPr>
        <w:pStyle w:val="BodyText"/>
        <w:numPr>
          <w:ilvl w:val="0"/>
          <w:numId w:val="9"/>
        </w:numPr>
        <w:ind w:left="630"/>
        <w:rPr>
          <w:lang w:val="fr-FR"/>
        </w:rPr>
      </w:pPr>
      <w:r>
        <w:rPr>
          <w:lang w:val="fr-FR"/>
        </w:rPr>
        <w:t>L’équipe Support :</w:t>
      </w:r>
    </w:p>
    <w:p w:rsidR="00606B68" w:rsidRDefault="00606B68" w:rsidP="00606B68">
      <w:pPr>
        <w:pStyle w:val="BodyText"/>
        <w:ind w:left="1350" w:firstLine="0"/>
        <w:rPr>
          <w:lang w:val="fr-FR"/>
        </w:rPr>
      </w:pPr>
    </w:p>
    <w:p w:rsidR="00606B68" w:rsidRPr="00E23C8B" w:rsidRDefault="002571C3" w:rsidP="00114911">
      <w:pPr>
        <w:pStyle w:val="BodyText"/>
        <w:numPr>
          <w:ilvl w:val="0"/>
          <w:numId w:val="16"/>
        </w:numPr>
        <w:rPr>
          <w:lang w:val="fr-FR"/>
        </w:rPr>
      </w:pPr>
      <w:r>
        <w:rPr>
          <w:lang w:val="fr-FR"/>
        </w:rPr>
        <w:t>Assurer les services de maintien et d’assistance de l’application.</w:t>
      </w:r>
    </w:p>
    <w:p w:rsidR="00061B8B" w:rsidRPr="00F85598" w:rsidRDefault="00061B8B" w:rsidP="00061B8B">
      <w:pPr>
        <w:rPr>
          <w:rFonts w:ascii="Times New Roman" w:eastAsia="Times New Roman" w:hAnsi="Times New Roman" w:cs="Times New Roman"/>
          <w:sz w:val="24"/>
          <w:szCs w:val="24"/>
          <w:lang w:val="fr-FR"/>
        </w:rPr>
      </w:pPr>
    </w:p>
    <w:p w:rsidR="008C22B5" w:rsidRPr="00B46AA9" w:rsidRDefault="008C22B5" w:rsidP="00061B8B">
      <w:pPr>
        <w:pStyle w:val="Heading7"/>
        <w:spacing w:before="213"/>
        <w:ind w:left="2997"/>
        <w:rPr>
          <w:lang w:val="fr-FR"/>
        </w:rPr>
      </w:pPr>
    </w:p>
    <w:p w:rsidR="008C22B5" w:rsidRPr="00B46AA9" w:rsidRDefault="008C22B5" w:rsidP="00061B8B">
      <w:pPr>
        <w:pStyle w:val="Heading7"/>
        <w:spacing w:before="213"/>
        <w:ind w:left="2997"/>
        <w:rPr>
          <w:lang w:val="fr-FR"/>
        </w:rPr>
      </w:pPr>
    </w:p>
    <w:p w:rsidR="008C22B5" w:rsidRPr="00B46AA9" w:rsidRDefault="008C22B5" w:rsidP="00061B8B">
      <w:pPr>
        <w:pStyle w:val="Heading7"/>
        <w:spacing w:before="213"/>
        <w:ind w:left="2997"/>
        <w:rPr>
          <w:lang w:val="fr-FR"/>
        </w:rPr>
      </w:pPr>
    </w:p>
    <w:p w:rsidR="008C22B5" w:rsidRPr="00B46AA9" w:rsidRDefault="008C22B5" w:rsidP="00061B8B">
      <w:pPr>
        <w:pStyle w:val="Heading7"/>
        <w:spacing w:before="213"/>
        <w:ind w:left="2997"/>
        <w:rPr>
          <w:lang w:val="fr-FR"/>
        </w:rPr>
      </w:pPr>
    </w:p>
    <w:p w:rsidR="008C22B5" w:rsidRPr="00B46AA9" w:rsidRDefault="008C22B5" w:rsidP="00061B8B">
      <w:pPr>
        <w:pStyle w:val="Heading7"/>
        <w:spacing w:before="213"/>
        <w:ind w:left="2997"/>
        <w:rPr>
          <w:lang w:val="fr-FR"/>
        </w:rPr>
      </w:pPr>
    </w:p>
    <w:p w:rsidR="008C22B5" w:rsidRPr="00B46AA9" w:rsidRDefault="008C22B5" w:rsidP="00061B8B">
      <w:pPr>
        <w:pStyle w:val="Heading7"/>
        <w:spacing w:before="213"/>
        <w:ind w:left="2997"/>
        <w:rPr>
          <w:lang w:val="fr-FR"/>
        </w:rPr>
      </w:pPr>
    </w:p>
    <w:p w:rsidR="008C22B5" w:rsidRPr="00B46AA9" w:rsidRDefault="008C22B5" w:rsidP="00061B8B">
      <w:pPr>
        <w:pStyle w:val="Heading7"/>
        <w:spacing w:before="213"/>
        <w:ind w:left="2997"/>
        <w:rPr>
          <w:lang w:val="fr-FR"/>
        </w:rPr>
      </w:pPr>
    </w:p>
    <w:p w:rsidR="008C22B5" w:rsidRPr="00B46AA9" w:rsidRDefault="008C22B5" w:rsidP="00061B8B">
      <w:pPr>
        <w:pStyle w:val="Heading7"/>
        <w:spacing w:before="213"/>
        <w:ind w:left="2997"/>
        <w:rPr>
          <w:lang w:val="fr-FR"/>
        </w:rPr>
      </w:pPr>
    </w:p>
    <w:p w:rsidR="008C22B5" w:rsidRPr="00B46AA9" w:rsidRDefault="008C22B5" w:rsidP="00061B8B">
      <w:pPr>
        <w:pStyle w:val="Heading7"/>
        <w:spacing w:before="213"/>
        <w:ind w:left="2997"/>
        <w:rPr>
          <w:lang w:val="fr-FR"/>
        </w:rPr>
      </w:pPr>
    </w:p>
    <w:p w:rsidR="008C22B5" w:rsidRPr="00B46AA9" w:rsidRDefault="008C22B5" w:rsidP="00061B8B">
      <w:pPr>
        <w:pStyle w:val="Heading7"/>
        <w:spacing w:before="213"/>
        <w:ind w:left="2997"/>
        <w:rPr>
          <w:lang w:val="fr-FR"/>
        </w:rPr>
      </w:pPr>
    </w:p>
    <w:p w:rsidR="008C22B5" w:rsidRPr="00B46AA9" w:rsidRDefault="008C22B5" w:rsidP="00061B8B">
      <w:pPr>
        <w:pStyle w:val="Heading7"/>
        <w:spacing w:before="213"/>
        <w:ind w:left="2997"/>
        <w:rPr>
          <w:lang w:val="fr-FR"/>
        </w:rPr>
      </w:pPr>
    </w:p>
    <w:p w:rsidR="008C22B5" w:rsidRDefault="008C22B5" w:rsidP="00061B8B">
      <w:pPr>
        <w:pStyle w:val="Heading7"/>
        <w:spacing w:before="213"/>
        <w:ind w:left="2997"/>
        <w:rPr>
          <w:lang w:val="fr-FR"/>
        </w:rPr>
      </w:pPr>
    </w:p>
    <w:p w:rsidR="0009112E" w:rsidRPr="00B46AA9" w:rsidRDefault="0009112E" w:rsidP="00061B8B">
      <w:pPr>
        <w:pStyle w:val="Heading7"/>
        <w:spacing w:before="213"/>
        <w:ind w:left="2997"/>
        <w:rPr>
          <w:lang w:val="fr-FR"/>
        </w:rPr>
      </w:pPr>
    </w:p>
    <w:p w:rsidR="00747F46" w:rsidRPr="00B46AA9" w:rsidRDefault="00747F46" w:rsidP="00747F46">
      <w:pPr>
        <w:pStyle w:val="Heading7"/>
        <w:spacing w:before="213"/>
        <w:ind w:left="0"/>
        <w:rPr>
          <w:lang w:val="fr-FR"/>
        </w:rPr>
      </w:pPr>
    </w:p>
    <w:p w:rsidR="0009112E" w:rsidRPr="0058188C" w:rsidRDefault="0009112E" w:rsidP="00747F46">
      <w:pPr>
        <w:pStyle w:val="Heading7"/>
        <w:spacing w:before="213"/>
        <w:ind w:left="0"/>
        <w:jc w:val="center"/>
        <w:rPr>
          <w:lang w:val="fr-FR"/>
        </w:rPr>
      </w:pPr>
    </w:p>
    <w:p w:rsidR="008C22B5" w:rsidRDefault="00061B8B" w:rsidP="00747F46">
      <w:pPr>
        <w:pStyle w:val="Heading7"/>
        <w:spacing w:before="213"/>
        <w:ind w:left="0"/>
        <w:jc w:val="center"/>
      </w:pPr>
      <w:r>
        <w:t xml:space="preserve">Tableau </w:t>
      </w:r>
      <w:r w:rsidR="00911109">
        <w:t>1</w:t>
      </w:r>
      <w:r w:rsidR="008F35D9">
        <w:t>:</w:t>
      </w:r>
      <w:r>
        <w:t xml:space="preserve"> Identification des</w:t>
      </w:r>
      <w:r>
        <w:rPr>
          <w:spacing w:val="-7"/>
        </w:rPr>
        <w:t xml:space="preserve"> </w:t>
      </w:r>
      <w:r w:rsidR="006B4F68">
        <w:t>A</w:t>
      </w:r>
      <w:r>
        <w:t>cteurs</w:t>
      </w:r>
    </w:p>
    <w:p w:rsidR="00061B8B" w:rsidRPr="00E9341B" w:rsidRDefault="00061B8B" w:rsidP="00061B8B">
      <w:pPr>
        <w:spacing w:before="5"/>
        <w:rPr>
          <w:rFonts w:ascii="Times New Roman" w:eastAsia="Times New Roman" w:hAnsi="Times New Roman" w:cs="Times New Roman"/>
          <w:b/>
          <w:bCs/>
          <w:sz w:val="17"/>
          <w:szCs w:val="17"/>
          <w:lang w:val="fr-FR"/>
        </w:rPr>
      </w:pPr>
    </w:p>
    <w:tbl>
      <w:tblPr>
        <w:tblW w:w="0" w:type="auto"/>
        <w:tblInd w:w="118" w:type="dxa"/>
        <w:tblLayout w:type="fixed"/>
        <w:tblCellMar>
          <w:left w:w="0" w:type="dxa"/>
          <w:right w:w="0" w:type="dxa"/>
        </w:tblCellMar>
        <w:tblLook w:val="01E0"/>
      </w:tblPr>
      <w:tblGrid>
        <w:gridCol w:w="4962"/>
        <w:gridCol w:w="4964"/>
      </w:tblGrid>
      <w:tr w:rsidR="00061B8B" w:rsidTr="00061B8B">
        <w:trPr>
          <w:trHeight w:hRule="exact" w:val="551"/>
        </w:trPr>
        <w:tc>
          <w:tcPr>
            <w:tcW w:w="4962" w:type="dxa"/>
            <w:tcBorders>
              <w:top w:val="single" w:sz="8" w:space="0" w:color="9BBA58"/>
              <w:left w:val="single" w:sz="8" w:space="0" w:color="9BBA58"/>
              <w:bottom w:val="single" w:sz="17" w:space="0" w:color="9BBA58"/>
              <w:right w:val="single" w:sz="8" w:space="0" w:color="9BBA58"/>
            </w:tcBorders>
            <w:shd w:val="clear" w:color="auto" w:fill="C2D59B"/>
          </w:tcPr>
          <w:p w:rsidR="00061B8B" w:rsidRDefault="00061B8B" w:rsidP="00061B8B">
            <w:pPr>
              <w:pStyle w:val="TableParagraph"/>
              <w:spacing w:line="275" w:lineRule="exact"/>
              <w:ind w:left="811" w:right="814"/>
              <w:jc w:val="center"/>
              <w:rPr>
                <w:rFonts w:ascii="Times New Roman" w:eastAsia="Times New Roman" w:hAnsi="Times New Roman" w:cs="Times New Roman"/>
                <w:sz w:val="24"/>
                <w:szCs w:val="24"/>
              </w:rPr>
            </w:pPr>
            <w:r>
              <w:rPr>
                <w:rFonts w:ascii="Times New Roman"/>
                <w:b/>
                <w:sz w:val="24"/>
              </w:rPr>
              <w:t>Acteur</w:t>
            </w:r>
          </w:p>
        </w:tc>
        <w:tc>
          <w:tcPr>
            <w:tcW w:w="4964" w:type="dxa"/>
            <w:tcBorders>
              <w:top w:val="single" w:sz="8" w:space="0" w:color="9BBA58"/>
              <w:left w:val="single" w:sz="8" w:space="0" w:color="9BBA58"/>
              <w:bottom w:val="single" w:sz="17" w:space="0" w:color="9BBA58"/>
              <w:right w:val="single" w:sz="8" w:space="0" w:color="9BBA58"/>
            </w:tcBorders>
            <w:shd w:val="clear" w:color="auto" w:fill="C2D59B"/>
          </w:tcPr>
          <w:p w:rsidR="00061B8B" w:rsidRDefault="00061B8B" w:rsidP="00061B8B">
            <w:pPr>
              <w:pStyle w:val="TableParagraph"/>
              <w:spacing w:line="275" w:lineRule="exact"/>
              <w:ind w:left="2229" w:right="2228"/>
              <w:jc w:val="center"/>
              <w:rPr>
                <w:rFonts w:ascii="Times New Roman" w:eastAsia="Times New Roman" w:hAnsi="Times New Roman" w:cs="Times New Roman"/>
                <w:sz w:val="24"/>
                <w:szCs w:val="24"/>
              </w:rPr>
            </w:pPr>
            <w:r>
              <w:rPr>
                <w:rFonts w:ascii="Times New Roman" w:hAnsi="Times New Roman"/>
                <w:b/>
                <w:sz w:val="24"/>
              </w:rPr>
              <w:t>Rôle</w:t>
            </w:r>
          </w:p>
        </w:tc>
      </w:tr>
      <w:tr w:rsidR="00061B8B" w:rsidRPr="00653D7E" w:rsidTr="00354EE3">
        <w:trPr>
          <w:trHeight w:hRule="exact" w:val="8123"/>
        </w:trPr>
        <w:tc>
          <w:tcPr>
            <w:tcW w:w="4962" w:type="dxa"/>
            <w:tcBorders>
              <w:top w:val="single" w:sz="17" w:space="0" w:color="9BBA58"/>
              <w:left w:val="single" w:sz="8" w:space="0" w:color="9BBA58"/>
              <w:bottom w:val="single" w:sz="8" w:space="0" w:color="9BBA58"/>
              <w:right w:val="single" w:sz="8" w:space="0" w:color="9BBA58"/>
            </w:tcBorders>
            <w:shd w:val="clear" w:color="auto" w:fill="E6EDD4"/>
          </w:tcPr>
          <w:p w:rsidR="0009171F" w:rsidRPr="004E55CB" w:rsidRDefault="0009171F" w:rsidP="00061B8B">
            <w:pPr>
              <w:pStyle w:val="TableParagraph"/>
              <w:ind w:left="813" w:right="814"/>
              <w:jc w:val="center"/>
              <w:rPr>
                <w:rFonts w:ascii="Times New Roman"/>
                <w:b/>
                <w:sz w:val="24"/>
                <w:lang w:val="fr-FR"/>
              </w:rPr>
            </w:pPr>
          </w:p>
          <w:p w:rsidR="0009171F" w:rsidRPr="004E55CB" w:rsidRDefault="0009171F" w:rsidP="00061B8B">
            <w:pPr>
              <w:pStyle w:val="TableParagraph"/>
              <w:ind w:left="813" w:right="814"/>
              <w:jc w:val="center"/>
              <w:rPr>
                <w:rFonts w:ascii="Times New Roman"/>
                <w:b/>
                <w:sz w:val="24"/>
                <w:lang w:val="fr-FR"/>
              </w:rPr>
            </w:pPr>
          </w:p>
          <w:p w:rsidR="0009171F" w:rsidRPr="004E55CB" w:rsidRDefault="0009171F" w:rsidP="00061B8B">
            <w:pPr>
              <w:pStyle w:val="TableParagraph"/>
              <w:ind w:left="813" w:right="814"/>
              <w:jc w:val="center"/>
              <w:rPr>
                <w:rFonts w:ascii="Times New Roman"/>
                <w:b/>
                <w:sz w:val="24"/>
                <w:lang w:val="fr-FR"/>
              </w:rPr>
            </w:pPr>
          </w:p>
          <w:p w:rsidR="0009171F" w:rsidRPr="004E55CB" w:rsidRDefault="0009171F" w:rsidP="00061B8B">
            <w:pPr>
              <w:pStyle w:val="TableParagraph"/>
              <w:ind w:left="813" w:right="814"/>
              <w:jc w:val="center"/>
              <w:rPr>
                <w:rFonts w:ascii="Times New Roman"/>
                <w:b/>
                <w:sz w:val="24"/>
                <w:lang w:val="fr-FR"/>
              </w:rPr>
            </w:pPr>
          </w:p>
          <w:p w:rsidR="00553C75" w:rsidRPr="004E55CB" w:rsidRDefault="0009171F" w:rsidP="00061B8B">
            <w:pPr>
              <w:pStyle w:val="TableParagraph"/>
              <w:ind w:left="813" w:right="814"/>
              <w:jc w:val="center"/>
              <w:rPr>
                <w:rFonts w:ascii="Times New Roman"/>
                <w:b/>
                <w:sz w:val="24"/>
                <w:lang w:val="fr-FR"/>
              </w:rPr>
            </w:pPr>
            <w:r w:rsidRPr="004E55CB">
              <w:rPr>
                <w:rFonts w:ascii="Times New Roman"/>
                <w:b/>
                <w:sz w:val="24"/>
                <w:lang w:val="fr-FR"/>
              </w:rPr>
              <w:t xml:space="preserve">  </w:t>
            </w:r>
          </w:p>
          <w:p w:rsidR="00553C75" w:rsidRPr="004E55CB" w:rsidRDefault="00553C75" w:rsidP="00061B8B">
            <w:pPr>
              <w:pStyle w:val="TableParagraph"/>
              <w:ind w:left="813" w:right="814"/>
              <w:jc w:val="center"/>
              <w:rPr>
                <w:rFonts w:ascii="Times New Roman"/>
                <w:b/>
                <w:sz w:val="24"/>
                <w:lang w:val="fr-FR"/>
              </w:rPr>
            </w:pPr>
          </w:p>
          <w:p w:rsidR="00553C75" w:rsidRPr="004E55CB" w:rsidRDefault="00553C75" w:rsidP="00061B8B">
            <w:pPr>
              <w:pStyle w:val="TableParagraph"/>
              <w:ind w:left="813" w:right="814"/>
              <w:jc w:val="center"/>
              <w:rPr>
                <w:rFonts w:ascii="Times New Roman"/>
                <w:b/>
                <w:sz w:val="24"/>
                <w:lang w:val="fr-FR"/>
              </w:rPr>
            </w:pPr>
          </w:p>
          <w:p w:rsidR="00553C75" w:rsidRPr="004E55CB" w:rsidRDefault="00553C75" w:rsidP="00061B8B">
            <w:pPr>
              <w:pStyle w:val="TableParagraph"/>
              <w:ind w:left="813" w:right="814"/>
              <w:jc w:val="center"/>
              <w:rPr>
                <w:rFonts w:ascii="Times New Roman"/>
                <w:b/>
                <w:sz w:val="24"/>
                <w:lang w:val="fr-FR"/>
              </w:rPr>
            </w:pPr>
          </w:p>
          <w:p w:rsidR="00553C75" w:rsidRPr="004E55CB" w:rsidRDefault="00553C75" w:rsidP="00061B8B">
            <w:pPr>
              <w:pStyle w:val="TableParagraph"/>
              <w:ind w:left="813" w:right="814"/>
              <w:jc w:val="center"/>
              <w:rPr>
                <w:rFonts w:ascii="Times New Roman"/>
                <w:b/>
                <w:sz w:val="24"/>
                <w:lang w:val="fr-FR"/>
              </w:rPr>
            </w:pPr>
          </w:p>
          <w:p w:rsidR="00553C75" w:rsidRPr="004E55CB" w:rsidRDefault="00553C75" w:rsidP="00061B8B">
            <w:pPr>
              <w:pStyle w:val="TableParagraph"/>
              <w:ind w:left="813" w:right="814"/>
              <w:jc w:val="center"/>
              <w:rPr>
                <w:rFonts w:ascii="Times New Roman"/>
                <w:b/>
                <w:sz w:val="24"/>
                <w:lang w:val="fr-FR"/>
              </w:rPr>
            </w:pPr>
          </w:p>
          <w:p w:rsidR="00553C75" w:rsidRPr="004E55CB" w:rsidRDefault="00553C75" w:rsidP="00061B8B">
            <w:pPr>
              <w:pStyle w:val="TableParagraph"/>
              <w:ind w:left="813" w:right="814"/>
              <w:jc w:val="center"/>
              <w:rPr>
                <w:rFonts w:ascii="Times New Roman"/>
                <w:b/>
                <w:sz w:val="24"/>
                <w:lang w:val="fr-FR"/>
              </w:rPr>
            </w:pPr>
          </w:p>
          <w:p w:rsidR="00553C75" w:rsidRPr="004E55CB" w:rsidRDefault="00553C75" w:rsidP="00061B8B">
            <w:pPr>
              <w:pStyle w:val="TableParagraph"/>
              <w:ind w:left="813" w:right="814"/>
              <w:jc w:val="center"/>
              <w:rPr>
                <w:rFonts w:ascii="Times New Roman"/>
                <w:b/>
                <w:sz w:val="24"/>
                <w:lang w:val="fr-FR"/>
              </w:rPr>
            </w:pPr>
          </w:p>
          <w:p w:rsidR="00553C75" w:rsidRPr="004E55CB" w:rsidRDefault="00553C75" w:rsidP="00061B8B">
            <w:pPr>
              <w:pStyle w:val="TableParagraph"/>
              <w:ind w:left="813" w:right="814"/>
              <w:jc w:val="center"/>
              <w:rPr>
                <w:rFonts w:ascii="Times New Roman"/>
                <w:b/>
                <w:sz w:val="24"/>
                <w:lang w:val="fr-FR"/>
              </w:rPr>
            </w:pPr>
          </w:p>
          <w:p w:rsidR="004E55CB" w:rsidRDefault="004E55CB" w:rsidP="00553C75">
            <w:pPr>
              <w:pStyle w:val="TableParagraph"/>
              <w:ind w:right="814"/>
              <w:rPr>
                <w:rFonts w:ascii="Times New Roman"/>
                <w:b/>
                <w:sz w:val="24"/>
                <w:lang w:val="fr-FR"/>
              </w:rPr>
            </w:pPr>
            <w:r>
              <w:rPr>
                <w:rFonts w:ascii="Times New Roman"/>
                <w:b/>
                <w:sz w:val="24"/>
                <w:lang w:val="fr-FR"/>
              </w:rPr>
              <w:t xml:space="preserve">                            </w:t>
            </w:r>
            <w:r w:rsidR="00553C75" w:rsidRPr="004E55CB">
              <w:rPr>
                <w:rFonts w:ascii="Times New Roman"/>
                <w:b/>
                <w:sz w:val="24"/>
                <w:lang w:val="fr-FR"/>
              </w:rPr>
              <w:t xml:space="preserve"> </w:t>
            </w:r>
            <w:r w:rsidR="00653D7E" w:rsidRPr="004E55CB">
              <w:rPr>
                <w:rFonts w:ascii="Times New Roman"/>
                <w:b/>
                <w:sz w:val="24"/>
                <w:lang w:val="fr-FR"/>
              </w:rPr>
              <w:t>Utilisateurs</w:t>
            </w:r>
            <w:r w:rsidRPr="004E55CB">
              <w:rPr>
                <w:rFonts w:ascii="Times New Roman"/>
                <w:b/>
                <w:sz w:val="24"/>
                <w:lang w:val="fr-FR"/>
              </w:rPr>
              <w:t xml:space="preserve"> internes </w:t>
            </w:r>
            <w:r>
              <w:rPr>
                <w:rFonts w:ascii="Times New Roman"/>
                <w:b/>
                <w:sz w:val="24"/>
                <w:lang w:val="fr-FR"/>
              </w:rPr>
              <w:t xml:space="preserve">                 </w:t>
            </w:r>
          </w:p>
          <w:p w:rsidR="004E55CB" w:rsidRDefault="004E55CB" w:rsidP="00553C75">
            <w:pPr>
              <w:pStyle w:val="TableParagraph"/>
              <w:ind w:right="814"/>
              <w:rPr>
                <w:rFonts w:ascii="Times New Roman"/>
                <w:b/>
                <w:sz w:val="24"/>
                <w:lang w:val="fr-FR"/>
              </w:rPr>
            </w:pPr>
          </w:p>
          <w:p w:rsidR="00061B8B" w:rsidRPr="004E55CB" w:rsidRDefault="004E55CB" w:rsidP="00553C75">
            <w:pPr>
              <w:pStyle w:val="TableParagraph"/>
              <w:ind w:right="814"/>
              <w:rPr>
                <w:rFonts w:ascii="Times New Roman" w:eastAsia="Times New Roman" w:hAnsi="Times New Roman" w:cs="Times New Roman"/>
                <w:sz w:val="24"/>
                <w:szCs w:val="24"/>
                <w:lang w:val="fr-FR"/>
              </w:rPr>
            </w:pPr>
            <w:r>
              <w:rPr>
                <w:rFonts w:ascii="Times New Roman"/>
                <w:b/>
                <w:sz w:val="24"/>
                <w:lang w:val="fr-FR"/>
              </w:rPr>
              <w:t xml:space="preserve">                                 </w:t>
            </w:r>
            <w:r w:rsidRPr="004E55CB">
              <w:rPr>
                <w:rFonts w:ascii="Times New Roman"/>
                <w:b/>
                <w:sz w:val="24"/>
                <w:lang w:val="fr-FR"/>
              </w:rPr>
              <w:t>du groupe SG</w:t>
            </w:r>
          </w:p>
        </w:tc>
        <w:tc>
          <w:tcPr>
            <w:tcW w:w="4964" w:type="dxa"/>
            <w:tcBorders>
              <w:top w:val="single" w:sz="17" w:space="0" w:color="9BBA58"/>
              <w:left w:val="single" w:sz="8" w:space="0" w:color="9BBA58"/>
              <w:bottom w:val="single" w:sz="8" w:space="0" w:color="9BBA58"/>
              <w:right w:val="single" w:sz="8" w:space="0" w:color="9BBA58"/>
            </w:tcBorders>
            <w:shd w:val="clear" w:color="auto" w:fill="E6EDD4"/>
          </w:tcPr>
          <w:p w:rsidR="00BC64FF" w:rsidRPr="00BC64FF" w:rsidRDefault="00653D7E" w:rsidP="00114911">
            <w:pPr>
              <w:pStyle w:val="TableParagraph"/>
              <w:numPr>
                <w:ilvl w:val="0"/>
                <w:numId w:val="17"/>
              </w:numPr>
              <w:tabs>
                <w:tab w:val="left" w:pos="807"/>
              </w:tabs>
              <w:spacing w:line="360" w:lineRule="auto"/>
              <w:ind w:right="99" w:hanging="680"/>
              <w:jc w:val="both"/>
              <w:rPr>
                <w:rStyle w:val="hps"/>
                <w:rFonts w:ascii="Times New Roman" w:eastAsia="Times New Roman" w:hAnsi="Times New Roman" w:cs="Times New Roman"/>
                <w:sz w:val="28"/>
                <w:szCs w:val="24"/>
                <w:lang w:val="fr-FR"/>
              </w:rPr>
            </w:pPr>
            <w:r w:rsidRPr="00BC64FF">
              <w:rPr>
                <w:rStyle w:val="hps"/>
                <w:rFonts w:ascii="Times New Roman" w:hAnsi="Times New Roman" w:cs="Times New Roman"/>
                <w:sz w:val="24"/>
                <w:lang w:val="fr-FR"/>
              </w:rPr>
              <w:t>Lecture seule</w:t>
            </w:r>
            <w:r w:rsidRPr="00BC64FF">
              <w:rPr>
                <w:rFonts w:ascii="Times New Roman" w:hAnsi="Times New Roman" w:cs="Times New Roman"/>
                <w:sz w:val="24"/>
                <w:lang w:val="fr-FR"/>
              </w:rPr>
              <w:t xml:space="preserve">: </w:t>
            </w:r>
            <w:r w:rsidRPr="00BC64FF">
              <w:rPr>
                <w:rStyle w:val="hps"/>
                <w:rFonts w:ascii="Times New Roman" w:hAnsi="Times New Roman" w:cs="Times New Roman"/>
                <w:sz w:val="24"/>
                <w:lang w:val="fr-FR"/>
              </w:rPr>
              <w:t>l'utilisateur n'a pas</w:t>
            </w:r>
            <w:r w:rsidRPr="00BC64FF">
              <w:rPr>
                <w:rFonts w:ascii="Times New Roman" w:hAnsi="Times New Roman" w:cs="Times New Roman"/>
                <w:sz w:val="24"/>
                <w:lang w:val="fr-FR"/>
              </w:rPr>
              <w:t xml:space="preserve"> </w:t>
            </w:r>
            <w:r w:rsidR="00BC64FF">
              <w:rPr>
                <w:rStyle w:val="hps"/>
                <w:rFonts w:ascii="Times New Roman" w:hAnsi="Times New Roman" w:cs="Times New Roman"/>
                <w:sz w:val="24"/>
                <w:lang w:val="fr-FR"/>
              </w:rPr>
              <w:t>le droit</w:t>
            </w:r>
          </w:p>
          <w:p w:rsidR="00653D7E" w:rsidRPr="00BC64FF" w:rsidRDefault="00BC64FF" w:rsidP="00482A1B">
            <w:pPr>
              <w:pStyle w:val="TableParagraph"/>
              <w:tabs>
                <w:tab w:val="left" w:pos="807"/>
              </w:tabs>
              <w:spacing w:line="360" w:lineRule="auto"/>
              <w:ind w:right="99"/>
              <w:jc w:val="both"/>
              <w:rPr>
                <w:rStyle w:val="hps"/>
                <w:rFonts w:ascii="Times New Roman" w:eastAsia="Times New Roman" w:hAnsi="Times New Roman" w:cs="Times New Roman"/>
                <w:sz w:val="28"/>
                <w:szCs w:val="24"/>
                <w:lang w:val="fr-FR"/>
              </w:rPr>
            </w:pPr>
            <w:r>
              <w:rPr>
                <w:rStyle w:val="hps"/>
                <w:rFonts w:ascii="Times New Roman" w:hAnsi="Times New Roman" w:cs="Times New Roman"/>
                <w:sz w:val="24"/>
                <w:lang w:val="fr-FR"/>
              </w:rPr>
              <w:t xml:space="preserve">  d</w:t>
            </w:r>
            <w:r w:rsidR="00653D7E" w:rsidRPr="00BC64FF">
              <w:rPr>
                <w:rStyle w:val="hps"/>
                <w:rFonts w:ascii="Times New Roman" w:hAnsi="Times New Roman" w:cs="Times New Roman"/>
                <w:sz w:val="24"/>
                <w:lang w:val="fr-FR"/>
              </w:rPr>
              <w:t>e</w:t>
            </w:r>
            <w:r>
              <w:rPr>
                <w:rStyle w:val="hps"/>
                <w:rFonts w:ascii="Times New Roman" w:eastAsia="Times New Roman" w:hAnsi="Times New Roman" w:cs="Times New Roman"/>
                <w:sz w:val="28"/>
                <w:szCs w:val="24"/>
                <w:lang w:val="fr-FR"/>
              </w:rPr>
              <w:t xml:space="preserve"> </w:t>
            </w:r>
            <w:r w:rsidR="00653D7E" w:rsidRPr="00BC64FF">
              <w:rPr>
                <w:rStyle w:val="hps"/>
                <w:rFonts w:ascii="Times New Roman" w:hAnsi="Times New Roman" w:cs="Times New Roman"/>
                <w:sz w:val="24"/>
                <w:lang w:val="fr-FR"/>
              </w:rPr>
              <w:t>créer</w:t>
            </w:r>
            <w:r w:rsidR="00653D7E" w:rsidRPr="00BC64FF">
              <w:rPr>
                <w:rFonts w:ascii="Times New Roman" w:hAnsi="Times New Roman" w:cs="Times New Roman"/>
                <w:sz w:val="24"/>
                <w:lang w:val="fr-FR"/>
              </w:rPr>
              <w:t xml:space="preserve">, modifier ou supprimer </w:t>
            </w:r>
            <w:r w:rsidR="00653D7E" w:rsidRPr="00BC64FF">
              <w:rPr>
                <w:rStyle w:val="hps"/>
                <w:rFonts w:ascii="Times New Roman" w:hAnsi="Times New Roman" w:cs="Times New Roman"/>
                <w:sz w:val="24"/>
                <w:lang w:val="fr-FR"/>
              </w:rPr>
              <w:t>les</w:t>
            </w:r>
            <w:r w:rsidR="00653D7E" w:rsidRPr="00BC64FF">
              <w:rPr>
                <w:rFonts w:ascii="Times New Roman" w:hAnsi="Times New Roman" w:cs="Times New Roman"/>
                <w:sz w:val="24"/>
                <w:lang w:val="fr-FR"/>
              </w:rPr>
              <w:t xml:space="preserve"> </w:t>
            </w:r>
            <w:r w:rsidR="00653D7E" w:rsidRPr="00BC64FF">
              <w:rPr>
                <w:rStyle w:val="hps"/>
                <w:rFonts w:ascii="Times New Roman" w:hAnsi="Times New Roman" w:cs="Times New Roman"/>
                <w:sz w:val="24"/>
                <w:lang w:val="fr-FR"/>
              </w:rPr>
              <w:t xml:space="preserve">données de    </w:t>
            </w:r>
          </w:p>
          <w:p w:rsidR="00061B8B" w:rsidRDefault="00653D7E" w:rsidP="00482A1B">
            <w:pPr>
              <w:pStyle w:val="TableParagraph"/>
              <w:tabs>
                <w:tab w:val="left" w:pos="807"/>
              </w:tabs>
              <w:spacing w:line="360" w:lineRule="auto"/>
              <w:ind w:right="99"/>
              <w:jc w:val="both"/>
              <w:rPr>
                <w:rStyle w:val="hps"/>
                <w:rFonts w:ascii="Times New Roman" w:hAnsi="Times New Roman" w:cs="Times New Roman"/>
                <w:sz w:val="24"/>
                <w:lang w:val="fr-FR"/>
              </w:rPr>
            </w:pPr>
            <w:r w:rsidRPr="00BC64FF">
              <w:rPr>
                <w:rStyle w:val="hps"/>
                <w:rFonts w:ascii="Times New Roman" w:hAnsi="Times New Roman" w:cs="Times New Roman"/>
                <w:sz w:val="24"/>
                <w:lang w:val="fr-FR"/>
              </w:rPr>
              <w:t xml:space="preserve">  l'entreprise</w:t>
            </w:r>
            <w:r w:rsidR="00BC64FF" w:rsidRPr="00BC64FF">
              <w:rPr>
                <w:rStyle w:val="hps"/>
                <w:rFonts w:ascii="Times New Roman" w:hAnsi="Times New Roman" w:cs="Times New Roman"/>
                <w:sz w:val="24"/>
                <w:lang w:val="fr-FR"/>
              </w:rPr>
              <w:t>.</w:t>
            </w:r>
          </w:p>
          <w:p w:rsidR="00B41CCB" w:rsidRPr="00B41CCB" w:rsidRDefault="00B41CCB" w:rsidP="00114911">
            <w:pPr>
              <w:pStyle w:val="TableParagraph"/>
              <w:numPr>
                <w:ilvl w:val="0"/>
                <w:numId w:val="17"/>
              </w:numPr>
              <w:tabs>
                <w:tab w:val="left" w:pos="807"/>
              </w:tabs>
              <w:spacing w:line="360" w:lineRule="auto"/>
              <w:ind w:right="99" w:hanging="680"/>
              <w:jc w:val="both"/>
              <w:rPr>
                <w:rStyle w:val="hps"/>
                <w:rFonts w:ascii="Times New Roman" w:eastAsia="Times New Roman" w:hAnsi="Times New Roman" w:cs="Times New Roman"/>
                <w:sz w:val="24"/>
                <w:szCs w:val="24"/>
                <w:lang w:val="fr-FR"/>
              </w:rPr>
            </w:pPr>
            <w:r w:rsidRPr="00B41CCB">
              <w:rPr>
                <w:rStyle w:val="hps"/>
                <w:rFonts w:ascii="Times New Roman" w:hAnsi="Times New Roman" w:cs="Times New Roman"/>
                <w:sz w:val="24"/>
                <w:lang w:val="fr-FR"/>
              </w:rPr>
              <w:t>Lecture et écriture</w:t>
            </w:r>
            <w:r w:rsidRPr="00B41CCB">
              <w:rPr>
                <w:rFonts w:ascii="Times New Roman" w:hAnsi="Times New Roman" w:cs="Times New Roman"/>
                <w:sz w:val="24"/>
                <w:lang w:val="fr-FR"/>
              </w:rPr>
              <w:t xml:space="preserve">: </w:t>
            </w:r>
            <w:r w:rsidRPr="00B41CCB">
              <w:rPr>
                <w:rStyle w:val="hps"/>
                <w:rFonts w:ascii="Times New Roman" w:hAnsi="Times New Roman" w:cs="Times New Roman"/>
                <w:sz w:val="24"/>
                <w:lang w:val="fr-FR"/>
              </w:rPr>
              <w:t>l'utilisateur</w:t>
            </w:r>
            <w:r w:rsidRPr="00B41CCB">
              <w:rPr>
                <w:rFonts w:ascii="Times New Roman" w:hAnsi="Times New Roman" w:cs="Times New Roman"/>
                <w:sz w:val="24"/>
                <w:lang w:val="fr-FR"/>
              </w:rPr>
              <w:t xml:space="preserve"> </w:t>
            </w:r>
            <w:r>
              <w:rPr>
                <w:rStyle w:val="hps"/>
                <w:rFonts w:ascii="Times New Roman" w:hAnsi="Times New Roman" w:cs="Times New Roman"/>
                <w:sz w:val="24"/>
                <w:lang w:val="fr-FR"/>
              </w:rPr>
              <w:t>est</w:t>
            </w:r>
          </w:p>
          <w:p w:rsidR="00B41CCB" w:rsidRDefault="00B41CCB" w:rsidP="00482A1B">
            <w:pPr>
              <w:pStyle w:val="TableParagraph"/>
              <w:tabs>
                <w:tab w:val="left" w:pos="807"/>
              </w:tabs>
              <w:spacing w:line="360" w:lineRule="auto"/>
              <w:ind w:right="99"/>
              <w:jc w:val="both"/>
              <w:rPr>
                <w:rStyle w:val="hps"/>
                <w:rFonts w:ascii="Times New Roman" w:hAnsi="Times New Roman" w:cs="Times New Roman"/>
                <w:sz w:val="24"/>
                <w:lang w:val="fr-FR"/>
              </w:rPr>
            </w:pPr>
            <w:r>
              <w:rPr>
                <w:rStyle w:val="hps"/>
                <w:rFonts w:ascii="Times New Roman" w:hAnsi="Times New Roman" w:cs="Times New Roman"/>
                <w:sz w:val="24"/>
                <w:lang w:val="fr-FR"/>
              </w:rPr>
              <w:t xml:space="preserve">  </w:t>
            </w:r>
            <w:r w:rsidRPr="00B41CCB">
              <w:rPr>
                <w:rStyle w:val="hps"/>
                <w:rFonts w:ascii="Times New Roman" w:hAnsi="Times New Roman" w:cs="Times New Roman"/>
                <w:sz w:val="24"/>
                <w:lang w:val="fr-FR"/>
              </w:rPr>
              <w:t>autorisé à créer</w:t>
            </w:r>
            <w:r w:rsidRPr="00B41CCB">
              <w:rPr>
                <w:rFonts w:ascii="Times New Roman" w:hAnsi="Times New Roman" w:cs="Times New Roman"/>
                <w:sz w:val="24"/>
                <w:lang w:val="fr-FR"/>
              </w:rPr>
              <w:t xml:space="preserve">, modifier ou supprimer </w:t>
            </w:r>
            <w:r w:rsidRPr="00B41CCB">
              <w:rPr>
                <w:rStyle w:val="hps"/>
                <w:rFonts w:ascii="Times New Roman" w:hAnsi="Times New Roman" w:cs="Times New Roman"/>
                <w:sz w:val="24"/>
                <w:lang w:val="fr-FR"/>
              </w:rPr>
              <w:t xml:space="preserve">les </w:t>
            </w:r>
            <w:r>
              <w:rPr>
                <w:rStyle w:val="hps"/>
                <w:rFonts w:ascii="Times New Roman" w:hAnsi="Times New Roman" w:cs="Times New Roman"/>
                <w:sz w:val="24"/>
                <w:lang w:val="fr-FR"/>
              </w:rPr>
              <w:t xml:space="preserve">          </w:t>
            </w:r>
          </w:p>
          <w:p w:rsidR="00B41CCB" w:rsidRDefault="00B41CCB" w:rsidP="00482A1B">
            <w:pPr>
              <w:pStyle w:val="TableParagraph"/>
              <w:tabs>
                <w:tab w:val="left" w:pos="807"/>
              </w:tabs>
              <w:spacing w:line="360" w:lineRule="auto"/>
              <w:ind w:right="99"/>
              <w:jc w:val="both"/>
              <w:rPr>
                <w:rStyle w:val="hps"/>
                <w:rFonts w:ascii="Times New Roman" w:hAnsi="Times New Roman" w:cs="Times New Roman"/>
                <w:sz w:val="24"/>
                <w:lang w:val="fr-FR"/>
              </w:rPr>
            </w:pPr>
            <w:r>
              <w:rPr>
                <w:rStyle w:val="hps"/>
                <w:rFonts w:ascii="Times New Roman" w:hAnsi="Times New Roman" w:cs="Times New Roman"/>
                <w:sz w:val="24"/>
                <w:lang w:val="fr-FR"/>
              </w:rPr>
              <w:t xml:space="preserve">  </w:t>
            </w:r>
            <w:r w:rsidRPr="00B41CCB">
              <w:rPr>
                <w:rStyle w:val="hps"/>
                <w:rFonts w:ascii="Times New Roman" w:hAnsi="Times New Roman" w:cs="Times New Roman"/>
                <w:sz w:val="24"/>
                <w:lang w:val="fr-FR"/>
              </w:rPr>
              <w:t>données</w:t>
            </w:r>
            <w:r w:rsidRPr="00B41CCB">
              <w:rPr>
                <w:rFonts w:ascii="Times New Roman" w:hAnsi="Times New Roman" w:cs="Times New Roman"/>
                <w:sz w:val="24"/>
                <w:lang w:val="fr-FR"/>
              </w:rPr>
              <w:t xml:space="preserve"> </w:t>
            </w:r>
            <w:r w:rsidRPr="00B41CCB">
              <w:rPr>
                <w:rStyle w:val="hps"/>
                <w:rFonts w:ascii="Times New Roman" w:hAnsi="Times New Roman" w:cs="Times New Roman"/>
                <w:sz w:val="24"/>
                <w:lang w:val="fr-FR"/>
              </w:rPr>
              <w:t>de l'</w:t>
            </w:r>
            <w:r w:rsidR="00722582">
              <w:rPr>
                <w:rStyle w:val="hps"/>
                <w:rFonts w:ascii="Times New Roman" w:hAnsi="Times New Roman" w:cs="Times New Roman"/>
                <w:sz w:val="24"/>
                <w:lang w:val="fr-FR"/>
              </w:rPr>
              <w:t>application</w:t>
            </w:r>
            <w:r>
              <w:rPr>
                <w:rStyle w:val="hps"/>
                <w:rFonts w:ascii="Times New Roman" w:hAnsi="Times New Roman" w:cs="Times New Roman"/>
                <w:sz w:val="24"/>
                <w:lang w:val="fr-FR"/>
              </w:rPr>
              <w:t>.</w:t>
            </w:r>
          </w:p>
          <w:p w:rsidR="006D2581" w:rsidRDefault="006D2581" w:rsidP="00114911">
            <w:pPr>
              <w:pStyle w:val="TableParagraph"/>
              <w:numPr>
                <w:ilvl w:val="0"/>
                <w:numId w:val="19"/>
              </w:numPr>
              <w:tabs>
                <w:tab w:val="left" w:pos="807"/>
              </w:tabs>
              <w:spacing w:line="360" w:lineRule="auto"/>
              <w:ind w:right="99" w:hanging="21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Authentification.</w:t>
            </w:r>
          </w:p>
          <w:p w:rsidR="00D80F06" w:rsidRDefault="00D80F06" w:rsidP="00114911">
            <w:pPr>
              <w:pStyle w:val="TableParagraph"/>
              <w:numPr>
                <w:ilvl w:val="0"/>
                <w:numId w:val="19"/>
              </w:numPr>
              <w:tabs>
                <w:tab w:val="left" w:pos="807"/>
              </w:tabs>
              <w:spacing w:line="360" w:lineRule="auto"/>
              <w:ind w:right="99" w:hanging="21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Consulter les prêts vivants à une date</w:t>
            </w:r>
          </w:p>
          <w:p w:rsidR="005B66A2" w:rsidRDefault="00D80F06" w:rsidP="00D80F06">
            <w:pPr>
              <w:pStyle w:val="TableParagraph"/>
              <w:tabs>
                <w:tab w:val="left" w:pos="807"/>
              </w:tabs>
              <w:spacing w:line="360" w:lineRule="auto"/>
              <w:ind w:right="99"/>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  donnée.</w:t>
            </w:r>
          </w:p>
          <w:p w:rsidR="003C5303" w:rsidRDefault="003C5303" w:rsidP="00114911">
            <w:pPr>
              <w:pStyle w:val="TableParagraph"/>
              <w:numPr>
                <w:ilvl w:val="0"/>
                <w:numId w:val="19"/>
              </w:numPr>
              <w:tabs>
                <w:tab w:val="left" w:pos="807"/>
              </w:tabs>
              <w:spacing w:line="360" w:lineRule="auto"/>
              <w:ind w:right="99" w:hanging="21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Importer les collatéraux (garanties).</w:t>
            </w:r>
          </w:p>
          <w:p w:rsidR="00730105" w:rsidRDefault="00730105" w:rsidP="00114911">
            <w:pPr>
              <w:pStyle w:val="TableParagraph"/>
              <w:numPr>
                <w:ilvl w:val="0"/>
                <w:numId w:val="19"/>
              </w:numPr>
              <w:tabs>
                <w:tab w:val="left" w:pos="807"/>
              </w:tabs>
              <w:spacing w:line="360" w:lineRule="auto"/>
              <w:ind w:right="99" w:hanging="21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Consulter l’indicateur de qualité de</w:t>
            </w:r>
          </w:p>
          <w:p w:rsidR="00730105" w:rsidRDefault="00730105" w:rsidP="00730105">
            <w:pPr>
              <w:pStyle w:val="TableParagraph"/>
              <w:tabs>
                <w:tab w:val="left" w:pos="807"/>
              </w:tabs>
              <w:spacing w:line="360" w:lineRule="auto"/>
              <w:ind w:right="99"/>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  données suite à l’import des collatéraux.</w:t>
            </w:r>
          </w:p>
          <w:p w:rsidR="007B34EC" w:rsidRPr="007B34EC" w:rsidRDefault="00851779" w:rsidP="00114911">
            <w:pPr>
              <w:pStyle w:val="TableParagraph"/>
              <w:numPr>
                <w:ilvl w:val="0"/>
                <w:numId w:val="21"/>
              </w:numPr>
              <w:tabs>
                <w:tab w:val="left" w:pos="807"/>
              </w:tabs>
              <w:spacing w:line="360" w:lineRule="auto"/>
              <w:ind w:right="99" w:hanging="21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Gestion de</w:t>
            </w:r>
            <w:r w:rsidR="007B34EC" w:rsidRPr="007B34EC">
              <w:rPr>
                <w:rFonts w:ascii="Times New Roman" w:eastAsia="Times New Roman" w:hAnsi="Times New Roman" w:cs="Times New Roman"/>
                <w:sz w:val="24"/>
                <w:szCs w:val="24"/>
                <w:lang w:val="fr-FR"/>
              </w:rPr>
              <w:t xml:space="preserve"> </w:t>
            </w:r>
            <w:r w:rsidR="007B34EC" w:rsidRPr="007B34EC">
              <w:rPr>
                <w:rFonts w:ascii="Times New Roman" w:hAnsi="Times New Roman" w:cs="Times New Roman"/>
                <w:sz w:val="24"/>
                <w:szCs w:val="24"/>
                <w:lang w:val="fr-FR"/>
              </w:rPr>
              <w:t>l’ensemble des instruments</w:t>
            </w:r>
          </w:p>
          <w:p w:rsidR="007B34EC" w:rsidRDefault="007B34EC" w:rsidP="007B34EC">
            <w:pPr>
              <w:pStyle w:val="TableParagraph"/>
              <w:tabs>
                <w:tab w:val="left" w:pos="807"/>
              </w:tabs>
              <w:spacing w:line="360" w:lineRule="auto"/>
              <w:ind w:right="99"/>
              <w:jc w:val="both"/>
              <w:rPr>
                <w:rFonts w:ascii="Times New Roman" w:hAnsi="Times New Roman" w:cs="Times New Roman"/>
                <w:sz w:val="24"/>
                <w:szCs w:val="24"/>
                <w:lang w:val="fr-FR"/>
              </w:rPr>
            </w:pPr>
            <w:r w:rsidRPr="007B34EC">
              <w:rPr>
                <w:rFonts w:ascii="Times New Roman" w:hAnsi="Times New Roman" w:cs="Times New Roman"/>
                <w:sz w:val="24"/>
                <w:szCs w:val="24"/>
                <w:lang w:val="fr-FR"/>
              </w:rPr>
              <w:t xml:space="preserve">  (</w:t>
            </w:r>
            <w:r w:rsidR="00AF490D">
              <w:rPr>
                <w:rFonts w:ascii="Times New Roman" w:hAnsi="Times New Roman" w:cs="Times New Roman"/>
                <w:sz w:val="24"/>
                <w:szCs w:val="24"/>
                <w:lang w:val="fr-FR"/>
              </w:rPr>
              <w:t>prêts</w:t>
            </w:r>
            <w:r w:rsidRPr="007B34EC">
              <w:rPr>
                <w:rFonts w:ascii="Times New Roman" w:hAnsi="Times New Roman" w:cs="Times New Roman"/>
                <w:sz w:val="24"/>
                <w:szCs w:val="24"/>
                <w:lang w:val="fr-FR"/>
              </w:rPr>
              <w:t xml:space="preserve">, </w:t>
            </w:r>
            <w:r w:rsidR="00AF490D">
              <w:rPr>
                <w:rFonts w:ascii="Times New Roman" w:hAnsi="Times New Roman" w:cs="Times New Roman"/>
                <w:sz w:val="24"/>
                <w:szCs w:val="24"/>
                <w:lang w:val="fr-FR"/>
              </w:rPr>
              <w:t>échanges</w:t>
            </w:r>
            <w:r w:rsidRPr="007B34EC">
              <w:rPr>
                <w:rFonts w:ascii="Times New Roman" w:hAnsi="Times New Roman" w:cs="Times New Roman"/>
                <w:sz w:val="24"/>
                <w:szCs w:val="24"/>
                <w:lang w:val="fr-FR"/>
              </w:rPr>
              <w:t xml:space="preserve">, </w:t>
            </w:r>
            <w:r w:rsidR="00AF490D">
              <w:rPr>
                <w:rFonts w:ascii="Times New Roman" w:hAnsi="Times New Roman" w:cs="Times New Roman"/>
                <w:sz w:val="24"/>
                <w:szCs w:val="24"/>
                <w:lang w:val="fr-FR"/>
              </w:rPr>
              <w:t>obligations</w:t>
            </w:r>
            <w:r w:rsidRPr="007B34EC">
              <w:rPr>
                <w:rFonts w:ascii="Times New Roman" w:hAnsi="Times New Roman" w:cs="Times New Roman"/>
                <w:sz w:val="24"/>
                <w:szCs w:val="24"/>
                <w:lang w:val="fr-FR"/>
              </w:rPr>
              <w:t>).</w:t>
            </w:r>
          </w:p>
          <w:p w:rsidR="007E0D93" w:rsidRPr="007B34EC" w:rsidRDefault="007E0D93" w:rsidP="00114911">
            <w:pPr>
              <w:pStyle w:val="TableParagraph"/>
              <w:numPr>
                <w:ilvl w:val="0"/>
                <w:numId w:val="21"/>
              </w:numPr>
              <w:tabs>
                <w:tab w:val="left" w:pos="807"/>
              </w:tabs>
              <w:spacing w:line="360" w:lineRule="auto"/>
              <w:ind w:right="99" w:hanging="21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Lister, créer ou rechercher une structure.</w:t>
            </w:r>
          </w:p>
          <w:p w:rsidR="00354EE3" w:rsidRDefault="000727FC" w:rsidP="00114911">
            <w:pPr>
              <w:pStyle w:val="TableParagraph"/>
              <w:numPr>
                <w:ilvl w:val="0"/>
                <w:numId w:val="21"/>
              </w:numPr>
              <w:tabs>
                <w:tab w:val="left" w:pos="807"/>
              </w:tabs>
              <w:spacing w:line="360" w:lineRule="auto"/>
              <w:ind w:right="99" w:hanging="21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Lister, créer ou rechercher un taux indexé. </w:t>
            </w:r>
          </w:p>
          <w:p w:rsidR="00AD5331" w:rsidRDefault="00354EE3" w:rsidP="00114911">
            <w:pPr>
              <w:pStyle w:val="TableParagraph"/>
              <w:numPr>
                <w:ilvl w:val="0"/>
                <w:numId w:val="21"/>
              </w:numPr>
              <w:tabs>
                <w:tab w:val="left" w:pos="807"/>
              </w:tabs>
              <w:spacing w:line="360" w:lineRule="auto"/>
              <w:ind w:right="99" w:hanging="21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Lister, cré</w:t>
            </w:r>
            <w:r w:rsidR="00AD5331">
              <w:rPr>
                <w:rFonts w:ascii="Times New Roman" w:eastAsia="Times New Roman" w:hAnsi="Times New Roman" w:cs="Times New Roman"/>
                <w:sz w:val="24"/>
                <w:szCs w:val="24"/>
                <w:lang w:val="fr-FR"/>
              </w:rPr>
              <w:t>er ou rechercher un référentiel</w:t>
            </w:r>
          </w:p>
          <w:p w:rsidR="000727FC" w:rsidRDefault="00AD5331" w:rsidP="00AD5331">
            <w:pPr>
              <w:pStyle w:val="TableParagraph"/>
              <w:tabs>
                <w:tab w:val="left" w:pos="807"/>
              </w:tabs>
              <w:spacing w:line="360" w:lineRule="auto"/>
              <w:ind w:right="99"/>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   </w:t>
            </w:r>
            <w:r w:rsidR="00354EE3">
              <w:rPr>
                <w:rFonts w:ascii="Times New Roman" w:eastAsia="Times New Roman" w:hAnsi="Times New Roman" w:cs="Times New Roman"/>
                <w:sz w:val="24"/>
                <w:szCs w:val="24"/>
                <w:lang w:val="fr-FR"/>
              </w:rPr>
              <w:t>tiers.</w:t>
            </w:r>
          </w:p>
          <w:p w:rsidR="005B66A2" w:rsidRPr="00B41CCB" w:rsidRDefault="000727FC" w:rsidP="00114911">
            <w:pPr>
              <w:pStyle w:val="TableParagraph"/>
              <w:numPr>
                <w:ilvl w:val="0"/>
                <w:numId w:val="21"/>
              </w:numPr>
              <w:tabs>
                <w:tab w:val="left" w:pos="807"/>
              </w:tabs>
              <w:spacing w:line="360" w:lineRule="auto"/>
              <w:ind w:right="99" w:hanging="21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Générer les rapports.</w:t>
            </w:r>
          </w:p>
        </w:tc>
      </w:tr>
      <w:tr w:rsidR="00061B8B" w:rsidRPr="00E93AAC" w:rsidTr="00747F46">
        <w:trPr>
          <w:trHeight w:hRule="exact" w:val="2269"/>
        </w:trPr>
        <w:tc>
          <w:tcPr>
            <w:tcW w:w="4962" w:type="dxa"/>
            <w:tcBorders>
              <w:top w:val="single" w:sz="8" w:space="0" w:color="9BBA58"/>
              <w:left w:val="single" w:sz="8" w:space="0" w:color="9BBA58"/>
              <w:bottom w:val="single" w:sz="8" w:space="0" w:color="9BBA58"/>
              <w:right w:val="single" w:sz="8" w:space="0" w:color="9BBA58"/>
            </w:tcBorders>
          </w:tcPr>
          <w:p w:rsidR="00A43206" w:rsidRDefault="00DF4A0E" w:rsidP="00DF4A0E">
            <w:pPr>
              <w:pStyle w:val="TableParagraph"/>
              <w:spacing w:before="172"/>
              <w:ind w:right="814"/>
              <w:rPr>
                <w:rFonts w:ascii="Times New Roman" w:eastAsia="Times New Roman" w:hAnsi="Times New Roman" w:cs="Times New Roman"/>
                <w:b/>
                <w:bCs/>
                <w:sz w:val="24"/>
                <w:szCs w:val="24"/>
                <w:lang w:val="fr-FR"/>
              </w:rPr>
            </w:pPr>
            <w:r>
              <w:rPr>
                <w:rFonts w:ascii="Times New Roman" w:eastAsia="Times New Roman" w:hAnsi="Times New Roman" w:cs="Times New Roman"/>
                <w:b/>
                <w:bCs/>
                <w:sz w:val="24"/>
                <w:szCs w:val="24"/>
                <w:lang w:val="fr-FR"/>
              </w:rPr>
              <w:t xml:space="preserve">                         </w:t>
            </w:r>
          </w:p>
          <w:p w:rsidR="003B4AD1" w:rsidRDefault="00A43206" w:rsidP="00DF4A0E">
            <w:pPr>
              <w:pStyle w:val="TableParagraph"/>
              <w:spacing w:before="172"/>
              <w:ind w:right="814"/>
              <w:rPr>
                <w:rFonts w:ascii="Times New Roman" w:eastAsia="Times New Roman" w:hAnsi="Times New Roman" w:cs="Times New Roman"/>
                <w:b/>
                <w:bCs/>
                <w:sz w:val="24"/>
                <w:szCs w:val="24"/>
                <w:lang w:val="fr-FR"/>
              </w:rPr>
            </w:pPr>
            <w:r>
              <w:rPr>
                <w:rFonts w:ascii="Times New Roman" w:eastAsia="Times New Roman" w:hAnsi="Times New Roman" w:cs="Times New Roman"/>
                <w:b/>
                <w:bCs/>
                <w:sz w:val="24"/>
                <w:szCs w:val="24"/>
                <w:lang w:val="fr-FR"/>
              </w:rPr>
              <w:t xml:space="preserve">                         </w:t>
            </w:r>
            <w:r w:rsidR="00DF4A0E">
              <w:rPr>
                <w:rFonts w:ascii="Times New Roman" w:eastAsia="Times New Roman" w:hAnsi="Times New Roman" w:cs="Times New Roman"/>
                <w:b/>
                <w:bCs/>
                <w:sz w:val="24"/>
                <w:szCs w:val="24"/>
                <w:lang w:val="fr-FR"/>
              </w:rPr>
              <w:t xml:space="preserve">  </w:t>
            </w:r>
          </w:p>
          <w:p w:rsidR="00061B8B" w:rsidRDefault="003B4AD1" w:rsidP="00DF4A0E">
            <w:pPr>
              <w:pStyle w:val="TableParagraph"/>
              <w:spacing w:before="172"/>
              <w:ind w:right="814"/>
              <w:rPr>
                <w:rFonts w:ascii="Times New Roman"/>
                <w:b/>
                <w:sz w:val="24"/>
              </w:rPr>
            </w:pPr>
            <w:r>
              <w:rPr>
                <w:rFonts w:ascii="Times New Roman" w:eastAsia="Times New Roman" w:hAnsi="Times New Roman" w:cs="Times New Roman"/>
                <w:b/>
                <w:bCs/>
                <w:sz w:val="24"/>
                <w:szCs w:val="24"/>
                <w:lang w:val="fr-FR"/>
              </w:rPr>
              <w:t xml:space="preserve">                          </w:t>
            </w:r>
            <w:r w:rsidR="00DF4A0E">
              <w:rPr>
                <w:rFonts w:ascii="Times New Roman" w:eastAsia="Times New Roman" w:hAnsi="Times New Roman" w:cs="Times New Roman"/>
                <w:b/>
                <w:bCs/>
                <w:sz w:val="24"/>
                <w:szCs w:val="24"/>
                <w:lang w:val="fr-FR"/>
              </w:rPr>
              <w:t xml:space="preserve"> </w:t>
            </w:r>
            <w:r w:rsidR="00112445" w:rsidRPr="000727FC">
              <w:rPr>
                <w:rFonts w:ascii="Times New Roman"/>
                <w:b/>
                <w:sz w:val="24"/>
                <w:lang w:val="fr-FR"/>
              </w:rPr>
              <w:t xml:space="preserve"> </w:t>
            </w:r>
            <w:r w:rsidR="00112445">
              <w:rPr>
                <w:rFonts w:ascii="Times New Roman"/>
                <w:b/>
                <w:sz w:val="24"/>
              </w:rPr>
              <w:t>Administrateur</w:t>
            </w:r>
          </w:p>
          <w:p w:rsidR="00747F46" w:rsidRDefault="00747F46" w:rsidP="00DF4A0E">
            <w:pPr>
              <w:pStyle w:val="TableParagraph"/>
              <w:spacing w:before="172"/>
              <w:ind w:right="814"/>
              <w:rPr>
                <w:rFonts w:ascii="Times New Roman"/>
                <w:b/>
                <w:sz w:val="24"/>
              </w:rPr>
            </w:pPr>
          </w:p>
          <w:p w:rsidR="00747F46" w:rsidRDefault="00747F46" w:rsidP="00DF4A0E">
            <w:pPr>
              <w:pStyle w:val="TableParagraph"/>
              <w:spacing w:before="172"/>
              <w:ind w:right="814"/>
              <w:rPr>
                <w:rFonts w:ascii="Times New Roman"/>
                <w:b/>
                <w:sz w:val="24"/>
              </w:rPr>
            </w:pPr>
          </w:p>
          <w:p w:rsidR="00747F46" w:rsidRDefault="00747F46" w:rsidP="00DF4A0E">
            <w:pPr>
              <w:pStyle w:val="TableParagraph"/>
              <w:spacing w:before="172"/>
              <w:ind w:right="814"/>
              <w:rPr>
                <w:rFonts w:ascii="Times New Roman"/>
                <w:b/>
                <w:sz w:val="24"/>
              </w:rPr>
            </w:pPr>
          </w:p>
          <w:p w:rsidR="00747F46" w:rsidRDefault="00747F46" w:rsidP="00DF4A0E">
            <w:pPr>
              <w:pStyle w:val="TableParagraph"/>
              <w:spacing w:before="172"/>
              <w:ind w:right="814"/>
              <w:rPr>
                <w:rFonts w:ascii="Times New Roman"/>
                <w:b/>
                <w:sz w:val="24"/>
              </w:rPr>
            </w:pPr>
          </w:p>
          <w:p w:rsidR="00747F46" w:rsidRDefault="00747F46" w:rsidP="00DF4A0E">
            <w:pPr>
              <w:pStyle w:val="TableParagraph"/>
              <w:spacing w:before="172"/>
              <w:ind w:right="814"/>
              <w:rPr>
                <w:rFonts w:ascii="Times New Roman" w:eastAsia="Times New Roman" w:hAnsi="Times New Roman" w:cs="Times New Roman"/>
                <w:sz w:val="24"/>
                <w:szCs w:val="24"/>
              </w:rPr>
            </w:pPr>
          </w:p>
        </w:tc>
        <w:tc>
          <w:tcPr>
            <w:tcW w:w="4964" w:type="dxa"/>
            <w:tcBorders>
              <w:top w:val="single" w:sz="8" w:space="0" w:color="9BBA58"/>
              <w:left w:val="single" w:sz="8" w:space="0" w:color="9BBA58"/>
              <w:bottom w:val="single" w:sz="8" w:space="0" w:color="9BBA58"/>
              <w:right w:val="single" w:sz="8" w:space="0" w:color="9BBA58"/>
            </w:tcBorders>
          </w:tcPr>
          <w:p w:rsidR="00DF4A0E" w:rsidRPr="00DF4A0E" w:rsidRDefault="00DF4A0E" w:rsidP="00114911">
            <w:pPr>
              <w:pStyle w:val="TableParagraph"/>
              <w:numPr>
                <w:ilvl w:val="0"/>
                <w:numId w:val="17"/>
              </w:numPr>
              <w:spacing w:before="10" w:line="360" w:lineRule="auto"/>
              <w:ind w:left="780" w:hanging="270"/>
              <w:jc w:val="both"/>
              <w:rPr>
                <w:rFonts w:ascii="Times New Roman" w:eastAsia="Times New Roman" w:hAnsi="Times New Roman" w:cs="Times New Roman"/>
                <w:bCs/>
                <w:sz w:val="20"/>
                <w:szCs w:val="20"/>
                <w:lang w:val="fr-FR"/>
              </w:rPr>
            </w:pPr>
            <w:r w:rsidRPr="00DF4A0E">
              <w:rPr>
                <w:rFonts w:ascii="Times New Roman" w:hAnsi="Times New Roman"/>
                <w:sz w:val="24"/>
                <w:lang w:val="fr-FR"/>
              </w:rPr>
              <w:t>Il a les mêmes autorisations que le rôle</w:t>
            </w:r>
          </w:p>
          <w:p w:rsidR="00061B8B" w:rsidRDefault="00DF4A0E" w:rsidP="00482A1B">
            <w:pPr>
              <w:pStyle w:val="TableParagraph"/>
              <w:spacing w:before="10" w:line="360" w:lineRule="auto"/>
              <w:jc w:val="both"/>
              <w:rPr>
                <w:rFonts w:ascii="Times New Roman" w:hAnsi="Times New Roman"/>
                <w:sz w:val="24"/>
                <w:szCs w:val="20"/>
                <w:lang w:val="fr-FR"/>
              </w:rPr>
            </w:pPr>
            <w:r w:rsidRPr="00DF4A0E">
              <w:rPr>
                <w:rFonts w:ascii="Times New Roman" w:hAnsi="Times New Roman"/>
                <w:sz w:val="24"/>
                <w:lang w:val="fr-FR"/>
              </w:rPr>
              <w:t xml:space="preserve">  lecture et écriture.</w:t>
            </w:r>
            <w:r w:rsidRPr="00DF4A0E">
              <w:rPr>
                <w:rFonts w:ascii="Times New Roman" w:hAnsi="Times New Roman"/>
                <w:sz w:val="24"/>
                <w:szCs w:val="20"/>
                <w:lang w:val="fr-FR"/>
              </w:rPr>
              <w:t xml:space="preserve"> </w:t>
            </w:r>
          </w:p>
          <w:p w:rsidR="006D2581" w:rsidRDefault="006D2581" w:rsidP="00114911">
            <w:pPr>
              <w:pStyle w:val="TableParagraph"/>
              <w:numPr>
                <w:ilvl w:val="0"/>
                <w:numId w:val="19"/>
              </w:numPr>
              <w:spacing w:before="10" w:line="360" w:lineRule="auto"/>
              <w:ind w:left="780" w:hanging="270"/>
              <w:jc w:val="both"/>
              <w:rPr>
                <w:rFonts w:ascii="Times New Roman" w:hAnsi="Times New Roman"/>
                <w:sz w:val="24"/>
                <w:szCs w:val="20"/>
                <w:lang w:val="fr-FR"/>
              </w:rPr>
            </w:pPr>
            <w:r>
              <w:rPr>
                <w:rFonts w:ascii="Times New Roman" w:hAnsi="Times New Roman"/>
                <w:sz w:val="24"/>
                <w:szCs w:val="20"/>
                <w:lang w:val="fr-FR"/>
              </w:rPr>
              <w:t>Authentification.</w:t>
            </w:r>
          </w:p>
          <w:p w:rsidR="005B3184" w:rsidRPr="005B3184" w:rsidRDefault="005B3184" w:rsidP="00114911">
            <w:pPr>
              <w:pStyle w:val="TableParagraph"/>
              <w:numPr>
                <w:ilvl w:val="0"/>
                <w:numId w:val="19"/>
              </w:numPr>
              <w:spacing w:before="10" w:line="360" w:lineRule="auto"/>
              <w:ind w:left="780" w:hanging="270"/>
              <w:jc w:val="both"/>
              <w:rPr>
                <w:rFonts w:ascii="Times New Roman" w:hAnsi="Times New Roman"/>
                <w:sz w:val="24"/>
                <w:szCs w:val="20"/>
                <w:lang w:val="fr-FR"/>
              </w:rPr>
            </w:pPr>
            <w:r w:rsidRPr="00CA56D0">
              <w:rPr>
                <w:rFonts w:ascii="Times New Roman" w:hAnsi="Times New Roman"/>
                <w:sz w:val="24"/>
                <w:lang w:val="fr-FR"/>
              </w:rPr>
              <w:t>Gérer les utilis</w:t>
            </w:r>
            <w:r>
              <w:rPr>
                <w:rFonts w:ascii="Times New Roman" w:hAnsi="Times New Roman"/>
                <w:sz w:val="24"/>
                <w:lang w:val="fr-FR"/>
              </w:rPr>
              <w:t>ateurs et leurs  rôles  (ajout,</w:t>
            </w:r>
          </w:p>
          <w:p w:rsidR="005B3184" w:rsidRDefault="005B3184" w:rsidP="005B3184">
            <w:pPr>
              <w:pStyle w:val="TableParagraph"/>
              <w:spacing w:before="10" w:line="360" w:lineRule="auto"/>
              <w:jc w:val="both"/>
              <w:rPr>
                <w:rFonts w:ascii="Times New Roman" w:hAnsi="Times New Roman"/>
                <w:sz w:val="24"/>
                <w:szCs w:val="20"/>
                <w:lang w:val="fr-FR"/>
              </w:rPr>
            </w:pPr>
            <w:r>
              <w:rPr>
                <w:rFonts w:ascii="Times New Roman" w:hAnsi="Times New Roman"/>
                <w:sz w:val="24"/>
                <w:lang w:val="fr-FR"/>
              </w:rPr>
              <w:t xml:space="preserve">  </w:t>
            </w:r>
            <w:r w:rsidRPr="00CA56D0">
              <w:rPr>
                <w:rFonts w:ascii="Times New Roman" w:hAnsi="Times New Roman"/>
                <w:sz w:val="24"/>
                <w:lang w:val="fr-FR"/>
              </w:rPr>
              <w:t>modification et suppression des utilisateurs).</w:t>
            </w:r>
          </w:p>
          <w:p w:rsidR="006D2581" w:rsidRDefault="006D2581" w:rsidP="00482A1B">
            <w:pPr>
              <w:pStyle w:val="TableParagraph"/>
              <w:spacing w:before="10" w:line="360" w:lineRule="auto"/>
              <w:jc w:val="both"/>
              <w:rPr>
                <w:rFonts w:ascii="Times New Roman" w:eastAsia="Times New Roman" w:hAnsi="Times New Roman" w:cs="Times New Roman"/>
                <w:bCs/>
                <w:sz w:val="20"/>
                <w:szCs w:val="20"/>
                <w:lang w:val="fr-FR"/>
              </w:rPr>
            </w:pPr>
          </w:p>
          <w:p w:rsidR="00747F46" w:rsidRDefault="00747F46" w:rsidP="00482A1B">
            <w:pPr>
              <w:pStyle w:val="TableParagraph"/>
              <w:spacing w:before="10" w:line="360" w:lineRule="auto"/>
              <w:jc w:val="both"/>
              <w:rPr>
                <w:rFonts w:ascii="Times New Roman" w:eastAsia="Times New Roman" w:hAnsi="Times New Roman" w:cs="Times New Roman"/>
                <w:bCs/>
                <w:sz w:val="20"/>
                <w:szCs w:val="20"/>
                <w:lang w:val="fr-FR"/>
              </w:rPr>
            </w:pPr>
          </w:p>
          <w:p w:rsidR="00747F46" w:rsidRPr="00DF4A0E" w:rsidRDefault="00747F46" w:rsidP="00482A1B">
            <w:pPr>
              <w:pStyle w:val="TableParagraph"/>
              <w:spacing w:before="10" w:line="360" w:lineRule="auto"/>
              <w:jc w:val="both"/>
              <w:rPr>
                <w:rFonts w:ascii="Times New Roman" w:eastAsia="Times New Roman" w:hAnsi="Times New Roman" w:cs="Times New Roman"/>
                <w:bCs/>
                <w:sz w:val="20"/>
                <w:szCs w:val="20"/>
                <w:lang w:val="fr-FR"/>
              </w:rPr>
            </w:pPr>
          </w:p>
          <w:p w:rsidR="00061B8B" w:rsidRDefault="00061B8B" w:rsidP="00112445">
            <w:pPr>
              <w:pStyle w:val="TableParagraph"/>
              <w:tabs>
                <w:tab w:val="left" w:pos="807"/>
              </w:tabs>
              <w:rPr>
                <w:rFonts w:ascii="Times New Roman" w:eastAsia="Times New Roman" w:hAnsi="Times New Roman" w:cs="Times New Roman"/>
                <w:sz w:val="24"/>
                <w:szCs w:val="24"/>
                <w:lang w:val="fr-FR"/>
              </w:rPr>
            </w:pPr>
          </w:p>
          <w:p w:rsidR="000A1AC0" w:rsidRPr="00DF4A0E" w:rsidRDefault="000A1AC0" w:rsidP="00112445">
            <w:pPr>
              <w:pStyle w:val="TableParagraph"/>
              <w:tabs>
                <w:tab w:val="left" w:pos="807"/>
              </w:tabs>
              <w:rPr>
                <w:rFonts w:ascii="Times New Roman" w:eastAsia="Times New Roman" w:hAnsi="Times New Roman" w:cs="Times New Roman"/>
                <w:sz w:val="24"/>
                <w:szCs w:val="24"/>
                <w:lang w:val="fr-FR"/>
              </w:rPr>
            </w:pPr>
          </w:p>
        </w:tc>
      </w:tr>
      <w:tr w:rsidR="00061B8B" w:rsidRPr="00E93AAC" w:rsidTr="0047446E">
        <w:trPr>
          <w:trHeight w:hRule="exact" w:val="3979"/>
        </w:trPr>
        <w:tc>
          <w:tcPr>
            <w:tcW w:w="4962" w:type="dxa"/>
            <w:tcBorders>
              <w:top w:val="single" w:sz="8" w:space="0" w:color="9BBA58"/>
              <w:left w:val="single" w:sz="8" w:space="0" w:color="9BBA58"/>
              <w:bottom w:val="single" w:sz="8" w:space="0" w:color="9BBA58"/>
              <w:right w:val="single" w:sz="8" w:space="0" w:color="9BBA58"/>
            </w:tcBorders>
            <w:shd w:val="clear" w:color="auto" w:fill="E6EDD4"/>
          </w:tcPr>
          <w:p w:rsidR="00061B8B" w:rsidRDefault="00061B8B" w:rsidP="00061B8B">
            <w:pPr>
              <w:pStyle w:val="TableParagraph"/>
              <w:rPr>
                <w:rFonts w:ascii="Times New Roman" w:eastAsia="Times New Roman" w:hAnsi="Times New Roman" w:cs="Times New Roman"/>
                <w:b/>
                <w:bCs/>
                <w:sz w:val="24"/>
                <w:szCs w:val="24"/>
                <w:lang w:val="fr-FR"/>
              </w:rPr>
            </w:pPr>
          </w:p>
          <w:p w:rsidR="000A1AC0" w:rsidRDefault="000A1AC0" w:rsidP="00061B8B">
            <w:pPr>
              <w:pStyle w:val="TableParagraph"/>
              <w:rPr>
                <w:rFonts w:ascii="Times New Roman" w:eastAsia="Times New Roman" w:hAnsi="Times New Roman" w:cs="Times New Roman"/>
                <w:b/>
                <w:bCs/>
                <w:sz w:val="24"/>
                <w:szCs w:val="24"/>
                <w:lang w:val="fr-FR"/>
              </w:rPr>
            </w:pPr>
          </w:p>
          <w:p w:rsidR="000A1AC0" w:rsidRDefault="000A1AC0" w:rsidP="00061B8B">
            <w:pPr>
              <w:pStyle w:val="TableParagraph"/>
              <w:rPr>
                <w:rFonts w:ascii="Times New Roman" w:eastAsia="Times New Roman" w:hAnsi="Times New Roman" w:cs="Times New Roman"/>
                <w:b/>
                <w:bCs/>
                <w:sz w:val="24"/>
                <w:szCs w:val="24"/>
                <w:lang w:val="fr-FR"/>
              </w:rPr>
            </w:pPr>
          </w:p>
          <w:p w:rsidR="000A1AC0" w:rsidRPr="00DF4A0E" w:rsidRDefault="000A1AC0" w:rsidP="00061B8B">
            <w:pPr>
              <w:pStyle w:val="TableParagraph"/>
              <w:rPr>
                <w:rFonts w:ascii="Times New Roman" w:eastAsia="Times New Roman" w:hAnsi="Times New Roman" w:cs="Times New Roman"/>
                <w:b/>
                <w:bCs/>
                <w:sz w:val="24"/>
                <w:szCs w:val="24"/>
                <w:lang w:val="fr-FR"/>
              </w:rPr>
            </w:pPr>
          </w:p>
          <w:p w:rsidR="00061B8B" w:rsidRPr="00DF4A0E" w:rsidRDefault="00061B8B" w:rsidP="00061B8B">
            <w:pPr>
              <w:pStyle w:val="TableParagraph"/>
              <w:spacing w:before="10"/>
              <w:rPr>
                <w:rFonts w:ascii="Times New Roman" w:eastAsia="Times New Roman" w:hAnsi="Times New Roman" w:cs="Times New Roman"/>
                <w:b/>
                <w:bCs/>
                <w:sz w:val="20"/>
                <w:szCs w:val="20"/>
                <w:lang w:val="fr-FR"/>
              </w:rPr>
            </w:pPr>
          </w:p>
          <w:p w:rsidR="0047446E" w:rsidRDefault="00B17779" w:rsidP="00061B8B">
            <w:pPr>
              <w:pStyle w:val="TableParagraph"/>
              <w:ind w:left="871" w:right="814"/>
              <w:jc w:val="center"/>
              <w:rPr>
                <w:rFonts w:ascii="Times New Roman" w:hAnsi="Times New Roman" w:cs="Times New Roman"/>
                <w:b/>
                <w:sz w:val="24"/>
                <w:lang w:val="fr-FR"/>
              </w:rPr>
            </w:pPr>
            <w:r>
              <w:rPr>
                <w:rFonts w:ascii="Times New Roman" w:hAnsi="Times New Roman" w:cs="Times New Roman"/>
                <w:b/>
                <w:sz w:val="24"/>
                <w:lang w:val="fr-FR"/>
              </w:rPr>
              <w:t xml:space="preserve"> </w:t>
            </w:r>
          </w:p>
          <w:p w:rsidR="00061B8B" w:rsidRPr="00B17779" w:rsidRDefault="00B17779" w:rsidP="00061B8B">
            <w:pPr>
              <w:pStyle w:val="TableParagraph"/>
              <w:ind w:left="871" w:right="814"/>
              <w:jc w:val="center"/>
              <w:rPr>
                <w:rFonts w:ascii="Times New Roman" w:eastAsia="Times New Roman" w:hAnsi="Times New Roman" w:cs="Times New Roman"/>
                <w:b/>
                <w:sz w:val="24"/>
                <w:szCs w:val="24"/>
                <w:lang w:val="fr-FR"/>
              </w:rPr>
            </w:pPr>
            <w:r>
              <w:rPr>
                <w:rFonts w:ascii="Times New Roman" w:hAnsi="Times New Roman" w:cs="Times New Roman"/>
                <w:b/>
                <w:sz w:val="24"/>
                <w:lang w:val="fr-FR"/>
              </w:rPr>
              <w:t xml:space="preserve"> </w:t>
            </w:r>
            <w:r w:rsidRPr="00B17779">
              <w:rPr>
                <w:rFonts w:ascii="Times New Roman" w:hAnsi="Times New Roman" w:cs="Times New Roman"/>
                <w:b/>
                <w:sz w:val="24"/>
                <w:lang w:val="fr-FR"/>
              </w:rPr>
              <w:t>L’équipe Support </w:t>
            </w:r>
            <w:r>
              <w:rPr>
                <w:rFonts w:ascii="Times New Roman" w:hAnsi="Times New Roman" w:cs="Times New Roman"/>
                <w:b/>
                <w:sz w:val="24"/>
                <w:lang w:val="fr-FR"/>
              </w:rPr>
              <w:t xml:space="preserve"> </w:t>
            </w:r>
          </w:p>
        </w:tc>
        <w:tc>
          <w:tcPr>
            <w:tcW w:w="4964" w:type="dxa"/>
            <w:tcBorders>
              <w:top w:val="single" w:sz="8" w:space="0" w:color="9BBA58"/>
              <w:left w:val="single" w:sz="8" w:space="0" w:color="9BBA58"/>
              <w:bottom w:val="single" w:sz="8" w:space="0" w:color="9BBA58"/>
              <w:right w:val="single" w:sz="8" w:space="0" w:color="9BBA58"/>
            </w:tcBorders>
            <w:shd w:val="clear" w:color="auto" w:fill="E6EDD4"/>
          </w:tcPr>
          <w:p w:rsidR="000A1AC0" w:rsidRPr="0047446E" w:rsidRDefault="000A1AC0" w:rsidP="00114911">
            <w:pPr>
              <w:pStyle w:val="ListParagraph"/>
              <w:numPr>
                <w:ilvl w:val="0"/>
                <w:numId w:val="24"/>
              </w:numPr>
              <w:autoSpaceDE w:val="0"/>
              <w:autoSpaceDN w:val="0"/>
              <w:spacing w:line="360" w:lineRule="auto"/>
              <w:ind w:left="780" w:hanging="270"/>
              <w:jc w:val="both"/>
              <w:rPr>
                <w:rFonts w:ascii="Times New Roman" w:eastAsia="Times New Roman" w:hAnsi="Times New Roman" w:cs="Times New Roman"/>
                <w:sz w:val="24"/>
                <w:szCs w:val="24"/>
                <w:lang w:val="fr-FR"/>
              </w:rPr>
            </w:pPr>
            <w:r w:rsidRPr="0047446E">
              <w:rPr>
                <w:rFonts w:ascii="Times New Roman" w:eastAsia="Times New Roman" w:hAnsi="Times New Roman" w:cs="Times New Roman"/>
                <w:sz w:val="24"/>
                <w:szCs w:val="24"/>
                <w:lang w:val="fr-FR"/>
              </w:rPr>
              <w:t xml:space="preserve">Le support dans CBS prend en charge </w:t>
            </w:r>
            <w:r w:rsidRPr="0047446E">
              <w:rPr>
                <w:rFonts w:ascii="Times New Roman" w:eastAsia="Times New Roman" w:hAnsi="Times New Roman" w:cs="Times New Roman"/>
                <w:color w:val="000000"/>
                <w:sz w:val="24"/>
                <w:szCs w:val="24"/>
                <w:lang w:val="fr-FR"/>
              </w:rPr>
              <w:t>les</w:t>
            </w:r>
          </w:p>
          <w:p w:rsidR="0047446E" w:rsidRDefault="0047446E" w:rsidP="0047446E">
            <w:pPr>
              <w:autoSpaceDE w:val="0"/>
              <w:autoSpaceDN w:val="0"/>
              <w:spacing w:line="360" w:lineRule="auto"/>
              <w:jc w:val="both"/>
              <w:rPr>
                <w:rFonts w:ascii="Times New Roman" w:eastAsia="Times New Roman" w:hAnsi="Times New Roman" w:cs="Times New Roman"/>
                <w:color w:val="000000"/>
                <w:sz w:val="24"/>
                <w:szCs w:val="24"/>
                <w:lang w:val="fr-FR"/>
              </w:rPr>
            </w:pPr>
            <w:r>
              <w:rPr>
                <w:rFonts w:ascii="Times New Roman" w:eastAsia="Times New Roman" w:hAnsi="Times New Roman" w:cs="Times New Roman"/>
                <w:color w:val="000000"/>
                <w:sz w:val="24"/>
                <w:szCs w:val="24"/>
                <w:lang w:val="fr-FR"/>
              </w:rPr>
              <w:t xml:space="preserve">  </w:t>
            </w:r>
            <w:r w:rsidR="000A1AC0" w:rsidRPr="0047446E">
              <w:rPr>
                <w:rFonts w:ascii="Times New Roman" w:eastAsia="Times New Roman" w:hAnsi="Times New Roman" w:cs="Times New Roman"/>
                <w:color w:val="000000"/>
                <w:sz w:val="24"/>
                <w:szCs w:val="24"/>
                <w:lang w:val="fr-FR"/>
              </w:rPr>
              <w:t xml:space="preserve">demandes du premier et du début du deuxième </w:t>
            </w:r>
            <w:r w:rsidRPr="0047446E">
              <w:rPr>
                <w:rFonts w:ascii="Times New Roman" w:eastAsia="Times New Roman" w:hAnsi="Times New Roman" w:cs="Times New Roman"/>
                <w:color w:val="000000"/>
                <w:sz w:val="24"/>
                <w:szCs w:val="24"/>
                <w:lang w:val="fr-FR"/>
              </w:rPr>
              <w:t xml:space="preserve">    </w:t>
            </w:r>
            <w:r>
              <w:rPr>
                <w:rFonts w:ascii="Times New Roman" w:eastAsia="Times New Roman" w:hAnsi="Times New Roman" w:cs="Times New Roman"/>
                <w:color w:val="000000"/>
                <w:sz w:val="24"/>
                <w:szCs w:val="24"/>
                <w:lang w:val="fr-FR"/>
              </w:rPr>
              <w:t xml:space="preserve">    </w:t>
            </w:r>
          </w:p>
          <w:p w:rsidR="0047446E" w:rsidRDefault="0047446E" w:rsidP="0047446E">
            <w:pPr>
              <w:autoSpaceDE w:val="0"/>
              <w:autoSpaceDN w:val="0"/>
              <w:spacing w:line="360" w:lineRule="auto"/>
              <w:jc w:val="both"/>
              <w:rPr>
                <w:rFonts w:ascii="Times New Roman" w:eastAsia="Times New Roman" w:hAnsi="Times New Roman" w:cs="Times New Roman"/>
                <w:color w:val="000000"/>
                <w:sz w:val="24"/>
                <w:szCs w:val="24"/>
                <w:lang w:val="fr-FR"/>
              </w:rPr>
            </w:pPr>
            <w:r>
              <w:rPr>
                <w:rFonts w:ascii="Times New Roman" w:eastAsia="Times New Roman" w:hAnsi="Times New Roman" w:cs="Times New Roman"/>
                <w:color w:val="000000"/>
                <w:sz w:val="24"/>
                <w:szCs w:val="24"/>
                <w:lang w:val="fr-FR"/>
              </w:rPr>
              <w:t xml:space="preserve">  </w:t>
            </w:r>
            <w:r w:rsidR="000A1AC0" w:rsidRPr="0047446E">
              <w:rPr>
                <w:rFonts w:ascii="Times New Roman" w:eastAsia="Times New Roman" w:hAnsi="Times New Roman" w:cs="Times New Roman"/>
                <w:color w:val="000000"/>
                <w:sz w:val="24"/>
                <w:szCs w:val="24"/>
                <w:lang w:val="fr-FR"/>
              </w:rPr>
              <w:t>niveau</w:t>
            </w:r>
            <w:r w:rsidR="000A1AC0" w:rsidRPr="0047446E">
              <w:rPr>
                <w:rFonts w:ascii="Times New Roman" w:hAnsi="Times New Roman" w:cs="Times New Roman"/>
                <w:color w:val="000000"/>
                <w:sz w:val="24"/>
                <w:szCs w:val="24"/>
                <w:lang w:val="fr-FR"/>
              </w:rPr>
              <w:t xml:space="preserve"> </w:t>
            </w:r>
            <w:r w:rsidR="000A1AC0" w:rsidRPr="0047446E">
              <w:rPr>
                <w:rFonts w:ascii="Times New Roman" w:eastAsia="Times New Roman" w:hAnsi="Times New Roman" w:cs="Times New Roman"/>
                <w:color w:val="000000"/>
                <w:sz w:val="24"/>
                <w:szCs w:val="24"/>
                <w:lang w:val="fr-FR"/>
              </w:rPr>
              <w:t xml:space="preserve">(Ajout d'utilisateur, Monitoring de </w:t>
            </w:r>
            <w:r>
              <w:rPr>
                <w:rFonts w:ascii="Times New Roman" w:eastAsia="Times New Roman" w:hAnsi="Times New Roman" w:cs="Times New Roman"/>
                <w:color w:val="000000"/>
                <w:sz w:val="24"/>
                <w:szCs w:val="24"/>
                <w:lang w:val="fr-FR"/>
              </w:rPr>
              <w:t xml:space="preserve">         </w:t>
            </w:r>
          </w:p>
          <w:p w:rsidR="0047446E" w:rsidRDefault="0047446E" w:rsidP="0047446E">
            <w:pPr>
              <w:autoSpaceDE w:val="0"/>
              <w:autoSpaceDN w:val="0"/>
              <w:spacing w:line="360" w:lineRule="auto"/>
              <w:jc w:val="both"/>
              <w:rPr>
                <w:rFonts w:ascii="Times New Roman" w:eastAsia="Times New Roman" w:hAnsi="Times New Roman" w:cs="Times New Roman"/>
                <w:color w:val="000000"/>
                <w:sz w:val="24"/>
                <w:szCs w:val="24"/>
                <w:lang w:val="fr-FR"/>
              </w:rPr>
            </w:pPr>
            <w:r>
              <w:rPr>
                <w:rFonts w:ascii="Times New Roman" w:eastAsia="Times New Roman" w:hAnsi="Times New Roman" w:cs="Times New Roman"/>
                <w:color w:val="000000"/>
                <w:sz w:val="24"/>
                <w:szCs w:val="24"/>
                <w:lang w:val="fr-FR"/>
              </w:rPr>
              <w:t xml:space="preserve">  </w:t>
            </w:r>
            <w:r w:rsidR="000A1AC0" w:rsidRPr="0047446E">
              <w:rPr>
                <w:rFonts w:ascii="Times New Roman" w:eastAsia="Times New Roman" w:hAnsi="Times New Roman" w:cs="Times New Roman"/>
                <w:color w:val="000000"/>
                <w:sz w:val="24"/>
                <w:szCs w:val="24"/>
                <w:lang w:val="fr-FR"/>
              </w:rPr>
              <w:t xml:space="preserve">l'application, Gestion des incidents, prise en </w:t>
            </w:r>
            <w:r>
              <w:rPr>
                <w:rFonts w:ascii="Times New Roman" w:eastAsia="Times New Roman" w:hAnsi="Times New Roman" w:cs="Times New Roman"/>
                <w:color w:val="000000"/>
                <w:sz w:val="24"/>
                <w:szCs w:val="24"/>
                <w:lang w:val="fr-FR"/>
              </w:rPr>
              <w:t xml:space="preserve"> </w:t>
            </w:r>
          </w:p>
          <w:p w:rsidR="0047446E" w:rsidRDefault="0047446E" w:rsidP="0047446E">
            <w:pPr>
              <w:autoSpaceDE w:val="0"/>
              <w:autoSpaceDN w:val="0"/>
              <w:spacing w:line="360" w:lineRule="auto"/>
              <w:jc w:val="both"/>
              <w:rPr>
                <w:rFonts w:ascii="Times New Roman" w:eastAsia="Times New Roman" w:hAnsi="Times New Roman" w:cs="Times New Roman"/>
                <w:color w:val="000000"/>
                <w:sz w:val="24"/>
                <w:szCs w:val="24"/>
                <w:lang w:val="fr-FR"/>
              </w:rPr>
            </w:pPr>
            <w:r>
              <w:rPr>
                <w:rFonts w:ascii="Times New Roman" w:eastAsia="Times New Roman" w:hAnsi="Times New Roman" w:cs="Times New Roman"/>
                <w:color w:val="000000"/>
                <w:sz w:val="24"/>
                <w:szCs w:val="24"/>
                <w:lang w:val="fr-FR"/>
              </w:rPr>
              <w:t xml:space="preserve">  </w:t>
            </w:r>
            <w:r w:rsidR="000A1AC0" w:rsidRPr="0047446E">
              <w:rPr>
                <w:rFonts w:ascii="Times New Roman" w:eastAsia="Times New Roman" w:hAnsi="Times New Roman" w:cs="Times New Roman"/>
                <w:color w:val="000000"/>
                <w:sz w:val="24"/>
                <w:szCs w:val="24"/>
                <w:lang w:val="fr-FR"/>
              </w:rPr>
              <w:t xml:space="preserve">compte des </w:t>
            </w:r>
            <w:r w:rsidRPr="0047446E">
              <w:rPr>
                <w:rFonts w:ascii="Times New Roman" w:eastAsia="Times New Roman" w:hAnsi="Times New Roman" w:cs="Times New Roman"/>
                <w:color w:val="000000"/>
                <w:sz w:val="24"/>
                <w:szCs w:val="24"/>
                <w:lang w:val="fr-FR"/>
              </w:rPr>
              <w:t>requêtes</w:t>
            </w:r>
            <w:r w:rsidR="000A1AC0" w:rsidRPr="0047446E">
              <w:rPr>
                <w:rFonts w:ascii="Times New Roman" w:eastAsia="Times New Roman" w:hAnsi="Times New Roman" w:cs="Times New Roman"/>
                <w:color w:val="000000"/>
                <w:sz w:val="24"/>
                <w:szCs w:val="24"/>
                <w:lang w:val="fr-FR"/>
              </w:rPr>
              <w:t xml:space="preserve"> simples et suivi avec le </w:t>
            </w:r>
          </w:p>
          <w:p w:rsidR="000A1AC0" w:rsidRPr="0047446E" w:rsidRDefault="0047446E" w:rsidP="0047446E">
            <w:pPr>
              <w:autoSpaceDE w:val="0"/>
              <w:autoSpaceDN w:val="0"/>
              <w:spacing w:line="360" w:lineRule="auto"/>
              <w:jc w:val="both"/>
              <w:rPr>
                <w:rFonts w:ascii="Times New Roman" w:eastAsia="Times New Roman" w:hAnsi="Times New Roman" w:cs="Times New Roman"/>
                <w:color w:val="000000"/>
                <w:sz w:val="24"/>
                <w:szCs w:val="24"/>
                <w:lang w:val="fr-FR"/>
              </w:rPr>
            </w:pPr>
            <w:r>
              <w:rPr>
                <w:rFonts w:ascii="Times New Roman" w:eastAsia="Times New Roman" w:hAnsi="Times New Roman" w:cs="Times New Roman"/>
                <w:color w:val="000000"/>
                <w:sz w:val="24"/>
                <w:szCs w:val="24"/>
                <w:lang w:val="fr-FR"/>
              </w:rPr>
              <w:t xml:space="preserve">  </w:t>
            </w:r>
            <w:r w:rsidR="000A1AC0" w:rsidRPr="0047446E">
              <w:rPr>
                <w:rFonts w:ascii="Times New Roman" w:eastAsia="Times New Roman" w:hAnsi="Times New Roman" w:cs="Times New Roman"/>
                <w:color w:val="000000"/>
                <w:sz w:val="24"/>
                <w:szCs w:val="24"/>
                <w:lang w:val="fr-FR"/>
              </w:rPr>
              <w:t xml:space="preserve">projet des </w:t>
            </w:r>
            <w:r w:rsidRPr="0047446E">
              <w:rPr>
                <w:rFonts w:ascii="Times New Roman" w:eastAsia="Times New Roman" w:hAnsi="Times New Roman" w:cs="Times New Roman"/>
                <w:color w:val="000000"/>
                <w:sz w:val="24"/>
                <w:szCs w:val="24"/>
                <w:lang w:val="fr-FR"/>
              </w:rPr>
              <w:t>requêtes</w:t>
            </w:r>
            <w:r w:rsidR="000A1AC0" w:rsidRPr="0047446E">
              <w:rPr>
                <w:rFonts w:ascii="Times New Roman" w:eastAsia="Times New Roman" w:hAnsi="Times New Roman" w:cs="Times New Roman"/>
                <w:color w:val="000000"/>
                <w:sz w:val="24"/>
                <w:szCs w:val="24"/>
                <w:lang w:val="fr-FR"/>
              </w:rPr>
              <w:t xml:space="preserve"> complexes..)</w:t>
            </w:r>
            <w:r>
              <w:rPr>
                <w:rFonts w:ascii="Times New Roman" w:eastAsia="Times New Roman" w:hAnsi="Times New Roman" w:cs="Times New Roman"/>
                <w:color w:val="000000"/>
                <w:sz w:val="24"/>
                <w:szCs w:val="24"/>
                <w:lang w:val="fr-FR"/>
              </w:rPr>
              <w:t>.</w:t>
            </w:r>
          </w:p>
          <w:p w:rsidR="00061B8B" w:rsidRPr="00482A1B" w:rsidRDefault="00144D26" w:rsidP="00114911">
            <w:pPr>
              <w:pStyle w:val="TableParagraph"/>
              <w:numPr>
                <w:ilvl w:val="0"/>
                <w:numId w:val="18"/>
              </w:numPr>
              <w:tabs>
                <w:tab w:val="left" w:pos="690"/>
              </w:tabs>
              <w:spacing w:before="197" w:line="360" w:lineRule="auto"/>
              <w:ind w:left="150" w:firstLine="36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Ils ont</w:t>
            </w:r>
            <w:r w:rsidR="00482A1B" w:rsidRPr="00482A1B">
              <w:rPr>
                <w:rFonts w:ascii="Times New Roman" w:eastAsia="Times New Roman" w:hAnsi="Times New Roman" w:cs="Times New Roman"/>
                <w:sz w:val="24"/>
                <w:szCs w:val="24"/>
                <w:lang w:val="fr-FR"/>
              </w:rPr>
              <w:t xml:space="preserve"> les mêm</w:t>
            </w:r>
            <w:r w:rsidR="00482A1B">
              <w:rPr>
                <w:rFonts w:ascii="Times New Roman" w:eastAsia="Times New Roman" w:hAnsi="Times New Roman" w:cs="Times New Roman"/>
                <w:sz w:val="24"/>
                <w:szCs w:val="24"/>
                <w:lang w:val="fr-FR"/>
              </w:rPr>
              <w:t xml:space="preserve">es autorisations que </w:t>
            </w:r>
            <w:r>
              <w:rPr>
                <w:rFonts w:ascii="Times New Roman" w:eastAsia="Times New Roman" w:hAnsi="Times New Roman" w:cs="Times New Roman"/>
                <w:sz w:val="24"/>
                <w:szCs w:val="24"/>
                <w:lang w:val="fr-FR"/>
              </w:rPr>
              <w:t>l</w:t>
            </w:r>
            <w:r w:rsidR="00482A1B">
              <w:rPr>
                <w:rFonts w:ascii="Times New Roman" w:eastAsia="Times New Roman" w:hAnsi="Times New Roman" w:cs="Times New Roman"/>
                <w:sz w:val="24"/>
                <w:szCs w:val="24"/>
                <w:lang w:val="fr-FR"/>
              </w:rPr>
              <w:t>’administrateur</w:t>
            </w:r>
            <w:r>
              <w:rPr>
                <w:rFonts w:ascii="Times New Roman" w:eastAsia="Times New Roman" w:hAnsi="Times New Roman" w:cs="Times New Roman"/>
                <w:sz w:val="24"/>
                <w:szCs w:val="24"/>
                <w:lang w:val="fr-FR"/>
              </w:rPr>
              <w:t xml:space="preserve"> et l’utilisateur</w:t>
            </w:r>
            <w:r w:rsidR="00482A1B" w:rsidRPr="00482A1B">
              <w:rPr>
                <w:rFonts w:ascii="Times New Roman" w:eastAsia="Times New Roman" w:hAnsi="Times New Roman" w:cs="Times New Roman"/>
                <w:sz w:val="24"/>
                <w:szCs w:val="24"/>
                <w:lang w:val="fr-FR"/>
              </w:rPr>
              <w:t>,</w:t>
            </w:r>
            <w:r>
              <w:rPr>
                <w:rFonts w:ascii="Times New Roman" w:eastAsia="Times New Roman" w:hAnsi="Times New Roman" w:cs="Times New Roman"/>
                <w:sz w:val="24"/>
                <w:szCs w:val="24"/>
                <w:lang w:val="fr-FR"/>
              </w:rPr>
              <w:t xml:space="preserve"> ils possèdent de plus l’accès à la rubrique support.</w:t>
            </w:r>
          </w:p>
        </w:tc>
      </w:tr>
    </w:tbl>
    <w:p w:rsidR="00061B8B" w:rsidRPr="00E9341B" w:rsidRDefault="00061B8B" w:rsidP="00061B8B">
      <w:pPr>
        <w:rPr>
          <w:rFonts w:ascii="Times New Roman" w:eastAsia="Times New Roman" w:hAnsi="Times New Roman" w:cs="Times New Roman"/>
          <w:b/>
          <w:bCs/>
          <w:sz w:val="20"/>
          <w:szCs w:val="20"/>
          <w:lang w:val="fr-FR"/>
        </w:rPr>
      </w:pPr>
    </w:p>
    <w:p w:rsidR="00061B8B" w:rsidRDefault="00061B8B" w:rsidP="00061B8B">
      <w:pPr>
        <w:spacing w:before="6"/>
        <w:rPr>
          <w:rFonts w:ascii="Times New Roman" w:eastAsia="Times New Roman" w:hAnsi="Times New Roman" w:cs="Times New Roman"/>
          <w:b/>
          <w:bCs/>
          <w:sz w:val="19"/>
          <w:szCs w:val="19"/>
          <w:lang w:val="fr-FR"/>
        </w:rPr>
      </w:pPr>
    </w:p>
    <w:p w:rsidR="007B34EC" w:rsidRDefault="007B34EC" w:rsidP="00061B8B">
      <w:pPr>
        <w:spacing w:before="6"/>
        <w:rPr>
          <w:rFonts w:ascii="Times New Roman" w:eastAsia="Times New Roman" w:hAnsi="Times New Roman" w:cs="Times New Roman"/>
          <w:b/>
          <w:bCs/>
          <w:sz w:val="19"/>
          <w:szCs w:val="19"/>
          <w:lang w:val="fr-FR"/>
        </w:rPr>
      </w:pPr>
    </w:p>
    <w:p w:rsidR="00061B8B" w:rsidRPr="00F85598" w:rsidRDefault="00061B8B" w:rsidP="00061B8B">
      <w:pPr>
        <w:rPr>
          <w:rFonts w:ascii="Times New Roman" w:eastAsia="Times New Roman" w:hAnsi="Times New Roman" w:cs="Times New Roman"/>
          <w:b/>
          <w:bCs/>
          <w:sz w:val="20"/>
          <w:szCs w:val="20"/>
          <w:lang w:val="fr-FR"/>
        </w:rPr>
      </w:pPr>
    </w:p>
    <w:p w:rsidR="00061B8B" w:rsidRPr="00E8494D" w:rsidRDefault="00CB60E1" w:rsidP="00CB60E1">
      <w:pPr>
        <w:pStyle w:val="Heading3"/>
        <w:rPr>
          <w:i/>
          <w:sz w:val="28"/>
          <w:lang w:val="fr-FR"/>
        </w:rPr>
      </w:pPr>
      <w:bookmarkStart w:id="25" w:name="_Toc435628755"/>
      <w:r w:rsidRPr="00E8494D">
        <w:rPr>
          <w:bCs w:val="0"/>
          <w:i/>
          <w:sz w:val="28"/>
          <w:lang w:val="fr-FR"/>
        </w:rPr>
        <w:t>1.</w:t>
      </w:r>
      <w:r w:rsidRPr="00E8494D">
        <w:rPr>
          <w:i/>
          <w:sz w:val="28"/>
          <w:lang w:val="fr-FR"/>
        </w:rPr>
        <w:t xml:space="preserve">3. </w:t>
      </w:r>
      <w:r w:rsidR="00061B8B" w:rsidRPr="00E8494D">
        <w:rPr>
          <w:i/>
          <w:sz w:val="28"/>
          <w:lang w:val="fr-FR"/>
        </w:rPr>
        <w:t>Besoins non</w:t>
      </w:r>
      <w:r w:rsidR="00061B8B" w:rsidRPr="00E8494D">
        <w:rPr>
          <w:i/>
          <w:spacing w:val="-9"/>
          <w:sz w:val="28"/>
          <w:lang w:val="fr-FR"/>
        </w:rPr>
        <w:t xml:space="preserve"> </w:t>
      </w:r>
      <w:r w:rsidR="00061B8B" w:rsidRPr="00E8494D">
        <w:rPr>
          <w:i/>
          <w:sz w:val="28"/>
          <w:lang w:val="fr-FR"/>
        </w:rPr>
        <w:t>fonctionnels</w:t>
      </w:r>
      <w:bookmarkEnd w:id="25"/>
    </w:p>
    <w:p w:rsidR="00061B8B" w:rsidRPr="00E8494D" w:rsidRDefault="00061B8B" w:rsidP="00061B8B">
      <w:pPr>
        <w:spacing w:before="9"/>
        <w:rPr>
          <w:rFonts w:ascii="Times New Roman" w:eastAsia="Times New Roman" w:hAnsi="Times New Roman" w:cs="Times New Roman"/>
          <w:b/>
          <w:bCs/>
          <w:i/>
          <w:sz w:val="30"/>
          <w:szCs w:val="30"/>
          <w:lang w:val="fr-FR"/>
        </w:rPr>
      </w:pPr>
    </w:p>
    <w:p w:rsidR="00061B8B" w:rsidRPr="00F85598" w:rsidRDefault="00081112" w:rsidP="00061B8B">
      <w:pPr>
        <w:pStyle w:val="BodyText"/>
        <w:spacing w:line="360" w:lineRule="auto"/>
        <w:ind w:right="399" w:firstLine="302"/>
        <w:jc w:val="both"/>
        <w:rPr>
          <w:lang w:val="fr-FR"/>
        </w:rPr>
      </w:pPr>
      <w:r w:rsidRPr="00081112">
        <w:rPr>
          <w:lang w:val="fr-FR"/>
        </w:rPr>
        <w:t xml:space="preserve">Tous les systèmes d’information à un certain point dans leur cycle de vie doivent considérer </w:t>
      </w:r>
      <w:r>
        <w:rPr>
          <w:lang w:val="fr-FR"/>
        </w:rPr>
        <w:t>que les</w:t>
      </w:r>
      <w:r w:rsidRPr="00081112">
        <w:rPr>
          <w:lang w:val="fr-FR"/>
        </w:rPr>
        <w:t xml:space="preserve"> besoins non-fonctionnels</w:t>
      </w:r>
      <w:r>
        <w:rPr>
          <w:lang w:val="fr-FR"/>
        </w:rPr>
        <w:t xml:space="preserve"> apportés à leurs projets </w:t>
      </w:r>
      <w:r w:rsidR="00A73176">
        <w:rPr>
          <w:lang w:val="fr-FR"/>
        </w:rPr>
        <w:t xml:space="preserve">reflètent </w:t>
      </w:r>
      <w:r>
        <w:rPr>
          <w:lang w:val="fr-FR"/>
        </w:rPr>
        <w:t xml:space="preserve">un travail très important et utile pour s’assurer d’une </w:t>
      </w:r>
      <w:r w:rsidR="00061B8B" w:rsidRPr="00F85598">
        <w:rPr>
          <w:lang w:val="fr-FR"/>
        </w:rPr>
        <w:t>réalisation</w:t>
      </w:r>
      <w:r>
        <w:rPr>
          <w:lang w:val="fr-FR"/>
        </w:rPr>
        <w:t xml:space="preserve"> efficace et d’un </w:t>
      </w:r>
      <w:r w:rsidR="00061B8B" w:rsidRPr="00F85598">
        <w:rPr>
          <w:lang w:val="fr-FR"/>
        </w:rPr>
        <w:t>bon</w:t>
      </w:r>
      <w:r w:rsidR="00061B8B" w:rsidRPr="00F85598">
        <w:rPr>
          <w:spacing w:val="-9"/>
          <w:lang w:val="fr-FR"/>
        </w:rPr>
        <w:t xml:space="preserve"> </w:t>
      </w:r>
      <w:r w:rsidR="00061B8B" w:rsidRPr="00F85598">
        <w:rPr>
          <w:lang w:val="fr-FR"/>
        </w:rPr>
        <w:t>fonctionnement.</w:t>
      </w:r>
    </w:p>
    <w:p w:rsidR="00061B8B" w:rsidRPr="00F85598" w:rsidRDefault="00061B8B" w:rsidP="00061B8B">
      <w:pPr>
        <w:rPr>
          <w:rFonts w:ascii="Times New Roman" w:eastAsia="Times New Roman" w:hAnsi="Times New Roman" w:cs="Times New Roman"/>
          <w:sz w:val="24"/>
          <w:szCs w:val="24"/>
          <w:lang w:val="fr-FR"/>
        </w:rPr>
      </w:pPr>
    </w:p>
    <w:p w:rsidR="0097097B" w:rsidRDefault="0097097B" w:rsidP="0097097B">
      <w:pPr>
        <w:pStyle w:val="Heading6"/>
        <w:spacing w:before="194"/>
        <w:ind w:left="116" w:right="661" w:firstLine="0"/>
        <w:rPr>
          <w:lang w:val="fr-FR"/>
        </w:rPr>
      </w:pPr>
      <w:r>
        <w:rPr>
          <w:lang w:val="fr-FR"/>
        </w:rPr>
        <w:t xml:space="preserve">  Sécurité :</w:t>
      </w:r>
    </w:p>
    <w:p w:rsidR="0097097B" w:rsidRDefault="002E16F7" w:rsidP="00114911">
      <w:pPr>
        <w:pStyle w:val="Heading6"/>
        <w:numPr>
          <w:ilvl w:val="0"/>
          <w:numId w:val="22"/>
        </w:numPr>
        <w:spacing w:before="194" w:line="360" w:lineRule="auto"/>
        <w:ind w:right="661"/>
        <w:jc w:val="both"/>
        <w:rPr>
          <w:b w:val="0"/>
          <w:bCs w:val="0"/>
          <w:i w:val="0"/>
          <w:sz w:val="24"/>
          <w:lang w:val="fr-FR"/>
        </w:rPr>
      </w:pPr>
      <w:r w:rsidRPr="002E16F7">
        <w:rPr>
          <w:b w:val="0"/>
          <w:bCs w:val="0"/>
          <w:i w:val="0"/>
          <w:sz w:val="24"/>
          <w:lang w:val="fr-FR"/>
        </w:rPr>
        <w:t xml:space="preserve">Besoin d’établissement de </w:t>
      </w:r>
      <w:r>
        <w:rPr>
          <w:b w:val="0"/>
          <w:bCs w:val="0"/>
          <w:i w:val="0"/>
          <w:sz w:val="24"/>
          <w:lang w:val="fr-FR"/>
        </w:rPr>
        <w:t>la connexion selon les règles d’autorisation.</w:t>
      </w:r>
    </w:p>
    <w:p w:rsidR="0049220B" w:rsidRDefault="0049220B" w:rsidP="00114911">
      <w:pPr>
        <w:pStyle w:val="Heading6"/>
        <w:numPr>
          <w:ilvl w:val="0"/>
          <w:numId w:val="22"/>
        </w:numPr>
        <w:spacing w:before="194" w:line="360" w:lineRule="auto"/>
        <w:ind w:right="320"/>
        <w:jc w:val="both"/>
        <w:rPr>
          <w:b w:val="0"/>
          <w:bCs w:val="0"/>
          <w:i w:val="0"/>
          <w:sz w:val="24"/>
          <w:lang w:val="fr-FR"/>
        </w:rPr>
      </w:pPr>
      <w:r w:rsidRPr="0049220B">
        <w:rPr>
          <w:b w:val="0"/>
          <w:bCs w:val="0"/>
          <w:i w:val="0"/>
          <w:sz w:val="24"/>
          <w:lang w:val="fr-FR"/>
        </w:rPr>
        <w:t>Besoin de mot de passe et d’identi</w:t>
      </w:r>
      <w:r>
        <w:rPr>
          <w:b w:val="0"/>
          <w:bCs w:val="0"/>
          <w:i w:val="0"/>
          <w:sz w:val="24"/>
          <w:lang w:val="fr-FR"/>
        </w:rPr>
        <w:t xml:space="preserve">fiant répondant à une politique </w:t>
      </w:r>
      <w:r w:rsidRPr="0049220B">
        <w:rPr>
          <w:b w:val="0"/>
          <w:bCs w:val="0"/>
          <w:i w:val="0"/>
          <w:sz w:val="24"/>
          <w:lang w:val="fr-FR"/>
        </w:rPr>
        <w:t>d’utilisation :</w:t>
      </w:r>
    </w:p>
    <w:p w:rsidR="002E16F7" w:rsidRPr="0049220B" w:rsidRDefault="00BC75DF" w:rsidP="00BC75DF">
      <w:pPr>
        <w:pStyle w:val="Heading6"/>
        <w:spacing w:before="194" w:line="360" w:lineRule="auto"/>
        <w:ind w:left="0" w:right="320" w:firstLine="0"/>
        <w:jc w:val="both"/>
        <w:rPr>
          <w:b w:val="0"/>
          <w:bCs w:val="0"/>
          <w:i w:val="0"/>
          <w:sz w:val="24"/>
          <w:lang w:val="fr-FR"/>
        </w:rPr>
      </w:pPr>
      <w:r>
        <w:rPr>
          <w:b w:val="0"/>
          <w:bCs w:val="0"/>
          <w:i w:val="0"/>
          <w:sz w:val="24"/>
          <w:lang w:val="fr-FR"/>
        </w:rPr>
        <w:t xml:space="preserve">   </w:t>
      </w:r>
      <w:r w:rsidR="0049220B" w:rsidRPr="0049220B">
        <w:rPr>
          <w:b w:val="0"/>
          <w:bCs w:val="0"/>
          <w:i w:val="0"/>
          <w:sz w:val="24"/>
          <w:lang w:val="fr-FR"/>
        </w:rPr>
        <w:t xml:space="preserve">longueur de mot de </w:t>
      </w:r>
      <w:r w:rsidR="006C1152" w:rsidRPr="0049220B">
        <w:rPr>
          <w:b w:val="0"/>
          <w:bCs w:val="0"/>
          <w:i w:val="0"/>
          <w:sz w:val="24"/>
          <w:lang w:val="fr-FR"/>
        </w:rPr>
        <w:t>passe, expiration</w:t>
      </w:r>
      <w:r w:rsidR="0049220B" w:rsidRPr="0049220B">
        <w:rPr>
          <w:b w:val="0"/>
          <w:bCs w:val="0"/>
          <w:i w:val="0"/>
          <w:sz w:val="24"/>
          <w:lang w:val="fr-FR"/>
        </w:rPr>
        <w:t>….</w:t>
      </w:r>
      <w:r w:rsidR="002E16F7" w:rsidRPr="0049220B">
        <w:rPr>
          <w:b w:val="0"/>
          <w:bCs w:val="0"/>
          <w:i w:val="0"/>
          <w:sz w:val="24"/>
          <w:lang w:val="fr-FR"/>
        </w:rPr>
        <w:t xml:space="preserve"> </w:t>
      </w:r>
    </w:p>
    <w:p w:rsidR="00061B8B" w:rsidRPr="0049220B" w:rsidRDefault="0097097B" w:rsidP="00061B8B">
      <w:pPr>
        <w:rPr>
          <w:rFonts w:ascii="Times New Roman" w:eastAsia="Times New Roman" w:hAnsi="Times New Roman" w:cs="Times New Roman"/>
          <w:b/>
          <w:sz w:val="24"/>
          <w:szCs w:val="24"/>
          <w:lang w:val="fr-FR"/>
        </w:rPr>
      </w:pPr>
      <w:r w:rsidRPr="0049220B">
        <w:rPr>
          <w:rFonts w:ascii="Times New Roman" w:eastAsia="Times New Roman" w:hAnsi="Times New Roman" w:cs="Times New Roman"/>
          <w:b/>
          <w:sz w:val="24"/>
          <w:szCs w:val="24"/>
          <w:lang w:val="fr-FR"/>
        </w:rPr>
        <w:t xml:space="preserve"> </w:t>
      </w:r>
    </w:p>
    <w:p w:rsidR="00061B8B" w:rsidRPr="0049220B" w:rsidRDefault="00287268" w:rsidP="00061B8B">
      <w:pPr>
        <w:pStyle w:val="Heading6"/>
        <w:spacing w:before="192"/>
        <w:ind w:left="171" w:right="661" w:firstLine="0"/>
        <w:rPr>
          <w:bCs w:val="0"/>
          <w:i w:val="0"/>
          <w:lang w:val="fr-FR"/>
        </w:rPr>
      </w:pPr>
      <w:r>
        <w:rPr>
          <w:lang w:val="fr-FR"/>
        </w:rPr>
        <w:t>Performance</w:t>
      </w:r>
      <w:r w:rsidR="00061B8B" w:rsidRPr="0049220B">
        <w:rPr>
          <w:spacing w:val="-4"/>
          <w:lang w:val="fr-FR"/>
        </w:rPr>
        <w:t xml:space="preserve"> </w:t>
      </w:r>
      <w:r w:rsidR="00061B8B" w:rsidRPr="0049220B">
        <w:rPr>
          <w:lang w:val="fr-FR"/>
        </w:rPr>
        <w:t>:</w:t>
      </w:r>
    </w:p>
    <w:p w:rsidR="00061B8B" w:rsidRPr="00F85598" w:rsidRDefault="00061B8B" w:rsidP="00DF2F45">
      <w:pPr>
        <w:spacing w:before="11"/>
        <w:jc w:val="both"/>
        <w:rPr>
          <w:rFonts w:ascii="Times New Roman" w:eastAsia="Times New Roman" w:hAnsi="Times New Roman" w:cs="Times New Roman"/>
          <w:b/>
          <w:bCs/>
          <w:i/>
          <w:sz w:val="30"/>
          <w:szCs w:val="30"/>
          <w:lang w:val="fr-FR"/>
        </w:rPr>
      </w:pPr>
    </w:p>
    <w:p w:rsidR="00DF2F45" w:rsidRDefault="00DF2F45" w:rsidP="00114911">
      <w:pPr>
        <w:pStyle w:val="ListParagraph"/>
        <w:numPr>
          <w:ilvl w:val="0"/>
          <w:numId w:val="23"/>
        </w:numPr>
        <w:tabs>
          <w:tab w:val="left" w:pos="900"/>
        </w:tabs>
        <w:spacing w:line="360" w:lineRule="auto"/>
        <w:ind w:hanging="18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Respecter un temps de réponse : le chargement de l’application, ouverture d’écran et des</w:t>
      </w:r>
    </w:p>
    <w:p w:rsidR="00061B8B" w:rsidRDefault="00DF2F45" w:rsidP="00DF2F45">
      <w:pPr>
        <w:tabs>
          <w:tab w:val="left" w:pos="900"/>
        </w:tabs>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  </w:t>
      </w:r>
      <w:r w:rsidRPr="00DF2F45">
        <w:rPr>
          <w:rFonts w:ascii="Times New Roman" w:eastAsia="Times New Roman" w:hAnsi="Times New Roman" w:cs="Times New Roman"/>
          <w:sz w:val="24"/>
          <w:szCs w:val="24"/>
          <w:lang w:val="fr-FR"/>
        </w:rPr>
        <w:t>délais de rafraîchissement…</w:t>
      </w:r>
    </w:p>
    <w:p w:rsidR="001A3943" w:rsidRDefault="001A3943" w:rsidP="00114911">
      <w:pPr>
        <w:pStyle w:val="ListParagraph"/>
        <w:numPr>
          <w:ilvl w:val="0"/>
          <w:numId w:val="23"/>
        </w:numPr>
        <w:tabs>
          <w:tab w:val="left" w:pos="900"/>
        </w:tabs>
        <w:spacing w:line="360" w:lineRule="auto"/>
        <w:ind w:hanging="18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Performance en temps de traitements (fonctions, calculs, importations/exportation de</w:t>
      </w:r>
    </w:p>
    <w:p w:rsidR="001A3943" w:rsidRDefault="001A3943" w:rsidP="001A3943">
      <w:pPr>
        <w:tabs>
          <w:tab w:val="left" w:pos="900"/>
        </w:tabs>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  </w:t>
      </w:r>
      <w:r w:rsidRPr="001A3943">
        <w:rPr>
          <w:rFonts w:ascii="Times New Roman" w:eastAsia="Times New Roman" w:hAnsi="Times New Roman" w:cs="Times New Roman"/>
          <w:sz w:val="24"/>
          <w:szCs w:val="24"/>
          <w:lang w:val="fr-FR"/>
        </w:rPr>
        <w:t>données…</w:t>
      </w:r>
    </w:p>
    <w:p w:rsidR="002C37C7" w:rsidRDefault="002C37C7" w:rsidP="001A3943">
      <w:pPr>
        <w:tabs>
          <w:tab w:val="left" w:pos="900"/>
        </w:tabs>
        <w:spacing w:line="360" w:lineRule="auto"/>
        <w:jc w:val="both"/>
        <w:rPr>
          <w:rFonts w:ascii="Times New Roman" w:eastAsia="Times New Roman" w:hAnsi="Times New Roman" w:cs="Times New Roman"/>
          <w:sz w:val="24"/>
          <w:szCs w:val="24"/>
          <w:lang w:val="fr-FR"/>
        </w:rPr>
      </w:pPr>
    </w:p>
    <w:p w:rsidR="002C37C7" w:rsidRDefault="002C37C7" w:rsidP="001A3943">
      <w:pPr>
        <w:tabs>
          <w:tab w:val="left" w:pos="900"/>
        </w:tabs>
        <w:spacing w:line="360" w:lineRule="auto"/>
        <w:jc w:val="both"/>
        <w:rPr>
          <w:rFonts w:ascii="Times New Roman" w:eastAsia="Times New Roman" w:hAnsi="Times New Roman" w:cs="Times New Roman"/>
          <w:sz w:val="24"/>
          <w:szCs w:val="24"/>
          <w:lang w:val="fr-FR"/>
        </w:rPr>
      </w:pPr>
    </w:p>
    <w:p w:rsidR="002C37C7" w:rsidRDefault="002C37C7" w:rsidP="001A3943">
      <w:pPr>
        <w:tabs>
          <w:tab w:val="left" w:pos="900"/>
        </w:tabs>
        <w:spacing w:line="360" w:lineRule="auto"/>
        <w:jc w:val="both"/>
        <w:rPr>
          <w:rFonts w:ascii="Times New Roman" w:eastAsia="Times New Roman" w:hAnsi="Times New Roman" w:cs="Times New Roman"/>
          <w:sz w:val="24"/>
          <w:szCs w:val="24"/>
          <w:lang w:val="fr-FR"/>
        </w:rPr>
      </w:pPr>
    </w:p>
    <w:p w:rsidR="002C37C7" w:rsidRDefault="002C37C7" w:rsidP="001A3943">
      <w:pPr>
        <w:tabs>
          <w:tab w:val="left" w:pos="900"/>
        </w:tabs>
        <w:spacing w:line="360" w:lineRule="auto"/>
        <w:jc w:val="both"/>
        <w:rPr>
          <w:rFonts w:ascii="Times New Roman" w:eastAsia="Times New Roman" w:hAnsi="Times New Roman" w:cs="Times New Roman"/>
          <w:sz w:val="24"/>
          <w:szCs w:val="24"/>
          <w:lang w:val="fr-FR"/>
        </w:rPr>
      </w:pPr>
    </w:p>
    <w:p w:rsidR="002C37C7" w:rsidRDefault="002C37C7" w:rsidP="001A3943">
      <w:pPr>
        <w:tabs>
          <w:tab w:val="left" w:pos="900"/>
        </w:tabs>
        <w:spacing w:line="360" w:lineRule="auto"/>
        <w:jc w:val="both"/>
        <w:rPr>
          <w:rFonts w:ascii="Times New Roman" w:eastAsia="Times New Roman" w:hAnsi="Times New Roman" w:cs="Times New Roman"/>
          <w:sz w:val="24"/>
          <w:szCs w:val="24"/>
          <w:lang w:val="fr-FR"/>
        </w:rPr>
      </w:pPr>
    </w:p>
    <w:p w:rsidR="002C37C7" w:rsidRPr="001A3943" w:rsidRDefault="002C37C7" w:rsidP="001A3943">
      <w:pPr>
        <w:tabs>
          <w:tab w:val="left" w:pos="900"/>
        </w:tabs>
        <w:spacing w:line="360" w:lineRule="auto"/>
        <w:jc w:val="both"/>
        <w:rPr>
          <w:rFonts w:ascii="Times New Roman" w:eastAsia="Times New Roman" w:hAnsi="Times New Roman" w:cs="Times New Roman"/>
          <w:sz w:val="24"/>
          <w:szCs w:val="24"/>
          <w:lang w:val="fr-FR"/>
        </w:rPr>
      </w:pPr>
    </w:p>
    <w:p w:rsidR="00061B8B" w:rsidRPr="00F85598" w:rsidRDefault="00061B8B" w:rsidP="00061B8B">
      <w:pPr>
        <w:spacing w:before="4"/>
        <w:rPr>
          <w:rFonts w:ascii="Times New Roman" w:eastAsia="Times New Roman" w:hAnsi="Times New Roman" w:cs="Times New Roman"/>
          <w:sz w:val="23"/>
          <w:szCs w:val="23"/>
          <w:lang w:val="fr-FR"/>
        </w:rPr>
      </w:pPr>
    </w:p>
    <w:p w:rsidR="00061B8B" w:rsidRPr="00C30826" w:rsidRDefault="00061B8B" w:rsidP="00114911">
      <w:pPr>
        <w:pStyle w:val="Heading1"/>
        <w:numPr>
          <w:ilvl w:val="0"/>
          <w:numId w:val="3"/>
        </w:numPr>
        <w:rPr>
          <w:sz w:val="32"/>
        </w:rPr>
      </w:pPr>
      <w:bookmarkStart w:id="26" w:name="_Toc435628756"/>
      <w:r w:rsidRPr="00C30826">
        <w:rPr>
          <w:sz w:val="32"/>
        </w:rPr>
        <w:t>Branche</w:t>
      </w:r>
      <w:r w:rsidRPr="00C30826">
        <w:rPr>
          <w:spacing w:val="-7"/>
          <w:sz w:val="32"/>
        </w:rPr>
        <w:t xml:space="preserve"> </w:t>
      </w:r>
      <w:r w:rsidRPr="00C30826">
        <w:rPr>
          <w:sz w:val="32"/>
        </w:rPr>
        <w:t>fonctionnelle</w:t>
      </w:r>
      <w:bookmarkEnd w:id="26"/>
    </w:p>
    <w:p w:rsidR="00B20BA9" w:rsidRPr="00B20BA9" w:rsidRDefault="00B20BA9" w:rsidP="00B20BA9">
      <w:pPr>
        <w:pStyle w:val="Heading4"/>
        <w:tabs>
          <w:tab w:val="left" w:pos="477"/>
        </w:tabs>
        <w:ind w:firstLine="0"/>
        <w:rPr>
          <w:b w:val="0"/>
          <w:bCs w:val="0"/>
          <w:i w:val="0"/>
        </w:rPr>
      </w:pPr>
    </w:p>
    <w:p w:rsidR="00061B8B" w:rsidRPr="00F85598" w:rsidRDefault="00B20BA9" w:rsidP="00B20BA9">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       Dans cette partie, nous allons projeter un point de vue fonctionnel sur l’ensemble de l’application. Pour cela, nous nous appuierons sur la schématisation des diagrammes de cas d’utilisation afin de présenter l’unité discrète d’interaction entre l’utilisateur et le système.</w:t>
      </w:r>
    </w:p>
    <w:p w:rsidR="00061B8B" w:rsidRPr="00F85598" w:rsidRDefault="00061B8B" w:rsidP="00061B8B">
      <w:pPr>
        <w:spacing w:before="9"/>
        <w:rPr>
          <w:rFonts w:ascii="Times New Roman" w:eastAsia="Times New Roman" w:hAnsi="Times New Roman" w:cs="Times New Roman"/>
          <w:sz w:val="23"/>
          <w:szCs w:val="23"/>
          <w:lang w:val="fr-FR"/>
        </w:rPr>
      </w:pPr>
    </w:p>
    <w:p w:rsidR="00061B8B" w:rsidRPr="00E8494D" w:rsidRDefault="0007230C" w:rsidP="0007230C">
      <w:pPr>
        <w:pStyle w:val="Heading3"/>
        <w:rPr>
          <w:i/>
          <w:sz w:val="28"/>
          <w:lang w:val="fr-FR"/>
        </w:rPr>
      </w:pPr>
      <w:bookmarkStart w:id="27" w:name="_Toc435628757"/>
      <w:r w:rsidRPr="00E8494D">
        <w:rPr>
          <w:bCs w:val="0"/>
          <w:i/>
          <w:sz w:val="28"/>
          <w:lang w:val="fr-FR"/>
        </w:rPr>
        <w:t>2.</w:t>
      </w:r>
      <w:r w:rsidRPr="00E8494D">
        <w:rPr>
          <w:i/>
          <w:sz w:val="28"/>
          <w:lang w:val="fr-FR"/>
        </w:rPr>
        <w:t xml:space="preserve">1. </w:t>
      </w:r>
      <w:r w:rsidR="00061B8B" w:rsidRPr="00E8494D">
        <w:rPr>
          <w:i/>
          <w:sz w:val="28"/>
          <w:lang w:val="fr-FR"/>
        </w:rPr>
        <w:t>Identification des cas</w:t>
      </w:r>
      <w:r w:rsidR="00061B8B" w:rsidRPr="00E8494D">
        <w:rPr>
          <w:i/>
          <w:spacing w:val="-21"/>
          <w:sz w:val="28"/>
          <w:lang w:val="fr-FR"/>
        </w:rPr>
        <w:t xml:space="preserve"> </w:t>
      </w:r>
      <w:r w:rsidR="00061B8B" w:rsidRPr="00E8494D">
        <w:rPr>
          <w:i/>
          <w:sz w:val="28"/>
          <w:lang w:val="fr-FR"/>
        </w:rPr>
        <w:t>d’utilisation</w:t>
      </w:r>
      <w:bookmarkEnd w:id="27"/>
    </w:p>
    <w:p w:rsidR="006B6908" w:rsidRPr="00E8494D" w:rsidRDefault="006B6908" w:rsidP="006B6908">
      <w:pPr>
        <w:pStyle w:val="Heading6"/>
        <w:tabs>
          <w:tab w:val="left" w:pos="681"/>
        </w:tabs>
        <w:ind w:left="109" w:firstLine="0"/>
        <w:rPr>
          <w:rFonts w:cs="Times New Roman"/>
          <w:b w:val="0"/>
          <w:bCs w:val="0"/>
          <w:i w:val="0"/>
          <w:lang w:val="fr-FR"/>
        </w:rPr>
      </w:pPr>
    </w:p>
    <w:p w:rsidR="00061B8B" w:rsidRPr="00F85598" w:rsidRDefault="006B6908" w:rsidP="006B6908">
      <w:pPr>
        <w:pStyle w:val="BodyText"/>
        <w:spacing w:before="205" w:line="360" w:lineRule="auto"/>
        <w:ind w:left="0" w:right="396" w:firstLine="0"/>
        <w:jc w:val="both"/>
        <w:rPr>
          <w:lang w:val="fr-FR"/>
        </w:rPr>
      </w:pPr>
      <w:r w:rsidRPr="006B6908">
        <w:rPr>
          <w:rFonts w:cs="Times New Roman"/>
          <w:b/>
          <w:bCs/>
          <w:i/>
          <w:sz w:val="30"/>
          <w:szCs w:val="30"/>
          <w:lang w:val="fr-FR"/>
        </w:rPr>
        <w:t xml:space="preserve">     </w:t>
      </w:r>
      <w:r w:rsidR="00061B8B" w:rsidRPr="00F85598">
        <w:rPr>
          <w:lang w:val="fr-FR"/>
        </w:rPr>
        <w:t>Voila ci-dessous le diagra</w:t>
      </w:r>
      <w:r w:rsidR="00061B8B" w:rsidRPr="00F85598">
        <w:rPr>
          <w:rFonts w:cs="Times New Roman"/>
          <w:lang w:val="fr-FR"/>
        </w:rPr>
        <w:t>mme des cas d’utilisation général de notre application</w:t>
      </w:r>
      <w:r w:rsidR="0000097F">
        <w:rPr>
          <w:rFonts w:cs="Times New Roman"/>
          <w:lang w:val="fr-FR"/>
        </w:rPr>
        <w:t xml:space="preserve"> CBS</w:t>
      </w:r>
      <w:r w:rsidR="00061B8B" w:rsidRPr="00F85598">
        <w:rPr>
          <w:rFonts w:cs="Times New Roman"/>
          <w:spacing w:val="-5"/>
          <w:lang w:val="fr-FR"/>
        </w:rPr>
        <w:t xml:space="preserve"> </w:t>
      </w:r>
      <w:r w:rsidR="00061B8B" w:rsidRPr="00F85598">
        <w:rPr>
          <w:lang w:val="fr-FR"/>
        </w:rPr>
        <w:t>:</w:t>
      </w:r>
    </w:p>
    <w:p w:rsidR="00061B8B" w:rsidRDefault="00061B8B" w:rsidP="00061B8B">
      <w:pPr>
        <w:spacing w:line="360" w:lineRule="auto"/>
        <w:jc w:val="both"/>
        <w:rPr>
          <w:lang w:val="fr-FR"/>
        </w:rPr>
      </w:pPr>
    </w:p>
    <w:p w:rsidR="00C35E89" w:rsidRDefault="00C35E89" w:rsidP="00C35E89">
      <w:pPr>
        <w:spacing w:line="360" w:lineRule="auto"/>
        <w:rPr>
          <w:lang w:val="fr-FR"/>
        </w:rPr>
      </w:pPr>
      <w:r>
        <w:rPr>
          <w:lang w:val="fr-FR"/>
        </w:rPr>
        <w:t xml:space="preserve">                             </w:t>
      </w:r>
      <w:r w:rsidRPr="00C35E89">
        <w:rPr>
          <w:noProof/>
        </w:rPr>
        <w:drawing>
          <wp:inline distT="0" distB="0" distL="0" distR="0">
            <wp:extent cx="4012262" cy="4132615"/>
            <wp:effectExtent l="171450" t="133350" r="369238" b="306035"/>
            <wp:docPr id="15" name="Picture 34" descr="D:\mbenabda062215\Stage\Docs_Rapport\Use 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mbenabda062215\Stage\Docs_Rapport\Use case 1.png"/>
                    <pic:cNvPicPr>
                      <a:picLocks noChangeAspect="1" noChangeArrowheads="1"/>
                    </pic:cNvPicPr>
                  </pic:nvPicPr>
                  <pic:blipFill>
                    <a:blip r:embed="rId32" cstate="print"/>
                    <a:srcRect/>
                    <a:stretch>
                      <a:fillRect/>
                    </a:stretch>
                  </pic:blipFill>
                  <pic:spPr bwMode="auto">
                    <a:xfrm>
                      <a:off x="0" y="0"/>
                      <a:ext cx="4012262" cy="4132615"/>
                    </a:xfrm>
                    <a:prstGeom prst="rect">
                      <a:avLst/>
                    </a:prstGeom>
                    <a:ln>
                      <a:noFill/>
                    </a:ln>
                    <a:effectLst>
                      <a:outerShdw blurRad="292100" dist="139700" dir="2700000" algn="tl" rotWithShape="0">
                        <a:srgbClr val="333333">
                          <a:alpha val="65000"/>
                        </a:srgbClr>
                      </a:outerShdw>
                    </a:effectLst>
                  </pic:spPr>
                </pic:pic>
              </a:graphicData>
            </a:graphic>
          </wp:inline>
        </w:drawing>
      </w:r>
    </w:p>
    <w:p w:rsidR="00C35E89" w:rsidRPr="00C35E89" w:rsidRDefault="00C35E89" w:rsidP="00C35E89">
      <w:pPr>
        <w:spacing w:line="360" w:lineRule="auto"/>
        <w:jc w:val="center"/>
        <w:rPr>
          <w:b/>
          <w:sz w:val="24"/>
          <w:lang w:val="fr-FR"/>
        </w:rPr>
      </w:pPr>
    </w:p>
    <w:p w:rsidR="00C35E89" w:rsidRPr="00EA3BC7" w:rsidRDefault="00BD1166" w:rsidP="00EA3BC7">
      <w:pPr>
        <w:jc w:val="center"/>
        <w:rPr>
          <w:rFonts w:ascii="Times New Roman" w:eastAsia="Times New Roman" w:hAnsi="Times New Roman" w:cs="Times New Roman"/>
          <w:b/>
          <w:szCs w:val="20"/>
          <w:lang w:val="fr-FR"/>
        </w:rPr>
        <w:sectPr w:rsidR="00C35E89" w:rsidRPr="00EA3BC7" w:rsidSect="00B70159">
          <w:footerReference w:type="default" r:id="rId33"/>
          <w:pgSz w:w="11910" w:h="16840"/>
          <w:pgMar w:top="1000" w:right="1020" w:bottom="1300" w:left="1350" w:header="726" w:footer="1115" w:gutter="0"/>
          <w:cols w:space="720"/>
        </w:sectPr>
      </w:pPr>
      <w:r>
        <w:rPr>
          <w:b/>
          <w:sz w:val="24"/>
          <w:lang w:val="fr-FR"/>
        </w:rPr>
        <w:t>Figure 6</w:t>
      </w:r>
      <w:r w:rsidR="00C35E89" w:rsidRPr="00C35E89">
        <w:rPr>
          <w:b/>
          <w:sz w:val="24"/>
          <w:lang w:val="fr-FR"/>
        </w:rPr>
        <w:t xml:space="preserve"> : Diagramme de cas d'utilisation</w:t>
      </w:r>
      <w:r w:rsidR="00C35E89" w:rsidRPr="00C35E89">
        <w:rPr>
          <w:b/>
          <w:spacing w:val="-11"/>
          <w:sz w:val="24"/>
          <w:lang w:val="fr-FR"/>
        </w:rPr>
        <w:t xml:space="preserve"> </w:t>
      </w:r>
      <w:r w:rsidR="00C35E89" w:rsidRPr="00C35E89">
        <w:rPr>
          <w:b/>
          <w:sz w:val="24"/>
          <w:lang w:val="fr-FR"/>
        </w:rPr>
        <w:t>général</w:t>
      </w:r>
    </w:p>
    <w:p w:rsidR="00061B8B" w:rsidRPr="00F85598" w:rsidRDefault="00061B8B" w:rsidP="00EA3BC7">
      <w:pPr>
        <w:pStyle w:val="BodyText"/>
        <w:spacing w:before="153" w:line="360" w:lineRule="auto"/>
        <w:ind w:right="394"/>
        <w:jc w:val="both"/>
        <w:rPr>
          <w:lang w:val="fr-FR"/>
        </w:rPr>
      </w:pPr>
      <w:r w:rsidRPr="00F85598">
        <w:rPr>
          <w:spacing w:val="-3"/>
          <w:lang w:val="fr-FR"/>
        </w:rPr>
        <w:lastRenderedPageBreak/>
        <w:t xml:space="preserve">Le </w:t>
      </w:r>
      <w:r w:rsidRPr="00F85598">
        <w:rPr>
          <w:lang w:val="fr-FR"/>
        </w:rPr>
        <w:t xml:space="preserve">diagramme de cas d'utilisation général </w:t>
      </w:r>
      <w:r w:rsidR="00C371AD">
        <w:rPr>
          <w:lang w:val="fr-FR"/>
        </w:rPr>
        <w:t xml:space="preserve">illustré ci-dessus définit d’une manière assez globale d’une part nos acteurs déjà identifiés auparavant et d’autre part les principales fonctionnalités associées à chacun d’entre eux.  </w:t>
      </w:r>
    </w:p>
    <w:p w:rsidR="00061B8B" w:rsidRPr="00BD4788" w:rsidRDefault="00C371AD" w:rsidP="00BD4788">
      <w:pPr>
        <w:pStyle w:val="BodyText"/>
        <w:spacing w:before="203" w:line="360" w:lineRule="auto"/>
        <w:ind w:left="156" w:right="397"/>
        <w:jc w:val="both"/>
        <w:rPr>
          <w:lang w:val="fr-FR"/>
        </w:rPr>
      </w:pPr>
      <w:r>
        <w:rPr>
          <w:lang w:val="fr-FR"/>
        </w:rPr>
        <w:t xml:space="preserve">Par la </w:t>
      </w:r>
      <w:r w:rsidR="00BD4788">
        <w:rPr>
          <w:lang w:val="fr-FR"/>
        </w:rPr>
        <w:t>suite, nous</w:t>
      </w:r>
      <w:r>
        <w:rPr>
          <w:lang w:val="fr-FR"/>
        </w:rPr>
        <w:t xml:space="preserve"> allons </w:t>
      </w:r>
      <w:r w:rsidR="00BD4788">
        <w:rPr>
          <w:lang w:val="fr-FR"/>
        </w:rPr>
        <w:t>distinguer pour chaque acteur ses fonctionnalités clefs adéquates.</w:t>
      </w:r>
    </w:p>
    <w:p w:rsidR="00061B8B" w:rsidRPr="00F85598" w:rsidRDefault="00061B8B" w:rsidP="00061B8B">
      <w:pPr>
        <w:spacing w:before="7"/>
        <w:rPr>
          <w:rFonts w:ascii="Times New Roman" w:eastAsia="Times New Roman" w:hAnsi="Times New Roman" w:cs="Times New Roman"/>
          <w:sz w:val="23"/>
          <w:szCs w:val="23"/>
          <w:lang w:val="fr-FR"/>
        </w:rPr>
      </w:pPr>
    </w:p>
    <w:p w:rsidR="00061B8B" w:rsidRPr="00DB467C" w:rsidRDefault="00DB467C" w:rsidP="00DB467C">
      <w:pPr>
        <w:pStyle w:val="Heading3"/>
        <w:rPr>
          <w:i/>
          <w:sz w:val="28"/>
          <w:lang w:val="fr-FR"/>
        </w:rPr>
      </w:pPr>
      <w:bookmarkStart w:id="28" w:name="_Toc435628758"/>
      <w:r w:rsidRPr="00DB467C">
        <w:rPr>
          <w:i/>
          <w:sz w:val="28"/>
          <w:lang w:val="fr-FR"/>
        </w:rPr>
        <w:t xml:space="preserve">2.2. </w:t>
      </w:r>
      <w:r w:rsidR="00061B8B" w:rsidRPr="00DB467C">
        <w:rPr>
          <w:i/>
          <w:sz w:val="28"/>
          <w:lang w:val="fr-FR"/>
        </w:rPr>
        <w:t>Description des cas</w:t>
      </w:r>
      <w:r w:rsidR="00061B8B" w:rsidRPr="00DB467C">
        <w:rPr>
          <w:i/>
          <w:spacing w:val="-18"/>
          <w:sz w:val="28"/>
          <w:lang w:val="fr-FR"/>
        </w:rPr>
        <w:t xml:space="preserve"> </w:t>
      </w:r>
      <w:r w:rsidR="00061B8B" w:rsidRPr="00DB467C">
        <w:rPr>
          <w:i/>
          <w:sz w:val="28"/>
          <w:lang w:val="fr-FR"/>
        </w:rPr>
        <w:t>d’utilisation</w:t>
      </w:r>
      <w:bookmarkEnd w:id="28"/>
    </w:p>
    <w:p w:rsidR="00061B8B" w:rsidRPr="00DB467C" w:rsidRDefault="00061B8B" w:rsidP="00061B8B">
      <w:pPr>
        <w:spacing w:before="6"/>
        <w:rPr>
          <w:rFonts w:ascii="Times New Roman" w:eastAsia="Times New Roman" w:hAnsi="Times New Roman" w:cs="Times New Roman"/>
          <w:b/>
          <w:bCs/>
          <w:i/>
          <w:sz w:val="31"/>
          <w:szCs w:val="31"/>
          <w:lang w:val="fr-FR"/>
        </w:rPr>
      </w:pPr>
    </w:p>
    <w:p w:rsidR="00061B8B" w:rsidRPr="00DB467C" w:rsidRDefault="00061B8B" w:rsidP="00DB467C">
      <w:pPr>
        <w:pStyle w:val="Heading3"/>
        <w:rPr>
          <w:i/>
          <w:lang w:val="fr-FR"/>
        </w:rPr>
      </w:pPr>
      <w:bookmarkStart w:id="29" w:name="_Toc435628759"/>
      <w:r w:rsidRPr="00DB467C">
        <w:rPr>
          <w:i/>
          <w:sz w:val="28"/>
          <w:lang w:val="fr-FR"/>
        </w:rPr>
        <w:t>2.2.1</w:t>
      </w:r>
      <w:r w:rsidR="00D95F65" w:rsidRPr="00DB467C">
        <w:rPr>
          <w:i/>
          <w:sz w:val="28"/>
          <w:lang w:val="fr-FR"/>
        </w:rPr>
        <w:t>. Cas</w:t>
      </w:r>
      <w:r w:rsidRPr="00DB467C">
        <w:rPr>
          <w:i/>
          <w:sz w:val="28"/>
          <w:lang w:val="fr-FR"/>
        </w:rPr>
        <w:t xml:space="preserve"> d’utilisation relatifs à</w:t>
      </w:r>
      <w:r w:rsidRPr="00DB467C">
        <w:rPr>
          <w:i/>
          <w:spacing w:val="-31"/>
          <w:sz w:val="28"/>
          <w:lang w:val="fr-FR"/>
        </w:rPr>
        <w:t xml:space="preserve"> </w:t>
      </w:r>
      <w:r w:rsidRPr="00DB467C">
        <w:rPr>
          <w:i/>
          <w:sz w:val="28"/>
          <w:lang w:val="fr-FR"/>
        </w:rPr>
        <w:t>l’administrateur</w:t>
      </w:r>
      <w:bookmarkEnd w:id="29"/>
    </w:p>
    <w:p w:rsidR="00061B8B" w:rsidRPr="00304C33" w:rsidRDefault="00061B8B" w:rsidP="00061B8B">
      <w:pPr>
        <w:rPr>
          <w:rFonts w:ascii="Times New Roman" w:eastAsia="Times New Roman" w:hAnsi="Times New Roman" w:cs="Times New Roman"/>
          <w:b/>
          <w:bCs/>
          <w:i/>
          <w:sz w:val="31"/>
          <w:szCs w:val="31"/>
          <w:lang w:val="fr-FR"/>
        </w:rPr>
      </w:pPr>
    </w:p>
    <w:p w:rsidR="00061B8B" w:rsidRPr="00B46AA9" w:rsidRDefault="00061B8B" w:rsidP="00B46AA9">
      <w:pPr>
        <w:pStyle w:val="TableParagraph"/>
        <w:tabs>
          <w:tab w:val="left" w:pos="807"/>
        </w:tabs>
        <w:spacing w:line="360" w:lineRule="auto"/>
        <w:ind w:left="180" w:right="99" w:firstLine="270"/>
        <w:jc w:val="both"/>
        <w:rPr>
          <w:rFonts w:ascii="Times New Roman" w:hAnsi="Times New Roman" w:cs="Times New Roman"/>
          <w:sz w:val="24"/>
          <w:szCs w:val="24"/>
          <w:lang w:val="fr-FR"/>
        </w:rPr>
      </w:pPr>
      <w:r w:rsidRPr="00B46AA9">
        <w:rPr>
          <w:rFonts w:ascii="Times New Roman" w:hAnsi="Times New Roman" w:cs="Times New Roman"/>
          <w:sz w:val="24"/>
          <w:szCs w:val="24"/>
          <w:lang w:val="fr-FR"/>
        </w:rPr>
        <w:t xml:space="preserve">L’administrateur possède un </w:t>
      </w:r>
      <w:r w:rsidR="00B46AA9" w:rsidRPr="00B46AA9">
        <w:rPr>
          <w:rFonts w:ascii="Times New Roman" w:hAnsi="Times New Roman" w:cs="Times New Roman"/>
          <w:sz w:val="24"/>
          <w:szCs w:val="24"/>
          <w:lang w:val="fr-FR"/>
        </w:rPr>
        <w:t>double</w:t>
      </w:r>
      <w:r w:rsidRPr="00B46AA9">
        <w:rPr>
          <w:rFonts w:ascii="Times New Roman" w:hAnsi="Times New Roman" w:cs="Times New Roman"/>
          <w:sz w:val="24"/>
          <w:szCs w:val="24"/>
          <w:lang w:val="fr-FR"/>
        </w:rPr>
        <w:t xml:space="preserve"> accès à l'application : il gère les </w:t>
      </w:r>
      <w:r w:rsidR="00CC07D3" w:rsidRPr="00B46AA9">
        <w:rPr>
          <w:rFonts w:ascii="Times New Roman" w:hAnsi="Times New Roman" w:cs="Times New Roman"/>
          <w:sz w:val="24"/>
          <w:szCs w:val="24"/>
          <w:lang w:val="fr-FR"/>
        </w:rPr>
        <w:t>utilisateurs, il</w:t>
      </w:r>
      <w:r w:rsidR="00B46AA9" w:rsidRPr="00B46AA9">
        <w:rPr>
          <w:rFonts w:ascii="Times New Roman" w:hAnsi="Times New Roman" w:cs="Times New Roman"/>
          <w:sz w:val="24"/>
          <w:szCs w:val="24"/>
          <w:lang w:val="fr-FR"/>
        </w:rPr>
        <w:t xml:space="preserve"> possède aussi les droits d’écriture et de lecture des</w:t>
      </w:r>
      <w:r w:rsidR="00B46AA9" w:rsidRPr="00B46AA9">
        <w:rPr>
          <w:rStyle w:val="hps"/>
          <w:rFonts w:ascii="Times New Roman" w:hAnsi="Times New Roman" w:cs="Times New Roman"/>
          <w:sz w:val="24"/>
          <w:szCs w:val="24"/>
          <w:lang w:val="fr-FR"/>
        </w:rPr>
        <w:t xml:space="preserve"> données</w:t>
      </w:r>
      <w:r w:rsidR="00B46AA9" w:rsidRPr="00B46AA9">
        <w:rPr>
          <w:rFonts w:ascii="Times New Roman" w:hAnsi="Times New Roman" w:cs="Times New Roman"/>
          <w:sz w:val="24"/>
          <w:szCs w:val="24"/>
          <w:lang w:val="fr-FR"/>
        </w:rPr>
        <w:t xml:space="preserve"> </w:t>
      </w:r>
      <w:r w:rsidR="00B46AA9" w:rsidRPr="00B46AA9">
        <w:rPr>
          <w:rStyle w:val="hps"/>
          <w:rFonts w:ascii="Times New Roman" w:hAnsi="Times New Roman" w:cs="Times New Roman"/>
          <w:sz w:val="24"/>
          <w:szCs w:val="24"/>
          <w:lang w:val="fr-FR"/>
        </w:rPr>
        <w:t>de l'application</w:t>
      </w:r>
      <w:r w:rsidR="00B46AA9" w:rsidRPr="00B46AA9">
        <w:rPr>
          <w:rFonts w:ascii="Times New Roman" w:hAnsi="Times New Roman" w:cs="Times New Roman"/>
          <w:sz w:val="24"/>
          <w:szCs w:val="24"/>
          <w:lang w:val="fr-FR"/>
        </w:rPr>
        <w:t xml:space="preserve"> </w:t>
      </w:r>
      <w:r w:rsidRPr="00B46AA9">
        <w:rPr>
          <w:rFonts w:ascii="Times New Roman" w:hAnsi="Times New Roman" w:cs="Times New Roman"/>
          <w:sz w:val="24"/>
          <w:szCs w:val="24"/>
          <w:lang w:val="fr-FR"/>
        </w:rPr>
        <w:t xml:space="preserve"> et ceci après authentification.</w:t>
      </w:r>
    </w:p>
    <w:p w:rsidR="00061B8B" w:rsidRPr="00F85598" w:rsidRDefault="00061B8B" w:rsidP="00061B8B">
      <w:pPr>
        <w:pStyle w:val="BodyText"/>
        <w:spacing w:before="205"/>
        <w:ind w:left="456" w:firstLine="0"/>
        <w:rPr>
          <w:lang w:val="fr-FR"/>
        </w:rPr>
      </w:pPr>
      <w:r w:rsidRPr="00F85598">
        <w:rPr>
          <w:rFonts w:cs="Times New Roman"/>
          <w:lang w:val="fr-FR"/>
        </w:rPr>
        <w:t>Cette figure représente le diagramme de cas d’utilisation de l’administrateur</w:t>
      </w:r>
      <w:r w:rsidRPr="00F85598">
        <w:rPr>
          <w:rFonts w:cs="Times New Roman"/>
          <w:spacing w:val="-14"/>
          <w:lang w:val="fr-FR"/>
        </w:rPr>
        <w:t xml:space="preserve"> </w:t>
      </w:r>
      <w:r w:rsidRPr="00F85598">
        <w:rPr>
          <w:lang w:val="fr-FR"/>
        </w:rPr>
        <w:t>:</w:t>
      </w:r>
    </w:p>
    <w:p w:rsidR="00061B8B" w:rsidRPr="00F85598" w:rsidRDefault="00061B8B" w:rsidP="00061B8B">
      <w:pPr>
        <w:rPr>
          <w:lang w:val="fr-FR"/>
        </w:rPr>
        <w:sectPr w:rsidR="00061B8B" w:rsidRPr="00F85598">
          <w:headerReference w:type="default" r:id="rId34"/>
          <w:footerReference w:type="default" r:id="rId35"/>
          <w:pgSz w:w="11910" w:h="16840"/>
          <w:pgMar w:top="2040" w:right="1020" w:bottom="1300" w:left="1260" w:header="726" w:footer="1115" w:gutter="0"/>
          <w:pgNumType w:start="31"/>
          <w:cols w:space="720"/>
        </w:sectPr>
      </w:pPr>
    </w:p>
    <w:p w:rsidR="00061B8B" w:rsidRPr="00F85598" w:rsidRDefault="00061B8B" w:rsidP="00061B8B">
      <w:pPr>
        <w:spacing w:before="2"/>
        <w:rPr>
          <w:rFonts w:ascii="Times New Roman" w:eastAsia="Times New Roman" w:hAnsi="Times New Roman" w:cs="Times New Roman"/>
          <w:sz w:val="12"/>
          <w:szCs w:val="12"/>
          <w:lang w:val="fr-FR"/>
        </w:rPr>
      </w:pPr>
    </w:p>
    <w:p w:rsidR="00061B8B" w:rsidRPr="00BD54EE" w:rsidRDefault="007D3891" w:rsidP="00BD54EE">
      <w:pPr>
        <w:ind w:left="108"/>
        <w:rPr>
          <w:rFonts w:ascii="Times New Roman" w:eastAsia="Times New Roman" w:hAnsi="Times New Roman" w:cs="Times New Roman"/>
          <w:sz w:val="20"/>
          <w:szCs w:val="20"/>
          <w:lang w:val="fr-FR"/>
        </w:rPr>
      </w:pPr>
      <w:r>
        <w:rPr>
          <w:rFonts w:ascii="Times New Roman" w:eastAsia="Times New Roman" w:hAnsi="Times New Roman" w:cs="Times New Roman"/>
          <w:sz w:val="20"/>
          <w:szCs w:val="20"/>
          <w:lang w:val="fr-FR"/>
        </w:rPr>
        <w:t xml:space="preserve">          </w:t>
      </w:r>
      <w:r w:rsidR="00BD54EE">
        <w:rPr>
          <w:rFonts w:ascii="Times New Roman" w:eastAsia="Times New Roman" w:hAnsi="Times New Roman" w:cs="Times New Roman"/>
          <w:sz w:val="20"/>
          <w:szCs w:val="20"/>
          <w:lang w:val="fr-FR"/>
        </w:rPr>
        <w:t xml:space="preserve"> </w:t>
      </w:r>
      <w:r w:rsidR="00BD54EE" w:rsidRPr="00BD54EE">
        <w:rPr>
          <w:rFonts w:ascii="Times New Roman" w:eastAsia="Times New Roman" w:hAnsi="Times New Roman" w:cs="Times New Roman"/>
          <w:sz w:val="20"/>
          <w:szCs w:val="20"/>
          <w:lang w:val="fr-FR"/>
        </w:rPr>
        <w:t xml:space="preserve">         </w:t>
      </w:r>
      <w:r>
        <w:rPr>
          <w:rFonts w:ascii="Times New Roman" w:eastAsia="Times New Roman" w:hAnsi="Times New Roman" w:cs="Times New Roman"/>
          <w:noProof/>
          <w:sz w:val="20"/>
          <w:szCs w:val="20"/>
        </w:rPr>
        <w:drawing>
          <wp:inline distT="0" distB="0" distL="0" distR="0">
            <wp:extent cx="4672889" cy="3812600"/>
            <wp:effectExtent l="171450" t="133350" r="356311" b="302200"/>
            <wp:docPr id="28" name="Picture 28" descr="D:\mbenabda062215\Stage\Docs_Rapport\Use 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mbenabda062215\Stage\Docs_Rapport\Use case 2.png"/>
                    <pic:cNvPicPr>
                      <a:picLocks noChangeAspect="1" noChangeArrowheads="1"/>
                    </pic:cNvPicPr>
                  </pic:nvPicPr>
                  <pic:blipFill>
                    <a:blip r:embed="rId36" cstate="print"/>
                    <a:srcRect/>
                    <a:stretch>
                      <a:fillRect/>
                    </a:stretch>
                  </pic:blipFill>
                  <pic:spPr bwMode="auto">
                    <a:xfrm>
                      <a:off x="0" y="0"/>
                      <a:ext cx="4676408" cy="3815471"/>
                    </a:xfrm>
                    <a:prstGeom prst="rect">
                      <a:avLst/>
                    </a:prstGeom>
                    <a:ln>
                      <a:noFill/>
                    </a:ln>
                    <a:effectLst>
                      <a:outerShdw blurRad="292100" dist="139700" dir="2700000" algn="tl" rotWithShape="0">
                        <a:srgbClr val="333333">
                          <a:alpha val="65000"/>
                        </a:srgbClr>
                      </a:outerShdw>
                    </a:effectLst>
                  </pic:spPr>
                </pic:pic>
              </a:graphicData>
            </a:graphic>
          </wp:inline>
        </w:drawing>
      </w:r>
    </w:p>
    <w:p w:rsidR="00061B8B" w:rsidRPr="00BD54EE" w:rsidRDefault="00061B8B" w:rsidP="00061B8B">
      <w:pPr>
        <w:spacing w:before="4"/>
        <w:rPr>
          <w:rFonts w:ascii="Times New Roman" w:eastAsia="Times New Roman" w:hAnsi="Times New Roman" w:cs="Times New Roman"/>
          <w:sz w:val="8"/>
          <w:szCs w:val="8"/>
          <w:lang w:val="fr-FR"/>
        </w:rPr>
      </w:pPr>
    </w:p>
    <w:p w:rsidR="00061B8B" w:rsidRPr="00F85598" w:rsidRDefault="00BD54EE" w:rsidP="00061B8B">
      <w:pPr>
        <w:pStyle w:val="Heading7"/>
        <w:ind w:left="8" w:right="462"/>
        <w:jc w:val="center"/>
        <w:rPr>
          <w:b w:val="0"/>
          <w:bCs w:val="0"/>
          <w:lang w:val="fr-FR"/>
        </w:rPr>
      </w:pPr>
      <w:r>
        <w:rPr>
          <w:lang w:val="fr-FR"/>
        </w:rPr>
        <w:t xml:space="preserve">     </w:t>
      </w:r>
      <w:r w:rsidR="00492EEC">
        <w:rPr>
          <w:lang w:val="fr-FR"/>
        </w:rPr>
        <w:t xml:space="preserve">               </w:t>
      </w:r>
      <w:r w:rsidR="00BD1166">
        <w:rPr>
          <w:lang w:val="fr-FR"/>
        </w:rPr>
        <w:t>Figure 7</w:t>
      </w:r>
      <w:r w:rsidR="00061B8B" w:rsidRPr="00F85598">
        <w:rPr>
          <w:lang w:val="fr-FR"/>
        </w:rPr>
        <w:t xml:space="preserve"> : Diagramme de cas d'utilisation</w:t>
      </w:r>
      <w:r w:rsidR="00430680">
        <w:rPr>
          <w:lang w:val="fr-FR"/>
        </w:rPr>
        <w:t xml:space="preserve"> de</w:t>
      </w:r>
      <w:r w:rsidR="00061B8B" w:rsidRPr="00F85598">
        <w:rPr>
          <w:lang w:val="fr-FR"/>
        </w:rPr>
        <w:t xml:space="preserve"> gestion des</w:t>
      </w:r>
      <w:r w:rsidR="00061B8B" w:rsidRPr="00F85598">
        <w:rPr>
          <w:spacing w:val="-17"/>
          <w:lang w:val="fr-FR"/>
        </w:rPr>
        <w:t xml:space="preserve"> </w:t>
      </w:r>
      <w:r w:rsidR="00061B8B" w:rsidRPr="00F85598">
        <w:rPr>
          <w:lang w:val="fr-FR"/>
        </w:rPr>
        <w:t>utilisateurs</w:t>
      </w:r>
    </w:p>
    <w:p w:rsidR="00061B8B" w:rsidRPr="00F85598" w:rsidRDefault="00061B8B" w:rsidP="00061B8B">
      <w:pPr>
        <w:rPr>
          <w:rFonts w:ascii="Times New Roman" w:eastAsia="Times New Roman" w:hAnsi="Times New Roman" w:cs="Times New Roman"/>
          <w:sz w:val="24"/>
          <w:szCs w:val="24"/>
          <w:lang w:val="fr-FR"/>
        </w:rPr>
      </w:pPr>
    </w:p>
    <w:p w:rsidR="00061B8B" w:rsidRPr="00F85598" w:rsidRDefault="00061B8B" w:rsidP="00061B8B">
      <w:pPr>
        <w:rPr>
          <w:rFonts w:ascii="Times New Roman" w:eastAsia="Times New Roman" w:hAnsi="Times New Roman" w:cs="Times New Roman"/>
          <w:sz w:val="24"/>
          <w:szCs w:val="24"/>
          <w:lang w:val="fr-FR"/>
        </w:rPr>
      </w:pPr>
    </w:p>
    <w:p w:rsidR="00061B8B" w:rsidRPr="00F85598" w:rsidRDefault="00061B8B" w:rsidP="00061B8B">
      <w:pPr>
        <w:spacing w:before="7"/>
        <w:rPr>
          <w:rFonts w:ascii="Times New Roman" w:eastAsia="Times New Roman" w:hAnsi="Times New Roman" w:cs="Times New Roman"/>
          <w:sz w:val="23"/>
          <w:szCs w:val="23"/>
          <w:lang w:val="fr-FR"/>
        </w:rPr>
      </w:pPr>
    </w:p>
    <w:p w:rsidR="00061B8B" w:rsidRPr="008B3BA7" w:rsidRDefault="00061B8B" w:rsidP="008B3BA7">
      <w:pPr>
        <w:pStyle w:val="Heading3"/>
        <w:rPr>
          <w:i/>
          <w:sz w:val="28"/>
          <w:lang w:val="fr-FR"/>
        </w:rPr>
      </w:pPr>
      <w:bookmarkStart w:id="30" w:name="_Toc435628760"/>
      <w:r w:rsidRPr="008B3BA7">
        <w:rPr>
          <w:i/>
          <w:sz w:val="28"/>
          <w:lang w:val="fr-FR"/>
        </w:rPr>
        <w:t>2.2.2</w:t>
      </w:r>
      <w:r w:rsidR="0060798F">
        <w:rPr>
          <w:i/>
          <w:sz w:val="28"/>
          <w:lang w:val="fr-FR"/>
        </w:rPr>
        <w:t>.</w:t>
      </w:r>
      <w:r w:rsidRPr="008B3BA7">
        <w:rPr>
          <w:i/>
          <w:sz w:val="28"/>
          <w:lang w:val="fr-FR"/>
        </w:rPr>
        <w:t xml:space="preserve">  Cas d’utilisation relatifs au</w:t>
      </w:r>
      <w:r w:rsidR="00BF4117" w:rsidRPr="008B3BA7">
        <w:rPr>
          <w:i/>
          <w:sz w:val="28"/>
          <w:lang w:val="fr-FR"/>
        </w:rPr>
        <w:t>x</w:t>
      </w:r>
      <w:r w:rsidRPr="008B3BA7">
        <w:rPr>
          <w:i/>
          <w:sz w:val="28"/>
          <w:lang w:val="fr-FR"/>
        </w:rPr>
        <w:t xml:space="preserve"> </w:t>
      </w:r>
      <w:r w:rsidR="00BF4117" w:rsidRPr="008B3BA7">
        <w:rPr>
          <w:i/>
          <w:sz w:val="28"/>
          <w:lang w:val="fr-FR"/>
        </w:rPr>
        <w:t>Utilisateurs</w:t>
      </w:r>
      <w:bookmarkEnd w:id="30"/>
    </w:p>
    <w:p w:rsidR="00061B8B" w:rsidRPr="00F85598" w:rsidRDefault="00061B8B" w:rsidP="00061B8B">
      <w:pPr>
        <w:spacing w:before="11"/>
        <w:rPr>
          <w:rFonts w:ascii="Times New Roman" w:eastAsia="Times New Roman" w:hAnsi="Times New Roman" w:cs="Times New Roman"/>
          <w:b/>
          <w:bCs/>
          <w:i/>
          <w:sz w:val="30"/>
          <w:szCs w:val="30"/>
          <w:lang w:val="fr-FR"/>
        </w:rPr>
      </w:pPr>
    </w:p>
    <w:p w:rsidR="00061B8B" w:rsidRPr="00F85598" w:rsidRDefault="001730DC" w:rsidP="00061B8B">
      <w:pPr>
        <w:pStyle w:val="BodyText"/>
        <w:spacing w:line="360" w:lineRule="auto"/>
        <w:ind w:right="393" w:firstLine="362"/>
        <w:jc w:val="both"/>
        <w:rPr>
          <w:lang w:val="fr-FR"/>
        </w:rPr>
      </w:pPr>
      <w:r>
        <w:rPr>
          <w:lang w:val="fr-FR"/>
        </w:rPr>
        <w:t xml:space="preserve">   Tout utilisateur interne du groupe SG possède soit les droits de lecture seule</w:t>
      </w:r>
      <w:r w:rsidR="000209A3">
        <w:rPr>
          <w:lang w:val="fr-FR"/>
        </w:rPr>
        <w:t>ment</w:t>
      </w:r>
      <w:r>
        <w:rPr>
          <w:lang w:val="fr-FR"/>
        </w:rPr>
        <w:t xml:space="preserve"> </w:t>
      </w:r>
      <w:r w:rsidR="000209A3">
        <w:rPr>
          <w:lang w:val="fr-FR"/>
        </w:rPr>
        <w:t>soit</w:t>
      </w:r>
      <w:r>
        <w:rPr>
          <w:lang w:val="fr-FR"/>
        </w:rPr>
        <w:t xml:space="preserve"> les droits de lecture et </w:t>
      </w:r>
      <w:r w:rsidR="00DA03CB">
        <w:rPr>
          <w:lang w:val="fr-FR"/>
        </w:rPr>
        <w:t>écriture,</w:t>
      </w:r>
      <w:r w:rsidR="006D24F4">
        <w:rPr>
          <w:lang w:val="fr-FR"/>
        </w:rPr>
        <w:t xml:space="preserve"> par conséquence, cet acteur </w:t>
      </w:r>
      <w:r w:rsidR="005A71D7">
        <w:rPr>
          <w:lang w:val="fr-FR"/>
        </w:rPr>
        <w:t xml:space="preserve">peut </w:t>
      </w:r>
      <w:r w:rsidR="00DA03CB">
        <w:rPr>
          <w:lang w:val="fr-FR"/>
        </w:rPr>
        <w:t xml:space="preserve">après toute authentification </w:t>
      </w:r>
      <w:r w:rsidR="00DA03CB">
        <w:rPr>
          <w:rFonts w:cs="Times New Roman"/>
          <w:lang w:val="fr-FR"/>
        </w:rPr>
        <w:t xml:space="preserve">Consulter les </w:t>
      </w:r>
      <w:r w:rsidR="00A91CCD">
        <w:rPr>
          <w:rFonts w:cs="Times New Roman"/>
          <w:lang w:val="fr-FR"/>
        </w:rPr>
        <w:t>prêts, importer des garanties que suite à ça il peut consulter l’indicateur de qualité relatif, gérer tout type d’instruments</w:t>
      </w:r>
      <w:r w:rsidR="00D47808">
        <w:rPr>
          <w:rFonts w:cs="Times New Roman"/>
          <w:lang w:val="fr-FR"/>
        </w:rPr>
        <w:t xml:space="preserve"> </w:t>
      </w:r>
      <w:r w:rsidR="00A91CCD">
        <w:rPr>
          <w:rFonts w:cs="Times New Roman"/>
          <w:lang w:val="fr-FR"/>
        </w:rPr>
        <w:t xml:space="preserve">(prêt, échange ou bien des obligations) </w:t>
      </w:r>
      <w:r w:rsidR="008C1F43">
        <w:rPr>
          <w:rFonts w:cs="Times New Roman"/>
          <w:lang w:val="fr-FR"/>
        </w:rPr>
        <w:t>,</w:t>
      </w:r>
      <w:r w:rsidR="00D47808">
        <w:rPr>
          <w:rFonts w:cs="Times New Roman"/>
          <w:lang w:val="fr-FR"/>
        </w:rPr>
        <w:t xml:space="preserve"> </w:t>
      </w:r>
      <w:r w:rsidR="0045379D">
        <w:rPr>
          <w:rFonts w:cs="Times New Roman"/>
          <w:lang w:val="fr-FR"/>
        </w:rPr>
        <w:t xml:space="preserve">gérer toute </w:t>
      </w:r>
      <w:r w:rsidR="00F70679">
        <w:rPr>
          <w:rFonts w:cs="Times New Roman"/>
          <w:lang w:val="fr-FR"/>
        </w:rPr>
        <w:t>structure, gérer</w:t>
      </w:r>
      <w:r w:rsidR="00D47808">
        <w:rPr>
          <w:rFonts w:cs="Times New Roman"/>
          <w:lang w:val="fr-FR"/>
        </w:rPr>
        <w:t xml:space="preserve"> les taux indexés ,</w:t>
      </w:r>
      <w:r w:rsidR="0045379D">
        <w:rPr>
          <w:rFonts w:cs="Times New Roman"/>
          <w:lang w:val="fr-FR"/>
        </w:rPr>
        <w:t>contribuer</w:t>
      </w:r>
      <w:r w:rsidR="00D47808">
        <w:rPr>
          <w:rFonts w:cs="Times New Roman"/>
          <w:lang w:val="fr-FR"/>
        </w:rPr>
        <w:t xml:space="preserve"> aussi</w:t>
      </w:r>
      <w:r w:rsidR="0045379D">
        <w:rPr>
          <w:rFonts w:cs="Times New Roman"/>
          <w:lang w:val="fr-FR"/>
        </w:rPr>
        <w:t xml:space="preserve"> à la gestion d’</w:t>
      </w:r>
      <w:r w:rsidR="00D47808">
        <w:rPr>
          <w:rFonts w:cs="Times New Roman"/>
          <w:lang w:val="fr-FR"/>
        </w:rPr>
        <w:t>un référentiel tiers</w:t>
      </w:r>
      <w:r w:rsidR="00504B77">
        <w:rPr>
          <w:rFonts w:cs="Times New Roman"/>
          <w:lang w:val="fr-FR"/>
        </w:rPr>
        <w:t xml:space="preserve"> et générer d</w:t>
      </w:r>
      <w:r w:rsidR="00D47808">
        <w:rPr>
          <w:rFonts w:cs="Times New Roman"/>
          <w:lang w:val="fr-FR"/>
        </w:rPr>
        <w:t>es rapports.</w:t>
      </w:r>
    </w:p>
    <w:p w:rsidR="001D6016" w:rsidRPr="001D6016" w:rsidRDefault="00DA03CB" w:rsidP="008B3BA7">
      <w:pPr>
        <w:pStyle w:val="BodyText"/>
        <w:spacing w:before="205"/>
        <w:ind w:left="0" w:right="661" w:firstLine="0"/>
        <w:rPr>
          <w:rFonts w:cs="Times New Roman"/>
          <w:noProof/>
          <w:sz w:val="20"/>
          <w:szCs w:val="20"/>
          <w:lang w:val="fr-FR"/>
        </w:rPr>
      </w:pPr>
      <w:r>
        <w:rPr>
          <w:rFonts w:cs="Times New Roman"/>
          <w:lang w:val="fr-FR"/>
        </w:rPr>
        <w:t xml:space="preserve">  </w:t>
      </w:r>
      <w:r w:rsidR="00061B8B" w:rsidRPr="00F85598">
        <w:rPr>
          <w:rFonts w:cs="Times New Roman"/>
          <w:lang w:val="fr-FR"/>
        </w:rPr>
        <w:t>Cette figure représente le diagramme de cas d’uti</w:t>
      </w:r>
      <w:r w:rsidR="001D6016" w:rsidRPr="00F85598">
        <w:rPr>
          <w:rFonts w:cs="Times New Roman"/>
          <w:lang w:val="fr-FR"/>
        </w:rPr>
        <w:t xml:space="preserve">lisation </w:t>
      </w:r>
      <w:r w:rsidR="001D6016">
        <w:rPr>
          <w:rFonts w:cs="Times New Roman"/>
          <w:lang w:val="fr-FR"/>
        </w:rPr>
        <w:t>de l’utilisateur</w:t>
      </w:r>
      <w:r w:rsidR="005D0FD0">
        <w:rPr>
          <w:rFonts w:cs="Times New Roman"/>
          <w:lang w:val="fr-FR"/>
        </w:rPr>
        <w:t> :</w:t>
      </w:r>
    </w:p>
    <w:p w:rsidR="001D6016" w:rsidRPr="00F85598" w:rsidRDefault="001D6016" w:rsidP="001D6016">
      <w:pPr>
        <w:rPr>
          <w:rFonts w:ascii="Times New Roman" w:eastAsia="Times New Roman" w:hAnsi="Times New Roman" w:cs="Times New Roman"/>
          <w:b/>
          <w:bCs/>
          <w:sz w:val="24"/>
          <w:szCs w:val="24"/>
          <w:lang w:val="fr-FR"/>
        </w:rPr>
      </w:pPr>
    </w:p>
    <w:p w:rsidR="00061B8B" w:rsidRDefault="001D6016" w:rsidP="00475E77">
      <w:pPr>
        <w:pStyle w:val="BodyText"/>
        <w:spacing w:before="205"/>
        <w:ind w:left="0" w:right="661" w:firstLine="0"/>
        <w:rPr>
          <w:lang w:val="fr-FR"/>
        </w:rPr>
      </w:pPr>
      <w:r>
        <w:rPr>
          <w:rFonts w:cs="Times New Roman"/>
          <w:noProof/>
          <w:sz w:val="20"/>
          <w:szCs w:val="20"/>
        </w:rPr>
        <w:lastRenderedPageBreak/>
        <w:drawing>
          <wp:inline distT="0" distB="0" distL="0" distR="0">
            <wp:extent cx="6089650" cy="4052465"/>
            <wp:effectExtent l="0" t="0" r="0" b="81385"/>
            <wp:docPr id="1" name="Picture 17" descr="D:\mbenabda062215\Stage\Docs_Rapport\use cas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benabda062215\Stage\Docs_Rapport\use case 3.png"/>
                    <pic:cNvPicPr>
                      <a:picLocks noChangeAspect="1" noChangeArrowheads="1"/>
                    </pic:cNvPicPr>
                  </pic:nvPicPr>
                  <pic:blipFill>
                    <a:blip r:embed="rId37" cstate="print"/>
                    <a:srcRect/>
                    <a:stretch>
                      <a:fillRect/>
                    </a:stretch>
                  </pic:blipFill>
                  <pic:spPr bwMode="auto">
                    <a:xfrm>
                      <a:off x="0" y="0"/>
                      <a:ext cx="6089650" cy="4052465"/>
                    </a:xfrm>
                    <a:prstGeom prst="rect">
                      <a:avLst/>
                    </a:prstGeom>
                    <a:ln>
                      <a:noFill/>
                    </a:ln>
                    <a:effectLst>
                      <a:outerShdw blurRad="292100" dist="139700" dir="2700000" algn="tl" rotWithShape="0">
                        <a:srgbClr val="333333">
                          <a:alpha val="65000"/>
                        </a:srgbClr>
                      </a:outerShdw>
                    </a:effectLst>
                  </pic:spPr>
                </pic:pic>
              </a:graphicData>
            </a:graphic>
          </wp:inline>
        </w:drawing>
      </w:r>
    </w:p>
    <w:p w:rsidR="001D6016" w:rsidRDefault="001D6016" w:rsidP="001D6016">
      <w:pPr>
        <w:pStyle w:val="BodyText"/>
        <w:spacing w:before="205"/>
        <w:ind w:left="0" w:right="661" w:firstLine="0"/>
        <w:rPr>
          <w:lang w:val="fr-FR"/>
        </w:rPr>
      </w:pPr>
      <w:r>
        <w:rPr>
          <w:lang w:val="fr-FR"/>
        </w:rPr>
        <w:t xml:space="preserve">    </w:t>
      </w:r>
    </w:p>
    <w:p w:rsidR="001D6016" w:rsidRPr="00F85598" w:rsidRDefault="00475E77" w:rsidP="001D6016">
      <w:pPr>
        <w:pStyle w:val="Heading7"/>
        <w:ind w:left="0" w:right="283"/>
        <w:jc w:val="center"/>
        <w:rPr>
          <w:b w:val="0"/>
          <w:bCs w:val="0"/>
          <w:lang w:val="fr-FR"/>
        </w:rPr>
      </w:pPr>
      <w:r>
        <w:rPr>
          <w:lang w:val="fr-FR"/>
        </w:rPr>
        <w:t xml:space="preserve"> </w:t>
      </w:r>
      <w:r w:rsidR="001D6016">
        <w:rPr>
          <w:lang w:val="fr-FR"/>
        </w:rPr>
        <w:t xml:space="preserve">    </w:t>
      </w:r>
      <w:r w:rsidR="00BD1166">
        <w:rPr>
          <w:lang w:val="fr-FR"/>
        </w:rPr>
        <w:t>Figure 8</w:t>
      </w:r>
      <w:r w:rsidR="001D6016" w:rsidRPr="00F85598">
        <w:rPr>
          <w:lang w:val="fr-FR"/>
        </w:rPr>
        <w:t xml:space="preserve"> : Diagramme de cas d'utilisation </w:t>
      </w:r>
      <w:r w:rsidR="001D6016">
        <w:rPr>
          <w:lang w:val="fr-FR"/>
        </w:rPr>
        <w:t>de l’utilisateur</w:t>
      </w:r>
    </w:p>
    <w:p w:rsidR="001D6016" w:rsidRPr="00F85598" w:rsidRDefault="001D6016" w:rsidP="001D6016">
      <w:pPr>
        <w:pStyle w:val="BodyText"/>
        <w:spacing w:before="205"/>
        <w:ind w:left="416" w:right="661" w:firstLine="0"/>
        <w:rPr>
          <w:lang w:val="fr-FR"/>
        </w:rPr>
        <w:sectPr w:rsidR="001D6016" w:rsidRPr="00F85598">
          <w:pgSz w:w="11910" w:h="16840"/>
          <w:pgMar w:top="2040" w:right="1020" w:bottom="1300" w:left="1300" w:header="726" w:footer="1115" w:gutter="0"/>
          <w:cols w:space="720"/>
        </w:sectPr>
      </w:pPr>
    </w:p>
    <w:p w:rsidR="00061B8B" w:rsidRPr="00F85598" w:rsidRDefault="00061B8B" w:rsidP="00061B8B">
      <w:pPr>
        <w:rPr>
          <w:rFonts w:ascii="Times New Roman" w:eastAsia="Times New Roman" w:hAnsi="Times New Roman" w:cs="Times New Roman"/>
          <w:b/>
          <w:bCs/>
          <w:sz w:val="24"/>
          <w:szCs w:val="24"/>
          <w:lang w:val="fr-FR"/>
        </w:rPr>
      </w:pPr>
    </w:p>
    <w:p w:rsidR="00061B8B" w:rsidRPr="00F85598" w:rsidRDefault="00061B8B" w:rsidP="00061B8B">
      <w:pPr>
        <w:spacing w:before="6"/>
        <w:rPr>
          <w:rFonts w:ascii="Times New Roman" w:eastAsia="Times New Roman" w:hAnsi="Times New Roman" w:cs="Times New Roman"/>
          <w:b/>
          <w:bCs/>
          <w:sz w:val="21"/>
          <w:szCs w:val="21"/>
          <w:lang w:val="fr-FR"/>
        </w:rPr>
      </w:pPr>
    </w:p>
    <w:p w:rsidR="00061B8B" w:rsidRPr="0060798F" w:rsidRDefault="0060798F" w:rsidP="0060798F">
      <w:pPr>
        <w:pStyle w:val="Heading3"/>
        <w:rPr>
          <w:i/>
          <w:sz w:val="28"/>
          <w:lang w:val="fr-FR"/>
        </w:rPr>
      </w:pPr>
      <w:bookmarkStart w:id="31" w:name="_Toc435628761"/>
      <w:r>
        <w:rPr>
          <w:i/>
          <w:sz w:val="28"/>
          <w:lang w:val="fr-FR"/>
        </w:rPr>
        <w:t xml:space="preserve">2.2.3. </w:t>
      </w:r>
      <w:r w:rsidR="00061B8B" w:rsidRPr="0060798F">
        <w:rPr>
          <w:i/>
          <w:sz w:val="28"/>
          <w:lang w:val="fr-FR"/>
        </w:rPr>
        <w:t xml:space="preserve">Cas d’utilisation relatifs à la gestion des </w:t>
      </w:r>
      <w:r w:rsidR="00745F0D" w:rsidRPr="0060798F">
        <w:rPr>
          <w:i/>
          <w:sz w:val="28"/>
          <w:lang w:val="fr-FR"/>
        </w:rPr>
        <w:t>instruments</w:t>
      </w:r>
      <w:bookmarkEnd w:id="31"/>
    </w:p>
    <w:p w:rsidR="00061B8B" w:rsidRPr="00F85598" w:rsidRDefault="00061B8B" w:rsidP="00061B8B">
      <w:pPr>
        <w:spacing w:before="9"/>
        <w:rPr>
          <w:rFonts w:ascii="Times New Roman" w:eastAsia="Times New Roman" w:hAnsi="Times New Roman" w:cs="Times New Roman"/>
          <w:b/>
          <w:bCs/>
          <w:i/>
          <w:sz w:val="30"/>
          <w:szCs w:val="30"/>
          <w:lang w:val="fr-FR"/>
        </w:rPr>
      </w:pPr>
    </w:p>
    <w:p w:rsidR="00061B8B" w:rsidRPr="00F85598" w:rsidRDefault="004673F4" w:rsidP="00061B8B">
      <w:pPr>
        <w:pStyle w:val="BodyText"/>
        <w:spacing w:line="360" w:lineRule="auto"/>
        <w:ind w:left="136" w:right="396"/>
        <w:jc w:val="both"/>
        <w:rPr>
          <w:lang w:val="fr-FR"/>
        </w:rPr>
      </w:pPr>
      <w:r>
        <w:rPr>
          <w:lang w:val="fr-FR"/>
        </w:rPr>
        <w:t xml:space="preserve">Une fois que l’utilisateur se connecte à l’application, il peut ainsi consulter l’interface vue sociale de la rubrique structure afin de créer un montage avec </w:t>
      </w:r>
      <w:r w:rsidR="00AA2C0C">
        <w:rPr>
          <w:lang w:val="fr-FR"/>
        </w:rPr>
        <w:t>l’</w:t>
      </w:r>
      <w:r>
        <w:rPr>
          <w:lang w:val="fr-FR"/>
        </w:rPr>
        <w:t>un des instruments (prêt, échange, obligation), éditer un instrument, valider un type simulé des instruments ou bien même il peut rechercher un type de ces derniers selon la date de maturité saisie.</w:t>
      </w:r>
    </w:p>
    <w:p w:rsidR="00061B8B" w:rsidRPr="00F85598" w:rsidRDefault="00061B8B" w:rsidP="00061B8B">
      <w:pPr>
        <w:pStyle w:val="BodyText"/>
        <w:spacing w:before="205"/>
        <w:ind w:left="436" w:right="283" w:firstLine="0"/>
        <w:rPr>
          <w:lang w:val="fr-FR"/>
        </w:rPr>
      </w:pPr>
      <w:r w:rsidRPr="00F85598">
        <w:rPr>
          <w:lang w:val="fr-FR"/>
        </w:rPr>
        <w:t xml:space="preserve">Cette figure représente le cas d'utilisation de la gestion des </w:t>
      </w:r>
      <w:r w:rsidR="0079166E">
        <w:rPr>
          <w:lang w:val="fr-FR"/>
        </w:rPr>
        <w:t>instruments</w:t>
      </w:r>
      <w:r w:rsidRPr="00F85598">
        <w:rPr>
          <w:lang w:val="fr-FR"/>
        </w:rPr>
        <w:t>:</w:t>
      </w:r>
    </w:p>
    <w:p w:rsidR="00461089" w:rsidRDefault="00461089" w:rsidP="00061B8B">
      <w:pPr>
        <w:rPr>
          <w:lang w:val="fr-FR"/>
        </w:rPr>
      </w:pPr>
    </w:p>
    <w:p w:rsidR="00461089" w:rsidRDefault="00461089" w:rsidP="00061B8B">
      <w:pPr>
        <w:rPr>
          <w:lang w:val="fr-FR"/>
        </w:rPr>
      </w:pPr>
    </w:p>
    <w:p w:rsidR="00461089" w:rsidRDefault="00461089" w:rsidP="00061B8B">
      <w:pPr>
        <w:rPr>
          <w:lang w:val="fr-FR"/>
        </w:rPr>
      </w:pPr>
    </w:p>
    <w:p w:rsidR="00461089" w:rsidRDefault="00F14FAF" w:rsidP="00061B8B">
      <w:pPr>
        <w:rPr>
          <w:lang w:val="fr-FR"/>
        </w:rPr>
      </w:pPr>
      <w:r>
        <w:rPr>
          <w:lang w:val="fr-FR"/>
        </w:rPr>
        <w:t xml:space="preserve">                  </w:t>
      </w:r>
      <w:r w:rsidR="00CD7341">
        <w:rPr>
          <w:lang w:val="fr-FR"/>
        </w:rPr>
        <w:t xml:space="preserve">              </w:t>
      </w:r>
      <w:r>
        <w:rPr>
          <w:lang w:val="fr-FR"/>
        </w:rPr>
        <w:t xml:space="preserve">  </w:t>
      </w:r>
      <w:r w:rsidR="00CD7341">
        <w:rPr>
          <w:noProof/>
        </w:rPr>
        <w:drawing>
          <wp:inline distT="0" distB="0" distL="0" distR="0">
            <wp:extent cx="3299792" cy="4083869"/>
            <wp:effectExtent l="0" t="0" r="91108" b="49981"/>
            <wp:docPr id="35" name="Picture 35" descr="D:\mbenabda062215\Stage\Docs_Rapport\use cas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mbenabda062215\Stage\Docs_Rapport\use case 4.png"/>
                    <pic:cNvPicPr>
                      <a:picLocks noChangeAspect="1" noChangeArrowheads="1"/>
                    </pic:cNvPicPr>
                  </pic:nvPicPr>
                  <pic:blipFill>
                    <a:blip r:embed="rId38" cstate="print"/>
                    <a:srcRect/>
                    <a:stretch>
                      <a:fillRect/>
                    </a:stretch>
                  </pic:blipFill>
                  <pic:spPr bwMode="auto">
                    <a:xfrm>
                      <a:off x="0" y="0"/>
                      <a:ext cx="3299756" cy="4083825"/>
                    </a:xfrm>
                    <a:prstGeom prst="rect">
                      <a:avLst/>
                    </a:prstGeom>
                    <a:ln>
                      <a:noFill/>
                    </a:ln>
                    <a:effectLst>
                      <a:outerShdw blurRad="292100" dist="139700" dir="2700000" algn="tl" rotWithShape="0">
                        <a:srgbClr val="333333">
                          <a:alpha val="65000"/>
                        </a:srgbClr>
                      </a:outerShdw>
                    </a:effectLst>
                  </pic:spPr>
                </pic:pic>
              </a:graphicData>
            </a:graphic>
          </wp:inline>
        </w:drawing>
      </w:r>
    </w:p>
    <w:p w:rsidR="00461089" w:rsidRDefault="00461089" w:rsidP="00061B8B">
      <w:pPr>
        <w:rPr>
          <w:lang w:val="fr-FR"/>
        </w:rPr>
      </w:pPr>
    </w:p>
    <w:p w:rsidR="00461089" w:rsidRDefault="00461089" w:rsidP="00061B8B">
      <w:pPr>
        <w:rPr>
          <w:lang w:val="fr-FR"/>
        </w:rPr>
      </w:pPr>
    </w:p>
    <w:p w:rsidR="00461089" w:rsidRPr="00F85598" w:rsidRDefault="00F14FAF" w:rsidP="00F14FAF">
      <w:pPr>
        <w:pStyle w:val="Heading7"/>
        <w:ind w:left="0" w:right="805"/>
        <w:jc w:val="center"/>
        <w:rPr>
          <w:b w:val="0"/>
          <w:bCs w:val="0"/>
          <w:lang w:val="fr-FR"/>
        </w:rPr>
      </w:pPr>
      <w:r>
        <w:rPr>
          <w:lang w:val="fr-FR"/>
        </w:rPr>
        <w:t xml:space="preserve">  </w:t>
      </w:r>
      <w:r w:rsidR="00BD1166">
        <w:rPr>
          <w:lang w:val="fr-FR"/>
        </w:rPr>
        <w:t>Figure 9</w:t>
      </w:r>
      <w:r w:rsidR="00461089" w:rsidRPr="00F85598">
        <w:rPr>
          <w:lang w:val="fr-FR"/>
        </w:rPr>
        <w:t xml:space="preserve"> : Diagramme de cas d'utilisation gestion des </w:t>
      </w:r>
      <w:r w:rsidR="00461089">
        <w:rPr>
          <w:lang w:val="fr-FR"/>
        </w:rPr>
        <w:t>instruments</w:t>
      </w:r>
    </w:p>
    <w:p w:rsidR="00461089" w:rsidRPr="00F85598" w:rsidRDefault="00461089" w:rsidP="00061B8B">
      <w:pPr>
        <w:rPr>
          <w:lang w:val="fr-FR"/>
        </w:rPr>
        <w:sectPr w:rsidR="00461089" w:rsidRPr="00F85598">
          <w:headerReference w:type="default" r:id="rId39"/>
          <w:pgSz w:w="11910" w:h="16840"/>
          <w:pgMar w:top="1000" w:right="1020" w:bottom="1300" w:left="1280" w:header="726" w:footer="1115" w:gutter="0"/>
          <w:cols w:space="720"/>
        </w:sect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b/>
          <w:bCs/>
          <w:sz w:val="24"/>
          <w:szCs w:val="24"/>
          <w:lang w:val="fr-FR"/>
        </w:rPr>
      </w:pPr>
    </w:p>
    <w:p w:rsidR="00061B8B" w:rsidRPr="001B647A" w:rsidRDefault="00061B8B" w:rsidP="00114911">
      <w:pPr>
        <w:pStyle w:val="Heading3"/>
        <w:numPr>
          <w:ilvl w:val="1"/>
          <w:numId w:val="2"/>
        </w:numPr>
        <w:rPr>
          <w:i/>
          <w:sz w:val="28"/>
        </w:rPr>
      </w:pPr>
      <w:bookmarkStart w:id="32" w:name="_Toc435628762"/>
      <w:r w:rsidRPr="001B647A">
        <w:rPr>
          <w:i/>
          <w:sz w:val="28"/>
        </w:rPr>
        <w:t>Diagramme de séquence</w:t>
      </w:r>
      <w:r w:rsidRPr="001B647A">
        <w:rPr>
          <w:i/>
          <w:spacing w:val="-14"/>
          <w:sz w:val="28"/>
        </w:rPr>
        <w:t xml:space="preserve"> </w:t>
      </w:r>
      <w:r w:rsidRPr="001B647A">
        <w:rPr>
          <w:i/>
          <w:sz w:val="28"/>
          <w:lang w:val="fr-FR"/>
        </w:rPr>
        <w:t>système</w:t>
      </w:r>
      <w:bookmarkEnd w:id="32"/>
    </w:p>
    <w:p w:rsidR="00061B8B" w:rsidRDefault="00061B8B" w:rsidP="00061B8B">
      <w:pPr>
        <w:spacing w:before="6"/>
        <w:rPr>
          <w:rFonts w:ascii="Times New Roman" w:eastAsia="Times New Roman" w:hAnsi="Times New Roman" w:cs="Times New Roman"/>
          <w:b/>
          <w:bCs/>
          <w:i/>
          <w:sz w:val="31"/>
          <w:szCs w:val="31"/>
        </w:rPr>
      </w:pPr>
    </w:p>
    <w:p w:rsidR="00061B8B" w:rsidRPr="00E57F61" w:rsidRDefault="00E57F61" w:rsidP="00E57F61">
      <w:pPr>
        <w:pStyle w:val="Heading3"/>
        <w:rPr>
          <w:i/>
          <w:lang w:val="fr-FR"/>
        </w:rPr>
      </w:pPr>
      <w:bookmarkStart w:id="33" w:name="_Toc435628763"/>
      <w:r w:rsidRPr="00E57F61">
        <w:rPr>
          <w:bCs w:val="0"/>
          <w:i/>
          <w:sz w:val="28"/>
          <w:lang w:val="fr-FR"/>
        </w:rPr>
        <w:t>2.</w:t>
      </w:r>
      <w:r w:rsidRPr="00E57F61">
        <w:rPr>
          <w:i/>
          <w:sz w:val="28"/>
          <w:lang w:val="fr-FR"/>
        </w:rPr>
        <w:t xml:space="preserve">3.1. </w:t>
      </w:r>
      <w:r w:rsidR="00061B8B" w:rsidRPr="00E57F61">
        <w:rPr>
          <w:i/>
          <w:sz w:val="28"/>
          <w:lang w:val="fr-FR"/>
        </w:rPr>
        <w:t xml:space="preserve">Diagramme de séquence système de </w:t>
      </w:r>
      <w:r w:rsidR="00317061" w:rsidRPr="00E57F61">
        <w:rPr>
          <w:i/>
          <w:sz w:val="28"/>
          <w:lang w:val="fr-FR"/>
        </w:rPr>
        <w:t>l’authentification</w:t>
      </w:r>
      <w:bookmarkEnd w:id="33"/>
    </w:p>
    <w:p w:rsidR="00061B8B" w:rsidRPr="00F85598" w:rsidRDefault="00061B8B" w:rsidP="00061B8B">
      <w:pPr>
        <w:spacing w:before="9"/>
        <w:rPr>
          <w:rFonts w:ascii="Times New Roman" w:eastAsia="Times New Roman" w:hAnsi="Times New Roman" w:cs="Times New Roman"/>
          <w:b/>
          <w:bCs/>
          <w:i/>
          <w:sz w:val="30"/>
          <w:szCs w:val="30"/>
          <w:lang w:val="fr-FR"/>
        </w:rPr>
      </w:pPr>
    </w:p>
    <w:p w:rsidR="000F45F5" w:rsidRDefault="00061B8B" w:rsidP="00061B8B">
      <w:pPr>
        <w:pStyle w:val="BodyText"/>
        <w:spacing w:line="362" w:lineRule="auto"/>
        <w:ind w:right="661" w:firstLine="252"/>
        <w:rPr>
          <w:lang w:val="fr-FR"/>
        </w:rPr>
      </w:pPr>
      <w:r w:rsidRPr="00F85598">
        <w:rPr>
          <w:rFonts w:cs="Times New Roman"/>
          <w:lang w:val="fr-FR"/>
        </w:rPr>
        <w:t>L’authentification est la première étape à faire pour accéder aux fonctionnalités de l’</w:t>
      </w:r>
      <w:r w:rsidR="000F45F5" w:rsidRPr="00F85598">
        <w:rPr>
          <w:rFonts w:cs="Times New Roman"/>
          <w:lang w:val="fr-FR"/>
        </w:rPr>
        <w:t>application</w:t>
      </w:r>
      <w:r w:rsidR="000F45F5" w:rsidRPr="00F85598">
        <w:rPr>
          <w:lang w:val="fr-FR"/>
        </w:rPr>
        <w:t>.</w:t>
      </w:r>
      <w:r w:rsidR="000F45F5">
        <w:rPr>
          <w:lang w:val="fr-FR"/>
        </w:rPr>
        <w:t xml:space="preserve"> La connexion se fait par saisie du login/mot de passe Sesame.</w:t>
      </w:r>
    </w:p>
    <w:p w:rsidR="000F45F5" w:rsidRDefault="000F45F5" w:rsidP="00061B8B">
      <w:pPr>
        <w:pStyle w:val="BodyText"/>
        <w:spacing w:line="362" w:lineRule="auto"/>
        <w:ind w:right="661" w:firstLine="252"/>
        <w:rPr>
          <w:lang w:val="fr-FR"/>
        </w:rPr>
      </w:pPr>
    </w:p>
    <w:p w:rsidR="00061B8B" w:rsidRPr="00F85598" w:rsidRDefault="00061B8B" w:rsidP="00061B8B">
      <w:pPr>
        <w:pStyle w:val="BodyText"/>
        <w:spacing w:line="362" w:lineRule="auto"/>
        <w:ind w:right="661" w:firstLine="252"/>
        <w:rPr>
          <w:lang w:val="fr-FR"/>
        </w:rPr>
      </w:pPr>
      <w:r w:rsidRPr="00F85598">
        <w:rPr>
          <w:lang w:val="fr-FR"/>
        </w:rPr>
        <w:t xml:space="preserve">Dans la figure </w:t>
      </w:r>
      <w:r w:rsidR="003C1E3F">
        <w:rPr>
          <w:lang w:val="fr-FR"/>
        </w:rPr>
        <w:t>ci-dessous</w:t>
      </w:r>
      <w:r w:rsidRPr="00F85598">
        <w:rPr>
          <w:lang w:val="fr-FR"/>
        </w:rPr>
        <w:t xml:space="preserve"> nous </w:t>
      </w:r>
      <w:r w:rsidR="000F45F5">
        <w:rPr>
          <w:lang w:val="fr-FR"/>
        </w:rPr>
        <w:t>illustrons</w:t>
      </w:r>
      <w:r w:rsidR="003C1E3F">
        <w:rPr>
          <w:lang w:val="fr-FR"/>
        </w:rPr>
        <w:t xml:space="preserve"> son </w:t>
      </w:r>
      <w:r w:rsidR="0045070B">
        <w:rPr>
          <w:lang w:val="fr-FR"/>
        </w:rPr>
        <w:t xml:space="preserve">séquencement </w:t>
      </w:r>
      <w:r w:rsidR="0045070B" w:rsidRPr="00F85598">
        <w:rPr>
          <w:spacing w:val="-8"/>
          <w:lang w:val="fr-FR"/>
        </w:rPr>
        <w:t>:</w:t>
      </w:r>
    </w:p>
    <w:p w:rsidR="00061B8B" w:rsidRPr="000F45F5" w:rsidRDefault="009D12EF" w:rsidP="00061B8B">
      <w:pPr>
        <w:spacing w:before="9"/>
        <w:rPr>
          <w:rFonts w:ascii="Times New Roman" w:eastAsia="Times New Roman" w:hAnsi="Times New Roman" w:cs="Times New Roman"/>
          <w:lang w:val="fr-FR"/>
        </w:rPr>
      </w:pPr>
      <w:r>
        <w:rPr>
          <w:rFonts w:ascii="Times New Roman" w:eastAsia="Times New Roman" w:hAnsi="Times New Roman" w:cs="Times New Roman"/>
          <w:noProof/>
        </w:rPr>
        <w:drawing>
          <wp:inline distT="0" distB="0" distL="0" distR="0">
            <wp:extent cx="6089650" cy="4957965"/>
            <wp:effectExtent l="0" t="0" r="0" b="71235"/>
            <wp:docPr id="8" name="Picture 15" descr="D:\mbenabda062215\Stage\Docs_Rapport\diag systèm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benabda062215\Stage\Docs_Rapport\diag système 1.png"/>
                    <pic:cNvPicPr>
                      <a:picLocks noChangeAspect="1" noChangeArrowheads="1"/>
                    </pic:cNvPicPr>
                  </pic:nvPicPr>
                  <pic:blipFill>
                    <a:blip r:embed="rId40" cstate="print"/>
                    <a:srcRect/>
                    <a:stretch>
                      <a:fillRect/>
                    </a:stretch>
                  </pic:blipFill>
                  <pic:spPr bwMode="auto">
                    <a:xfrm>
                      <a:off x="0" y="0"/>
                      <a:ext cx="6089650" cy="4957965"/>
                    </a:xfrm>
                    <a:prstGeom prst="rect">
                      <a:avLst/>
                    </a:prstGeom>
                    <a:ln>
                      <a:noFill/>
                    </a:ln>
                    <a:effectLst>
                      <a:outerShdw blurRad="292100" dist="139700" dir="2700000" algn="tl" rotWithShape="0">
                        <a:srgbClr val="333333">
                          <a:alpha val="65000"/>
                        </a:srgbClr>
                      </a:outerShdw>
                    </a:effectLst>
                  </pic:spPr>
                </pic:pic>
              </a:graphicData>
            </a:graphic>
          </wp:inline>
        </w:drawing>
      </w:r>
    </w:p>
    <w:p w:rsidR="00061B8B" w:rsidRPr="00F85598" w:rsidRDefault="00061B8B" w:rsidP="00061B8B">
      <w:pPr>
        <w:pStyle w:val="Heading7"/>
        <w:spacing w:before="130"/>
        <w:ind w:left="1616" w:right="661"/>
        <w:rPr>
          <w:b w:val="0"/>
          <w:bCs w:val="0"/>
          <w:lang w:val="fr-FR"/>
        </w:rPr>
      </w:pPr>
      <w:r w:rsidRPr="00F85598">
        <w:rPr>
          <w:lang w:val="fr-FR"/>
        </w:rPr>
        <w:t>Figure 10 : Diagramme de séquence système</w:t>
      </w:r>
      <w:r w:rsidRPr="00F85598">
        <w:rPr>
          <w:spacing w:val="-12"/>
          <w:lang w:val="fr-FR"/>
        </w:rPr>
        <w:t xml:space="preserve"> </w:t>
      </w:r>
      <w:r w:rsidRPr="00F85598">
        <w:rPr>
          <w:lang w:val="fr-FR"/>
        </w:rPr>
        <w:t>authentification</w:t>
      </w:r>
    </w:p>
    <w:p w:rsidR="00061B8B" w:rsidRPr="00F85598" w:rsidRDefault="00061B8B" w:rsidP="00061B8B">
      <w:pPr>
        <w:rPr>
          <w:lang w:val="fr-FR"/>
        </w:rPr>
        <w:sectPr w:rsidR="00061B8B" w:rsidRPr="00F85598">
          <w:pgSz w:w="11910" w:h="16840"/>
          <w:pgMar w:top="1000" w:right="1020" w:bottom="1300" w:left="1300" w:header="726" w:footer="1115" w:gutter="0"/>
          <w:cols w:space="720"/>
        </w:sectPr>
      </w:pPr>
    </w:p>
    <w:p w:rsidR="00061B8B" w:rsidRDefault="00061B8B" w:rsidP="00061B8B">
      <w:pPr>
        <w:spacing w:before="1"/>
        <w:rPr>
          <w:rFonts w:ascii="Times New Roman" w:eastAsia="Times New Roman" w:hAnsi="Times New Roman" w:cs="Times New Roman"/>
          <w:b/>
          <w:bCs/>
          <w:sz w:val="29"/>
          <w:szCs w:val="29"/>
          <w:lang w:val="fr-FR"/>
        </w:rPr>
      </w:pPr>
    </w:p>
    <w:p w:rsidR="00B763EF" w:rsidRPr="00F85598" w:rsidRDefault="00B763EF" w:rsidP="00061B8B">
      <w:pPr>
        <w:spacing w:before="1"/>
        <w:rPr>
          <w:rFonts w:ascii="Times New Roman" w:eastAsia="Times New Roman" w:hAnsi="Times New Roman" w:cs="Times New Roman"/>
          <w:b/>
          <w:bCs/>
          <w:sz w:val="29"/>
          <w:szCs w:val="29"/>
          <w:lang w:val="fr-FR"/>
        </w:rPr>
      </w:pPr>
    </w:p>
    <w:p w:rsidR="00061B8B" w:rsidRPr="00F85598" w:rsidRDefault="00461D29" w:rsidP="00061B8B">
      <w:pPr>
        <w:pStyle w:val="BodyText"/>
        <w:spacing w:before="69"/>
        <w:ind w:left="416" w:right="661" w:firstLine="0"/>
        <w:rPr>
          <w:lang w:val="fr-FR"/>
        </w:rPr>
      </w:pPr>
      <w:r>
        <w:rPr>
          <w:lang w:val="fr-FR"/>
        </w:rPr>
        <w:t>La simulation de l’authentification sera traitée comme l’enchaînement suivant :</w:t>
      </w:r>
    </w:p>
    <w:p w:rsidR="00061B8B" w:rsidRPr="00F85598" w:rsidRDefault="00061B8B" w:rsidP="00061B8B">
      <w:pPr>
        <w:spacing w:before="5"/>
        <w:rPr>
          <w:rFonts w:ascii="Times New Roman" w:eastAsia="Times New Roman" w:hAnsi="Times New Roman" w:cs="Times New Roman"/>
          <w:sz w:val="29"/>
          <w:szCs w:val="29"/>
          <w:lang w:val="fr-FR"/>
        </w:rPr>
      </w:pPr>
    </w:p>
    <w:p w:rsidR="00061B8B" w:rsidRPr="00F85598" w:rsidRDefault="00061B8B" w:rsidP="00114911">
      <w:pPr>
        <w:pStyle w:val="ListParagraph"/>
        <w:numPr>
          <w:ilvl w:val="0"/>
          <w:numId w:val="1"/>
        </w:numPr>
        <w:tabs>
          <w:tab w:val="left" w:pos="825"/>
        </w:tabs>
        <w:ind w:firstLine="0"/>
        <w:rPr>
          <w:rFonts w:ascii="Times New Roman" w:eastAsia="Times New Roman" w:hAnsi="Times New Roman" w:cs="Times New Roman"/>
          <w:sz w:val="24"/>
          <w:szCs w:val="24"/>
          <w:lang w:val="fr-FR"/>
        </w:rPr>
      </w:pPr>
      <w:r w:rsidRPr="00F85598">
        <w:rPr>
          <w:rFonts w:ascii="Times New Roman" w:eastAsia="Times New Roman" w:hAnsi="Times New Roman" w:cs="Times New Roman"/>
          <w:sz w:val="24"/>
          <w:szCs w:val="24"/>
          <w:lang w:val="fr-FR"/>
        </w:rPr>
        <w:t>L’utilisateur accède à l'interface</w:t>
      </w:r>
      <w:r w:rsidRPr="00F85598">
        <w:rPr>
          <w:rFonts w:ascii="Times New Roman" w:eastAsia="Times New Roman" w:hAnsi="Times New Roman" w:cs="Times New Roman"/>
          <w:spacing w:val="-10"/>
          <w:sz w:val="24"/>
          <w:szCs w:val="24"/>
          <w:lang w:val="fr-FR"/>
        </w:rPr>
        <w:t xml:space="preserve"> </w:t>
      </w:r>
      <w:r w:rsidRPr="00F85598">
        <w:rPr>
          <w:rFonts w:ascii="Times New Roman" w:eastAsia="Times New Roman" w:hAnsi="Times New Roman" w:cs="Times New Roman"/>
          <w:sz w:val="24"/>
          <w:szCs w:val="24"/>
          <w:lang w:val="fr-FR"/>
        </w:rPr>
        <w:t>d'authentification.</w:t>
      </w:r>
    </w:p>
    <w:p w:rsidR="00061B8B" w:rsidRPr="00F85598" w:rsidRDefault="00061B8B" w:rsidP="00061B8B">
      <w:pPr>
        <w:spacing w:before="5"/>
        <w:rPr>
          <w:rFonts w:ascii="Times New Roman" w:eastAsia="Times New Roman" w:hAnsi="Times New Roman" w:cs="Times New Roman"/>
          <w:sz w:val="29"/>
          <w:szCs w:val="29"/>
          <w:lang w:val="fr-FR"/>
        </w:rPr>
      </w:pPr>
    </w:p>
    <w:p w:rsidR="00061B8B" w:rsidRPr="00F85598" w:rsidRDefault="00061B8B" w:rsidP="00114911">
      <w:pPr>
        <w:pStyle w:val="ListParagraph"/>
        <w:numPr>
          <w:ilvl w:val="0"/>
          <w:numId w:val="1"/>
        </w:numPr>
        <w:tabs>
          <w:tab w:val="left" w:pos="825"/>
        </w:tabs>
        <w:ind w:left="824"/>
        <w:rPr>
          <w:rFonts w:ascii="Times New Roman" w:eastAsia="Times New Roman" w:hAnsi="Times New Roman" w:cs="Times New Roman"/>
          <w:sz w:val="24"/>
          <w:szCs w:val="24"/>
          <w:lang w:val="fr-FR"/>
        </w:rPr>
      </w:pPr>
      <w:r w:rsidRPr="00F85598">
        <w:rPr>
          <w:rFonts w:ascii="Times New Roman"/>
          <w:sz w:val="24"/>
          <w:lang w:val="fr-FR"/>
        </w:rPr>
        <w:t xml:space="preserve">Il saisie son </w:t>
      </w:r>
      <w:r w:rsidR="00461D29">
        <w:rPr>
          <w:rFonts w:ascii="Times New Roman"/>
          <w:sz w:val="24"/>
          <w:lang w:val="fr-FR"/>
        </w:rPr>
        <w:t>login</w:t>
      </w:r>
      <w:r w:rsidRPr="00F85598">
        <w:rPr>
          <w:rFonts w:ascii="Times New Roman"/>
          <w:sz w:val="24"/>
          <w:lang w:val="fr-FR"/>
        </w:rPr>
        <w:t xml:space="preserve"> et son mot de</w:t>
      </w:r>
      <w:r w:rsidRPr="00F85598">
        <w:rPr>
          <w:rFonts w:ascii="Times New Roman"/>
          <w:spacing w:val="-7"/>
          <w:sz w:val="24"/>
          <w:lang w:val="fr-FR"/>
        </w:rPr>
        <w:t xml:space="preserve"> </w:t>
      </w:r>
      <w:r w:rsidRPr="00F85598">
        <w:rPr>
          <w:rFonts w:ascii="Times New Roman"/>
          <w:sz w:val="24"/>
          <w:lang w:val="fr-FR"/>
        </w:rPr>
        <w:t>passe.</w:t>
      </w:r>
    </w:p>
    <w:p w:rsidR="00061B8B" w:rsidRPr="00F85598" w:rsidRDefault="00061B8B" w:rsidP="00061B8B">
      <w:pPr>
        <w:spacing w:before="5"/>
        <w:rPr>
          <w:rFonts w:ascii="Times New Roman" w:eastAsia="Times New Roman" w:hAnsi="Times New Roman" w:cs="Times New Roman"/>
          <w:sz w:val="29"/>
          <w:szCs w:val="29"/>
          <w:lang w:val="fr-FR"/>
        </w:rPr>
      </w:pPr>
    </w:p>
    <w:p w:rsidR="00061B8B" w:rsidRPr="00F85598" w:rsidRDefault="00061B8B" w:rsidP="00114911">
      <w:pPr>
        <w:pStyle w:val="ListParagraph"/>
        <w:numPr>
          <w:ilvl w:val="0"/>
          <w:numId w:val="1"/>
        </w:numPr>
        <w:tabs>
          <w:tab w:val="left" w:pos="825"/>
        </w:tabs>
        <w:ind w:left="824"/>
        <w:rPr>
          <w:rFonts w:ascii="Times New Roman" w:eastAsia="Times New Roman" w:hAnsi="Times New Roman" w:cs="Times New Roman"/>
          <w:sz w:val="24"/>
          <w:szCs w:val="24"/>
          <w:lang w:val="fr-FR"/>
        </w:rPr>
      </w:pPr>
      <w:r w:rsidRPr="00F85598">
        <w:rPr>
          <w:rFonts w:ascii="Times New Roman" w:hAnsi="Times New Roman"/>
          <w:sz w:val="24"/>
          <w:lang w:val="fr-FR"/>
        </w:rPr>
        <w:t>Le système vérifie les données saisies par</w:t>
      </w:r>
      <w:r w:rsidRPr="00F85598">
        <w:rPr>
          <w:rFonts w:ascii="Times New Roman" w:hAnsi="Times New Roman"/>
          <w:spacing w:val="-11"/>
          <w:sz w:val="24"/>
          <w:lang w:val="fr-FR"/>
        </w:rPr>
        <w:t xml:space="preserve"> </w:t>
      </w:r>
      <w:r w:rsidRPr="00F85598">
        <w:rPr>
          <w:rFonts w:ascii="Times New Roman" w:hAnsi="Times New Roman"/>
          <w:sz w:val="24"/>
          <w:lang w:val="fr-FR"/>
        </w:rPr>
        <w:t>l'utilisateur.</w:t>
      </w:r>
    </w:p>
    <w:p w:rsidR="00061B8B" w:rsidRPr="00F85598" w:rsidRDefault="00061B8B" w:rsidP="00061B8B">
      <w:pPr>
        <w:spacing w:before="5"/>
        <w:rPr>
          <w:rFonts w:ascii="Times New Roman" w:eastAsia="Times New Roman" w:hAnsi="Times New Roman" w:cs="Times New Roman"/>
          <w:sz w:val="29"/>
          <w:szCs w:val="29"/>
          <w:lang w:val="fr-FR"/>
        </w:rPr>
      </w:pPr>
    </w:p>
    <w:p w:rsidR="00061B8B" w:rsidRPr="00F85598" w:rsidRDefault="00061B8B" w:rsidP="00114911">
      <w:pPr>
        <w:pStyle w:val="ListParagraph"/>
        <w:numPr>
          <w:ilvl w:val="0"/>
          <w:numId w:val="1"/>
        </w:numPr>
        <w:tabs>
          <w:tab w:val="left" w:pos="825"/>
        </w:tabs>
        <w:spacing w:line="360" w:lineRule="auto"/>
        <w:ind w:right="400" w:firstLine="0"/>
        <w:rPr>
          <w:rFonts w:ascii="Times New Roman" w:eastAsia="Times New Roman" w:hAnsi="Times New Roman" w:cs="Times New Roman"/>
          <w:sz w:val="24"/>
          <w:szCs w:val="24"/>
          <w:lang w:val="fr-FR"/>
        </w:rPr>
      </w:pPr>
      <w:r w:rsidRPr="00F85598">
        <w:rPr>
          <w:rFonts w:ascii="Times New Roman" w:hAnsi="Times New Roman"/>
          <w:sz w:val="24"/>
          <w:lang w:val="fr-FR"/>
        </w:rPr>
        <w:t xml:space="preserve">Si les données saisies sont valides alors il aura accès </w:t>
      </w:r>
      <w:r w:rsidR="00461D29">
        <w:rPr>
          <w:rFonts w:ascii="Times New Roman" w:hAnsi="Times New Roman"/>
          <w:sz w:val="24"/>
          <w:lang w:val="fr-FR"/>
        </w:rPr>
        <w:t>aux différent</w:t>
      </w:r>
      <w:r w:rsidR="00243E4B">
        <w:rPr>
          <w:rFonts w:ascii="Times New Roman" w:hAnsi="Times New Roman"/>
          <w:sz w:val="24"/>
          <w:lang w:val="fr-FR"/>
        </w:rPr>
        <w:t>e</w:t>
      </w:r>
      <w:r w:rsidR="00461D29">
        <w:rPr>
          <w:rFonts w:ascii="Times New Roman" w:hAnsi="Times New Roman"/>
          <w:sz w:val="24"/>
          <w:lang w:val="fr-FR"/>
        </w:rPr>
        <w:t>s sections de l’application.</w:t>
      </w:r>
    </w:p>
    <w:p w:rsidR="00061B8B" w:rsidRPr="00F85598" w:rsidRDefault="00061B8B" w:rsidP="00114911">
      <w:pPr>
        <w:pStyle w:val="ListParagraph"/>
        <w:numPr>
          <w:ilvl w:val="0"/>
          <w:numId w:val="1"/>
        </w:numPr>
        <w:tabs>
          <w:tab w:val="left" w:pos="825"/>
        </w:tabs>
        <w:spacing w:before="205"/>
        <w:ind w:left="824"/>
        <w:rPr>
          <w:rFonts w:ascii="Times New Roman" w:eastAsia="Times New Roman" w:hAnsi="Times New Roman" w:cs="Times New Roman"/>
          <w:sz w:val="24"/>
          <w:szCs w:val="24"/>
          <w:lang w:val="fr-FR"/>
        </w:rPr>
      </w:pPr>
      <w:r w:rsidRPr="00F85598">
        <w:rPr>
          <w:rFonts w:ascii="Times New Roman" w:hAnsi="Times New Roman"/>
          <w:sz w:val="24"/>
          <w:lang w:val="fr-FR"/>
        </w:rPr>
        <w:t xml:space="preserve">Si </w:t>
      </w:r>
      <w:r w:rsidR="00785567">
        <w:rPr>
          <w:rFonts w:ascii="Times New Roman" w:hAnsi="Times New Roman"/>
          <w:sz w:val="24"/>
          <w:lang w:val="fr-FR"/>
        </w:rPr>
        <w:t xml:space="preserve">le </w:t>
      </w:r>
      <w:r w:rsidR="00AB41AB">
        <w:rPr>
          <w:rFonts w:ascii="Times New Roman" w:hAnsi="Times New Roman"/>
          <w:sz w:val="24"/>
          <w:lang w:val="fr-FR"/>
        </w:rPr>
        <w:t xml:space="preserve">login/mot de passe </w:t>
      </w:r>
      <w:r w:rsidR="00243E4B">
        <w:rPr>
          <w:rFonts w:ascii="Times New Roman" w:hAnsi="Times New Roman"/>
          <w:sz w:val="24"/>
          <w:lang w:val="fr-FR"/>
        </w:rPr>
        <w:t>est incorrecte</w:t>
      </w:r>
      <w:r w:rsidR="00AB41AB">
        <w:rPr>
          <w:rFonts w:ascii="Times New Roman" w:hAnsi="Times New Roman"/>
          <w:sz w:val="24"/>
          <w:lang w:val="fr-FR"/>
        </w:rPr>
        <w:t xml:space="preserve"> il sera rejeté</w:t>
      </w:r>
      <w:r w:rsidRPr="00F85598">
        <w:rPr>
          <w:rFonts w:ascii="Times New Roman" w:hAnsi="Times New Roman"/>
          <w:sz w:val="24"/>
          <w:lang w:val="fr-FR"/>
        </w:rPr>
        <w:t>.</w:t>
      </w:r>
    </w:p>
    <w:p w:rsidR="00061B8B" w:rsidRPr="00F85598" w:rsidRDefault="00061B8B" w:rsidP="00061B8B">
      <w:pPr>
        <w:spacing w:before="11"/>
        <w:rPr>
          <w:rFonts w:ascii="Times New Roman" w:eastAsia="Times New Roman" w:hAnsi="Times New Roman" w:cs="Times New Roman"/>
          <w:sz w:val="29"/>
          <w:szCs w:val="29"/>
          <w:lang w:val="fr-FR"/>
        </w:rPr>
      </w:pPr>
    </w:p>
    <w:p w:rsidR="00061B8B" w:rsidRPr="007354F7" w:rsidRDefault="002F0E63" w:rsidP="007D3239">
      <w:pPr>
        <w:pStyle w:val="Heading3"/>
        <w:rPr>
          <w:i/>
          <w:sz w:val="28"/>
          <w:lang w:val="fr-FR"/>
        </w:rPr>
      </w:pPr>
      <w:bookmarkStart w:id="34" w:name="_Toc435628764"/>
      <w:r w:rsidRPr="007354F7">
        <w:rPr>
          <w:i/>
          <w:sz w:val="28"/>
          <w:lang w:val="fr-FR"/>
        </w:rPr>
        <w:t xml:space="preserve">2.3.2. </w:t>
      </w:r>
      <w:r w:rsidR="00061B8B" w:rsidRPr="007354F7">
        <w:rPr>
          <w:i/>
          <w:sz w:val="28"/>
          <w:lang w:val="fr-FR"/>
        </w:rPr>
        <w:t xml:space="preserve">Diagramme de séquence système de </w:t>
      </w:r>
      <w:r w:rsidR="004E3E95" w:rsidRPr="007354F7">
        <w:rPr>
          <w:i/>
          <w:sz w:val="28"/>
          <w:lang w:val="fr-FR"/>
        </w:rPr>
        <w:t>gestion</w:t>
      </w:r>
      <w:r w:rsidR="00A41DBC" w:rsidRPr="007354F7">
        <w:rPr>
          <w:i/>
          <w:sz w:val="28"/>
          <w:lang w:val="fr-FR"/>
        </w:rPr>
        <w:t xml:space="preserve"> d’un instrument</w:t>
      </w:r>
      <w:r w:rsidRPr="007354F7">
        <w:rPr>
          <w:i/>
          <w:sz w:val="28"/>
          <w:lang w:val="fr-FR"/>
        </w:rPr>
        <w:t xml:space="preserve"> </w:t>
      </w:r>
      <w:r w:rsidR="00A41DBC" w:rsidRPr="007354F7">
        <w:rPr>
          <w:i/>
          <w:sz w:val="28"/>
          <w:lang w:val="fr-FR"/>
        </w:rPr>
        <w:t>(produit financier)</w:t>
      </w:r>
      <w:bookmarkEnd w:id="34"/>
    </w:p>
    <w:p w:rsidR="00061B8B" w:rsidRPr="00F85598" w:rsidRDefault="00061B8B" w:rsidP="00CF3F84">
      <w:pPr>
        <w:spacing w:before="9" w:line="360" w:lineRule="auto"/>
        <w:jc w:val="both"/>
        <w:rPr>
          <w:rFonts w:ascii="Times New Roman" w:eastAsia="Times New Roman" w:hAnsi="Times New Roman" w:cs="Times New Roman"/>
          <w:b/>
          <w:bCs/>
          <w:i/>
          <w:sz w:val="30"/>
          <w:szCs w:val="30"/>
          <w:lang w:val="fr-FR"/>
        </w:rPr>
      </w:pPr>
    </w:p>
    <w:p w:rsidR="00A41DBC" w:rsidRDefault="00363168" w:rsidP="00CF3F84">
      <w:pPr>
        <w:pStyle w:val="BodyText"/>
        <w:spacing w:line="360" w:lineRule="auto"/>
        <w:ind w:right="404" w:firstLine="302"/>
        <w:jc w:val="both"/>
        <w:rPr>
          <w:spacing w:val="-3"/>
          <w:lang w:val="fr-FR"/>
        </w:rPr>
      </w:pPr>
      <w:r>
        <w:rPr>
          <w:spacing w:val="-3"/>
          <w:lang w:val="fr-FR"/>
        </w:rPr>
        <w:t xml:space="preserve">CBS dispose d’un ensemble de </w:t>
      </w:r>
      <w:r w:rsidR="004E3E95">
        <w:rPr>
          <w:spacing w:val="-3"/>
          <w:lang w:val="fr-FR"/>
        </w:rPr>
        <w:t xml:space="preserve">vues dans la rubrique </w:t>
      </w:r>
      <w:r w:rsidR="004E3E95">
        <w:rPr>
          <w:rFonts w:cs="Times New Roman"/>
          <w:spacing w:val="-3"/>
          <w:lang w:val="fr-FR"/>
        </w:rPr>
        <w:t>«</w:t>
      </w:r>
      <w:r w:rsidR="004E3E95">
        <w:rPr>
          <w:spacing w:val="-3"/>
          <w:lang w:val="fr-FR"/>
        </w:rPr>
        <w:t>vue sociale</w:t>
      </w:r>
      <w:r w:rsidR="004E3E95">
        <w:rPr>
          <w:rFonts w:cs="Times New Roman"/>
          <w:spacing w:val="-3"/>
          <w:lang w:val="fr-FR"/>
        </w:rPr>
        <w:t>»</w:t>
      </w:r>
      <w:r w:rsidR="004E3E95">
        <w:rPr>
          <w:spacing w:val="-3"/>
          <w:lang w:val="fr-FR"/>
        </w:rPr>
        <w:t xml:space="preserve"> sous la barre de menu </w:t>
      </w:r>
      <w:r w:rsidR="004E3E95">
        <w:rPr>
          <w:rFonts w:cs="Times New Roman"/>
          <w:spacing w:val="-3"/>
          <w:lang w:val="fr-FR"/>
        </w:rPr>
        <w:t>«</w:t>
      </w:r>
      <w:r w:rsidR="004E3E95">
        <w:rPr>
          <w:spacing w:val="-3"/>
          <w:lang w:val="fr-FR"/>
        </w:rPr>
        <w:t>Structure</w:t>
      </w:r>
      <w:r w:rsidR="004E3E95">
        <w:rPr>
          <w:rFonts w:cs="Times New Roman"/>
          <w:spacing w:val="-3"/>
          <w:lang w:val="fr-FR"/>
        </w:rPr>
        <w:t>»</w:t>
      </w:r>
      <w:r>
        <w:rPr>
          <w:spacing w:val="-3"/>
          <w:lang w:val="fr-FR"/>
        </w:rPr>
        <w:t xml:space="preserve"> permettant de</w:t>
      </w:r>
      <w:r w:rsidR="004E3E95">
        <w:rPr>
          <w:spacing w:val="-3"/>
          <w:lang w:val="fr-FR"/>
        </w:rPr>
        <w:t xml:space="preserve"> valider un nouveau instrument,</w:t>
      </w:r>
      <w:r>
        <w:rPr>
          <w:spacing w:val="-3"/>
          <w:lang w:val="fr-FR"/>
        </w:rPr>
        <w:t xml:space="preserve"> retrouver rapidement chaque instrument ou groupe d’instruments</w:t>
      </w:r>
      <w:r w:rsidR="004E3E95">
        <w:rPr>
          <w:spacing w:val="-3"/>
          <w:lang w:val="fr-FR"/>
        </w:rPr>
        <w:t xml:space="preserve"> </w:t>
      </w:r>
      <w:r w:rsidR="00997477">
        <w:rPr>
          <w:spacing w:val="-3"/>
          <w:lang w:val="fr-FR"/>
        </w:rPr>
        <w:t>mais</w:t>
      </w:r>
      <w:r w:rsidR="004E3E95">
        <w:rPr>
          <w:spacing w:val="-3"/>
          <w:lang w:val="fr-FR"/>
        </w:rPr>
        <w:t xml:space="preserve"> aussi éditer un instrument</w:t>
      </w:r>
      <w:r>
        <w:rPr>
          <w:spacing w:val="-3"/>
          <w:lang w:val="fr-FR"/>
        </w:rPr>
        <w:t>.</w:t>
      </w:r>
    </w:p>
    <w:p w:rsidR="00997477" w:rsidRPr="003344D5" w:rsidRDefault="00997477" w:rsidP="00997477">
      <w:pPr>
        <w:pStyle w:val="BodyText"/>
        <w:spacing w:line="360" w:lineRule="auto"/>
        <w:ind w:left="-630" w:right="661" w:firstLine="998"/>
        <w:rPr>
          <w:b/>
          <w:noProof/>
          <w:lang w:val="fr-FR"/>
        </w:rPr>
      </w:pPr>
      <w:r>
        <w:rPr>
          <w:lang w:val="fr-FR"/>
        </w:rPr>
        <w:t xml:space="preserve"> </w:t>
      </w:r>
      <w:r w:rsidR="00363168" w:rsidRPr="00997477">
        <w:rPr>
          <w:lang w:val="fr-FR"/>
        </w:rPr>
        <w:t>Dans la figure ci-dessous nous illustrons son séquence</w:t>
      </w:r>
      <w:r w:rsidRPr="00997477">
        <w:rPr>
          <w:lang w:val="fr-FR"/>
        </w:rPr>
        <w:t>ment:</w:t>
      </w:r>
    </w:p>
    <w:p w:rsidR="00997477" w:rsidRPr="003344D5" w:rsidRDefault="00997477" w:rsidP="00997477">
      <w:pPr>
        <w:pStyle w:val="BodyText"/>
        <w:spacing w:line="360" w:lineRule="auto"/>
        <w:ind w:left="-630" w:right="661" w:firstLine="998"/>
        <w:rPr>
          <w:b/>
          <w:noProof/>
          <w:lang w:val="fr-FR"/>
        </w:rPr>
      </w:pPr>
    </w:p>
    <w:p w:rsidR="00363168" w:rsidRPr="00997477" w:rsidRDefault="00F35087" w:rsidP="00997477">
      <w:pPr>
        <w:pStyle w:val="BodyText"/>
        <w:spacing w:line="360" w:lineRule="auto"/>
        <w:ind w:left="-630" w:right="661" w:firstLine="998"/>
        <w:rPr>
          <w:b/>
          <w:lang w:val="fr-FR"/>
        </w:rPr>
      </w:pPr>
      <w:r w:rsidRPr="00997477">
        <w:rPr>
          <w:b/>
          <w:noProof/>
        </w:rPr>
        <w:lastRenderedPageBreak/>
        <w:drawing>
          <wp:inline distT="0" distB="0" distL="0" distR="0">
            <wp:extent cx="4858246" cy="4802588"/>
            <wp:effectExtent l="0" t="0" r="170954" b="0"/>
            <wp:docPr id="16" name="Picture 16" descr="D:\mbenabda062215\Stage\Docs_Rapport\seq sys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benabda062215\Stage\Docs_Rapport\seq syst 5.png"/>
                    <pic:cNvPicPr>
                      <a:picLocks noChangeAspect="1" noChangeArrowheads="1"/>
                    </pic:cNvPicPr>
                  </pic:nvPicPr>
                  <pic:blipFill>
                    <a:blip r:embed="rId41" cstate="print"/>
                    <a:srcRect/>
                    <a:stretch>
                      <a:fillRect/>
                    </a:stretch>
                  </pic:blipFill>
                  <pic:spPr bwMode="auto">
                    <a:xfrm>
                      <a:off x="0" y="0"/>
                      <a:ext cx="4855140" cy="4799518"/>
                    </a:xfrm>
                    <a:prstGeom prst="rect">
                      <a:avLst/>
                    </a:prstGeom>
                    <a:ln>
                      <a:noFill/>
                    </a:ln>
                    <a:effectLst>
                      <a:outerShdw blurRad="292100" dist="139700" dir="2700000" algn="tl" rotWithShape="0">
                        <a:srgbClr val="333333">
                          <a:alpha val="65000"/>
                        </a:srgbClr>
                      </a:outerShdw>
                    </a:effectLst>
                  </pic:spPr>
                </pic:pic>
              </a:graphicData>
            </a:graphic>
          </wp:inline>
        </w:drawing>
      </w:r>
    </w:p>
    <w:p w:rsidR="00061B8B" w:rsidRPr="00F85598" w:rsidRDefault="00F35087" w:rsidP="00617388">
      <w:pPr>
        <w:pStyle w:val="Heading7"/>
        <w:spacing w:before="189"/>
        <w:ind w:left="0" w:right="661"/>
        <w:jc w:val="center"/>
        <w:rPr>
          <w:b w:val="0"/>
          <w:bCs w:val="0"/>
          <w:lang w:val="fr-FR"/>
        </w:rPr>
      </w:pPr>
      <w:r>
        <w:rPr>
          <w:lang w:val="fr-FR"/>
        </w:rPr>
        <w:t xml:space="preserve">    </w:t>
      </w:r>
      <w:r w:rsidR="00997477">
        <w:rPr>
          <w:lang w:val="fr-FR"/>
        </w:rPr>
        <w:t xml:space="preserve">      </w:t>
      </w:r>
      <w:r w:rsidR="00061B8B" w:rsidRPr="00F85598">
        <w:rPr>
          <w:lang w:val="fr-FR"/>
        </w:rPr>
        <w:t xml:space="preserve">Figure 11 : Diagramme de séquence système </w:t>
      </w:r>
      <w:r w:rsidR="00617388">
        <w:rPr>
          <w:lang w:val="fr-FR"/>
        </w:rPr>
        <w:t xml:space="preserve">de </w:t>
      </w:r>
      <w:r w:rsidR="00752BEA">
        <w:rPr>
          <w:lang w:val="fr-FR"/>
        </w:rPr>
        <w:t>gestion</w:t>
      </w:r>
      <w:r w:rsidR="00617388">
        <w:rPr>
          <w:lang w:val="fr-FR"/>
        </w:rPr>
        <w:t xml:space="preserve"> d’un instrument</w:t>
      </w:r>
    </w:p>
    <w:p w:rsidR="00061B8B" w:rsidRPr="00F85598" w:rsidRDefault="00061B8B" w:rsidP="00061B8B">
      <w:pPr>
        <w:rPr>
          <w:lang w:val="fr-FR"/>
        </w:rPr>
        <w:sectPr w:rsidR="00061B8B" w:rsidRPr="00F85598">
          <w:pgSz w:w="11910" w:h="16840"/>
          <w:pgMar w:top="1000" w:right="1020" w:bottom="1300" w:left="1300" w:header="726" w:footer="1115" w:gutter="0"/>
          <w:cols w:space="720"/>
        </w:sectPr>
      </w:pPr>
    </w:p>
    <w:p w:rsidR="00061B8B" w:rsidRPr="00F85598" w:rsidRDefault="00061B8B" w:rsidP="00061B8B">
      <w:pPr>
        <w:spacing w:before="1"/>
        <w:rPr>
          <w:rFonts w:ascii="Times New Roman" w:eastAsia="Times New Roman" w:hAnsi="Times New Roman" w:cs="Times New Roman"/>
          <w:b/>
          <w:bCs/>
          <w:sz w:val="29"/>
          <w:szCs w:val="29"/>
          <w:lang w:val="fr-FR"/>
        </w:rPr>
      </w:pPr>
    </w:p>
    <w:p w:rsidR="00A41DBC" w:rsidRDefault="00A41DBC" w:rsidP="00061B8B">
      <w:pPr>
        <w:pStyle w:val="BodyText"/>
        <w:spacing w:before="69" w:line="360" w:lineRule="auto"/>
        <w:ind w:left="876" w:right="774" w:firstLine="302"/>
        <w:jc w:val="both"/>
        <w:rPr>
          <w:spacing w:val="-3"/>
          <w:lang w:val="fr-FR"/>
        </w:rPr>
      </w:pPr>
    </w:p>
    <w:p w:rsidR="00061B8B" w:rsidRPr="008E34C2" w:rsidRDefault="00CF3F84" w:rsidP="002B0AC7">
      <w:pPr>
        <w:pStyle w:val="BodyText"/>
        <w:spacing w:before="69" w:line="360" w:lineRule="auto"/>
        <w:ind w:left="630" w:right="774" w:firstLine="302"/>
        <w:jc w:val="both"/>
        <w:rPr>
          <w:spacing w:val="-3"/>
          <w:lang w:val="fr-FR"/>
        </w:rPr>
      </w:pPr>
      <w:r>
        <w:rPr>
          <w:spacing w:val="-3"/>
          <w:lang w:val="fr-FR"/>
        </w:rPr>
        <w:t xml:space="preserve">L’application CBS met à la disposition de ses utilisateurs la possibilité de gérer tout type de produit financier. Comme indiqué ci-dessus, le principe consiste à </w:t>
      </w:r>
      <w:r w:rsidR="00061B8B" w:rsidRPr="00F85598">
        <w:rPr>
          <w:spacing w:val="-3"/>
          <w:lang w:val="fr-FR"/>
        </w:rPr>
        <w:t xml:space="preserve"> </w:t>
      </w:r>
      <w:r w:rsidR="005E4406">
        <w:rPr>
          <w:spacing w:val="-3"/>
          <w:lang w:val="fr-FR"/>
        </w:rPr>
        <w:t xml:space="preserve">interroger </w:t>
      </w:r>
      <w:r w:rsidR="00997477">
        <w:rPr>
          <w:spacing w:val="-3"/>
          <w:lang w:val="fr-FR"/>
        </w:rPr>
        <w:t>notre système</w:t>
      </w:r>
      <w:r w:rsidR="005E4406">
        <w:rPr>
          <w:spacing w:val="-3"/>
          <w:lang w:val="fr-FR"/>
        </w:rPr>
        <w:t xml:space="preserve"> afin d’avoir</w:t>
      </w:r>
      <w:r w:rsidR="00997477">
        <w:rPr>
          <w:spacing w:val="-3"/>
          <w:lang w:val="fr-FR"/>
        </w:rPr>
        <w:t xml:space="preserve"> la vue correspondante à chaque action soulevée par l’utilisateur, qui suite à ça aura la possibilité de traiter son intervention en ayant comme retour les modifications effectués et redirection vers la page précédente.</w:t>
      </w:r>
    </w:p>
    <w:p w:rsidR="00061B8B" w:rsidRPr="0092610D" w:rsidRDefault="00061B8B" w:rsidP="00061B8B">
      <w:pPr>
        <w:spacing w:before="6"/>
        <w:rPr>
          <w:rFonts w:ascii="Times New Roman" w:eastAsia="Times New Roman" w:hAnsi="Times New Roman" w:cs="Times New Roman"/>
          <w:sz w:val="23"/>
          <w:szCs w:val="23"/>
          <w:lang w:val="fr-FR"/>
        </w:rPr>
      </w:pPr>
    </w:p>
    <w:p w:rsidR="00061B8B" w:rsidRPr="00E31398" w:rsidRDefault="00E31398" w:rsidP="00E31398">
      <w:pPr>
        <w:pStyle w:val="Heading1"/>
        <w:ind w:left="810"/>
        <w:rPr>
          <w:sz w:val="32"/>
          <w:lang w:val="fr-FR"/>
        </w:rPr>
      </w:pPr>
      <w:bookmarkStart w:id="35" w:name="_Toc435628765"/>
      <w:r w:rsidRPr="00E8494D">
        <w:rPr>
          <w:bCs w:val="0"/>
          <w:sz w:val="32"/>
          <w:lang w:val="fr-FR"/>
        </w:rPr>
        <w:t>3.</w:t>
      </w:r>
      <w:r w:rsidRPr="00E31398">
        <w:rPr>
          <w:sz w:val="32"/>
          <w:lang w:val="fr-FR"/>
        </w:rPr>
        <w:t xml:space="preserve"> </w:t>
      </w:r>
      <w:r w:rsidR="00A11A82" w:rsidRPr="00E31398">
        <w:rPr>
          <w:sz w:val="32"/>
          <w:lang w:val="fr-FR"/>
        </w:rPr>
        <w:t>Spécification technique</w:t>
      </w:r>
      <w:bookmarkEnd w:id="35"/>
    </w:p>
    <w:p w:rsidR="00A11A82" w:rsidRDefault="00061B8B" w:rsidP="00BE2ED3">
      <w:pPr>
        <w:pStyle w:val="BodyText"/>
        <w:spacing w:before="182" w:line="360" w:lineRule="auto"/>
        <w:ind w:left="630" w:right="391" w:firstLine="270"/>
        <w:jc w:val="both"/>
        <w:rPr>
          <w:lang w:val="fr-FR"/>
        </w:rPr>
      </w:pPr>
      <w:r w:rsidRPr="00F85598">
        <w:rPr>
          <w:spacing w:val="-3"/>
          <w:lang w:val="fr-FR"/>
        </w:rPr>
        <w:t>L</w:t>
      </w:r>
      <w:r w:rsidR="00A11A82">
        <w:rPr>
          <w:spacing w:val="-3"/>
          <w:lang w:val="fr-FR"/>
        </w:rPr>
        <w:t xml:space="preserve">’architecture technique de CBS est une fusion de technologies bien établies et </w:t>
      </w:r>
      <w:r w:rsidR="00523CA0">
        <w:rPr>
          <w:spacing w:val="-3"/>
          <w:lang w:val="fr-FR"/>
        </w:rPr>
        <w:t>émergentes, cette phase est évaluée comme étant une branche fondamentale dans le cycle de vie d’un projet, elle illustre une illusion générale sur l’architecture globale de notre application.</w:t>
      </w:r>
    </w:p>
    <w:p w:rsidR="00061B8B" w:rsidRPr="00436E2E" w:rsidRDefault="00436E2E" w:rsidP="00436E2E">
      <w:pPr>
        <w:pStyle w:val="Heading3"/>
        <w:ind w:left="810"/>
        <w:rPr>
          <w:i/>
          <w:sz w:val="28"/>
          <w:lang w:val="fr-FR"/>
        </w:rPr>
      </w:pPr>
      <w:bookmarkStart w:id="36" w:name="_Toc435628766"/>
      <w:r w:rsidRPr="00436E2E">
        <w:rPr>
          <w:i/>
          <w:sz w:val="28"/>
          <w:lang w:val="fr-FR"/>
        </w:rPr>
        <w:t xml:space="preserve">3.1. </w:t>
      </w:r>
      <w:r w:rsidR="00AF2018" w:rsidRPr="00436E2E">
        <w:rPr>
          <w:i/>
          <w:sz w:val="28"/>
          <w:lang w:val="fr-FR"/>
        </w:rPr>
        <w:t>Contraintes et choix techniques</w:t>
      </w:r>
      <w:bookmarkEnd w:id="36"/>
    </w:p>
    <w:p w:rsidR="00061B8B" w:rsidRDefault="00061B8B" w:rsidP="006D7685">
      <w:pPr>
        <w:spacing w:line="360" w:lineRule="auto"/>
        <w:jc w:val="both"/>
        <w:rPr>
          <w:lang w:val="fr-FR"/>
        </w:rPr>
      </w:pPr>
    </w:p>
    <w:p w:rsidR="00AA72DF" w:rsidRDefault="00AA72DF" w:rsidP="00114911">
      <w:pPr>
        <w:pStyle w:val="BodyText"/>
        <w:numPr>
          <w:ilvl w:val="0"/>
          <w:numId w:val="23"/>
        </w:numPr>
        <w:tabs>
          <w:tab w:val="left" w:pos="1170"/>
        </w:tabs>
        <w:spacing w:line="360" w:lineRule="auto"/>
        <w:ind w:firstLine="90"/>
        <w:jc w:val="both"/>
        <w:rPr>
          <w:lang w:val="fr-FR"/>
        </w:rPr>
      </w:pPr>
      <w:r>
        <w:rPr>
          <w:lang w:val="fr-FR"/>
        </w:rPr>
        <w:t>Respecter les normes d’ITEC/FCC</w:t>
      </w:r>
    </w:p>
    <w:p w:rsidR="00AA72DF" w:rsidRDefault="00AA72DF" w:rsidP="00BE2ED3">
      <w:pPr>
        <w:pStyle w:val="BodyText"/>
        <w:spacing w:line="360" w:lineRule="auto"/>
        <w:ind w:left="630"/>
        <w:jc w:val="both"/>
        <w:rPr>
          <w:lang w:val="fr-FR"/>
        </w:rPr>
      </w:pPr>
      <w:r>
        <w:rPr>
          <w:lang w:val="fr-FR"/>
        </w:rPr>
        <w:t>CBS est développée et maintenue par ITEC/</w:t>
      </w:r>
      <w:r w:rsidR="006D7685">
        <w:rPr>
          <w:lang w:val="fr-FR"/>
        </w:rPr>
        <w:t>FCC,</w:t>
      </w:r>
      <w:r>
        <w:rPr>
          <w:lang w:val="fr-FR"/>
        </w:rPr>
        <w:t xml:space="preserve"> ceci conduit à choisir une architecture basée sur la technologie J2EE.</w:t>
      </w:r>
    </w:p>
    <w:p w:rsidR="006D7685" w:rsidRDefault="006D7685" w:rsidP="00AA72DF">
      <w:pPr>
        <w:pStyle w:val="BodyText"/>
        <w:spacing w:line="360" w:lineRule="auto"/>
        <w:jc w:val="both"/>
        <w:rPr>
          <w:lang w:val="fr-FR"/>
        </w:rPr>
      </w:pPr>
    </w:p>
    <w:p w:rsidR="006D7685" w:rsidRDefault="00AA72DF" w:rsidP="00114911">
      <w:pPr>
        <w:pStyle w:val="BodyText"/>
        <w:numPr>
          <w:ilvl w:val="0"/>
          <w:numId w:val="23"/>
        </w:numPr>
        <w:tabs>
          <w:tab w:val="left" w:pos="1170"/>
        </w:tabs>
        <w:spacing w:line="360" w:lineRule="auto"/>
        <w:ind w:firstLine="90"/>
        <w:jc w:val="both"/>
        <w:rPr>
          <w:lang w:val="fr-FR"/>
        </w:rPr>
      </w:pPr>
      <w:r>
        <w:rPr>
          <w:lang w:val="fr-FR"/>
        </w:rPr>
        <w:t>Accès facile et sécurisé</w:t>
      </w:r>
    </w:p>
    <w:p w:rsidR="00AA72DF" w:rsidRDefault="00BE2ED3" w:rsidP="00BE2ED3">
      <w:pPr>
        <w:pStyle w:val="BodyText"/>
        <w:spacing w:line="360" w:lineRule="auto"/>
        <w:jc w:val="both"/>
        <w:rPr>
          <w:rStyle w:val="hps"/>
          <w:lang w:val="fr-FR"/>
        </w:rPr>
      </w:pPr>
      <w:r>
        <w:rPr>
          <w:rStyle w:val="hps"/>
          <w:lang w:val="fr-FR"/>
        </w:rPr>
        <w:t xml:space="preserve">         </w:t>
      </w:r>
      <w:r w:rsidR="00AA72DF">
        <w:rPr>
          <w:rStyle w:val="hps"/>
          <w:lang w:val="fr-FR"/>
        </w:rPr>
        <w:t>Une contrainte</w:t>
      </w:r>
      <w:r w:rsidR="00AA72DF">
        <w:rPr>
          <w:lang w:val="fr-FR"/>
        </w:rPr>
        <w:t xml:space="preserve"> </w:t>
      </w:r>
      <w:r w:rsidR="00AA72DF">
        <w:rPr>
          <w:rStyle w:val="hps"/>
          <w:lang w:val="fr-FR"/>
        </w:rPr>
        <w:t>importante est de</w:t>
      </w:r>
      <w:r w:rsidR="00AA72DF">
        <w:rPr>
          <w:lang w:val="fr-FR"/>
        </w:rPr>
        <w:t xml:space="preserve"> </w:t>
      </w:r>
      <w:r w:rsidR="00AA72DF">
        <w:rPr>
          <w:rStyle w:val="hps"/>
          <w:lang w:val="fr-FR"/>
        </w:rPr>
        <w:t>veiller à ce que</w:t>
      </w:r>
      <w:r w:rsidR="00AA72DF">
        <w:rPr>
          <w:lang w:val="fr-FR"/>
        </w:rPr>
        <w:t xml:space="preserve"> </w:t>
      </w:r>
      <w:r w:rsidR="00AA72DF">
        <w:rPr>
          <w:rStyle w:val="hps"/>
          <w:lang w:val="fr-FR"/>
        </w:rPr>
        <w:t>CBS</w:t>
      </w:r>
      <w:r w:rsidR="00AA72DF">
        <w:rPr>
          <w:lang w:val="fr-FR"/>
        </w:rPr>
        <w:t xml:space="preserve"> </w:t>
      </w:r>
      <w:r w:rsidR="00AA72DF">
        <w:rPr>
          <w:rStyle w:val="hps"/>
          <w:lang w:val="fr-FR"/>
        </w:rPr>
        <w:t>peut être facilement</w:t>
      </w:r>
      <w:r w:rsidR="00AA72DF">
        <w:rPr>
          <w:lang w:val="fr-FR"/>
        </w:rPr>
        <w:t xml:space="preserve"> </w:t>
      </w:r>
      <w:r w:rsidR="00AA72DF">
        <w:rPr>
          <w:rStyle w:val="hps"/>
          <w:lang w:val="fr-FR"/>
        </w:rPr>
        <w:t>accessible</w:t>
      </w:r>
      <w:r w:rsidR="00AA72DF">
        <w:rPr>
          <w:lang w:val="fr-FR"/>
        </w:rPr>
        <w:t xml:space="preserve"> </w:t>
      </w:r>
      <w:r w:rsidR="00AA72DF">
        <w:rPr>
          <w:rStyle w:val="hps"/>
          <w:lang w:val="fr-FR"/>
        </w:rPr>
        <w:t>par les</w:t>
      </w:r>
    </w:p>
    <w:p w:rsidR="00AA72DF" w:rsidRDefault="00AA72DF" w:rsidP="00BE2ED3">
      <w:pPr>
        <w:pStyle w:val="BodyText"/>
        <w:spacing w:line="360" w:lineRule="auto"/>
        <w:ind w:left="630" w:firstLine="0"/>
        <w:jc w:val="both"/>
        <w:rPr>
          <w:lang w:val="fr-FR"/>
        </w:rPr>
      </w:pPr>
      <w:r>
        <w:rPr>
          <w:rStyle w:val="hps"/>
          <w:lang w:val="fr-FR"/>
        </w:rPr>
        <w:t>utilisateurs</w:t>
      </w:r>
      <w:r>
        <w:rPr>
          <w:lang w:val="fr-FR"/>
        </w:rPr>
        <w:t xml:space="preserve"> </w:t>
      </w:r>
      <w:r>
        <w:rPr>
          <w:rStyle w:val="hps"/>
          <w:lang w:val="fr-FR"/>
        </w:rPr>
        <w:t>de</w:t>
      </w:r>
      <w:r>
        <w:rPr>
          <w:lang w:val="fr-FR"/>
        </w:rPr>
        <w:t xml:space="preserve"> </w:t>
      </w:r>
      <w:r>
        <w:rPr>
          <w:rStyle w:val="hps"/>
          <w:lang w:val="fr-FR"/>
        </w:rPr>
        <w:t>SG</w:t>
      </w:r>
      <w:r>
        <w:rPr>
          <w:lang w:val="fr-FR"/>
        </w:rPr>
        <w:t xml:space="preserve"> </w:t>
      </w:r>
      <w:r>
        <w:rPr>
          <w:rStyle w:val="hps"/>
          <w:lang w:val="fr-FR"/>
        </w:rPr>
        <w:t>à partir de</w:t>
      </w:r>
      <w:r>
        <w:rPr>
          <w:lang w:val="fr-FR"/>
        </w:rPr>
        <w:t xml:space="preserve"> </w:t>
      </w:r>
      <w:r>
        <w:rPr>
          <w:rStyle w:val="hps"/>
          <w:lang w:val="fr-FR"/>
        </w:rPr>
        <w:t>différents endroits</w:t>
      </w:r>
      <w:r>
        <w:rPr>
          <w:lang w:val="fr-FR"/>
        </w:rPr>
        <w:t xml:space="preserve">, </w:t>
      </w:r>
      <w:r>
        <w:rPr>
          <w:rStyle w:val="hps"/>
          <w:lang w:val="fr-FR"/>
        </w:rPr>
        <w:t>et</w:t>
      </w:r>
      <w:r>
        <w:rPr>
          <w:lang w:val="fr-FR"/>
        </w:rPr>
        <w:t xml:space="preserve"> </w:t>
      </w:r>
      <w:r>
        <w:rPr>
          <w:rStyle w:val="hps"/>
          <w:lang w:val="fr-FR"/>
        </w:rPr>
        <w:t>de manière sécurisée</w:t>
      </w:r>
      <w:r>
        <w:rPr>
          <w:lang w:val="fr-FR"/>
        </w:rPr>
        <w:t xml:space="preserve">. </w:t>
      </w:r>
      <w:r>
        <w:rPr>
          <w:rStyle w:val="hps"/>
          <w:lang w:val="fr-FR"/>
        </w:rPr>
        <w:t>Cette contrainte</w:t>
      </w:r>
      <w:r>
        <w:rPr>
          <w:lang w:val="fr-FR"/>
        </w:rPr>
        <w:t xml:space="preserve"> </w:t>
      </w:r>
      <w:r>
        <w:rPr>
          <w:rStyle w:val="hps"/>
          <w:lang w:val="fr-FR"/>
        </w:rPr>
        <w:t xml:space="preserve">nous conduit </w:t>
      </w:r>
      <w:r w:rsidR="00BE2ED3">
        <w:rPr>
          <w:rStyle w:val="hps"/>
          <w:lang w:val="fr-FR"/>
        </w:rPr>
        <w:t xml:space="preserve">     </w:t>
      </w:r>
      <w:r>
        <w:rPr>
          <w:rStyle w:val="hps"/>
          <w:lang w:val="fr-FR"/>
        </w:rPr>
        <w:t>à</w:t>
      </w:r>
      <w:r>
        <w:rPr>
          <w:lang w:val="fr-FR"/>
        </w:rPr>
        <w:t xml:space="preserve"> </w:t>
      </w:r>
      <w:r>
        <w:rPr>
          <w:rStyle w:val="hps"/>
          <w:lang w:val="fr-FR"/>
        </w:rPr>
        <w:t>choisir</w:t>
      </w:r>
      <w:r>
        <w:rPr>
          <w:lang w:val="fr-FR"/>
        </w:rPr>
        <w:t xml:space="preserve"> </w:t>
      </w:r>
      <w:r>
        <w:rPr>
          <w:rStyle w:val="hps"/>
          <w:lang w:val="fr-FR"/>
        </w:rPr>
        <w:t>l'architecture</w:t>
      </w:r>
      <w:r>
        <w:rPr>
          <w:lang w:val="fr-FR"/>
        </w:rPr>
        <w:t xml:space="preserve"> </w:t>
      </w:r>
      <w:r>
        <w:rPr>
          <w:rStyle w:val="hps"/>
          <w:lang w:val="fr-FR"/>
        </w:rPr>
        <w:t>client léger</w:t>
      </w:r>
      <w:r>
        <w:rPr>
          <w:lang w:val="fr-FR"/>
        </w:rPr>
        <w:t xml:space="preserve"> </w:t>
      </w:r>
      <w:r>
        <w:rPr>
          <w:rStyle w:val="hps"/>
          <w:lang w:val="fr-FR"/>
        </w:rPr>
        <w:t>disponible</w:t>
      </w:r>
      <w:r>
        <w:rPr>
          <w:lang w:val="fr-FR"/>
        </w:rPr>
        <w:t xml:space="preserve"> </w:t>
      </w:r>
      <w:r w:rsidR="0096460A">
        <w:rPr>
          <w:rStyle w:val="hps"/>
          <w:lang w:val="fr-FR"/>
        </w:rPr>
        <w:t>à travers</w:t>
      </w:r>
      <w:r>
        <w:rPr>
          <w:rStyle w:val="hps"/>
          <w:lang w:val="fr-FR"/>
        </w:rPr>
        <w:t xml:space="preserve"> HTTPS</w:t>
      </w:r>
      <w:r>
        <w:rPr>
          <w:lang w:val="fr-FR"/>
        </w:rPr>
        <w:t>.</w:t>
      </w:r>
    </w:p>
    <w:p w:rsidR="009A7E29" w:rsidRDefault="009A7E29" w:rsidP="006D7685">
      <w:pPr>
        <w:pStyle w:val="BodyText"/>
        <w:spacing w:line="360" w:lineRule="auto"/>
        <w:ind w:firstLine="0"/>
        <w:jc w:val="both"/>
        <w:rPr>
          <w:lang w:val="fr-FR"/>
        </w:rPr>
      </w:pPr>
    </w:p>
    <w:p w:rsidR="009A7E29" w:rsidRDefault="009A7E29" w:rsidP="00114911">
      <w:pPr>
        <w:pStyle w:val="BodyText"/>
        <w:numPr>
          <w:ilvl w:val="0"/>
          <w:numId w:val="23"/>
        </w:numPr>
        <w:tabs>
          <w:tab w:val="left" w:pos="1170"/>
        </w:tabs>
        <w:spacing w:line="360" w:lineRule="auto"/>
        <w:ind w:firstLine="90"/>
        <w:jc w:val="both"/>
        <w:rPr>
          <w:lang w:val="fr-FR"/>
        </w:rPr>
      </w:pPr>
      <w:r>
        <w:rPr>
          <w:lang w:val="fr-FR"/>
        </w:rPr>
        <w:t>Confidentialité et accès des données</w:t>
      </w:r>
    </w:p>
    <w:p w:rsidR="009A7E29" w:rsidRDefault="009A7E29" w:rsidP="00BE2ED3">
      <w:pPr>
        <w:pStyle w:val="BodyText"/>
        <w:spacing w:line="360" w:lineRule="auto"/>
        <w:ind w:left="360" w:firstLine="630"/>
        <w:jc w:val="both"/>
        <w:rPr>
          <w:rStyle w:val="hps"/>
          <w:lang w:val="fr-FR"/>
        </w:rPr>
      </w:pPr>
      <w:r>
        <w:rPr>
          <w:rStyle w:val="hps"/>
          <w:lang w:val="fr-FR"/>
        </w:rPr>
        <w:t>Les autorisations</w:t>
      </w:r>
      <w:r>
        <w:rPr>
          <w:lang w:val="fr-FR"/>
        </w:rPr>
        <w:t xml:space="preserve"> </w:t>
      </w:r>
      <w:r>
        <w:rPr>
          <w:rStyle w:val="hps"/>
          <w:lang w:val="fr-FR"/>
        </w:rPr>
        <w:t>seront gérées</w:t>
      </w:r>
      <w:r>
        <w:rPr>
          <w:lang w:val="fr-FR"/>
        </w:rPr>
        <w:t xml:space="preserve"> </w:t>
      </w:r>
      <w:r>
        <w:rPr>
          <w:rStyle w:val="hps"/>
          <w:lang w:val="fr-FR"/>
        </w:rPr>
        <w:t>par</w:t>
      </w:r>
      <w:r>
        <w:rPr>
          <w:lang w:val="fr-FR"/>
        </w:rPr>
        <w:t xml:space="preserve"> </w:t>
      </w:r>
      <w:r>
        <w:rPr>
          <w:rStyle w:val="hps"/>
          <w:lang w:val="fr-FR"/>
        </w:rPr>
        <w:t>Spring</w:t>
      </w:r>
      <w:r>
        <w:rPr>
          <w:lang w:val="fr-FR"/>
        </w:rPr>
        <w:t xml:space="preserve"> </w:t>
      </w:r>
      <w:r>
        <w:rPr>
          <w:rStyle w:val="hps"/>
          <w:lang w:val="fr-FR"/>
        </w:rPr>
        <w:t>Security</w:t>
      </w:r>
      <w:r>
        <w:rPr>
          <w:lang w:val="fr-FR"/>
        </w:rPr>
        <w:t xml:space="preserve"> </w:t>
      </w:r>
      <w:r>
        <w:rPr>
          <w:rStyle w:val="hps"/>
          <w:lang w:val="fr-FR"/>
        </w:rPr>
        <w:t>3.</w:t>
      </w:r>
      <w:r>
        <w:rPr>
          <w:lang w:val="fr-FR"/>
        </w:rPr>
        <w:t xml:space="preserve"> </w:t>
      </w:r>
      <w:r>
        <w:rPr>
          <w:rStyle w:val="hps"/>
          <w:lang w:val="fr-FR"/>
        </w:rPr>
        <w:t>Cela permettra</w:t>
      </w:r>
      <w:r>
        <w:rPr>
          <w:lang w:val="fr-FR"/>
        </w:rPr>
        <w:t xml:space="preserve"> </w:t>
      </w:r>
      <w:r>
        <w:rPr>
          <w:rStyle w:val="hps"/>
          <w:lang w:val="fr-FR"/>
        </w:rPr>
        <w:t>d'avoir une solution</w:t>
      </w:r>
      <w:r>
        <w:rPr>
          <w:lang w:val="fr-FR"/>
        </w:rPr>
        <w:t xml:space="preserve"> </w:t>
      </w:r>
      <w:r>
        <w:rPr>
          <w:rStyle w:val="hps"/>
          <w:lang w:val="fr-FR"/>
        </w:rPr>
        <w:t>de</w:t>
      </w:r>
    </w:p>
    <w:p w:rsidR="009A7E29" w:rsidRDefault="009A7E29" w:rsidP="00BE2ED3">
      <w:pPr>
        <w:pStyle w:val="BodyText"/>
        <w:spacing w:line="360" w:lineRule="auto"/>
        <w:ind w:left="630" w:firstLine="0"/>
        <w:jc w:val="both"/>
        <w:rPr>
          <w:lang w:val="fr-FR"/>
        </w:rPr>
      </w:pPr>
      <w:r>
        <w:rPr>
          <w:rStyle w:val="hps"/>
          <w:lang w:val="fr-FR"/>
        </w:rPr>
        <w:t>maintenance</w:t>
      </w:r>
      <w:r>
        <w:rPr>
          <w:lang w:val="fr-FR"/>
        </w:rPr>
        <w:t xml:space="preserve"> </w:t>
      </w:r>
      <w:r>
        <w:rPr>
          <w:rStyle w:val="hps"/>
          <w:lang w:val="fr-FR"/>
        </w:rPr>
        <w:t>de</w:t>
      </w:r>
      <w:r>
        <w:rPr>
          <w:lang w:val="fr-FR"/>
        </w:rPr>
        <w:t xml:space="preserve"> </w:t>
      </w:r>
      <w:r>
        <w:rPr>
          <w:rStyle w:val="hps"/>
          <w:lang w:val="fr-FR"/>
        </w:rPr>
        <w:t>coûts</w:t>
      </w:r>
      <w:r>
        <w:rPr>
          <w:lang w:val="fr-FR"/>
        </w:rPr>
        <w:t xml:space="preserve"> </w:t>
      </w:r>
      <w:r>
        <w:rPr>
          <w:rStyle w:val="hps"/>
          <w:lang w:val="fr-FR"/>
        </w:rPr>
        <w:t>flexibles et faibles</w:t>
      </w:r>
      <w:r>
        <w:rPr>
          <w:lang w:val="fr-FR"/>
        </w:rPr>
        <w:t xml:space="preserve"> </w:t>
      </w:r>
      <w:r>
        <w:rPr>
          <w:rStyle w:val="hps"/>
          <w:lang w:val="fr-FR"/>
        </w:rPr>
        <w:t>pour la gestion de</w:t>
      </w:r>
      <w:r>
        <w:rPr>
          <w:lang w:val="fr-FR"/>
        </w:rPr>
        <w:t xml:space="preserve"> </w:t>
      </w:r>
      <w:r>
        <w:rPr>
          <w:rStyle w:val="hps"/>
          <w:lang w:val="fr-FR"/>
        </w:rPr>
        <w:t>l'autorisation</w:t>
      </w:r>
      <w:r>
        <w:rPr>
          <w:lang w:val="fr-FR"/>
        </w:rPr>
        <w:t>.</w:t>
      </w:r>
    </w:p>
    <w:p w:rsidR="005516F3" w:rsidRDefault="005516F3" w:rsidP="009A7E29">
      <w:pPr>
        <w:pStyle w:val="BodyText"/>
        <w:spacing w:line="360" w:lineRule="auto"/>
        <w:ind w:left="0" w:firstLine="0"/>
        <w:jc w:val="both"/>
        <w:rPr>
          <w:lang w:val="fr-FR"/>
        </w:rPr>
      </w:pPr>
    </w:p>
    <w:p w:rsidR="005516F3" w:rsidRDefault="005516F3" w:rsidP="00114911">
      <w:pPr>
        <w:pStyle w:val="BodyText"/>
        <w:numPr>
          <w:ilvl w:val="0"/>
          <w:numId w:val="23"/>
        </w:numPr>
        <w:tabs>
          <w:tab w:val="left" w:pos="1170"/>
        </w:tabs>
        <w:spacing w:line="360" w:lineRule="auto"/>
        <w:ind w:firstLine="90"/>
        <w:jc w:val="both"/>
        <w:rPr>
          <w:lang w:val="fr-FR"/>
        </w:rPr>
      </w:pPr>
      <w:r>
        <w:rPr>
          <w:lang w:val="fr-FR"/>
        </w:rPr>
        <w:t>Authentification</w:t>
      </w:r>
    </w:p>
    <w:p w:rsidR="00AA72DF" w:rsidRDefault="00BE2ED3" w:rsidP="008E34C2">
      <w:pPr>
        <w:pStyle w:val="BodyText"/>
        <w:spacing w:line="360" w:lineRule="auto"/>
        <w:ind w:left="630" w:firstLine="0"/>
        <w:jc w:val="both"/>
        <w:rPr>
          <w:rStyle w:val="hps"/>
          <w:lang w:val="fr-FR"/>
        </w:rPr>
      </w:pPr>
      <w:r>
        <w:rPr>
          <w:rStyle w:val="hps"/>
          <w:lang w:val="fr-FR"/>
        </w:rPr>
        <w:t xml:space="preserve">      </w:t>
      </w:r>
      <w:r w:rsidR="005516F3">
        <w:rPr>
          <w:rStyle w:val="hps"/>
          <w:lang w:val="fr-FR"/>
        </w:rPr>
        <w:t>Sesame</w:t>
      </w:r>
      <w:r w:rsidR="005516F3">
        <w:rPr>
          <w:lang w:val="fr-FR"/>
        </w:rPr>
        <w:t xml:space="preserve"> </w:t>
      </w:r>
      <w:r w:rsidR="005516F3">
        <w:rPr>
          <w:rStyle w:val="hps"/>
          <w:lang w:val="fr-FR"/>
        </w:rPr>
        <w:t>sera utilisé pour</w:t>
      </w:r>
      <w:r w:rsidR="005516F3">
        <w:rPr>
          <w:lang w:val="fr-FR"/>
        </w:rPr>
        <w:t xml:space="preserve"> </w:t>
      </w:r>
      <w:r w:rsidR="005516F3">
        <w:rPr>
          <w:rStyle w:val="hps"/>
          <w:lang w:val="fr-FR"/>
        </w:rPr>
        <w:t>la</w:t>
      </w:r>
      <w:r w:rsidR="005516F3">
        <w:rPr>
          <w:lang w:val="fr-FR"/>
        </w:rPr>
        <w:t xml:space="preserve"> </w:t>
      </w:r>
      <w:r w:rsidR="005516F3">
        <w:rPr>
          <w:rStyle w:val="hps"/>
          <w:lang w:val="fr-FR"/>
        </w:rPr>
        <w:t>couche</w:t>
      </w:r>
      <w:r w:rsidR="005516F3">
        <w:rPr>
          <w:lang w:val="fr-FR"/>
        </w:rPr>
        <w:t xml:space="preserve"> </w:t>
      </w:r>
      <w:r w:rsidR="005516F3">
        <w:rPr>
          <w:rStyle w:val="hps"/>
          <w:lang w:val="fr-FR"/>
        </w:rPr>
        <w:t>d'authentification.</w:t>
      </w:r>
    </w:p>
    <w:p w:rsidR="008E34C2" w:rsidRDefault="008E34C2" w:rsidP="008E34C2">
      <w:pPr>
        <w:pStyle w:val="BodyText"/>
        <w:spacing w:line="360" w:lineRule="auto"/>
        <w:ind w:left="630" w:firstLine="0"/>
        <w:jc w:val="both"/>
        <w:rPr>
          <w:lang w:val="fr-FR"/>
        </w:rPr>
      </w:pPr>
    </w:p>
    <w:p w:rsidR="00061B8B" w:rsidRDefault="005D19FE" w:rsidP="00114911">
      <w:pPr>
        <w:pStyle w:val="ListParagraph"/>
        <w:numPr>
          <w:ilvl w:val="0"/>
          <w:numId w:val="23"/>
        </w:numPr>
        <w:tabs>
          <w:tab w:val="left" w:pos="1170"/>
        </w:tabs>
        <w:spacing w:before="1"/>
        <w:ind w:firstLine="90"/>
        <w:rPr>
          <w:rFonts w:ascii="Times New Roman" w:eastAsia="Times New Roman" w:hAnsi="Times New Roman" w:cs="Times New Roman"/>
          <w:sz w:val="24"/>
          <w:szCs w:val="29"/>
          <w:lang w:val="fr-FR"/>
        </w:rPr>
      </w:pPr>
      <w:r>
        <w:rPr>
          <w:rFonts w:ascii="Times New Roman" w:eastAsia="Times New Roman" w:hAnsi="Times New Roman" w:cs="Times New Roman"/>
          <w:sz w:val="24"/>
          <w:szCs w:val="29"/>
          <w:lang w:val="fr-FR"/>
        </w:rPr>
        <w:t>Description de</w:t>
      </w:r>
      <w:r w:rsidR="00BE2ED3">
        <w:rPr>
          <w:rFonts w:ascii="Times New Roman" w:eastAsia="Times New Roman" w:hAnsi="Times New Roman" w:cs="Times New Roman"/>
          <w:sz w:val="24"/>
          <w:szCs w:val="29"/>
          <w:lang w:val="fr-FR"/>
        </w:rPr>
        <w:t xml:space="preserve"> niveau de service</w:t>
      </w:r>
    </w:p>
    <w:p w:rsidR="005D19FE" w:rsidRDefault="005D19FE" w:rsidP="005D19FE">
      <w:pPr>
        <w:pStyle w:val="ListParagraph"/>
        <w:tabs>
          <w:tab w:val="left" w:pos="1170"/>
        </w:tabs>
        <w:spacing w:before="1"/>
        <w:ind w:left="810"/>
        <w:rPr>
          <w:rFonts w:ascii="Times New Roman" w:eastAsia="Times New Roman" w:hAnsi="Times New Roman" w:cs="Times New Roman"/>
          <w:sz w:val="24"/>
          <w:szCs w:val="29"/>
          <w:lang w:val="fr-FR"/>
        </w:rPr>
      </w:pPr>
    </w:p>
    <w:p w:rsidR="000C2ED0" w:rsidRDefault="000C2ED0" w:rsidP="000C2ED0">
      <w:pPr>
        <w:pStyle w:val="ListParagraph"/>
        <w:spacing w:before="1" w:line="360" w:lineRule="auto"/>
        <w:ind w:left="810" w:firstLine="180"/>
        <w:jc w:val="both"/>
        <w:rPr>
          <w:rStyle w:val="hps"/>
          <w:rFonts w:ascii="Times New Roman" w:hAnsi="Times New Roman" w:cs="Times New Roman"/>
          <w:sz w:val="24"/>
          <w:lang w:val="fr-FR"/>
        </w:rPr>
      </w:pPr>
      <w:r w:rsidRPr="000C2ED0">
        <w:rPr>
          <w:rStyle w:val="hps"/>
          <w:rFonts w:ascii="Times New Roman" w:hAnsi="Times New Roman" w:cs="Times New Roman"/>
          <w:sz w:val="24"/>
          <w:lang w:val="fr-FR"/>
        </w:rPr>
        <w:t>Il n'y a aucune</w:t>
      </w:r>
      <w:r w:rsidRPr="000C2ED0">
        <w:rPr>
          <w:rFonts w:ascii="Times New Roman" w:hAnsi="Times New Roman" w:cs="Times New Roman"/>
          <w:sz w:val="24"/>
          <w:lang w:val="fr-FR"/>
        </w:rPr>
        <w:t xml:space="preserve"> </w:t>
      </w:r>
      <w:r w:rsidRPr="000C2ED0">
        <w:rPr>
          <w:rStyle w:val="hps"/>
          <w:rFonts w:ascii="Times New Roman" w:hAnsi="Times New Roman" w:cs="Times New Roman"/>
          <w:sz w:val="24"/>
          <w:lang w:val="fr-FR"/>
        </w:rPr>
        <w:t>nécessité de soutenir</w:t>
      </w:r>
      <w:r w:rsidRPr="000C2ED0">
        <w:rPr>
          <w:rFonts w:ascii="Times New Roman" w:hAnsi="Times New Roman" w:cs="Times New Roman"/>
          <w:sz w:val="24"/>
          <w:lang w:val="fr-FR"/>
        </w:rPr>
        <w:t xml:space="preserve"> </w:t>
      </w:r>
      <w:r w:rsidRPr="000C2ED0">
        <w:rPr>
          <w:rStyle w:val="hps"/>
          <w:rFonts w:ascii="Times New Roman" w:hAnsi="Times New Roman" w:cs="Times New Roman"/>
          <w:sz w:val="24"/>
          <w:lang w:val="fr-FR"/>
        </w:rPr>
        <w:t>des volumes élevés</w:t>
      </w:r>
      <w:r w:rsidRPr="000C2ED0">
        <w:rPr>
          <w:rFonts w:ascii="Times New Roman" w:hAnsi="Times New Roman" w:cs="Times New Roman"/>
          <w:sz w:val="24"/>
          <w:lang w:val="fr-FR"/>
        </w:rPr>
        <w:t xml:space="preserve"> </w:t>
      </w:r>
      <w:r w:rsidRPr="000C2ED0">
        <w:rPr>
          <w:rStyle w:val="hps"/>
          <w:rFonts w:ascii="Times New Roman" w:hAnsi="Times New Roman" w:cs="Times New Roman"/>
          <w:sz w:val="24"/>
          <w:lang w:val="fr-FR"/>
        </w:rPr>
        <w:t>comme</w:t>
      </w:r>
      <w:r w:rsidRPr="000C2ED0">
        <w:rPr>
          <w:rFonts w:ascii="Times New Roman" w:hAnsi="Times New Roman" w:cs="Times New Roman"/>
          <w:sz w:val="24"/>
          <w:lang w:val="fr-FR"/>
        </w:rPr>
        <w:t xml:space="preserve"> </w:t>
      </w:r>
      <w:r>
        <w:rPr>
          <w:rFonts w:ascii="Times New Roman" w:hAnsi="Times New Roman" w:cs="Times New Roman"/>
          <w:sz w:val="24"/>
          <w:lang w:val="fr-FR"/>
        </w:rPr>
        <w:t xml:space="preserve">le </w:t>
      </w:r>
      <w:r w:rsidRPr="000C2ED0">
        <w:rPr>
          <w:rStyle w:val="hps"/>
          <w:rFonts w:ascii="Times New Roman" w:hAnsi="Times New Roman" w:cs="Times New Roman"/>
          <w:sz w:val="24"/>
          <w:lang w:val="fr-FR"/>
        </w:rPr>
        <w:t>nombre maximum</w:t>
      </w:r>
    </w:p>
    <w:p w:rsidR="000C2ED0" w:rsidRPr="002B0AC7" w:rsidRDefault="002B0AC7" w:rsidP="002B0AC7">
      <w:pPr>
        <w:tabs>
          <w:tab w:val="left" w:pos="0"/>
        </w:tabs>
        <w:spacing w:before="1" w:line="360" w:lineRule="auto"/>
        <w:jc w:val="both"/>
        <w:rPr>
          <w:rStyle w:val="hps"/>
          <w:rFonts w:ascii="Times New Roman" w:hAnsi="Times New Roman" w:cs="Times New Roman"/>
          <w:sz w:val="24"/>
          <w:lang w:val="fr-FR"/>
        </w:rPr>
      </w:pPr>
      <w:r>
        <w:rPr>
          <w:rStyle w:val="hps"/>
          <w:rFonts w:ascii="Times New Roman" w:hAnsi="Times New Roman" w:cs="Times New Roman"/>
          <w:sz w:val="24"/>
          <w:lang w:val="fr-FR"/>
        </w:rPr>
        <w:t xml:space="preserve">          </w:t>
      </w:r>
      <w:r w:rsidR="000C2ED0" w:rsidRPr="002B0AC7">
        <w:rPr>
          <w:rStyle w:val="hps"/>
          <w:rFonts w:ascii="Times New Roman" w:hAnsi="Times New Roman" w:cs="Times New Roman"/>
          <w:sz w:val="24"/>
          <w:lang w:val="fr-FR"/>
        </w:rPr>
        <w:t>d'utilisateurs</w:t>
      </w:r>
      <w:r w:rsidR="000C2ED0" w:rsidRPr="002B0AC7">
        <w:rPr>
          <w:rFonts w:ascii="Times New Roman" w:hAnsi="Times New Roman" w:cs="Times New Roman"/>
          <w:sz w:val="24"/>
          <w:lang w:val="fr-FR"/>
        </w:rPr>
        <w:t xml:space="preserve"> </w:t>
      </w:r>
      <w:r w:rsidR="000C2ED0" w:rsidRPr="002B0AC7">
        <w:rPr>
          <w:rStyle w:val="hps"/>
          <w:rFonts w:ascii="Times New Roman" w:hAnsi="Times New Roman" w:cs="Times New Roman"/>
          <w:sz w:val="24"/>
          <w:lang w:val="fr-FR"/>
        </w:rPr>
        <w:t>ne dépassera pas</w:t>
      </w:r>
      <w:r w:rsidR="000C2ED0" w:rsidRPr="002B0AC7">
        <w:rPr>
          <w:rFonts w:ascii="Times New Roman" w:hAnsi="Times New Roman" w:cs="Times New Roman"/>
          <w:sz w:val="24"/>
          <w:lang w:val="fr-FR"/>
        </w:rPr>
        <w:t xml:space="preserve"> </w:t>
      </w:r>
      <w:r w:rsidR="000C2ED0" w:rsidRPr="002B0AC7">
        <w:rPr>
          <w:rStyle w:val="hps"/>
          <w:rFonts w:ascii="Times New Roman" w:hAnsi="Times New Roman" w:cs="Times New Roman"/>
          <w:sz w:val="24"/>
          <w:lang w:val="fr-FR"/>
        </w:rPr>
        <w:t>20 utilisateurs</w:t>
      </w:r>
      <w:r w:rsidR="000C2ED0" w:rsidRPr="002B0AC7">
        <w:rPr>
          <w:rFonts w:ascii="Times New Roman" w:hAnsi="Times New Roman" w:cs="Times New Roman"/>
          <w:sz w:val="24"/>
          <w:lang w:val="fr-FR"/>
        </w:rPr>
        <w:t xml:space="preserve">, dont </w:t>
      </w:r>
      <w:r w:rsidR="000C2ED0" w:rsidRPr="002B0AC7">
        <w:rPr>
          <w:rStyle w:val="hps"/>
          <w:rFonts w:ascii="Times New Roman" w:hAnsi="Times New Roman" w:cs="Times New Roman"/>
          <w:sz w:val="24"/>
          <w:lang w:val="fr-FR"/>
        </w:rPr>
        <w:t>10 à 15</w:t>
      </w:r>
      <w:r w:rsidR="000C2ED0" w:rsidRPr="002B0AC7">
        <w:rPr>
          <w:rFonts w:ascii="Times New Roman" w:hAnsi="Times New Roman" w:cs="Times New Roman"/>
          <w:sz w:val="24"/>
          <w:lang w:val="fr-FR"/>
        </w:rPr>
        <w:t xml:space="preserve"> </w:t>
      </w:r>
      <w:r w:rsidR="000C2ED0" w:rsidRPr="002B0AC7">
        <w:rPr>
          <w:rStyle w:val="hps"/>
          <w:rFonts w:ascii="Times New Roman" w:hAnsi="Times New Roman" w:cs="Times New Roman"/>
          <w:sz w:val="24"/>
          <w:lang w:val="fr-FR"/>
        </w:rPr>
        <w:t>pourraient</w:t>
      </w:r>
      <w:r w:rsidR="000C2ED0" w:rsidRPr="002B0AC7">
        <w:rPr>
          <w:rFonts w:ascii="Times New Roman" w:hAnsi="Times New Roman" w:cs="Times New Roman"/>
          <w:sz w:val="24"/>
          <w:lang w:val="fr-FR"/>
        </w:rPr>
        <w:t xml:space="preserve"> </w:t>
      </w:r>
      <w:r w:rsidR="000C2ED0" w:rsidRPr="002B0AC7">
        <w:rPr>
          <w:rStyle w:val="hps"/>
          <w:rFonts w:ascii="Times New Roman" w:hAnsi="Times New Roman" w:cs="Times New Roman"/>
          <w:sz w:val="24"/>
          <w:lang w:val="fr-FR"/>
        </w:rPr>
        <w:t xml:space="preserve">être connectés </w:t>
      </w:r>
    </w:p>
    <w:p w:rsidR="008E34C2" w:rsidRDefault="008E34C2" w:rsidP="000C2ED0">
      <w:pPr>
        <w:pStyle w:val="ListParagraph"/>
        <w:spacing w:before="1" w:line="360" w:lineRule="auto"/>
        <w:ind w:left="810"/>
        <w:jc w:val="both"/>
        <w:rPr>
          <w:rStyle w:val="hps"/>
          <w:rFonts w:ascii="Times New Roman" w:hAnsi="Times New Roman" w:cs="Times New Roman"/>
          <w:sz w:val="24"/>
          <w:lang w:val="fr-FR"/>
        </w:rPr>
      </w:pPr>
    </w:p>
    <w:p w:rsidR="008E34C2" w:rsidRDefault="008E34C2" w:rsidP="000C2ED0">
      <w:pPr>
        <w:pStyle w:val="ListParagraph"/>
        <w:spacing w:before="1" w:line="360" w:lineRule="auto"/>
        <w:ind w:left="810"/>
        <w:jc w:val="both"/>
        <w:rPr>
          <w:rStyle w:val="hps"/>
          <w:rFonts w:ascii="Times New Roman" w:hAnsi="Times New Roman" w:cs="Times New Roman"/>
          <w:sz w:val="24"/>
          <w:lang w:val="fr-FR"/>
        </w:rPr>
      </w:pPr>
    </w:p>
    <w:p w:rsidR="008E34C2" w:rsidRDefault="008E34C2" w:rsidP="000C2ED0">
      <w:pPr>
        <w:pStyle w:val="ListParagraph"/>
        <w:spacing w:before="1" w:line="360" w:lineRule="auto"/>
        <w:ind w:left="810"/>
        <w:jc w:val="both"/>
        <w:rPr>
          <w:rStyle w:val="hps"/>
          <w:rFonts w:ascii="Times New Roman" w:hAnsi="Times New Roman" w:cs="Times New Roman"/>
          <w:sz w:val="24"/>
          <w:lang w:val="fr-FR"/>
        </w:rPr>
      </w:pPr>
    </w:p>
    <w:p w:rsidR="000C2ED0" w:rsidRDefault="00364B62" w:rsidP="009B382E">
      <w:pPr>
        <w:pStyle w:val="ListParagraph"/>
        <w:spacing w:before="1" w:line="360" w:lineRule="auto"/>
        <w:ind w:left="630"/>
        <w:jc w:val="both"/>
        <w:rPr>
          <w:rStyle w:val="hps"/>
          <w:rFonts w:ascii="Times New Roman" w:hAnsi="Times New Roman" w:cs="Times New Roman"/>
          <w:sz w:val="24"/>
          <w:lang w:val="fr-FR"/>
        </w:rPr>
      </w:pPr>
      <w:r>
        <w:rPr>
          <w:rStyle w:val="hps"/>
          <w:rFonts w:ascii="Times New Roman" w:hAnsi="Times New Roman" w:cs="Times New Roman"/>
          <w:sz w:val="24"/>
          <w:lang w:val="fr-FR"/>
        </w:rPr>
        <w:t xml:space="preserve"> </w:t>
      </w:r>
      <w:r w:rsidR="000C2ED0" w:rsidRPr="000C2ED0">
        <w:rPr>
          <w:rStyle w:val="hps"/>
          <w:rFonts w:ascii="Times New Roman" w:hAnsi="Times New Roman" w:cs="Times New Roman"/>
          <w:sz w:val="24"/>
          <w:lang w:val="fr-FR"/>
        </w:rPr>
        <w:t>simultanément</w:t>
      </w:r>
      <w:r w:rsidR="000C2ED0" w:rsidRPr="000C2ED0">
        <w:rPr>
          <w:rFonts w:ascii="Times New Roman" w:hAnsi="Times New Roman" w:cs="Times New Roman"/>
          <w:sz w:val="24"/>
          <w:lang w:val="fr-FR"/>
        </w:rPr>
        <w:t xml:space="preserve"> </w:t>
      </w:r>
      <w:r w:rsidR="000C2ED0" w:rsidRPr="000C2ED0">
        <w:rPr>
          <w:rStyle w:val="hps"/>
          <w:rFonts w:ascii="Times New Roman" w:hAnsi="Times New Roman" w:cs="Times New Roman"/>
          <w:sz w:val="24"/>
          <w:lang w:val="fr-FR"/>
        </w:rPr>
        <w:t>et</w:t>
      </w:r>
      <w:r w:rsidR="000C2ED0" w:rsidRPr="000C2ED0">
        <w:rPr>
          <w:rFonts w:ascii="Times New Roman" w:hAnsi="Times New Roman" w:cs="Times New Roman"/>
          <w:sz w:val="24"/>
          <w:lang w:val="fr-FR"/>
        </w:rPr>
        <w:t xml:space="preserve"> </w:t>
      </w:r>
      <w:r w:rsidR="000C2ED0" w:rsidRPr="000C2ED0">
        <w:rPr>
          <w:rStyle w:val="hps"/>
          <w:rFonts w:ascii="Times New Roman" w:hAnsi="Times New Roman" w:cs="Times New Roman"/>
          <w:sz w:val="24"/>
          <w:lang w:val="fr-FR"/>
        </w:rPr>
        <w:t>en même temps.</w:t>
      </w:r>
      <w:r w:rsidR="000C2ED0" w:rsidRPr="000C2ED0">
        <w:rPr>
          <w:rFonts w:ascii="Times New Roman" w:hAnsi="Times New Roman" w:cs="Times New Roman"/>
          <w:sz w:val="24"/>
          <w:lang w:val="fr-FR"/>
        </w:rPr>
        <w:t xml:space="preserve"> </w:t>
      </w:r>
      <w:r w:rsidR="000C2ED0" w:rsidRPr="000C2ED0">
        <w:rPr>
          <w:rStyle w:val="hps"/>
          <w:rFonts w:ascii="Times New Roman" w:hAnsi="Times New Roman" w:cs="Times New Roman"/>
          <w:sz w:val="24"/>
          <w:lang w:val="fr-FR"/>
        </w:rPr>
        <w:t>L'application</w:t>
      </w:r>
      <w:r w:rsidR="000C2ED0" w:rsidRPr="000C2ED0">
        <w:rPr>
          <w:rFonts w:ascii="Times New Roman" w:hAnsi="Times New Roman" w:cs="Times New Roman"/>
          <w:sz w:val="24"/>
          <w:lang w:val="fr-FR"/>
        </w:rPr>
        <w:t xml:space="preserve"> </w:t>
      </w:r>
      <w:r w:rsidR="000C2ED0" w:rsidRPr="000C2ED0">
        <w:rPr>
          <w:rStyle w:val="hps"/>
          <w:rFonts w:ascii="Times New Roman" w:hAnsi="Times New Roman" w:cs="Times New Roman"/>
          <w:sz w:val="24"/>
          <w:lang w:val="fr-FR"/>
        </w:rPr>
        <w:t>doit prendre en charge</w:t>
      </w:r>
      <w:r w:rsidR="000C2ED0" w:rsidRPr="000C2ED0">
        <w:rPr>
          <w:rFonts w:ascii="Times New Roman" w:hAnsi="Times New Roman" w:cs="Times New Roman"/>
          <w:sz w:val="24"/>
          <w:lang w:val="fr-FR"/>
        </w:rPr>
        <w:t xml:space="preserve"> </w:t>
      </w:r>
      <w:r w:rsidR="000C2ED0" w:rsidRPr="000C2ED0">
        <w:rPr>
          <w:rStyle w:val="hps"/>
          <w:rFonts w:ascii="Times New Roman" w:hAnsi="Times New Roman" w:cs="Times New Roman"/>
          <w:sz w:val="24"/>
          <w:lang w:val="fr-FR"/>
        </w:rPr>
        <w:t>au moins 3</w:t>
      </w:r>
      <w:r w:rsidR="000C2ED0" w:rsidRPr="000C2ED0">
        <w:rPr>
          <w:rFonts w:ascii="Times New Roman" w:hAnsi="Times New Roman" w:cs="Times New Roman"/>
          <w:sz w:val="24"/>
          <w:lang w:val="fr-FR"/>
        </w:rPr>
        <w:t xml:space="preserve"> </w:t>
      </w:r>
      <w:r w:rsidR="000C2ED0" w:rsidRPr="000C2ED0">
        <w:rPr>
          <w:rStyle w:val="hps"/>
          <w:rFonts w:ascii="Times New Roman" w:hAnsi="Times New Roman" w:cs="Times New Roman"/>
          <w:sz w:val="24"/>
          <w:lang w:val="fr-FR"/>
        </w:rPr>
        <w:t>clics</w:t>
      </w:r>
    </w:p>
    <w:p w:rsidR="00BE2ED3" w:rsidRPr="000C2ED0" w:rsidRDefault="000C2ED0" w:rsidP="009B382E">
      <w:pPr>
        <w:pStyle w:val="ListParagraph"/>
        <w:spacing w:before="1" w:line="360" w:lineRule="auto"/>
        <w:ind w:left="630"/>
        <w:jc w:val="both"/>
        <w:rPr>
          <w:rFonts w:ascii="Times New Roman" w:eastAsia="Times New Roman" w:hAnsi="Times New Roman" w:cs="Times New Roman"/>
          <w:sz w:val="28"/>
          <w:szCs w:val="29"/>
          <w:lang w:val="fr-FR"/>
        </w:rPr>
      </w:pPr>
      <w:r w:rsidRPr="000C2ED0">
        <w:rPr>
          <w:rFonts w:ascii="Times New Roman" w:hAnsi="Times New Roman" w:cs="Times New Roman"/>
          <w:sz w:val="24"/>
          <w:lang w:val="fr-FR"/>
        </w:rPr>
        <w:t xml:space="preserve"> </w:t>
      </w:r>
      <w:r w:rsidRPr="000C2ED0">
        <w:rPr>
          <w:rStyle w:val="hps"/>
          <w:rFonts w:ascii="Times New Roman" w:hAnsi="Times New Roman" w:cs="Times New Roman"/>
          <w:sz w:val="24"/>
          <w:lang w:val="fr-FR"/>
        </w:rPr>
        <w:t>par seconde</w:t>
      </w:r>
      <w:r w:rsidRPr="000C2ED0">
        <w:rPr>
          <w:rFonts w:ascii="Times New Roman" w:hAnsi="Times New Roman" w:cs="Times New Roman"/>
          <w:sz w:val="24"/>
          <w:lang w:val="fr-FR"/>
        </w:rPr>
        <w:t xml:space="preserve">, </w:t>
      </w:r>
      <w:r w:rsidRPr="000C2ED0">
        <w:rPr>
          <w:rStyle w:val="hps"/>
          <w:rFonts w:ascii="Times New Roman" w:hAnsi="Times New Roman" w:cs="Times New Roman"/>
          <w:sz w:val="24"/>
          <w:lang w:val="fr-FR"/>
        </w:rPr>
        <w:t>et</w:t>
      </w:r>
      <w:r w:rsidRPr="000C2ED0">
        <w:rPr>
          <w:rFonts w:ascii="Times New Roman" w:hAnsi="Times New Roman" w:cs="Times New Roman"/>
          <w:sz w:val="24"/>
          <w:lang w:val="fr-FR"/>
        </w:rPr>
        <w:t xml:space="preserve"> </w:t>
      </w:r>
      <w:r w:rsidRPr="000C2ED0">
        <w:rPr>
          <w:rStyle w:val="hps"/>
          <w:rFonts w:ascii="Times New Roman" w:hAnsi="Times New Roman" w:cs="Times New Roman"/>
          <w:sz w:val="24"/>
          <w:lang w:val="fr-FR"/>
        </w:rPr>
        <w:t>répondre à toute</w:t>
      </w:r>
      <w:r w:rsidRPr="000C2ED0">
        <w:rPr>
          <w:rFonts w:ascii="Times New Roman" w:hAnsi="Times New Roman" w:cs="Times New Roman"/>
          <w:sz w:val="24"/>
          <w:lang w:val="fr-FR"/>
        </w:rPr>
        <w:t xml:space="preserve"> </w:t>
      </w:r>
      <w:r w:rsidRPr="000C2ED0">
        <w:rPr>
          <w:rStyle w:val="hps"/>
          <w:rFonts w:ascii="Times New Roman" w:hAnsi="Times New Roman" w:cs="Times New Roman"/>
          <w:sz w:val="24"/>
          <w:lang w:val="fr-FR"/>
        </w:rPr>
        <w:t>clic dans</w:t>
      </w:r>
      <w:r w:rsidRPr="000C2ED0">
        <w:rPr>
          <w:rFonts w:ascii="Times New Roman" w:hAnsi="Times New Roman" w:cs="Times New Roman"/>
          <w:sz w:val="24"/>
          <w:lang w:val="fr-FR"/>
        </w:rPr>
        <w:t xml:space="preserve"> </w:t>
      </w:r>
      <w:r w:rsidRPr="000C2ED0">
        <w:rPr>
          <w:rStyle w:val="hps"/>
          <w:rFonts w:ascii="Times New Roman" w:hAnsi="Times New Roman" w:cs="Times New Roman"/>
          <w:sz w:val="24"/>
          <w:lang w:val="fr-FR"/>
        </w:rPr>
        <w:t>deux secondes</w:t>
      </w:r>
      <w:r w:rsidRPr="000C2ED0">
        <w:rPr>
          <w:rFonts w:ascii="Times New Roman" w:hAnsi="Times New Roman" w:cs="Times New Roman"/>
          <w:sz w:val="24"/>
          <w:lang w:val="fr-FR"/>
        </w:rPr>
        <w:t xml:space="preserve"> </w:t>
      </w:r>
      <w:r w:rsidRPr="000C2ED0">
        <w:rPr>
          <w:rStyle w:val="hps"/>
          <w:rFonts w:ascii="Times New Roman" w:hAnsi="Times New Roman" w:cs="Times New Roman"/>
          <w:sz w:val="24"/>
          <w:lang w:val="fr-FR"/>
        </w:rPr>
        <w:t>ou moins</w:t>
      </w:r>
      <w:r>
        <w:rPr>
          <w:rStyle w:val="hps"/>
          <w:rFonts w:ascii="Times New Roman" w:hAnsi="Times New Roman" w:cs="Times New Roman"/>
          <w:sz w:val="24"/>
          <w:lang w:val="fr-FR"/>
        </w:rPr>
        <w:t>.</w:t>
      </w:r>
    </w:p>
    <w:p w:rsidR="00867483" w:rsidRPr="00436E2E" w:rsidRDefault="00436E2E" w:rsidP="00436E2E">
      <w:pPr>
        <w:pStyle w:val="Heading3"/>
        <w:ind w:firstLine="694"/>
        <w:rPr>
          <w:i/>
          <w:lang w:val="fr-FR"/>
        </w:rPr>
      </w:pPr>
      <w:bookmarkStart w:id="37" w:name="_Toc435628767"/>
      <w:r w:rsidRPr="00436E2E">
        <w:rPr>
          <w:i/>
          <w:sz w:val="28"/>
          <w:lang w:val="fr-FR"/>
        </w:rPr>
        <w:t xml:space="preserve">3.2. </w:t>
      </w:r>
      <w:r w:rsidR="00D7282E" w:rsidRPr="00436E2E">
        <w:rPr>
          <w:i/>
          <w:sz w:val="28"/>
          <w:lang w:val="fr-FR"/>
        </w:rPr>
        <w:t>Modélisation et architecture de l’</w:t>
      </w:r>
      <w:r w:rsidR="00867483" w:rsidRPr="00436E2E">
        <w:rPr>
          <w:i/>
          <w:sz w:val="28"/>
          <w:lang w:val="fr-FR"/>
        </w:rPr>
        <w:t>application CBD</w:t>
      </w:r>
      <w:bookmarkEnd w:id="37"/>
    </w:p>
    <w:p w:rsidR="00867483" w:rsidRPr="00135722" w:rsidRDefault="00867483" w:rsidP="00135722">
      <w:pPr>
        <w:pStyle w:val="Heading3"/>
        <w:ind w:firstLine="784"/>
        <w:rPr>
          <w:i/>
          <w:sz w:val="28"/>
          <w:lang w:val="fr-FR"/>
        </w:rPr>
      </w:pPr>
      <w:bookmarkStart w:id="38" w:name="_Toc435628768"/>
      <w:r w:rsidRPr="00135722">
        <w:rPr>
          <w:i/>
          <w:sz w:val="28"/>
          <w:lang w:val="fr-FR"/>
        </w:rPr>
        <w:t>3.2.1.  Architecture physique</w:t>
      </w:r>
      <w:bookmarkEnd w:id="38"/>
    </w:p>
    <w:p w:rsidR="00061B8B" w:rsidRPr="00F85598" w:rsidRDefault="00061B8B" w:rsidP="00061B8B">
      <w:pPr>
        <w:pStyle w:val="BodyText"/>
        <w:spacing w:before="243" w:line="360" w:lineRule="auto"/>
        <w:ind w:left="636" w:right="877" w:firstLine="302"/>
        <w:jc w:val="both"/>
        <w:rPr>
          <w:rFonts w:cs="Times New Roman"/>
          <w:lang w:val="fr-FR"/>
        </w:rPr>
      </w:pPr>
      <w:r w:rsidRPr="00F85598">
        <w:rPr>
          <w:rFonts w:cs="Times New Roman"/>
          <w:lang w:val="fr-FR"/>
        </w:rPr>
        <w:t>L’architecture</w:t>
      </w:r>
      <w:r w:rsidR="00CD3EEE">
        <w:rPr>
          <w:rFonts w:cs="Times New Roman"/>
          <w:lang w:val="fr-FR"/>
        </w:rPr>
        <w:t xml:space="preserve"> physique</w:t>
      </w:r>
      <w:r w:rsidRPr="00F85598">
        <w:rPr>
          <w:rFonts w:cs="Times New Roman"/>
          <w:lang w:val="fr-FR"/>
        </w:rPr>
        <w:t xml:space="preserve"> de l’application d</w:t>
      </w:r>
      <w:r w:rsidR="00CD3EEE">
        <w:rPr>
          <w:rFonts w:cs="Times New Roman"/>
          <w:lang w:val="fr-FR"/>
        </w:rPr>
        <w:t xml:space="preserve">écrit l’ensemble des composants matériels qui supportent l’application dans son environnement. </w:t>
      </w:r>
    </w:p>
    <w:p w:rsidR="00061B8B" w:rsidRPr="00F85598" w:rsidRDefault="00061B8B" w:rsidP="00061B8B">
      <w:pPr>
        <w:pStyle w:val="BodyText"/>
        <w:spacing w:before="206"/>
        <w:ind w:left="938" w:firstLine="0"/>
        <w:rPr>
          <w:rFonts w:cs="Times New Roman"/>
          <w:lang w:val="fr-FR"/>
        </w:rPr>
      </w:pPr>
      <w:r w:rsidRPr="00F85598">
        <w:rPr>
          <w:spacing w:val="-3"/>
          <w:lang w:val="fr-FR"/>
        </w:rPr>
        <w:t xml:space="preserve">La </w:t>
      </w:r>
      <w:r w:rsidRPr="00F85598">
        <w:rPr>
          <w:lang w:val="fr-FR"/>
        </w:rPr>
        <w:t>figure ci-</w:t>
      </w:r>
      <w:r w:rsidRPr="00F85598">
        <w:rPr>
          <w:rFonts w:cs="Times New Roman"/>
          <w:lang w:val="fr-FR"/>
        </w:rPr>
        <w:t xml:space="preserve">dessous représente le schéma </w:t>
      </w:r>
      <w:r w:rsidR="00867483">
        <w:rPr>
          <w:rFonts w:cs="Times New Roman"/>
          <w:lang w:val="fr-FR"/>
        </w:rPr>
        <w:t>physique</w:t>
      </w:r>
      <w:r w:rsidRPr="00F85598">
        <w:rPr>
          <w:rFonts w:cs="Times New Roman"/>
          <w:lang w:val="fr-FR"/>
        </w:rPr>
        <w:t xml:space="preserve"> de l’architecture de</w:t>
      </w:r>
      <w:r w:rsidRPr="00F85598">
        <w:rPr>
          <w:rFonts w:cs="Times New Roman"/>
          <w:spacing w:val="-11"/>
          <w:lang w:val="fr-FR"/>
        </w:rPr>
        <w:t xml:space="preserve"> </w:t>
      </w:r>
      <w:r w:rsidRPr="00F85598">
        <w:rPr>
          <w:rFonts w:cs="Times New Roman"/>
          <w:lang w:val="fr-FR"/>
        </w:rPr>
        <w:t>l’application.</w:t>
      </w:r>
    </w:p>
    <w:p w:rsidR="00061B8B" w:rsidRDefault="00061B8B" w:rsidP="00061B8B">
      <w:pPr>
        <w:rPr>
          <w:rFonts w:ascii="Times New Roman" w:eastAsia="Times New Roman" w:hAnsi="Times New Roman" w:cs="Times New Roman"/>
          <w:sz w:val="20"/>
          <w:szCs w:val="20"/>
          <w:lang w:val="fr-FR"/>
        </w:rPr>
      </w:pPr>
    </w:p>
    <w:p w:rsidR="007A5B23" w:rsidRDefault="007A5B23" w:rsidP="00061B8B">
      <w:pPr>
        <w:rPr>
          <w:rFonts w:ascii="Times New Roman" w:eastAsia="Times New Roman" w:hAnsi="Times New Roman" w:cs="Times New Roman"/>
          <w:sz w:val="20"/>
          <w:szCs w:val="20"/>
          <w:lang w:val="fr-FR"/>
        </w:rPr>
      </w:pPr>
    </w:p>
    <w:p w:rsidR="00061B8B" w:rsidRPr="00F85598" w:rsidRDefault="00061B8B" w:rsidP="00061B8B">
      <w:pPr>
        <w:spacing w:before="2"/>
        <w:rPr>
          <w:rFonts w:ascii="Times New Roman" w:eastAsia="Times New Roman" w:hAnsi="Times New Roman" w:cs="Times New Roman"/>
          <w:sz w:val="12"/>
          <w:szCs w:val="12"/>
          <w:lang w:val="fr-FR"/>
        </w:rPr>
      </w:pPr>
    </w:p>
    <w:p w:rsidR="00061B8B" w:rsidRPr="00F85598" w:rsidRDefault="00061B8B" w:rsidP="00061B8B">
      <w:pPr>
        <w:spacing w:before="1"/>
        <w:rPr>
          <w:rFonts w:ascii="Times New Roman" w:eastAsia="Times New Roman" w:hAnsi="Times New Roman" w:cs="Times New Roman"/>
          <w:sz w:val="7"/>
          <w:szCs w:val="7"/>
          <w:lang w:val="fr-FR"/>
        </w:rPr>
      </w:pPr>
    </w:p>
    <w:p w:rsidR="00867483" w:rsidRDefault="007A5B23" w:rsidP="007A5B23">
      <w:pPr>
        <w:spacing w:before="63"/>
        <w:rPr>
          <w:rFonts w:ascii="Cambria" w:hAnsi="Cambria"/>
          <w:b/>
          <w:sz w:val="26"/>
          <w:lang w:val="fr-FR"/>
        </w:rPr>
      </w:pPr>
      <w:r w:rsidRPr="007A5B23">
        <w:rPr>
          <w:lang w:val="fr-FR"/>
        </w:rPr>
        <w:t xml:space="preserve">                </w:t>
      </w:r>
      <w:r w:rsidR="007B5A18" w:rsidRPr="007B5A18">
        <w:pict>
          <v:group id="_x0000_s1387" editas="canvas" style="width:450pt;height:225pt;mso-position-horizontal-relative:char;mso-position-vertical-relative:line" coordorigin="1440,5482" coordsize="9000,4500">
            <o:lock v:ext="edit" aspectratio="t"/>
            <v:shape id="_x0000_s1388" type="#_x0000_t75" style="position:absolute;left:1440;top:5482;width:9000;height:4500" o:preferrelative="f">
              <v:fill o:detectmouseclick="t"/>
              <v:path o:extrusionok="t" o:connecttype="none"/>
              <o:lock v:ext="edit" text="t"/>
            </v:shape>
            <v:rect id="_x0000_s1389" style="position:absolute;left:1620;top:7462;width:2160;height:2520" filled="f">
              <v:stroke dashstyle="1 1" endcap="round"/>
              <v:textbox style="mso-next-textbox:#_x0000_s1389" inset="0,0,0,0">
                <w:txbxContent>
                  <w:p w:rsidR="00917C5B" w:rsidRPr="0021189F" w:rsidRDefault="00917C5B" w:rsidP="007A5B23"/>
                </w:txbxContent>
              </v:textbox>
            </v:rect>
            <v:rect id="_x0000_s1390" style="position:absolute;left:1620;top:5662;width:2160;height:1620" filled="f">
              <v:stroke dashstyle="1 1" endcap="round"/>
              <v:textbox style="mso-next-textbox:#_x0000_s1390" inset="0,0,0,0">
                <w:txbxContent>
                  <w:p w:rsidR="00917C5B" w:rsidRPr="004B45C3" w:rsidRDefault="00917C5B" w:rsidP="007A5B23">
                    <w:pPr>
                      <w:rPr>
                        <w:b/>
                      </w:rPr>
                    </w:pPr>
                    <w:r>
                      <w:rPr>
                        <w:b/>
                      </w:rPr>
                      <w:t xml:space="preserve">Prod </w:t>
                    </w:r>
                    <w:r w:rsidRPr="004B45C3">
                      <w:rPr>
                        <w:b/>
                      </w:rPr>
                      <w:t>Linux VM</w:t>
                    </w:r>
                  </w:p>
                </w:txbxContent>
              </v:textbox>
            </v:rect>
            <v:roundrect id="_x0000_s1391" style="position:absolute;left:1881;top:6022;width:1719;height:978" arcsize="10923f" filled="f">
              <v:stroke dashstyle="1 1" endcap="round"/>
              <v:textbox style="mso-next-textbox:#_x0000_s1391">
                <w:txbxContent>
                  <w:p w:rsidR="00917C5B" w:rsidRDefault="00917C5B" w:rsidP="007A5B23">
                    <w:pPr>
                      <w:rPr>
                        <w:b/>
                      </w:rPr>
                    </w:pPr>
                    <w:r>
                      <w:rPr>
                        <w:b/>
                        <w:noProof/>
                      </w:rPr>
                      <w:drawing>
                        <wp:inline distT="0" distB="0" distL="0" distR="0">
                          <wp:extent cx="209550" cy="209550"/>
                          <wp:effectExtent l="19050" t="0" r="0" b="0"/>
                          <wp:docPr id="243" name="Picture 16" descr="ʷ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ʷä"/>
                                  <pic:cNvPicPr>
                                    <a:picLocks noChangeAspect="1" noChangeArrowheads="1"/>
                                  </pic:cNvPicPr>
                                </pic:nvPicPr>
                                <pic:blipFill>
                                  <a:blip r:embed="rId42"/>
                                  <a:srcRect/>
                                  <a:stretch>
                                    <a:fillRect/>
                                  </a:stretch>
                                </pic:blipFill>
                                <pic:spPr bwMode="auto">
                                  <a:xfrm>
                                    <a:off x="0" y="0"/>
                                    <a:ext cx="209550" cy="209550"/>
                                  </a:xfrm>
                                  <a:prstGeom prst="rect">
                                    <a:avLst/>
                                  </a:prstGeom>
                                  <a:noFill/>
                                  <a:ln w="9525">
                                    <a:noFill/>
                                    <a:miter lim="800000"/>
                                    <a:headEnd/>
                                    <a:tailEnd/>
                                  </a:ln>
                                </pic:spPr>
                              </pic:pic>
                            </a:graphicData>
                          </a:graphic>
                        </wp:inline>
                      </w:drawing>
                    </w:r>
                    <w:r>
                      <w:rPr>
                        <w:b/>
                      </w:rPr>
                      <w:t xml:space="preserve"> Prod</w:t>
                    </w:r>
                  </w:p>
                  <w:p w:rsidR="00917C5B" w:rsidRPr="004B45C3" w:rsidRDefault="00917C5B" w:rsidP="007A5B23">
                    <w:pPr>
                      <w:rPr>
                        <w:b/>
                      </w:rPr>
                    </w:pPr>
                    <w:r>
                      <w:rPr>
                        <w:b/>
                      </w:rPr>
                      <w:t>Tomcat 7</w:t>
                    </w:r>
                  </w:p>
                </w:txbxContent>
              </v:textbox>
            </v:round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392" type="#_x0000_t38" style="position:absolute;left:1881;top:6511;width:99;height:1761;rotation:180;flip:x y" o:connectortype="curved" adj="-78545,85676,440073" strokecolor="gray" strokeweight="3pt">
              <v:stroke endarrow="block"/>
            </v:shape>
            <v:rect id="_x0000_s1393" style="position:absolute;left:4140;top:7462;width:6300;height:2520" filled="f">
              <v:stroke dashstyle="1 1" endcap="round"/>
              <v:textbox style="mso-next-textbox:#_x0000_s1393" inset="0,0,0,0">
                <w:txbxContent>
                  <w:p w:rsidR="00917C5B" w:rsidRPr="0021189F" w:rsidRDefault="00917C5B" w:rsidP="007A5B23"/>
                </w:txbxContent>
              </v:textbox>
            </v:rect>
            <v:rect id="_x0000_s1394" style="position:absolute;left:4140;top:5662;width:4320;height:1620" filled="f">
              <v:stroke dashstyle="1 1" endcap="round"/>
              <v:textbox style="mso-next-textbox:#_x0000_s1394" inset="0,0,0,0">
                <w:txbxContent>
                  <w:p w:rsidR="00917C5B" w:rsidRPr="004B45C3" w:rsidRDefault="00917C5B" w:rsidP="007A5B23">
                    <w:pPr>
                      <w:rPr>
                        <w:b/>
                      </w:rPr>
                    </w:pPr>
                    <w:r>
                      <w:rPr>
                        <w:b/>
                      </w:rPr>
                      <w:t xml:space="preserve">Homol </w:t>
                    </w:r>
                    <w:r w:rsidRPr="004B45C3">
                      <w:rPr>
                        <w:b/>
                      </w:rPr>
                      <w:t>Linux VM</w:t>
                    </w:r>
                  </w:p>
                </w:txbxContent>
              </v:textbox>
            </v:rect>
            <v:roundrect id="_x0000_s1395" style="position:absolute;left:4320;top:6022;width:1719;height:978" arcsize="10923f" filled="f">
              <v:stroke dashstyle="1 1" endcap="round"/>
              <v:textbox style="mso-next-textbox:#_x0000_s1395">
                <w:txbxContent>
                  <w:p w:rsidR="00917C5B" w:rsidRDefault="00917C5B" w:rsidP="007A5B23">
                    <w:pPr>
                      <w:rPr>
                        <w:b/>
                      </w:rPr>
                    </w:pPr>
                    <w:r>
                      <w:rPr>
                        <w:b/>
                        <w:noProof/>
                      </w:rPr>
                      <w:drawing>
                        <wp:inline distT="0" distB="0" distL="0" distR="0">
                          <wp:extent cx="209550" cy="209550"/>
                          <wp:effectExtent l="19050" t="0" r="0" b="0"/>
                          <wp:docPr id="244" name="Picture 11" descr="ʷ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ʷä"/>
                                  <pic:cNvPicPr>
                                    <a:picLocks noChangeAspect="1" noChangeArrowheads="1"/>
                                  </pic:cNvPicPr>
                                </pic:nvPicPr>
                                <pic:blipFill>
                                  <a:blip r:embed="rId42"/>
                                  <a:srcRect/>
                                  <a:stretch>
                                    <a:fillRect/>
                                  </a:stretch>
                                </pic:blipFill>
                                <pic:spPr bwMode="auto">
                                  <a:xfrm>
                                    <a:off x="0" y="0"/>
                                    <a:ext cx="209550" cy="209550"/>
                                  </a:xfrm>
                                  <a:prstGeom prst="rect">
                                    <a:avLst/>
                                  </a:prstGeom>
                                  <a:noFill/>
                                  <a:ln w="9525">
                                    <a:noFill/>
                                    <a:miter lim="800000"/>
                                    <a:headEnd/>
                                    <a:tailEnd/>
                                  </a:ln>
                                </pic:spPr>
                              </pic:pic>
                            </a:graphicData>
                          </a:graphic>
                        </wp:inline>
                      </w:drawing>
                    </w:r>
                    <w:r>
                      <w:rPr>
                        <w:b/>
                      </w:rPr>
                      <w:t xml:space="preserve"> Homol</w:t>
                    </w:r>
                  </w:p>
                  <w:p w:rsidR="00917C5B" w:rsidRPr="004B45C3" w:rsidRDefault="00917C5B" w:rsidP="007A5B23">
                    <w:pPr>
                      <w:rPr>
                        <w:b/>
                      </w:rPr>
                    </w:pPr>
                    <w:r>
                      <w:rPr>
                        <w:b/>
                      </w:rPr>
                      <w:t>Tomcat 7</w:t>
                    </w:r>
                  </w:p>
                </w:txbxContent>
              </v:textbox>
            </v:roundrect>
            <v:shape id="_x0000_s1396" type="#_x0000_t38" style="position:absolute;left:4320;top:6511;width:1;height:1761;rotation:180;flip:x y" o:connectortype="curved" adj="-7776000,85676,96249600" strokecolor="gray" strokeweight="3pt">
              <v:stroke endarrow="block"/>
            </v:shape>
            <v:roundrect id="_x0000_s1397" style="position:absolute;left:6480;top:6022;width:1719;height:978" arcsize="10923f" filled="f">
              <v:stroke dashstyle="1 1" endcap="round"/>
              <v:textbox style="mso-next-textbox:#_x0000_s1397">
                <w:txbxContent>
                  <w:p w:rsidR="00917C5B" w:rsidRDefault="00917C5B" w:rsidP="007A5B23">
                    <w:pPr>
                      <w:rPr>
                        <w:b/>
                      </w:rPr>
                    </w:pPr>
                    <w:r>
                      <w:rPr>
                        <w:b/>
                        <w:noProof/>
                      </w:rPr>
                      <w:drawing>
                        <wp:inline distT="0" distB="0" distL="0" distR="0">
                          <wp:extent cx="209550" cy="209550"/>
                          <wp:effectExtent l="19050" t="0" r="0" b="0"/>
                          <wp:docPr id="245" name="Picture 10" descr="ʷ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ʷä"/>
                                  <pic:cNvPicPr>
                                    <a:picLocks noChangeAspect="1" noChangeArrowheads="1"/>
                                  </pic:cNvPicPr>
                                </pic:nvPicPr>
                                <pic:blipFill>
                                  <a:blip r:embed="rId42"/>
                                  <a:srcRect/>
                                  <a:stretch>
                                    <a:fillRect/>
                                  </a:stretch>
                                </pic:blipFill>
                                <pic:spPr bwMode="auto">
                                  <a:xfrm>
                                    <a:off x="0" y="0"/>
                                    <a:ext cx="209550" cy="209550"/>
                                  </a:xfrm>
                                  <a:prstGeom prst="rect">
                                    <a:avLst/>
                                  </a:prstGeom>
                                  <a:noFill/>
                                  <a:ln w="9525">
                                    <a:noFill/>
                                    <a:miter lim="800000"/>
                                    <a:headEnd/>
                                    <a:tailEnd/>
                                  </a:ln>
                                </pic:spPr>
                              </pic:pic>
                            </a:graphicData>
                          </a:graphic>
                        </wp:inline>
                      </w:drawing>
                    </w:r>
                    <w:r>
                      <w:rPr>
                        <w:b/>
                      </w:rPr>
                      <w:t xml:space="preserve"> UAT</w:t>
                    </w:r>
                  </w:p>
                  <w:p w:rsidR="00917C5B" w:rsidRPr="004B45C3" w:rsidRDefault="00917C5B" w:rsidP="007A5B23">
                    <w:pPr>
                      <w:rPr>
                        <w:b/>
                      </w:rPr>
                    </w:pPr>
                    <w:r>
                      <w:rPr>
                        <w:b/>
                      </w:rPr>
                      <w:t>Tomcat 7</w:t>
                    </w:r>
                  </w:p>
                </w:txbxContent>
              </v:textbox>
            </v:roundrect>
            <v:shape id="_x0000_s1398" type="#_x0000_t38" style="position:absolute;left:6480;top:6511;width:1;height:1761;rotation:180;flip:x y" o:connectortype="curved" adj="-7776000,85676,142905600" strokecolor="gray" strokeweight="3pt">
              <v:stroke endarrow="block"/>
            </v:shape>
            <v:shape id="_x0000_s1399" type="#_x0000_t38" style="position:absolute;left:8640;top:6511;width:1;height:1761;rotation:180;flip:x y" o:connectortype="curved" adj="-7776000,85676,189561600" strokecolor="gray" strokeweight="3pt">
              <v:stroke endarrow="block"/>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400" type="#_x0000_t22" style="position:absolute;left:1980;top:7822;width:1620;height:900" adj="5040" filled="f">
              <v:stroke dashstyle="1 1" endcap="round"/>
              <v:textbox style="mso-next-textbox:#_x0000_s1400">
                <w:txbxContent>
                  <w:p w:rsidR="00917C5B" w:rsidRDefault="00917C5B" w:rsidP="007A5B23">
                    <w:pPr>
                      <w:rPr>
                        <w:b/>
                      </w:rPr>
                    </w:pPr>
                    <w:r>
                      <w:rPr>
                        <w:b/>
                        <w:noProof/>
                      </w:rPr>
                      <w:drawing>
                        <wp:inline distT="0" distB="0" distL="0" distR="0">
                          <wp:extent cx="142875" cy="142875"/>
                          <wp:effectExtent l="19050" t="0" r="9525" b="0"/>
                          <wp:docPr id="246" name="Picture 15" descr="#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è"/>
                                  <pic:cNvPicPr>
                                    <a:picLocks noChangeAspect="1" noChangeArrowheads="1"/>
                                  </pic:cNvPicPr>
                                </pic:nvPicPr>
                                <pic:blipFill>
                                  <a:blip r:embed="rId43"/>
                                  <a:srcRect/>
                                  <a:stretch>
                                    <a:fillRect/>
                                  </a:stretch>
                                </pic:blipFill>
                                <pic:spPr bwMode="auto">
                                  <a:xfrm>
                                    <a:off x="0" y="0"/>
                                    <a:ext cx="142875" cy="142875"/>
                                  </a:xfrm>
                                  <a:prstGeom prst="rect">
                                    <a:avLst/>
                                  </a:prstGeom>
                                  <a:noFill/>
                                  <a:ln w="9525">
                                    <a:noFill/>
                                    <a:miter lim="800000"/>
                                    <a:headEnd/>
                                    <a:tailEnd/>
                                  </a:ln>
                                </pic:spPr>
                              </pic:pic>
                            </a:graphicData>
                          </a:graphic>
                        </wp:inline>
                      </w:drawing>
                    </w:r>
                    <w:r>
                      <w:rPr>
                        <w:b/>
                      </w:rPr>
                      <w:t xml:space="preserve"> Prod</w:t>
                    </w:r>
                  </w:p>
                  <w:p w:rsidR="00917C5B" w:rsidRPr="004B45C3" w:rsidRDefault="00917C5B" w:rsidP="007A5B23">
                    <w:pPr>
                      <w:rPr>
                        <w:b/>
                      </w:rPr>
                    </w:pPr>
                    <w:r>
                      <w:rPr>
                        <w:b/>
                      </w:rPr>
                      <w:t>Business DB</w:t>
                    </w:r>
                  </w:p>
                  <w:p w:rsidR="00917C5B" w:rsidRDefault="00917C5B" w:rsidP="007A5B23"/>
                </w:txbxContent>
              </v:textbox>
            </v:shape>
            <v:shape id="_x0000_s1401" type="#_x0000_t22" style="position:absolute;left:4320;top:7822;width:1620;height:900" adj="5040" filled="f">
              <v:stroke dashstyle="1 1" endcap="round"/>
              <v:textbox style="mso-next-textbox:#_x0000_s1401">
                <w:txbxContent>
                  <w:p w:rsidR="00917C5B" w:rsidRDefault="00917C5B" w:rsidP="007A5B23">
                    <w:pPr>
                      <w:rPr>
                        <w:b/>
                      </w:rPr>
                    </w:pPr>
                    <w:r>
                      <w:rPr>
                        <w:b/>
                        <w:noProof/>
                      </w:rPr>
                      <w:drawing>
                        <wp:inline distT="0" distB="0" distL="0" distR="0">
                          <wp:extent cx="142875" cy="142875"/>
                          <wp:effectExtent l="19050" t="0" r="9525" b="0"/>
                          <wp:docPr id="247" name="Picture 7" descr="#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è"/>
                                  <pic:cNvPicPr>
                                    <a:picLocks noChangeAspect="1" noChangeArrowheads="1"/>
                                  </pic:cNvPicPr>
                                </pic:nvPicPr>
                                <pic:blipFill>
                                  <a:blip r:embed="rId43"/>
                                  <a:srcRect/>
                                  <a:stretch>
                                    <a:fillRect/>
                                  </a:stretch>
                                </pic:blipFill>
                                <pic:spPr bwMode="auto">
                                  <a:xfrm>
                                    <a:off x="0" y="0"/>
                                    <a:ext cx="142875" cy="142875"/>
                                  </a:xfrm>
                                  <a:prstGeom prst="rect">
                                    <a:avLst/>
                                  </a:prstGeom>
                                  <a:noFill/>
                                  <a:ln w="9525">
                                    <a:noFill/>
                                    <a:miter lim="800000"/>
                                    <a:headEnd/>
                                    <a:tailEnd/>
                                  </a:ln>
                                </pic:spPr>
                              </pic:pic>
                            </a:graphicData>
                          </a:graphic>
                        </wp:inline>
                      </w:drawing>
                    </w:r>
                    <w:r>
                      <w:rPr>
                        <w:b/>
                      </w:rPr>
                      <w:t xml:space="preserve"> Homol</w:t>
                    </w:r>
                  </w:p>
                  <w:p w:rsidR="00917C5B" w:rsidRPr="004B45C3" w:rsidRDefault="00917C5B" w:rsidP="007A5B23">
                    <w:pPr>
                      <w:rPr>
                        <w:b/>
                      </w:rPr>
                    </w:pPr>
                    <w:r>
                      <w:rPr>
                        <w:b/>
                      </w:rPr>
                      <w:t>Business DB</w:t>
                    </w:r>
                  </w:p>
                  <w:p w:rsidR="00917C5B" w:rsidRDefault="00917C5B" w:rsidP="007A5B23"/>
                </w:txbxContent>
              </v:textbox>
            </v:shape>
            <v:shape id="_x0000_s1402" type="#_x0000_t22" style="position:absolute;left:6480;top:7822;width:1620;height:900" adj="5040" filled="f">
              <v:stroke dashstyle="1 1" endcap="round"/>
              <v:textbox style="mso-next-textbox:#_x0000_s1402">
                <w:txbxContent>
                  <w:p w:rsidR="00917C5B" w:rsidRDefault="00917C5B" w:rsidP="007A5B23">
                    <w:pPr>
                      <w:rPr>
                        <w:b/>
                      </w:rPr>
                    </w:pPr>
                    <w:r>
                      <w:rPr>
                        <w:b/>
                        <w:noProof/>
                      </w:rPr>
                      <w:drawing>
                        <wp:inline distT="0" distB="0" distL="0" distR="0">
                          <wp:extent cx="142875" cy="142875"/>
                          <wp:effectExtent l="19050" t="0" r="9525" b="0"/>
                          <wp:docPr id="248" name="Picture 12" descr="#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è"/>
                                  <pic:cNvPicPr>
                                    <a:picLocks noChangeAspect="1" noChangeArrowheads="1"/>
                                  </pic:cNvPicPr>
                                </pic:nvPicPr>
                                <pic:blipFill>
                                  <a:blip r:embed="rId43"/>
                                  <a:srcRect/>
                                  <a:stretch>
                                    <a:fillRect/>
                                  </a:stretch>
                                </pic:blipFill>
                                <pic:spPr bwMode="auto">
                                  <a:xfrm>
                                    <a:off x="0" y="0"/>
                                    <a:ext cx="142875" cy="142875"/>
                                  </a:xfrm>
                                  <a:prstGeom prst="rect">
                                    <a:avLst/>
                                  </a:prstGeom>
                                  <a:noFill/>
                                  <a:ln w="9525">
                                    <a:noFill/>
                                    <a:miter lim="800000"/>
                                    <a:headEnd/>
                                    <a:tailEnd/>
                                  </a:ln>
                                </pic:spPr>
                              </pic:pic>
                            </a:graphicData>
                          </a:graphic>
                        </wp:inline>
                      </w:drawing>
                    </w:r>
                    <w:r>
                      <w:rPr>
                        <w:b/>
                      </w:rPr>
                      <w:t xml:space="preserve"> UAT</w:t>
                    </w:r>
                  </w:p>
                  <w:p w:rsidR="00917C5B" w:rsidRPr="004B45C3" w:rsidRDefault="00917C5B" w:rsidP="007A5B23">
                    <w:pPr>
                      <w:rPr>
                        <w:b/>
                      </w:rPr>
                    </w:pPr>
                    <w:r>
                      <w:rPr>
                        <w:b/>
                      </w:rPr>
                      <w:t>Business DB</w:t>
                    </w:r>
                  </w:p>
                  <w:p w:rsidR="00917C5B" w:rsidRDefault="00917C5B" w:rsidP="007A5B23"/>
                </w:txbxContent>
              </v:textbox>
            </v:shape>
            <v:shape id="_x0000_s1403" type="#_x0000_t22" style="position:absolute;left:8640;top:7822;width:1620;height:900" adj="5040" filled="f">
              <v:stroke dashstyle="1 1" endcap="round"/>
              <v:textbox style="mso-next-textbox:#_x0000_s1403">
                <w:txbxContent>
                  <w:p w:rsidR="00917C5B" w:rsidRDefault="00917C5B" w:rsidP="007A5B23">
                    <w:pPr>
                      <w:rPr>
                        <w:b/>
                      </w:rPr>
                    </w:pPr>
                    <w:r>
                      <w:rPr>
                        <w:b/>
                        <w:noProof/>
                      </w:rPr>
                      <w:drawing>
                        <wp:inline distT="0" distB="0" distL="0" distR="0">
                          <wp:extent cx="142875" cy="142875"/>
                          <wp:effectExtent l="19050" t="0" r="9525" b="0"/>
                          <wp:docPr id="249" name="Picture 13" descr="#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è"/>
                                  <pic:cNvPicPr>
                                    <a:picLocks noChangeAspect="1" noChangeArrowheads="1"/>
                                  </pic:cNvPicPr>
                                </pic:nvPicPr>
                                <pic:blipFill>
                                  <a:blip r:embed="rId43"/>
                                  <a:srcRect/>
                                  <a:stretch>
                                    <a:fillRect/>
                                  </a:stretch>
                                </pic:blipFill>
                                <pic:spPr bwMode="auto">
                                  <a:xfrm>
                                    <a:off x="0" y="0"/>
                                    <a:ext cx="142875" cy="142875"/>
                                  </a:xfrm>
                                  <a:prstGeom prst="rect">
                                    <a:avLst/>
                                  </a:prstGeom>
                                  <a:noFill/>
                                  <a:ln w="9525">
                                    <a:noFill/>
                                    <a:miter lim="800000"/>
                                    <a:headEnd/>
                                    <a:tailEnd/>
                                  </a:ln>
                                </pic:spPr>
                              </pic:pic>
                            </a:graphicData>
                          </a:graphic>
                        </wp:inline>
                      </w:drawing>
                    </w:r>
                    <w:r>
                      <w:rPr>
                        <w:b/>
                      </w:rPr>
                      <w:t xml:space="preserve"> Dev</w:t>
                    </w:r>
                  </w:p>
                  <w:p w:rsidR="00917C5B" w:rsidRPr="004B45C3" w:rsidRDefault="00917C5B" w:rsidP="007A5B23">
                    <w:pPr>
                      <w:rPr>
                        <w:b/>
                      </w:rPr>
                    </w:pPr>
                    <w:r>
                      <w:rPr>
                        <w:b/>
                      </w:rPr>
                      <w:t>Business DB</w:t>
                    </w:r>
                  </w:p>
                  <w:p w:rsidR="00917C5B" w:rsidRDefault="00917C5B" w:rsidP="007A5B23"/>
                </w:txbxContent>
              </v:textbox>
            </v:shape>
            <v:roundrect id="_x0000_s1404" style="position:absolute;left:8640;top:6022;width:1719;height:978" arcsize="10923f" filled="f">
              <v:stroke dashstyle="1 1" endcap="round"/>
              <v:textbox style="mso-next-textbox:#_x0000_s1404" inset=",0,,0">
                <w:txbxContent>
                  <w:p w:rsidR="00917C5B" w:rsidRDefault="00917C5B" w:rsidP="007A5B23">
                    <w:r>
                      <w:rPr>
                        <w:noProof/>
                      </w:rPr>
                      <w:drawing>
                        <wp:inline distT="0" distB="0" distL="0" distR="0">
                          <wp:extent cx="571500" cy="419100"/>
                          <wp:effectExtent l="19050" t="0" r="0" b="0"/>
                          <wp:docPr id="250" name="Picture 5" descr="#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Ä"/>
                                  <pic:cNvPicPr>
                                    <a:picLocks noChangeAspect="1" noChangeArrowheads="1"/>
                                  </pic:cNvPicPr>
                                </pic:nvPicPr>
                                <pic:blipFill>
                                  <a:blip r:embed="rId44"/>
                                  <a:srcRect/>
                                  <a:stretch>
                                    <a:fillRect/>
                                  </a:stretch>
                                </pic:blipFill>
                                <pic:spPr bwMode="auto">
                                  <a:xfrm>
                                    <a:off x="0" y="0"/>
                                    <a:ext cx="571500" cy="419100"/>
                                  </a:xfrm>
                                  <a:prstGeom prst="rect">
                                    <a:avLst/>
                                  </a:prstGeom>
                                  <a:noFill/>
                                  <a:ln w="9525">
                                    <a:noFill/>
                                    <a:miter lim="800000"/>
                                    <a:headEnd/>
                                    <a:tailEnd/>
                                  </a:ln>
                                </pic:spPr>
                              </pic:pic>
                            </a:graphicData>
                          </a:graphic>
                        </wp:inline>
                      </w:drawing>
                    </w:r>
                  </w:p>
                  <w:p w:rsidR="00917C5B" w:rsidRPr="004E3A81" w:rsidRDefault="00917C5B" w:rsidP="007A5B23">
                    <w:pPr>
                      <w:rPr>
                        <w:b/>
                      </w:rPr>
                    </w:pPr>
                    <w:r w:rsidRPr="004E3A81">
                      <w:rPr>
                        <w:b/>
                      </w:rPr>
                      <w:t>Developer</w:t>
                    </w:r>
                  </w:p>
                </w:txbxContent>
              </v:textbox>
            </v:roundrect>
            <w10:wrap type="none"/>
            <w10:anchorlock/>
          </v:group>
        </w:pict>
      </w:r>
    </w:p>
    <w:p w:rsidR="00867483" w:rsidRDefault="00867483" w:rsidP="00061B8B">
      <w:pPr>
        <w:spacing w:before="63"/>
        <w:ind w:left="1783"/>
        <w:rPr>
          <w:rFonts w:ascii="Cambria" w:hAnsi="Cambria"/>
          <w:b/>
          <w:sz w:val="26"/>
          <w:lang w:val="fr-FR"/>
        </w:rPr>
      </w:pPr>
    </w:p>
    <w:p w:rsidR="00061B8B" w:rsidRPr="00BD1166" w:rsidRDefault="00BD1166" w:rsidP="00BD1166">
      <w:pPr>
        <w:spacing w:before="63"/>
        <w:jc w:val="center"/>
        <w:rPr>
          <w:rFonts w:ascii="Times New Roman" w:eastAsia="Cambria" w:hAnsi="Times New Roman" w:cs="Times New Roman"/>
          <w:sz w:val="26"/>
          <w:szCs w:val="26"/>
          <w:lang w:val="fr-FR"/>
        </w:rPr>
      </w:pPr>
      <w:r w:rsidRPr="00BD1166">
        <w:rPr>
          <w:rFonts w:ascii="Times New Roman" w:hAnsi="Times New Roman" w:cs="Times New Roman"/>
          <w:b/>
          <w:sz w:val="24"/>
          <w:lang w:val="fr-FR"/>
        </w:rPr>
        <w:t>Figure 12</w:t>
      </w:r>
      <w:r w:rsidR="00061B8B" w:rsidRPr="00BD1166">
        <w:rPr>
          <w:rFonts w:ascii="Times New Roman" w:hAnsi="Times New Roman" w:cs="Times New Roman"/>
          <w:b/>
          <w:sz w:val="24"/>
          <w:lang w:val="fr-FR"/>
        </w:rPr>
        <w:t xml:space="preserve"> : Schéma technique de l'architecture</w:t>
      </w:r>
      <w:r w:rsidR="00097E81" w:rsidRPr="00BD1166">
        <w:rPr>
          <w:rFonts w:ascii="Times New Roman" w:hAnsi="Times New Roman" w:cs="Times New Roman"/>
          <w:b/>
          <w:sz w:val="24"/>
          <w:lang w:val="fr-FR"/>
        </w:rPr>
        <w:t xml:space="preserve"> physique</w:t>
      </w:r>
      <w:r w:rsidR="00061B8B" w:rsidRPr="00BD1166">
        <w:rPr>
          <w:rFonts w:ascii="Times New Roman" w:hAnsi="Times New Roman" w:cs="Times New Roman"/>
          <w:b/>
          <w:sz w:val="24"/>
          <w:lang w:val="fr-FR"/>
        </w:rPr>
        <w:t xml:space="preserve"> de</w:t>
      </w:r>
      <w:r w:rsidR="00061B8B" w:rsidRPr="00BD1166">
        <w:rPr>
          <w:rFonts w:ascii="Times New Roman" w:hAnsi="Times New Roman" w:cs="Times New Roman"/>
          <w:b/>
          <w:spacing w:val="-40"/>
          <w:sz w:val="24"/>
          <w:lang w:val="fr-FR"/>
        </w:rPr>
        <w:t xml:space="preserve"> </w:t>
      </w:r>
      <w:r w:rsidR="00061B8B" w:rsidRPr="00BD1166">
        <w:rPr>
          <w:rFonts w:ascii="Times New Roman" w:hAnsi="Times New Roman" w:cs="Times New Roman"/>
          <w:b/>
          <w:sz w:val="24"/>
          <w:lang w:val="fr-FR"/>
        </w:rPr>
        <w:t>l'application</w:t>
      </w:r>
    </w:p>
    <w:p w:rsidR="007A5B23" w:rsidRDefault="007A5B23" w:rsidP="00B92ABE">
      <w:pPr>
        <w:pStyle w:val="BodyText"/>
        <w:spacing w:line="360" w:lineRule="auto"/>
        <w:ind w:left="0" w:right="873" w:firstLine="0"/>
        <w:jc w:val="both"/>
        <w:rPr>
          <w:lang w:val="fr-FR"/>
        </w:rPr>
      </w:pPr>
    </w:p>
    <w:p w:rsidR="00670F6D" w:rsidRPr="005F7C17" w:rsidRDefault="00670F6D" w:rsidP="00B100DB">
      <w:pPr>
        <w:pStyle w:val="BodyText"/>
        <w:ind w:left="540" w:firstLine="784"/>
        <w:rPr>
          <w:lang w:val="fr-FR"/>
        </w:rPr>
      </w:pPr>
    </w:p>
    <w:p w:rsidR="00B100DB" w:rsidRPr="00670F6D" w:rsidRDefault="007A5B23" w:rsidP="00B100DB">
      <w:pPr>
        <w:pStyle w:val="BodyText"/>
        <w:ind w:left="540" w:firstLine="784"/>
        <w:rPr>
          <w:lang w:val="fr-FR"/>
        </w:rPr>
      </w:pPr>
      <w:r w:rsidRPr="00670F6D">
        <w:rPr>
          <w:lang w:val="fr-FR"/>
        </w:rPr>
        <w:t xml:space="preserve">Notre </w:t>
      </w:r>
      <w:r w:rsidR="00061B8B" w:rsidRPr="00670F6D">
        <w:rPr>
          <w:lang w:val="fr-FR"/>
        </w:rPr>
        <w:t xml:space="preserve">architecture </w:t>
      </w:r>
      <w:r w:rsidR="00CD3EEE" w:rsidRPr="00670F6D">
        <w:rPr>
          <w:lang w:val="fr-FR"/>
        </w:rPr>
        <w:t xml:space="preserve">physique décrit brièvement les composants </w:t>
      </w:r>
      <w:r w:rsidR="00B100DB" w:rsidRPr="00670F6D">
        <w:rPr>
          <w:lang w:val="fr-FR"/>
        </w:rPr>
        <w:t>logiciels (</w:t>
      </w:r>
      <w:r w:rsidR="00CD3EEE" w:rsidRPr="00670F6D">
        <w:rPr>
          <w:lang w:val="fr-FR"/>
        </w:rPr>
        <w:t>sc</w:t>
      </w:r>
      <w:r w:rsidR="00B100DB" w:rsidRPr="00670F6D">
        <w:rPr>
          <w:lang w:val="fr-FR"/>
        </w:rPr>
        <w:t>h</w:t>
      </w:r>
      <w:r w:rsidR="00CD3EEE" w:rsidRPr="00670F6D">
        <w:rPr>
          <w:lang w:val="fr-FR"/>
        </w:rPr>
        <w:t xml:space="preserve">éma de base de </w:t>
      </w:r>
    </w:p>
    <w:p w:rsidR="00B100DB" w:rsidRPr="00670F6D" w:rsidRDefault="00B100DB" w:rsidP="00B100DB">
      <w:pPr>
        <w:pStyle w:val="BodyText"/>
        <w:rPr>
          <w:lang w:val="fr-FR"/>
        </w:rPr>
      </w:pPr>
    </w:p>
    <w:p w:rsidR="00011A7C" w:rsidRDefault="00011A7C" w:rsidP="00A406F0">
      <w:pPr>
        <w:pStyle w:val="BodyText"/>
        <w:ind w:left="630" w:firstLine="390"/>
        <w:jc w:val="both"/>
        <w:rPr>
          <w:lang w:val="fr-FR"/>
        </w:rPr>
      </w:pPr>
      <w:r w:rsidRPr="00A406F0">
        <w:rPr>
          <w:lang w:val="fr-FR"/>
        </w:rPr>
        <w:t>D</w:t>
      </w:r>
      <w:r w:rsidR="00CD3EEE" w:rsidRPr="00A406F0">
        <w:rPr>
          <w:lang w:val="fr-FR"/>
        </w:rPr>
        <w:t>onnées</w:t>
      </w:r>
      <w:r>
        <w:rPr>
          <w:lang w:val="fr-FR"/>
        </w:rPr>
        <w:t xml:space="preserve"> spécifique</w:t>
      </w:r>
      <w:r w:rsidR="00B100DB" w:rsidRPr="00A406F0">
        <w:rPr>
          <w:lang w:val="fr-FR"/>
        </w:rPr>
        <w:t>) déployés</w:t>
      </w:r>
      <w:r w:rsidR="00CD3EEE" w:rsidRPr="00A406F0">
        <w:rPr>
          <w:lang w:val="fr-FR"/>
        </w:rPr>
        <w:t xml:space="preserve"> sur les composants </w:t>
      </w:r>
      <w:r w:rsidR="00B100DB" w:rsidRPr="00A406F0">
        <w:rPr>
          <w:lang w:val="fr-FR"/>
        </w:rPr>
        <w:t>matériels (</w:t>
      </w:r>
      <w:r w:rsidR="00CD3EEE" w:rsidRPr="00A406F0">
        <w:rPr>
          <w:lang w:val="fr-FR"/>
        </w:rPr>
        <w:t>machines virtuelles).</w:t>
      </w:r>
      <w:r w:rsidR="00A406F0">
        <w:rPr>
          <w:lang w:val="fr-FR"/>
        </w:rPr>
        <w:t xml:space="preserve">Comme c’est </w:t>
      </w:r>
    </w:p>
    <w:p w:rsidR="00011A7C" w:rsidRDefault="00011A7C" w:rsidP="00A406F0">
      <w:pPr>
        <w:pStyle w:val="BodyText"/>
        <w:ind w:left="630" w:firstLine="390"/>
        <w:jc w:val="both"/>
        <w:rPr>
          <w:lang w:val="fr-FR"/>
        </w:rPr>
      </w:pPr>
    </w:p>
    <w:p w:rsidR="00011A7C" w:rsidRDefault="00A406F0" w:rsidP="00011A7C">
      <w:pPr>
        <w:pStyle w:val="BodyText"/>
        <w:ind w:left="630" w:firstLine="390"/>
        <w:jc w:val="both"/>
        <w:rPr>
          <w:rStyle w:val="hps"/>
          <w:lang w:val="fr-FR"/>
        </w:rPr>
      </w:pPr>
      <w:r>
        <w:rPr>
          <w:lang w:val="fr-FR"/>
        </w:rPr>
        <w:t>illustré dans</w:t>
      </w:r>
      <w:r w:rsidR="00011A7C">
        <w:rPr>
          <w:lang w:val="fr-FR"/>
        </w:rPr>
        <w:t xml:space="preserve"> </w:t>
      </w:r>
      <w:r>
        <w:rPr>
          <w:lang w:val="fr-FR"/>
        </w:rPr>
        <w:t>la figure ci-dessu</w:t>
      </w:r>
      <w:r>
        <w:rPr>
          <w:rStyle w:val="hps"/>
          <w:lang w:val="fr-FR"/>
        </w:rPr>
        <w:t>s l’infrastructure de production</w:t>
      </w:r>
      <w:r>
        <w:rPr>
          <w:lang w:val="fr-FR"/>
        </w:rPr>
        <w:t xml:space="preserve"> </w:t>
      </w:r>
      <w:r>
        <w:rPr>
          <w:rStyle w:val="hps"/>
          <w:lang w:val="fr-FR"/>
        </w:rPr>
        <w:t>est totalement</w:t>
      </w:r>
      <w:r>
        <w:rPr>
          <w:lang w:val="fr-FR"/>
        </w:rPr>
        <w:t xml:space="preserve"> </w:t>
      </w:r>
      <w:r w:rsidR="00BB24B7">
        <w:rPr>
          <w:rStyle w:val="hps"/>
          <w:lang w:val="fr-FR"/>
        </w:rPr>
        <w:t>indépendante</w:t>
      </w:r>
      <w:r>
        <w:rPr>
          <w:rStyle w:val="hps"/>
          <w:lang w:val="fr-FR"/>
        </w:rPr>
        <w:t xml:space="preserve"> des </w:t>
      </w:r>
    </w:p>
    <w:p w:rsidR="00011A7C" w:rsidRDefault="00011A7C" w:rsidP="00011A7C">
      <w:pPr>
        <w:pStyle w:val="BodyText"/>
        <w:ind w:left="630" w:firstLine="390"/>
        <w:jc w:val="both"/>
        <w:rPr>
          <w:rStyle w:val="hps"/>
          <w:lang w:val="fr-FR"/>
        </w:rPr>
      </w:pPr>
    </w:p>
    <w:p w:rsidR="00061B8B" w:rsidRPr="005F7C17" w:rsidRDefault="00011A7C" w:rsidP="00011A7C">
      <w:pPr>
        <w:pStyle w:val="BodyText"/>
        <w:rPr>
          <w:lang w:val="fr-FR"/>
        </w:rPr>
      </w:pPr>
      <w:r w:rsidRPr="005F7C17">
        <w:rPr>
          <w:rStyle w:val="hps"/>
          <w:lang w:val="fr-FR"/>
        </w:rPr>
        <w:t xml:space="preserve">          </w:t>
      </w:r>
      <w:r w:rsidR="00A406F0" w:rsidRPr="005F7C17">
        <w:rPr>
          <w:rStyle w:val="hps"/>
          <w:lang w:val="fr-FR"/>
        </w:rPr>
        <w:t>autres</w:t>
      </w:r>
      <w:r w:rsidRPr="005F7C17">
        <w:rPr>
          <w:lang w:val="fr-FR"/>
        </w:rPr>
        <w:t xml:space="preserve"> </w:t>
      </w:r>
      <w:r w:rsidR="00A406F0" w:rsidRPr="005F7C17">
        <w:rPr>
          <w:rStyle w:val="hps"/>
          <w:lang w:val="fr-FR"/>
        </w:rPr>
        <w:t>environnements</w:t>
      </w:r>
      <w:r w:rsidR="00A406F0" w:rsidRPr="005F7C17">
        <w:rPr>
          <w:lang w:val="fr-FR"/>
        </w:rPr>
        <w:t>.</w:t>
      </w:r>
    </w:p>
    <w:p w:rsidR="00CA2890" w:rsidRPr="005F7C17" w:rsidRDefault="00CA2890" w:rsidP="00011A7C">
      <w:pPr>
        <w:pStyle w:val="BodyText"/>
        <w:rPr>
          <w:lang w:val="fr-FR"/>
        </w:rPr>
      </w:pPr>
    </w:p>
    <w:p w:rsidR="00CA2890" w:rsidRDefault="00CA2890" w:rsidP="00011A7C">
      <w:pPr>
        <w:pStyle w:val="BodyText"/>
        <w:rPr>
          <w:lang w:val="fr-FR"/>
        </w:rPr>
      </w:pPr>
    </w:p>
    <w:p w:rsidR="00B92ABE" w:rsidRDefault="00B92ABE" w:rsidP="00011A7C">
      <w:pPr>
        <w:pStyle w:val="BodyText"/>
        <w:rPr>
          <w:lang w:val="fr-FR"/>
        </w:rPr>
      </w:pPr>
    </w:p>
    <w:p w:rsidR="00B92ABE" w:rsidRDefault="00B92ABE" w:rsidP="00011A7C">
      <w:pPr>
        <w:pStyle w:val="BodyText"/>
        <w:rPr>
          <w:lang w:val="fr-FR"/>
        </w:rPr>
      </w:pPr>
    </w:p>
    <w:p w:rsidR="00B92ABE" w:rsidRDefault="00B92ABE" w:rsidP="00011A7C">
      <w:pPr>
        <w:pStyle w:val="BodyText"/>
        <w:rPr>
          <w:lang w:val="fr-FR"/>
        </w:rPr>
      </w:pPr>
    </w:p>
    <w:p w:rsidR="00B92ABE" w:rsidRDefault="00B92ABE" w:rsidP="00011A7C">
      <w:pPr>
        <w:pStyle w:val="BodyText"/>
        <w:rPr>
          <w:lang w:val="fr-FR"/>
        </w:rPr>
      </w:pPr>
    </w:p>
    <w:p w:rsidR="00B92ABE" w:rsidRPr="005F7C17" w:rsidRDefault="00B92ABE" w:rsidP="00011A7C">
      <w:pPr>
        <w:pStyle w:val="BodyText"/>
        <w:rPr>
          <w:lang w:val="fr-FR"/>
        </w:rPr>
      </w:pPr>
    </w:p>
    <w:p w:rsidR="00CA2890" w:rsidRPr="00135722" w:rsidRDefault="00CA2890" w:rsidP="00135722">
      <w:pPr>
        <w:pStyle w:val="Heading3"/>
        <w:ind w:firstLine="604"/>
        <w:rPr>
          <w:i/>
          <w:sz w:val="28"/>
          <w:lang w:val="fr-FR"/>
        </w:rPr>
      </w:pPr>
      <w:bookmarkStart w:id="39" w:name="_Toc435628769"/>
      <w:r w:rsidRPr="00135722">
        <w:rPr>
          <w:i/>
          <w:sz w:val="28"/>
          <w:lang w:val="fr-FR"/>
        </w:rPr>
        <w:t>3.2.2. Architecture logique</w:t>
      </w:r>
      <w:bookmarkEnd w:id="39"/>
    </w:p>
    <w:p w:rsidR="00350166" w:rsidRDefault="005B27ED" w:rsidP="00350166">
      <w:pPr>
        <w:pStyle w:val="Heading6"/>
        <w:tabs>
          <w:tab w:val="left" w:pos="1350"/>
        </w:tabs>
        <w:spacing w:before="211" w:line="360" w:lineRule="auto"/>
        <w:ind w:left="1200" w:firstLine="150"/>
        <w:jc w:val="both"/>
        <w:rPr>
          <w:b w:val="0"/>
          <w:i w:val="0"/>
          <w:sz w:val="24"/>
          <w:lang w:val="fr-FR"/>
        </w:rPr>
      </w:pPr>
      <w:r>
        <w:rPr>
          <w:b w:val="0"/>
          <w:i w:val="0"/>
          <w:sz w:val="24"/>
          <w:lang w:val="fr-FR"/>
        </w:rPr>
        <w:t>L’architecture logique d’une application permet de décrire d’</w:t>
      </w:r>
      <w:r w:rsidR="00350166">
        <w:rPr>
          <w:b w:val="0"/>
          <w:i w:val="0"/>
          <w:sz w:val="24"/>
          <w:lang w:val="fr-FR"/>
        </w:rPr>
        <w:t>une manière symbolique et</w:t>
      </w:r>
    </w:p>
    <w:p w:rsidR="00350166" w:rsidRDefault="00350166" w:rsidP="00350166">
      <w:pPr>
        <w:pStyle w:val="Heading6"/>
        <w:tabs>
          <w:tab w:val="left" w:pos="1350"/>
        </w:tabs>
        <w:spacing w:before="211" w:line="360" w:lineRule="auto"/>
        <w:jc w:val="both"/>
        <w:rPr>
          <w:b w:val="0"/>
          <w:i w:val="0"/>
          <w:sz w:val="24"/>
          <w:lang w:val="fr-FR"/>
        </w:rPr>
      </w:pPr>
      <w:r>
        <w:rPr>
          <w:b w:val="0"/>
          <w:i w:val="0"/>
          <w:sz w:val="24"/>
          <w:lang w:val="fr-FR"/>
        </w:rPr>
        <w:t xml:space="preserve">          </w:t>
      </w:r>
      <w:r w:rsidR="005B27ED">
        <w:rPr>
          <w:b w:val="0"/>
          <w:i w:val="0"/>
          <w:sz w:val="24"/>
          <w:lang w:val="fr-FR"/>
        </w:rPr>
        <w:t xml:space="preserve">schématique les différentes couches </w:t>
      </w:r>
      <w:r>
        <w:rPr>
          <w:b w:val="0"/>
          <w:i w:val="0"/>
          <w:sz w:val="24"/>
          <w:lang w:val="fr-FR"/>
        </w:rPr>
        <w:t xml:space="preserve">communicantes entre elles à travers des requêtes </w:t>
      </w:r>
    </w:p>
    <w:p w:rsidR="0010281D" w:rsidRPr="0010281D" w:rsidRDefault="00350166" w:rsidP="00350166">
      <w:pPr>
        <w:pStyle w:val="Heading6"/>
        <w:tabs>
          <w:tab w:val="left" w:pos="1350"/>
        </w:tabs>
        <w:spacing w:before="211" w:line="360" w:lineRule="auto"/>
        <w:jc w:val="both"/>
        <w:rPr>
          <w:b w:val="0"/>
          <w:i w:val="0"/>
          <w:sz w:val="24"/>
          <w:lang w:val="fr-FR"/>
        </w:rPr>
      </w:pPr>
      <w:r>
        <w:rPr>
          <w:b w:val="0"/>
          <w:i w:val="0"/>
          <w:sz w:val="24"/>
          <w:lang w:val="fr-FR"/>
        </w:rPr>
        <w:t xml:space="preserve">          (HTTPS, SQL..).</w:t>
      </w:r>
    </w:p>
    <w:p w:rsidR="00CA2890" w:rsidRDefault="000059A4" w:rsidP="000059A4">
      <w:pPr>
        <w:pStyle w:val="BodyText"/>
        <w:spacing w:before="206" w:line="360" w:lineRule="auto"/>
        <w:ind w:left="1350" w:hanging="1350"/>
        <w:jc w:val="both"/>
        <w:rPr>
          <w:rFonts w:cs="Times New Roman"/>
          <w:lang w:val="fr-FR"/>
        </w:rPr>
      </w:pPr>
      <w:r>
        <w:rPr>
          <w:b/>
          <w:bCs/>
          <w:i/>
          <w:sz w:val="28"/>
          <w:szCs w:val="28"/>
          <w:lang w:val="fr-FR"/>
        </w:rPr>
        <w:t xml:space="preserve">                  </w:t>
      </w:r>
      <w:r w:rsidRPr="00F85598">
        <w:rPr>
          <w:spacing w:val="-3"/>
          <w:lang w:val="fr-FR"/>
        </w:rPr>
        <w:t xml:space="preserve">La </w:t>
      </w:r>
      <w:r w:rsidRPr="00F85598">
        <w:rPr>
          <w:lang w:val="fr-FR"/>
        </w:rPr>
        <w:t>figure ci-</w:t>
      </w:r>
      <w:r w:rsidRPr="00F85598">
        <w:rPr>
          <w:rFonts w:cs="Times New Roman"/>
          <w:lang w:val="fr-FR"/>
        </w:rPr>
        <w:t xml:space="preserve">dessous représente le schéma </w:t>
      </w:r>
      <w:r>
        <w:rPr>
          <w:rFonts w:cs="Times New Roman"/>
          <w:lang w:val="fr-FR"/>
        </w:rPr>
        <w:t>logique</w:t>
      </w:r>
      <w:r w:rsidRPr="00F85598">
        <w:rPr>
          <w:rFonts w:cs="Times New Roman"/>
          <w:lang w:val="fr-FR"/>
        </w:rPr>
        <w:t xml:space="preserve"> de l’architecture de</w:t>
      </w:r>
      <w:r w:rsidRPr="00F85598">
        <w:rPr>
          <w:rFonts w:cs="Times New Roman"/>
          <w:spacing w:val="-11"/>
          <w:lang w:val="fr-FR"/>
        </w:rPr>
        <w:t xml:space="preserve"> </w:t>
      </w:r>
      <w:r w:rsidRPr="00F85598">
        <w:rPr>
          <w:rFonts w:cs="Times New Roman"/>
          <w:lang w:val="fr-FR"/>
        </w:rPr>
        <w:t>l’application.</w:t>
      </w:r>
    </w:p>
    <w:p w:rsidR="00E601F3" w:rsidRDefault="00E601F3" w:rsidP="000059A4">
      <w:pPr>
        <w:pStyle w:val="BodyText"/>
        <w:spacing w:before="206" w:line="360" w:lineRule="auto"/>
        <w:ind w:left="1350" w:hanging="1350"/>
        <w:jc w:val="both"/>
        <w:rPr>
          <w:rFonts w:cs="Times New Roman"/>
          <w:lang w:val="fr-FR"/>
        </w:rPr>
      </w:pPr>
    </w:p>
    <w:p w:rsidR="00E601F3" w:rsidRDefault="00E601F3" w:rsidP="000059A4">
      <w:pPr>
        <w:pStyle w:val="BodyText"/>
        <w:spacing w:before="206" w:line="360" w:lineRule="auto"/>
        <w:ind w:left="1350" w:hanging="1350"/>
        <w:jc w:val="both"/>
        <w:rPr>
          <w:rFonts w:cs="Times New Roman"/>
          <w:lang w:val="fr-FR"/>
        </w:rPr>
      </w:pPr>
      <w:r>
        <w:rPr>
          <w:rFonts w:cs="Times New Roman"/>
          <w:lang w:val="fr-FR"/>
        </w:rPr>
        <w:t xml:space="preserve">                   </w:t>
      </w:r>
    </w:p>
    <w:p w:rsidR="0020265A" w:rsidRDefault="0020265A" w:rsidP="000059A4">
      <w:pPr>
        <w:pStyle w:val="BodyText"/>
        <w:spacing w:before="206" w:line="360" w:lineRule="auto"/>
        <w:ind w:left="1350" w:hanging="1350"/>
        <w:jc w:val="both"/>
        <w:rPr>
          <w:rFonts w:cs="Times New Roman"/>
          <w:lang w:val="fr-FR"/>
        </w:rPr>
      </w:pPr>
    </w:p>
    <w:p w:rsidR="0020265A" w:rsidRDefault="0020265A" w:rsidP="000059A4">
      <w:pPr>
        <w:pStyle w:val="BodyText"/>
        <w:spacing w:before="206" w:line="360" w:lineRule="auto"/>
        <w:ind w:left="1350" w:hanging="1350"/>
        <w:jc w:val="both"/>
        <w:rPr>
          <w:rFonts w:cs="Times New Roman"/>
          <w:lang w:val="fr-FR"/>
        </w:rPr>
      </w:pPr>
    </w:p>
    <w:p w:rsidR="0020265A" w:rsidRDefault="0020265A" w:rsidP="000059A4">
      <w:pPr>
        <w:pStyle w:val="BodyText"/>
        <w:spacing w:before="206" w:line="360" w:lineRule="auto"/>
        <w:ind w:left="1350" w:hanging="1350"/>
        <w:jc w:val="both"/>
        <w:rPr>
          <w:rFonts w:cs="Times New Roman"/>
          <w:lang w:val="fr-FR"/>
        </w:rPr>
      </w:pPr>
    </w:p>
    <w:p w:rsidR="0020265A" w:rsidRDefault="0020265A" w:rsidP="000059A4">
      <w:pPr>
        <w:pStyle w:val="BodyText"/>
        <w:spacing w:before="206" w:line="360" w:lineRule="auto"/>
        <w:ind w:left="1350" w:hanging="1350"/>
        <w:jc w:val="both"/>
        <w:rPr>
          <w:rFonts w:cs="Times New Roman"/>
          <w:lang w:val="fr-FR"/>
        </w:rPr>
      </w:pPr>
    </w:p>
    <w:p w:rsidR="0020265A" w:rsidRDefault="0020265A" w:rsidP="000059A4">
      <w:pPr>
        <w:pStyle w:val="BodyText"/>
        <w:spacing w:before="206" w:line="360" w:lineRule="auto"/>
        <w:ind w:left="1350" w:hanging="1350"/>
        <w:jc w:val="both"/>
        <w:rPr>
          <w:rFonts w:cs="Times New Roman"/>
          <w:lang w:val="fr-FR"/>
        </w:rPr>
      </w:pPr>
    </w:p>
    <w:p w:rsidR="0020265A" w:rsidRDefault="0020265A" w:rsidP="000059A4">
      <w:pPr>
        <w:pStyle w:val="BodyText"/>
        <w:spacing w:before="206" w:line="360" w:lineRule="auto"/>
        <w:ind w:left="1350" w:hanging="1350"/>
        <w:jc w:val="both"/>
        <w:rPr>
          <w:rFonts w:cs="Times New Roman"/>
          <w:lang w:val="fr-FR"/>
        </w:rPr>
      </w:pPr>
    </w:p>
    <w:p w:rsidR="0020265A" w:rsidRPr="000059A4" w:rsidRDefault="0020265A" w:rsidP="000059A4">
      <w:pPr>
        <w:pStyle w:val="BodyText"/>
        <w:spacing w:before="206" w:line="360" w:lineRule="auto"/>
        <w:ind w:left="1350" w:hanging="1350"/>
        <w:jc w:val="both"/>
        <w:rPr>
          <w:rFonts w:cs="Times New Roman"/>
          <w:lang w:val="fr-FR"/>
        </w:rPr>
        <w:sectPr w:rsidR="0020265A" w:rsidRPr="000059A4">
          <w:pgSz w:w="11910" w:h="16840"/>
          <w:pgMar w:top="1000" w:right="540" w:bottom="1300" w:left="780" w:header="726" w:footer="1115" w:gutter="0"/>
          <w:cols w:space="720"/>
        </w:sectPr>
      </w:pPr>
    </w:p>
    <w:p w:rsidR="0020265A" w:rsidRDefault="0020265A" w:rsidP="00061B8B">
      <w:pPr>
        <w:spacing w:before="10"/>
        <w:rPr>
          <w:rFonts w:ascii="Times New Roman" w:eastAsia="Times New Roman" w:hAnsi="Times New Roman" w:cs="Times New Roman"/>
          <w:sz w:val="29"/>
          <w:szCs w:val="29"/>
          <w:lang w:val="fr-FR"/>
        </w:rPr>
      </w:pPr>
    </w:p>
    <w:p w:rsidR="0020265A" w:rsidRDefault="007B5A18" w:rsidP="00061B8B">
      <w:pPr>
        <w:spacing w:before="10"/>
        <w:rPr>
          <w:rFonts w:ascii="Times New Roman" w:eastAsia="Times New Roman" w:hAnsi="Times New Roman" w:cs="Times New Roman"/>
          <w:sz w:val="29"/>
          <w:szCs w:val="29"/>
          <w:lang w:val="fr-FR"/>
        </w:rPr>
      </w:pPr>
      <w:r>
        <w:rPr>
          <w:rFonts w:ascii="Times New Roman" w:eastAsia="Times New Roman" w:hAnsi="Times New Roman" w:cs="Times New Roman"/>
          <w:noProof/>
          <w:sz w:val="29"/>
          <w:szCs w:val="29"/>
        </w:rPr>
        <w:pict>
          <v:group id="_x0000_s1477" editas="canvas" style="position:absolute;margin-left:-18.05pt;margin-top:13.55pt;width:7in;height:630pt;z-index:251726848;mso-position-horizontal-relative:char;mso-position-vertical-relative:line" coordorigin="1620,2993" coordsize="10080,12600">
            <o:lock v:ext="edit" aspectratio="t"/>
            <v:shape id="_x0000_s1478" type="#_x0000_t75" style="position:absolute;left:1620;top:2993;width:10080;height:12600" o:preferrelative="f">
              <v:fill o:detectmouseclick="t"/>
              <v:path o:extrusionok="t" o:connecttype="none"/>
              <o:lock v:ext="edit" text="t"/>
            </v:shape>
            <v:roundrect id="_x0000_s1479" style="position:absolute;left:2808;top:11344;width:4752;height:3133" arcsize="10923f" fillcolor="#c00000">
              <v:stroke dashstyle="1 1" endcap="round"/>
            </v:roundrect>
            <v:rect id="_x0000_s1480" style="position:absolute;left:9180;top:4433;width:2520;height:11160" fillcolor="#ddd">
              <v:stroke dashstyle="1 1" endcap="round"/>
            </v:rect>
            <v:rect id="_x0000_s1481" style="position:absolute;left:1620;top:10915;width:6669;height:4678" filled="f">
              <v:stroke dashstyle="1 1" endcap="round"/>
            </v:rect>
            <v:rect id="_x0000_s1482" style="position:absolute;left:5769;top:8753;width:2340;height:720">
              <v:textbox style="mso-next-textbox:#_x0000_s1482" inset=",0,,0">
                <w:txbxContent>
                  <w:p w:rsidR="00917C5B" w:rsidRPr="00CE22C0" w:rsidRDefault="00917C5B" w:rsidP="0088605F">
                    <w:pPr>
                      <w:jc w:val="center"/>
                      <w:rPr>
                        <w:b/>
                      </w:rPr>
                    </w:pPr>
                    <w:r>
                      <w:rPr>
                        <w:b/>
                      </w:rPr>
                      <w:t>Data Access</w:t>
                    </w:r>
                  </w:p>
                  <w:p w:rsidR="00917C5B" w:rsidRPr="006F510C" w:rsidRDefault="00917C5B" w:rsidP="0088605F">
                    <w:r>
                      <w:t>Spring managed beans</w:t>
                    </w:r>
                  </w:p>
                </w:txbxContent>
              </v:textbox>
            </v:rect>
            <v:rect id="_x0000_s1483" style="position:absolute;left:1629;top:4433;width:6660;height:5940" filled="f">
              <v:stroke dashstyle="1 1" endcap="round"/>
            </v:rect>
            <v:shape id="_x0000_s1484" type="#_x0000_t202" style="position:absolute;left:3069;top:6773;width:3060;height:360" filled="f" stroked="f">
              <v:textbox style="mso-next-textbox:#_x0000_s1484">
                <w:txbxContent>
                  <w:p w:rsidR="00917C5B" w:rsidRDefault="00917C5B" w:rsidP="0088605F">
                    <w:r>
                      <w:t>Business layer</w:t>
                    </w:r>
                  </w:p>
                </w:txbxContent>
              </v:textbox>
            </v:shape>
            <v:shape id="_x0000_s1485" type="#_x0000_t202" style="position:absolute;left:1629;top:4073;width:1800;height:360" filled="f" stroked="f">
              <v:textbox style="mso-next-textbox:#_x0000_s1485">
                <w:txbxContent>
                  <w:p w:rsidR="00917C5B" w:rsidRDefault="00917C5B" w:rsidP="0088605F">
                    <w:r>
                      <w:t>Application tier</w:t>
                    </w:r>
                  </w:p>
                </w:txbxContent>
              </v:textbox>
            </v:shape>
            <v:shape id="_x0000_s1486" type="#_x0000_t202" style="position:absolute;left:3069;top:4433;width:4140;height:360" filled="f" stroked="f">
              <v:textbox style="mso-next-textbox:#_x0000_s1486">
                <w:txbxContent>
                  <w:p w:rsidR="00917C5B" w:rsidRDefault="00917C5B" w:rsidP="0088605F">
                    <w:r>
                      <w:t>Presentation layer</w:t>
                    </w:r>
                  </w:p>
                </w:txbxContent>
              </v:textbox>
            </v:shape>
            <v:rect id="_x0000_s1487" style="position:absolute;left:3249;top:8753;width:2340;height:720">
              <v:textbox style="mso-next-textbox:#_x0000_s1487" inset=",0,,0">
                <w:txbxContent>
                  <w:p w:rsidR="00917C5B" w:rsidRPr="00CE22C0" w:rsidRDefault="00917C5B" w:rsidP="0088605F">
                    <w:pPr>
                      <w:jc w:val="center"/>
                      <w:rPr>
                        <w:b/>
                      </w:rPr>
                    </w:pPr>
                    <w:r>
                      <w:rPr>
                        <w:b/>
                      </w:rPr>
                      <w:t>Data Model</w:t>
                    </w:r>
                  </w:p>
                  <w:p w:rsidR="00917C5B" w:rsidRPr="006F510C" w:rsidRDefault="00917C5B" w:rsidP="0088605F">
                    <w:r>
                      <w:t xml:space="preserve">              (POJO)</w:t>
                    </w:r>
                  </w:p>
                </w:txbxContent>
              </v:textbox>
            </v:re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488" type="#_x0000_t70" style="position:absolute;left:5409;top:3713;width:360;height:720"/>
            <v:shape id="_x0000_s1489" type="#_x0000_t202" style="position:absolute;left:5769;top:3893;width:1080;height:540" filled="f" stroked="f">
              <v:textbox style="mso-next-textbox:#_x0000_s1489">
                <w:txbxContent>
                  <w:p w:rsidR="00917C5B" w:rsidRDefault="00917C5B" w:rsidP="0088605F">
                    <w:r>
                      <w:t>HTTPS</w:t>
                    </w:r>
                  </w:p>
                </w:txbxContent>
              </v:textbox>
            </v:shape>
            <v:rect id="_x0000_s1490" style="position:absolute;left:3868;top:2993;width:3780;height:720">
              <v:textbox style="mso-next-textbox:#_x0000_s1490">
                <w:txbxContent>
                  <w:p w:rsidR="00917C5B" w:rsidRDefault="00917C5B" w:rsidP="0088605F">
                    <w:pPr>
                      <w:jc w:val="center"/>
                      <w:rPr>
                        <w:b/>
                      </w:rPr>
                    </w:pPr>
                    <w:r w:rsidRPr="00E62E85">
                      <w:rPr>
                        <w:b/>
                      </w:rPr>
                      <w:t>Client</w:t>
                    </w:r>
                  </w:p>
                  <w:p w:rsidR="00917C5B" w:rsidRPr="00EB3E11" w:rsidRDefault="00917C5B" w:rsidP="0088605F">
                    <w:pPr>
                      <w:jc w:val="center"/>
                      <w:rPr>
                        <w:sz w:val="16"/>
                      </w:rPr>
                    </w:pPr>
                    <w:r w:rsidRPr="00EB3E11">
                      <w:rPr>
                        <w:sz w:val="16"/>
                      </w:rPr>
                      <w:t>(Web browser</w:t>
                    </w:r>
                    <w:r>
                      <w:rPr>
                        <w:sz w:val="16"/>
                      </w:rPr>
                      <w:t>/ IE8</w:t>
                    </w:r>
                    <w:r w:rsidRPr="00EB3E11">
                      <w:rPr>
                        <w:sz w:val="16"/>
                      </w:rPr>
                      <w:t>)</w:t>
                    </w:r>
                  </w:p>
                </w:txbxContent>
              </v:textbox>
            </v:rect>
            <v:rect id="_x0000_s1491" style="position:absolute;left:3249;top:5693;width:4860;height:720">
              <v:textbox style="mso-next-textbox:#_x0000_s1491" inset=",0,,0">
                <w:txbxContent>
                  <w:p w:rsidR="00917C5B" w:rsidRPr="00316252" w:rsidRDefault="00917C5B" w:rsidP="0088605F">
                    <w:pPr>
                      <w:jc w:val="center"/>
                      <w:rPr>
                        <w:b/>
                      </w:rPr>
                    </w:pPr>
                    <w:r>
                      <w:rPr>
                        <w:b/>
                      </w:rPr>
                      <w:t>Control</w:t>
                    </w:r>
                  </w:p>
                  <w:p w:rsidR="00917C5B" w:rsidRDefault="00917C5B" w:rsidP="0088605F">
                    <w:pPr>
                      <w:jc w:val="center"/>
                    </w:pPr>
                    <w:r>
                      <w:t>(Spring MVC controllers)</w:t>
                    </w:r>
                  </w:p>
                  <w:p w:rsidR="00917C5B" w:rsidRPr="001A1CBF" w:rsidRDefault="00917C5B" w:rsidP="0088605F"/>
                </w:txbxContent>
              </v:textbox>
            </v:rect>
            <v:rect id="_x0000_s1492" style="position:absolute;left:6669;top:4793;width:1440;height:720">
              <v:textbox style="mso-next-textbox:#_x0000_s1492" inset=",0,,0">
                <w:txbxContent>
                  <w:p w:rsidR="00917C5B" w:rsidRDefault="00917C5B" w:rsidP="0088605F">
                    <w:pPr>
                      <w:jc w:val="center"/>
                      <w:rPr>
                        <w:b/>
                      </w:rPr>
                    </w:pPr>
                    <w:r>
                      <w:rPr>
                        <w:b/>
                      </w:rPr>
                      <w:t>Excel views</w:t>
                    </w:r>
                  </w:p>
                  <w:p w:rsidR="00917C5B" w:rsidRPr="001A1CBF" w:rsidRDefault="00917C5B" w:rsidP="0088605F">
                    <w:pPr>
                      <w:jc w:val="center"/>
                    </w:pPr>
                    <w:r>
                      <w:t>(Aspose)</w:t>
                    </w:r>
                  </w:p>
                </w:txbxContent>
              </v:textbox>
            </v:rect>
            <v:rect id="_x0000_s1493" style="position:absolute;left:3249;top:4793;width:3240;height:720">
              <v:textbox style="mso-next-textbox:#_x0000_s1493" inset=",0,,0">
                <w:txbxContent>
                  <w:p w:rsidR="00917C5B" w:rsidRPr="00CE22C0" w:rsidRDefault="00917C5B" w:rsidP="0088605F">
                    <w:pPr>
                      <w:jc w:val="center"/>
                      <w:rPr>
                        <w:b/>
                      </w:rPr>
                    </w:pPr>
                    <w:r>
                      <w:rPr>
                        <w:b/>
                      </w:rPr>
                      <w:t>HTML views</w:t>
                    </w:r>
                  </w:p>
                  <w:p w:rsidR="00917C5B" w:rsidRPr="001A1CBF" w:rsidRDefault="00917C5B" w:rsidP="0088605F">
                    <w:pPr>
                      <w:jc w:val="center"/>
                    </w:pPr>
                    <w:r>
                      <w:t>(JSP, jQuery)</w:t>
                    </w:r>
                  </w:p>
                </w:txbxContent>
              </v:textbox>
            </v:rect>
            <v:rect id="_x0000_s1494" style="position:absolute;left:3249;top:7133;width:2340;height:900">
              <v:textbox style="mso-next-textbox:#_x0000_s1494">
                <w:txbxContent>
                  <w:p w:rsidR="00917C5B" w:rsidRPr="00316252" w:rsidRDefault="00917C5B" w:rsidP="0088605F">
                    <w:pPr>
                      <w:jc w:val="center"/>
                      <w:rPr>
                        <w:b/>
                      </w:rPr>
                    </w:pPr>
                    <w:r>
                      <w:rPr>
                        <w:b/>
                      </w:rPr>
                      <w:t>User Authorization</w:t>
                    </w:r>
                  </w:p>
                  <w:p w:rsidR="00917C5B" w:rsidRPr="006F510C" w:rsidRDefault="00917C5B" w:rsidP="0088605F">
                    <w:pPr>
                      <w:jc w:val="center"/>
                    </w:pPr>
                    <w:r>
                      <w:t>(Spring beans)</w:t>
                    </w:r>
                  </w:p>
                </w:txbxContent>
              </v:textbox>
            </v:rect>
            <v:rect id="_x0000_s1495" style="position:absolute;left:9360;top:4623;width:2160;height:720">
              <v:textbox style="mso-next-textbox:#_x0000_s1495">
                <w:txbxContent>
                  <w:p w:rsidR="00917C5B" w:rsidRDefault="00917C5B" w:rsidP="0088605F">
                    <w:pPr>
                      <w:jc w:val="center"/>
                      <w:rPr>
                        <w:b/>
                      </w:rPr>
                    </w:pPr>
                    <w:r>
                      <w:rPr>
                        <w:b/>
                      </w:rPr>
                      <w:t>Sesame</w:t>
                    </w:r>
                  </w:p>
                  <w:p w:rsidR="00917C5B" w:rsidRPr="00316252" w:rsidRDefault="00917C5B" w:rsidP="0088605F">
                    <w:pPr>
                      <w:jc w:val="center"/>
                      <w:rPr>
                        <w:sz w:val="18"/>
                      </w:rPr>
                    </w:pPr>
                    <w:r w:rsidRPr="00316252">
                      <w:rPr>
                        <w:sz w:val="18"/>
                      </w:rPr>
                      <w:t>(Only Authentication)</w:t>
                    </w:r>
                  </w:p>
                </w:txbxContent>
              </v:textbox>
            </v:rect>
            <v:rect id="_x0000_s1496" style="position:absolute;left:3249;top:9653;width:4860;height:540" strokecolor="#969696">
              <v:textbox style="mso-next-textbox:#_x0000_s1496" inset=",0,,0">
                <w:txbxContent>
                  <w:p w:rsidR="00917C5B" w:rsidRPr="006F510C" w:rsidRDefault="007B5A18" w:rsidP="0088605F">
                    <w:r w:rsidRPr="007B5A18">
                      <w:rPr>
                        <w:b/>
                        <w:color w:val="999999"/>
                      </w:rPr>
                      <w:pict>
                        <v:shape id="_x0000_i1030" type="#_x0000_t75" style="width:228.9pt;height:27.95pt">
                          <v:imagedata r:id="rId45" o:title=""/>
                        </v:shape>
                      </w:pict>
                    </w:r>
                  </w:p>
                </w:txbxContent>
              </v:textbox>
            </v:rect>
            <v:shape id="_x0000_s1497" type="#_x0000_t202" style="position:absolute;left:3069;top:8393;width:3060;height:360" filled="f" stroked="f">
              <v:textbox style="mso-next-textbox:#_x0000_s1497">
                <w:txbxContent>
                  <w:p w:rsidR="00917C5B" w:rsidRDefault="00917C5B" w:rsidP="0088605F">
                    <w:r>
                      <w:t>Persistence layer</w:t>
                    </w:r>
                  </w:p>
                </w:txbxContent>
              </v:textbox>
            </v:shape>
            <v:rect id="_x0000_s1498" style="position:absolute;left:1809;top:4793;width:1260;height:5400" fillcolor="#92d050">
              <v:textbox style="mso-next-textbox:#_x0000_s1498" inset=",0,,0">
                <w:txbxContent>
                  <w:p w:rsidR="00917C5B" w:rsidRDefault="00917C5B" w:rsidP="0088605F">
                    <w:pPr>
                      <w:jc w:val="center"/>
                      <w:rPr>
                        <w:b/>
                        <w:color w:val="999999"/>
                      </w:rPr>
                    </w:pPr>
                  </w:p>
                  <w:p w:rsidR="00917C5B" w:rsidRDefault="00917C5B" w:rsidP="0088605F">
                    <w:pPr>
                      <w:jc w:val="center"/>
                      <w:rPr>
                        <w:b/>
                        <w:color w:val="999999"/>
                      </w:rPr>
                    </w:pPr>
                  </w:p>
                  <w:p w:rsidR="00917C5B" w:rsidRDefault="00917C5B" w:rsidP="0088605F">
                    <w:pPr>
                      <w:jc w:val="center"/>
                      <w:rPr>
                        <w:b/>
                        <w:color w:val="999999"/>
                      </w:rPr>
                    </w:pPr>
                  </w:p>
                  <w:p w:rsidR="00917C5B" w:rsidRDefault="00917C5B" w:rsidP="0088605F">
                    <w:pPr>
                      <w:jc w:val="center"/>
                      <w:rPr>
                        <w:b/>
                        <w:color w:val="999999"/>
                      </w:rPr>
                    </w:pPr>
                  </w:p>
                  <w:p w:rsidR="00917C5B" w:rsidRPr="00672F47" w:rsidRDefault="00917C5B" w:rsidP="0088605F">
                    <w:pPr>
                      <w:jc w:val="center"/>
                      <w:rPr>
                        <w:b/>
                        <w:color w:val="FFFFFF"/>
                        <w:lang w:val="it-IT"/>
                      </w:rPr>
                    </w:pPr>
                    <w:r w:rsidRPr="00672F47">
                      <w:rPr>
                        <w:b/>
                        <w:color w:val="FFFFFF"/>
                        <w:lang w:val="it-IT"/>
                      </w:rPr>
                      <w:t>S</w:t>
                    </w:r>
                  </w:p>
                  <w:p w:rsidR="00917C5B" w:rsidRPr="00672F47" w:rsidRDefault="00917C5B" w:rsidP="0088605F">
                    <w:pPr>
                      <w:jc w:val="center"/>
                      <w:rPr>
                        <w:b/>
                        <w:color w:val="FFFFFF"/>
                        <w:lang w:val="it-IT"/>
                      </w:rPr>
                    </w:pPr>
                    <w:r w:rsidRPr="00672F47">
                      <w:rPr>
                        <w:b/>
                        <w:color w:val="FFFFFF"/>
                        <w:lang w:val="it-IT"/>
                      </w:rPr>
                      <w:t>P</w:t>
                    </w:r>
                  </w:p>
                  <w:p w:rsidR="00917C5B" w:rsidRPr="00672F47" w:rsidRDefault="00917C5B" w:rsidP="0088605F">
                    <w:pPr>
                      <w:jc w:val="center"/>
                      <w:rPr>
                        <w:b/>
                        <w:color w:val="FFFFFF"/>
                        <w:lang w:val="it-IT"/>
                      </w:rPr>
                    </w:pPr>
                    <w:r w:rsidRPr="00672F47">
                      <w:rPr>
                        <w:b/>
                        <w:color w:val="FFFFFF"/>
                        <w:lang w:val="it-IT"/>
                      </w:rPr>
                      <w:t>R</w:t>
                    </w:r>
                  </w:p>
                  <w:p w:rsidR="00917C5B" w:rsidRPr="00672F47" w:rsidRDefault="00917C5B" w:rsidP="0088605F">
                    <w:pPr>
                      <w:jc w:val="center"/>
                      <w:rPr>
                        <w:b/>
                        <w:color w:val="FFFFFF"/>
                        <w:lang w:val="it-IT"/>
                      </w:rPr>
                    </w:pPr>
                    <w:r w:rsidRPr="00672F47">
                      <w:rPr>
                        <w:b/>
                        <w:color w:val="FFFFFF"/>
                        <w:lang w:val="it-IT"/>
                      </w:rPr>
                      <w:t>I</w:t>
                    </w:r>
                  </w:p>
                  <w:p w:rsidR="00917C5B" w:rsidRPr="00672F47" w:rsidRDefault="00917C5B" w:rsidP="0088605F">
                    <w:pPr>
                      <w:jc w:val="center"/>
                      <w:rPr>
                        <w:b/>
                        <w:color w:val="FFFFFF"/>
                        <w:lang w:val="it-IT"/>
                      </w:rPr>
                    </w:pPr>
                    <w:r w:rsidRPr="00672F47">
                      <w:rPr>
                        <w:b/>
                        <w:color w:val="FFFFFF"/>
                        <w:lang w:val="it-IT"/>
                      </w:rPr>
                      <w:t>N</w:t>
                    </w:r>
                  </w:p>
                  <w:p w:rsidR="00917C5B" w:rsidRPr="00672F47" w:rsidRDefault="00917C5B" w:rsidP="0088605F">
                    <w:pPr>
                      <w:jc w:val="center"/>
                      <w:rPr>
                        <w:b/>
                        <w:color w:val="FFFFFF"/>
                        <w:lang w:val="it-IT"/>
                      </w:rPr>
                    </w:pPr>
                    <w:r w:rsidRPr="00672F47">
                      <w:rPr>
                        <w:b/>
                        <w:color w:val="FFFFFF"/>
                        <w:lang w:val="it-IT"/>
                      </w:rPr>
                      <w:t>G</w:t>
                    </w:r>
                  </w:p>
                  <w:p w:rsidR="00917C5B" w:rsidRPr="00672F47" w:rsidRDefault="00917C5B" w:rsidP="0088605F">
                    <w:pPr>
                      <w:jc w:val="center"/>
                      <w:rPr>
                        <w:b/>
                        <w:color w:val="FFFFFF"/>
                        <w:lang w:val="it-IT"/>
                      </w:rPr>
                    </w:pPr>
                    <w:r w:rsidRPr="00672F47">
                      <w:rPr>
                        <w:b/>
                        <w:color w:val="FFFFFF"/>
                        <w:lang w:val="it-IT"/>
                      </w:rPr>
                      <w:t xml:space="preserve"> </w:t>
                    </w:r>
                  </w:p>
                  <w:p w:rsidR="00917C5B" w:rsidRPr="00672F47" w:rsidRDefault="00917C5B" w:rsidP="0088605F">
                    <w:pPr>
                      <w:jc w:val="center"/>
                      <w:rPr>
                        <w:b/>
                        <w:color w:val="FFFFFF"/>
                        <w:lang w:val="it-IT"/>
                      </w:rPr>
                    </w:pPr>
                    <w:r w:rsidRPr="00672F47">
                      <w:rPr>
                        <w:b/>
                        <w:color w:val="FFFFFF"/>
                        <w:lang w:val="it-IT"/>
                      </w:rPr>
                      <w:t>F</w:t>
                    </w:r>
                  </w:p>
                  <w:p w:rsidR="00917C5B" w:rsidRPr="00672F47" w:rsidRDefault="00917C5B" w:rsidP="0088605F">
                    <w:pPr>
                      <w:jc w:val="center"/>
                      <w:rPr>
                        <w:b/>
                        <w:color w:val="FFFFFF"/>
                        <w:lang w:val="it-IT"/>
                      </w:rPr>
                    </w:pPr>
                    <w:r w:rsidRPr="00672F47">
                      <w:rPr>
                        <w:b/>
                        <w:color w:val="FFFFFF"/>
                        <w:lang w:val="it-IT"/>
                      </w:rPr>
                      <w:t>R</w:t>
                    </w:r>
                  </w:p>
                  <w:p w:rsidR="00917C5B" w:rsidRPr="00672F47" w:rsidRDefault="00917C5B" w:rsidP="0088605F">
                    <w:pPr>
                      <w:jc w:val="center"/>
                      <w:rPr>
                        <w:b/>
                        <w:color w:val="FFFFFF"/>
                        <w:lang w:val="it-IT"/>
                      </w:rPr>
                    </w:pPr>
                    <w:r w:rsidRPr="00672F47">
                      <w:rPr>
                        <w:b/>
                        <w:color w:val="FFFFFF"/>
                        <w:lang w:val="it-IT"/>
                      </w:rPr>
                      <w:t>A</w:t>
                    </w:r>
                  </w:p>
                  <w:p w:rsidR="00917C5B" w:rsidRPr="00672F47" w:rsidRDefault="00917C5B" w:rsidP="0088605F">
                    <w:pPr>
                      <w:jc w:val="center"/>
                      <w:rPr>
                        <w:b/>
                        <w:color w:val="FFFFFF"/>
                        <w:lang w:val="it-IT"/>
                      </w:rPr>
                    </w:pPr>
                    <w:r w:rsidRPr="00672F47">
                      <w:rPr>
                        <w:b/>
                        <w:color w:val="FFFFFF"/>
                        <w:lang w:val="it-IT"/>
                      </w:rPr>
                      <w:t>M</w:t>
                    </w:r>
                  </w:p>
                  <w:p w:rsidR="00917C5B" w:rsidRPr="00672F47" w:rsidRDefault="00917C5B" w:rsidP="0088605F">
                    <w:pPr>
                      <w:jc w:val="center"/>
                      <w:rPr>
                        <w:b/>
                        <w:color w:val="FFFFFF"/>
                        <w:lang w:val="it-IT"/>
                      </w:rPr>
                    </w:pPr>
                    <w:r w:rsidRPr="00672F47">
                      <w:rPr>
                        <w:b/>
                        <w:color w:val="FFFFFF"/>
                        <w:lang w:val="it-IT"/>
                      </w:rPr>
                      <w:t>E</w:t>
                    </w:r>
                  </w:p>
                  <w:p w:rsidR="00917C5B" w:rsidRPr="00672F47" w:rsidRDefault="00917C5B" w:rsidP="0088605F">
                    <w:pPr>
                      <w:jc w:val="center"/>
                      <w:rPr>
                        <w:b/>
                        <w:color w:val="FFFFFF"/>
                        <w:lang w:val="it-IT"/>
                      </w:rPr>
                    </w:pPr>
                    <w:r w:rsidRPr="00672F47">
                      <w:rPr>
                        <w:b/>
                        <w:color w:val="FFFFFF"/>
                        <w:lang w:val="it-IT"/>
                      </w:rPr>
                      <w:t>W</w:t>
                    </w:r>
                  </w:p>
                  <w:p w:rsidR="00917C5B" w:rsidRPr="00672F47" w:rsidRDefault="00917C5B" w:rsidP="0088605F">
                    <w:pPr>
                      <w:jc w:val="center"/>
                      <w:rPr>
                        <w:b/>
                        <w:color w:val="FFFFFF"/>
                        <w:lang w:val="it-IT"/>
                      </w:rPr>
                    </w:pPr>
                    <w:r w:rsidRPr="00672F47">
                      <w:rPr>
                        <w:b/>
                        <w:color w:val="FFFFFF"/>
                        <w:lang w:val="it-IT"/>
                      </w:rPr>
                      <w:t>O</w:t>
                    </w:r>
                  </w:p>
                  <w:p w:rsidR="00917C5B" w:rsidRPr="00372163" w:rsidRDefault="00917C5B" w:rsidP="0088605F">
                    <w:pPr>
                      <w:jc w:val="center"/>
                      <w:rPr>
                        <w:b/>
                        <w:color w:val="FFFFFF"/>
                      </w:rPr>
                    </w:pPr>
                    <w:r w:rsidRPr="00372163">
                      <w:rPr>
                        <w:b/>
                        <w:color w:val="FFFFFF"/>
                      </w:rPr>
                      <w:t>R</w:t>
                    </w:r>
                  </w:p>
                  <w:p w:rsidR="00917C5B" w:rsidRPr="00372163" w:rsidRDefault="00917C5B" w:rsidP="0088605F">
                    <w:pPr>
                      <w:jc w:val="center"/>
                      <w:rPr>
                        <w:b/>
                        <w:color w:val="FFFFFF"/>
                      </w:rPr>
                    </w:pPr>
                    <w:r w:rsidRPr="00372163">
                      <w:rPr>
                        <w:b/>
                        <w:color w:val="FFFFFF"/>
                      </w:rPr>
                      <w:t>K</w:t>
                    </w:r>
                  </w:p>
                  <w:p w:rsidR="00917C5B" w:rsidRPr="00372163" w:rsidRDefault="00917C5B" w:rsidP="0088605F">
                    <w:pPr>
                      <w:rPr>
                        <w:b/>
                        <w:color w:val="FFFFFF"/>
                      </w:rPr>
                    </w:pPr>
                  </w:p>
                  <w:p w:rsidR="00917C5B" w:rsidRPr="006F510C" w:rsidRDefault="00917C5B" w:rsidP="0088605F"/>
                </w:txbxContent>
              </v:textbox>
            </v:rect>
            <v:rect id="_x0000_s1499" style="position:absolute;left:5769;top:7133;width:2340;height:900">
              <v:textbox style="mso-next-textbox:#_x0000_s1499">
                <w:txbxContent>
                  <w:p w:rsidR="00917C5B" w:rsidRPr="00316252" w:rsidRDefault="00917C5B" w:rsidP="0088605F">
                    <w:pPr>
                      <w:jc w:val="center"/>
                      <w:rPr>
                        <w:b/>
                      </w:rPr>
                    </w:pPr>
                    <w:r>
                      <w:rPr>
                        <w:b/>
                      </w:rPr>
                      <w:t>Business Logic</w:t>
                    </w:r>
                  </w:p>
                  <w:p w:rsidR="00917C5B" w:rsidRPr="006F510C" w:rsidRDefault="00917C5B" w:rsidP="0088605F">
                    <w:pPr>
                      <w:jc w:val="center"/>
                    </w:pPr>
                    <w:r>
                      <w:t>(Spring beans)</w:t>
                    </w:r>
                  </w:p>
                </w:txbxContent>
              </v:textbox>
            </v:rect>
            <v:shape id="_x0000_s1500" type="#_x0000_t202" style="position:absolute;left:8289;top:4433;width:1080;height:540" filled="f" stroked="f">
              <v:textbox style="mso-next-textbox:#_x0000_s1500">
                <w:txbxContent>
                  <w:p w:rsidR="00917C5B" w:rsidRDefault="00917C5B" w:rsidP="0088605F">
                    <w:r>
                      <w:t>HTTPS</w:t>
                    </w:r>
                  </w:p>
                </w:txbxContent>
              </v:textbox>
            </v:shape>
            <v:shape id="_x0000_s1501" type="#_x0000_t202" style="position:absolute;left:6228;top:10553;width:900;height:360" filled="f" stroked="f">
              <v:textbox style="mso-next-textbox:#_x0000_s1501">
                <w:txbxContent>
                  <w:p w:rsidR="00917C5B" w:rsidRDefault="00917C5B" w:rsidP="0088605F">
                    <w:r>
                      <w:t>JDBC</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502" type="#_x0000_t13" style="position:absolute;left:8289;top:4793;width:1080;height:360"/>
            <v:shape id="_x0000_s1503" type="#_x0000_t70" style="position:absolute;left:6048;top:10193;width:360;height:1630"/>
            <v:shape id="_x0000_s1504" type="#_x0000_t202" style="position:absolute;left:1620;top:10555;width:2880;height:360" filled="f" stroked="f">
              <v:textbox style="mso-next-textbox:#_x0000_s1504">
                <w:txbxContent>
                  <w:p w:rsidR="00917C5B" w:rsidRDefault="00917C5B" w:rsidP="0088605F">
                    <w:r>
                      <w:t>Data tier</w:t>
                    </w:r>
                  </w:p>
                </w:txbxContent>
              </v:textbox>
            </v:shape>
            <v:shape id="_x0000_s1505" type="#_x0000_t202" style="position:absolute;left:9180;top:4073;width:2520;height:360" filled="f" stroked="f">
              <v:textbox style="mso-next-textbox:#_x0000_s1505">
                <w:txbxContent>
                  <w:p w:rsidR="00917C5B" w:rsidRDefault="00917C5B" w:rsidP="0088605F">
                    <w:r>
                      <w:t>External systems</w:t>
                    </w:r>
                  </w:p>
                </w:txbxContent>
              </v:textbox>
            </v:shape>
            <v:rect id="_x0000_s1506" style="position:absolute;left:2448;top:11434;width:5400;height:621" filled="f" stroked="f">
              <v:textbox style="mso-next-textbox:#_x0000_s1506">
                <w:txbxContent>
                  <w:p w:rsidR="00917C5B" w:rsidRPr="00372163" w:rsidRDefault="00917C5B" w:rsidP="0088605F">
                    <w:pPr>
                      <w:jc w:val="center"/>
                      <w:rPr>
                        <w:b/>
                        <w:color w:val="FFFFFF"/>
                      </w:rPr>
                    </w:pPr>
                    <w:r w:rsidRPr="00372163">
                      <w:rPr>
                        <w:b/>
                        <w:color w:val="FFFFFF"/>
                      </w:rPr>
                      <w:t>1 Oracle Database</w:t>
                    </w:r>
                  </w:p>
                  <w:p w:rsidR="00917C5B" w:rsidRPr="00372163" w:rsidRDefault="00917C5B" w:rsidP="0088605F">
                    <w:pPr>
                      <w:jc w:val="center"/>
                      <w:rPr>
                        <w:bCs/>
                        <w:color w:val="FFFFFF"/>
                        <w:sz w:val="18"/>
                      </w:rPr>
                    </w:pPr>
                  </w:p>
                </w:txbxContent>
              </v:textbox>
            </v:rect>
            <v:shape id="_x0000_s1509" type="#_x0000_t22" style="position:absolute;left:3168;top:11823;width:4008;height:1968" adj="10800">
              <v:textbox style="mso-next-textbox:#_x0000_s1509">
                <w:txbxContent>
                  <w:p w:rsidR="00917C5B" w:rsidRDefault="00917C5B" w:rsidP="0088605F">
                    <w:pPr>
                      <w:jc w:val="center"/>
                    </w:pPr>
                    <w:r>
                      <w:t>CBS Business Schema</w:t>
                    </w:r>
                  </w:p>
                </w:txbxContent>
              </v:textbox>
            </v:shape>
          </v:group>
        </w:pict>
      </w:r>
    </w:p>
    <w:p w:rsidR="0020265A" w:rsidRDefault="0020265A" w:rsidP="00061B8B">
      <w:pPr>
        <w:spacing w:before="10"/>
        <w:rPr>
          <w:rFonts w:ascii="Times New Roman" w:eastAsia="Times New Roman" w:hAnsi="Times New Roman" w:cs="Times New Roman"/>
          <w:sz w:val="29"/>
          <w:szCs w:val="29"/>
          <w:lang w:val="fr-FR"/>
        </w:rPr>
      </w:pPr>
    </w:p>
    <w:p w:rsidR="0020265A" w:rsidRDefault="0020265A" w:rsidP="00061B8B">
      <w:pPr>
        <w:spacing w:before="10"/>
        <w:rPr>
          <w:rFonts w:ascii="Times New Roman" w:eastAsia="Times New Roman" w:hAnsi="Times New Roman" w:cs="Times New Roman"/>
          <w:sz w:val="29"/>
          <w:szCs w:val="29"/>
          <w:lang w:val="fr-FR"/>
        </w:rPr>
      </w:pPr>
    </w:p>
    <w:p w:rsidR="0020265A" w:rsidRDefault="0020265A" w:rsidP="00061B8B">
      <w:pPr>
        <w:spacing w:before="10"/>
        <w:rPr>
          <w:rFonts w:ascii="Times New Roman" w:eastAsia="Times New Roman" w:hAnsi="Times New Roman" w:cs="Times New Roman"/>
          <w:sz w:val="29"/>
          <w:szCs w:val="29"/>
          <w:lang w:val="fr-FR"/>
        </w:rPr>
      </w:pPr>
    </w:p>
    <w:p w:rsidR="0020265A" w:rsidRDefault="0020265A" w:rsidP="00061B8B">
      <w:pPr>
        <w:spacing w:before="10"/>
        <w:rPr>
          <w:rFonts w:ascii="Times New Roman" w:eastAsia="Times New Roman" w:hAnsi="Times New Roman" w:cs="Times New Roman"/>
          <w:sz w:val="29"/>
          <w:szCs w:val="29"/>
          <w:lang w:val="fr-FR"/>
        </w:rPr>
      </w:pPr>
    </w:p>
    <w:p w:rsidR="0020265A" w:rsidRDefault="0020265A" w:rsidP="00061B8B">
      <w:pPr>
        <w:spacing w:before="10"/>
        <w:rPr>
          <w:rFonts w:ascii="Times New Roman" w:eastAsia="Times New Roman" w:hAnsi="Times New Roman" w:cs="Times New Roman"/>
          <w:sz w:val="29"/>
          <w:szCs w:val="29"/>
          <w:lang w:val="fr-FR"/>
        </w:rPr>
      </w:pPr>
    </w:p>
    <w:p w:rsidR="0020265A" w:rsidRDefault="0020265A" w:rsidP="00061B8B">
      <w:pPr>
        <w:spacing w:before="10"/>
        <w:rPr>
          <w:rFonts w:ascii="Times New Roman" w:eastAsia="Times New Roman" w:hAnsi="Times New Roman" w:cs="Times New Roman"/>
          <w:sz w:val="29"/>
          <w:szCs w:val="29"/>
          <w:lang w:val="fr-FR"/>
        </w:rPr>
      </w:pPr>
    </w:p>
    <w:p w:rsidR="0020265A" w:rsidRDefault="0020265A" w:rsidP="00061B8B">
      <w:pPr>
        <w:spacing w:before="10"/>
        <w:rPr>
          <w:rFonts w:ascii="Times New Roman" w:eastAsia="Times New Roman" w:hAnsi="Times New Roman" w:cs="Times New Roman"/>
          <w:sz w:val="29"/>
          <w:szCs w:val="29"/>
          <w:lang w:val="fr-FR"/>
        </w:rPr>
      </w:pPr>
    </w:p>
    <w:p w:rsidR="0020265A" w:rsidRDefault="0020265A" w:rsidP="00061B8B">
      <w:pPr>
        <w:spacing w:before="10"/>
        <w:rPr>
          <w:rFonts w:ascii="Times New Roman" w:eastAsia="Times New Roman" w:hAnsi="Times New Roman" w:cs="Times New Roman"/>
          <w:sz w:val="29"/>
          <w:szCs w:val="29"/>
          <w:lang w:val="fr-FR"/>
        </w:rPr>
      </w:pPr>
    </w:p>
    <w:p w:rsidR="0020265A" w:rsidRDefault="0020265A" w:rsidP="00061B8B">
      <w:pPr>
        <w:spacing w:before="10"/>
        <w:rPr>
          <w:rFonts w:ascii="Times New Roman" w:eastAsia="Times New Roman" w:hAnsi="Times New Roman" w:cs="Times New Roman"/>
          <w:sz w:val="29"/>
          <w:szCs w:val="29"/>
          <w:lang w:val="fr-FR"/>
        </w:rPr>
      </w:pPr>
    </w:p>
    <w:p w:rsidR="0020265A" w:rsidRDefault="0020265A" w:rsidP="00061B8B">
      <w:pPr>
        <w:spacing w:before="10"/>
        <w:rPr>
          <w:rFonts w:ascii="Times New Roman" w:eastAsia="Times New Roman" w:hAnsi="Times New Roman" w:cs="Times New Roman"/>
          <w:sz w:val="29"/>
          <w:szCs w:val="29"/>
          <w:lang w:val="fr-FR"/>
        </w:rPr>
      </w:pPr>
    </w:p>
    <w:p w:rsidR="0020265A" w:rsidRDefault="0020265A" w:rsidP="00061B8B">
      <w:pPr>
        <w:spacing w:before="10"/>
        <w:rPr>
          <w:rFonts w:ascii="Times New Roman" w:eastAsia="Times New Roman" w:hAnsi="Times New Roman" w:cs="Times New Roman"/>
          <w:sz w:val="29"/>
          <w:szCs w:val="29"/>
          <w:lang w:val="fr-FR"/>
        </w:rPr>
      </w:pPr>
    </w:p>
    <w:p w:rsidR="0020265A" w:rsidRDefault="0020265A" w:rsidP="00061B8B">
      <w:pPr>
        <w:spacing w:before="10"/>
        <w:rPr>
          <w:rFonts w:ascii="Times New Roman" w:eastAsia="Times New Roman" w:hAnsi="Times New Roman" w:cs="Times New Roman"/>
          <w:sz w:val="29"/>
          <w:szCs w:val="29"/>
          <w:lang w:val="fr-FR"/>
        </w:rPr>
      </w:pPr>
    </w:p>
    <w:p w:rsidR="0020265A" w:rsidRDefault="0020265A" w:rsidP="00061B8B">
      <w:pPr>
        <w:spacing w:before="10"/>
        <w:rPr>
          <w:rFonts w:ascii="Times New Roman" w:eastAsia="Times New Roman" w:hAnsi="Times New Roman" w:cs="Times New Roman"/>
          <w:sz w:val="29"/>
          <w:szCs w:val="29"/>
          <w:lang w:val="fr-FR"/>
        </w:rPr>
      </w:pPr>
    </w:p>
    <w:p w:rsidR="0020265A" w:rsidRDefault="0020265A" w:rsidP="00061B8B">
      <w:pPr>
        <w:spacing w:before="10"/>
        <w:rPr>
          <w:rFonts w:ascii="Times New Roman" w:eastAsia="Times New Roman" w:hAnsi="Times New Roman" w:cs="Times New Roman"/>
          <w:sz w:val="29"/>
          <w:szCs w:val="29"/>
          <w:lang w:val="fr-FR"/>
        </w:rPr>
      </w:pPr>
    </w:p>
    <w:p w:rsidR="0020265A" w:rsidRDefault="0020265A" w:rsidP="00061B8B">
      <w:pPr>
        <w:spacing w:before="10"/>
        <w:rPr>
          <w:rFonts w:ascii="Times New Roman" w:eastAsia="Times New Roman" w:hAnsi="Times New Roman" w:cs="Times New Roman"/>
          <w:sz w:val="29"/>
          <w:szCs w:val="29"/>
          <w:lang w:val="fr-FR"/>
        </w:rPr>
      </w:pPr>
    </w:p>
    <w:p w:rsidR="0020265A" w:rsidRDefault="0020265A" w:rsidP="00061B8B">
      <w:pPr>
        <w:spacing w:before="10"/>
        <w:rPr>
          <w:rFonts w:ascii="Times New Roman" w:eastAsia="Times New Roman" w:hAnsi="Times New Roman" w:cs="Times New Roman"/>
          <w:sz w:val="29"/>
          <w:szCs w:val="29"/>
          <w:lang w:val="fr-FR"/>
        </w:rPr>
      </w:pPr>
    </w:p>
    <w:p w:rsidR="0020265A" w:rsidRDefault="0020265A" w:rsidP="00061B8B">
      <w:pPr>
        <w:spacing w:before="10"/>
        <w:rPr>
          <w:rFonts w:ascii="Times New Roman" w:eastAsia="Times New Roman" w:hAnsi="Times New Roman" w:cs="Times New Roman"/>
          <w:sz w:val="29"/>
          <w:szCs w:val="29"/>
          <w:lang w:val="fr-FR"/>
        </w:rPr>
      </w:pPr>
    </w:p>
    <w:p w:rsidR="0020265A" w:rsidRDefault="0020265A" w:rsidP="00061B8B">
      <w:pPr>
        <w:spacing w:before="10"/>
        <w:rPr>
          <w:rFonts w:ascii="Times New Roman" w:eastAsia="Times New Roman" w:hAnsi="Times New Roman" w:cs="Times New Roman"/>
          <w:sz w:val="29"/>
          <w:szCs w:val="29"/>
          <w:lang w:val="fr-FR"/>
        </w:rPr>
      </w:pPr>
    </w:p>
    <w:p w:rsidR="0020265A" w:rsidRDefault="0020265A" w:rsidP="00061B8B">
      <w:pPr>
        <w:spacing w:before="10"/>
        <w:rPr>
          <w:rFonts w:ascii="Times New Roman" w:eastAsia="Times New Roman" w:hAnsi="Times New Roman" w:cs="Times New Roman"/>
          <w:sz w:val="29"/>
          <w:szCs w:val="29"/>
          <w:lang w:val="fr-FR"/>
        </w:rPr>
      </w:pPr>
    </w:p>
    <w:p w:rsidR="0020265A" w:rsidRDefault="0020265A" w:rsidP="00061B8B">
      <w:pPr>
        <w:spacing w:before="10"/>
        <w:rPr>
          <w:rFonts w:ascii="Times New Roman" w:eastAsia="Times New Roman" w:hAnsi="Times New Roman" w:cs="Times New Roman"/>
          <w:sz w:val="29"/>
          <w:szCs w:val="29"/>
          <w:lang w:val="fr-FR"/>
        </w:rPr>
      </w:pPr>
    </w:p>
    <w:p w:rsidR="0020265A" w:rsidRDefault="0020265A" w:rsidP="00061B8B">
      <w:pPr>
        <w:spacing w:before="10"/>
        <w:rPr>
          <w:rFonts w:ascii="Times New Roman" w:eastAsia="Times New Roman" w:hAnsi="Times New Roman" w:cs="Times New Roman"/>
          <w:sz w:val="29"/>
          <w:szCs w:val="29"/>
          <w:lang w:val="fr-FR"/>
        </w:rPr>
      </w:pPr>
    </w:p>
    <w:p w:rsidR="0020265A" w:rsidRDefault="0020265A" w:rsidP="00061B8B">
      <w:pPr>
        <w:spacing w:before="10"/>
        <w:rPr>
          <w:rFonts w:ascii="Times New Roman" w:eastAsia="Times New Roman" w:hAnsi="Times New Roman" w:cs="Times New Roman"/>
          <w:sz w:val="29"/>
          <w:szCs w:val="29"/>
          <w:lang w:val="fr-FR"/>
        </w:rPr>
      </w:pPr>
    </w:p>
    <w:p w:rsidR="0020265A" w:rsidRDefault="0020265A" w:rsidP="00061B8B">
      <w:pPr>
        <w:spacing w:before="10"/>
        <w:rPr>
          <w:rFonts w:ascii="Times New Roman" w:eastAsia="Times New Roman" w:hAnsi="Times New Roman" w:cs="Times New Roman"/>
          <w:sz w:val="29"/>
          <w:szCs w:val="29"/>
          <w:lang w:val="fr-FR"/>
        </w:rPr>
      </w:pPr>
    </w:p>
    <w:p w:rsidR="0020265A" w:rsidRDefault="0020265A" w:rsidP="00061B8B">
      <w:pPr>
        <w:spacing w:before="10"/>
        <w:rPr>
          <w:rFonts w:ascii="Times New Roman" w:eastAsia="Times New Roman" w:hAnsi="Times New Roman" w:cs="Times New Roman"/>
          <w:sz w:val="29"/>
          <w:szCs w:val="29"/>
          <w:lang w:val="fr-FR"/>
        </w:rPr>
      </w:pPr>
    </w:p>
    <w:p w:rsidR="0020265A" w:rsidRDefault="0020265A" w:rsidP="00061B8B">
      <w:pPr>
        <w:spacing w:before="10"/>
        <w:rPr>
          <w:rFonts w:ascii="Times New Roman" w:eastAsia="Times New Roman" w:hAnsi="Times New Roman" w:cs="Times New Roman"/>
          <w:sz w:val="29"/>
          <w:szCs w:val="29"/>
          <w:lang w:val="fr-FR"/>
        </w:rPr>
      </w:pPr>
    </w:p>
    <w:p w:rsidR="0020265A" w:rsidRDefault="0020265A" w:rsidP="00061B8B">
      <w:pPr>
        <w:spacing w:before="10"/>
        <w:rPr>
          <w:rFonts w:ascii="Times New Roman" w:eastAsia="Times New Roman" w:hAnsi="Times New Roman" w:cs="Times New Roman"/>
          <w:sz w:val="29"/>
          <w:szCs w:val="29"/>
          <w:lang w:val="fr-FR"/>
        </w:rPr>
      </w:pPr>
    </w:p>
    <w:p w:rsidR="0020265A" w:rsidRDefault="0020265A" w:rsidP="00061B8B">
      <w:pPr>
        <w:spacing w:before="10"/>
        <w:rPr>
          <w:rFonts w:ascii="Times New Roman" w:eastAsia="Times New Roman" w:hAnsi="Times New Roman" w:cs="Times New Roman"/>
          <w:sz w:val="29"/>
          <w:szCs w:val="29"/>
          <w:lang w:val="fr-FR"/>
        </w:rPr>
      </w:pPr>
    </w:p>
    <w:p w:rsidR="0020265A" w:rsidRDefault="0020265A" w:rsidP="00061B8B">
      <w:pPr>
        <w:spacing w:before="10"/>
        <w:rPr>
          <w:rFonts w:ascii="Times New Roman" w:eastAsia="Times New Roman" w:hAnsi="Times New Roman" w:cs="Times New Roman"/>
          <w:sz w:val="29"/>
          <w:szCs w:val="29"/>
          <w:lang w:val="fr-FR"/>
        </w:rPr>
      </w:pPr>
    </w:p>
    <w:p w:rsidR="0020265A" w:rsidRDefault="0020265A" w:rsidP="00061B8B">
      <w:pPr>
        <w:spacing w:before="10"/>
        <w:rPr>
          <w:rFonts w:ascii="Times New Roman" w:eastAsia="Times New Roman" w:hAnsi="Times New Roman" w:cs="Times New Roman"/>
          <w:sz w:val="29"/>
          <w:szCs w:val="29"/>
          <w:lang w:val="fr-FR"/>
        </w:rPr>
      </w:pPr>
    </w:p>
    <w:p w:rsidR="0020265A" w:rsidRDefault="0020265A" w:rsidP="00061B8B">
      <w:pPr>
        <w:spacing w:before="10"/>
        <w:rPr>
          <w:rFonts w:ascii="Times New Roman" w:eastAsia="Times New Roman" w:hAnsi="Times New Roman" w:cs="Times New Roman"/>
          <w:sz w:val="29"/>
          <w:szCs w:val="29"/>
          <w:lang w:val="fr-FR"/>
        </w:rPr>
      </w:pPr>
    </w:p>
    <w:p w:rsidR="0020265A" w:rsidRDefault="0020265A" w:rsidP="00061B8B">
      <w:pPr>
        <w:spacing w:before="10"/>
        <w:rPr>
          <w:rFonts w:ascii="Times New Roman" w:eastAsia="Times New Roman" w:hAnsi="Times New Roman" w:cs="Times New Roman"/>
          <w:sz w:val="29"/>
          <w:szCs w:val="29"/>
          <w:lang w:val="fr-FR"/>
        </w:rPr>
      </w:pPr>
    </w:p>
    <w:p w:rsidR="0020265A" w:rsidRDefault="0020265A" w:rsidP="00061B8B">
      <w:pPr>
        <w:spacing w:before="10"/>
        <w:rPr>
          <w:rFonts w:ascii="Times New Roman" w:eastAsia="Times New Roman" w:hAnsi="Times New Roman" w:cs="Times New Roman"/>
          <w:sz w:val="29"/>
          <w:szCs w:val="29"/>
          <w:lang w:val="fr-FR"/>
        </w:rPr>
      </w:pPr>
    </w:p>
    <w:p w:rsidR="0020265A" w:rsidRDefault="0020265A" w:rsidP="00061B8B">
      <w:pPr>
        <w:spacing w:before="10"/>
        <w:rPr>
          <w:rFonts w:ascii="Times New Roman" w:eastAsia="Times New Roman" w:hAnsi="Times New Roman" w:cs="Times New Roman"/>
          <w:sz w:val="29"/>
          <w:szCs w:val="29"/>
          <w:lang w:val="fr-FR"/>
        </w:rPr>
      </w:pPr>
    </w:p>
    <w:p w:rsidR="0020265A" w:rsidRDefault="0020265A" w:rsidP="00061B8B">
      <w:pPr>
        <w:spacing w:before="10"/>
        <w:rPr>
          <w:rFonts w:ascii="Times New Roman" w:eastAsia="Times New Roman" w:hAnsi="Times New Roman" w:cs="Times New Roman"/>
          <w:sz w:val="29"/>
          <w:szCs w:val="29"/>
          <w:lang w:val="fr-FR"/>
        </w:rPr>
      </w:pPr>
    </w:p>
    <w:p w:rsidR="0020265A" w:rsidRDefault="0020265A" w:rsidP="00061B8B">
      <w:pPr>
        <w:spacing w:before="10"/>
        <w:rPr>
          <w:rFonts w:ascii="Times New Roman" w:eastAsia="Times New Roman" w:hAnsi="Times New Roman" w:cs="Times New Roman"/>
          <w:sz w:val="29"/>
          <w:szCs w:val="29"/>
          <w:lang w:val="fr-FR"/>
        </w:rPr>
      </w:pPr>
    </w:p>
    <w:p w:rsidR="0020265A" w:rsidRDefault="0020265A" w:rsidP="00061B8B">
      <w:pPr>
        <w:spacing w:before="10"/>
        <w:rPr>
          <w:rFonts w:ascii="Times New Roman" w:eastAsia="Times New Roman" w:hAnsi="Times New Roman" w:cs="Times New Roman"/>
          <w:sz w:val="29"/>
          <w:szCs w:val="29"/>
          <w:lang w:val="fr-FR"/>
        </w:rPr>
      </w:pPr>
    </w:p>
    <w:p w:rsidR="0020265A" w:rsidRDefault="0020265A" w:rsidP="00061B8B">
      <w:pPr>
        <w:spacing w:before="10"/>
        <w:rPr>
          <w:rFonts w:ascii="Times New Roman" w:eastAsia="Times New Roman" w:hAnsi="Times New Roman" w:cs="Times New Roman"/>
          <w:sz w:val="29"/>
          <w:szCs w:val="29"/>
          <w:lang w:val="fr-FR"/>
        </w:rPr>
      </w:pPr>
    </w:p>
    <w:p w:rsidR="009C3D9D" w:rsidRPr="00BD1166" w:rsidRDefault="009C3D9D" w:rsidP="00BD1166">
      <w:pPr>
        <w:spacing w:before="63"/>
        <w:jc w:val="center"/>
        <w:rPr>
          <w:rFonts w:ascii="Times New Roman" w:eastAsia="Cambria" w:hAnsi="Times New Roman" w:cs="Times New Roman"/>
          <w:sz w:val="24"/>
          <w:szCs w:val="26"/>
          <w:lang w:val="fr-FR"/>
        </w:rPr>
      </w:pPr>
      <w:r w:rsidRPr="00BD1166">
        <w:rPr>
          <w:rFonts w:ascii="Times New Roman" w:hAnsi="Times New Roman" w:cs="Times New Roman"/>
          <w:b/>
          <w:sz w:val="24"/>
          <w:lang w:val="fr-FR"/>
        </w:rPr>
        <w:t>Figure 13 : Schéma technique de l'architecture logique de</w:t>
      </w:r>
      <w:r w:rsidRPr="00BD1166">
        <w:rPr>
          <w:rFonts w:ascii="Times New Roman" w:hAnsi="Times New Roman" w:cs="Times New Roman"/>
          <w:b/>
          <w:spacing w:val="-40"/>
          <w:sz w:val="24"/>
          <w:lang w:val="fr-FR"/>
        </w:rPr>
        <w:t xml:space="preserve"> </w:t>
      </w:r>
      <w:r w:rsidRPr="00BD1166">
        <w:rPr>
          <w:rFonts w:ascii="Times New Roman" w:hAnsi="Times New Roman" w:cs="Times New Roman"/>
          <w:b/>
          <w:sz w:val="24"/>
          <w:lang w:val="fr-FR"/>
        </w:rPr>
        <w:t>l'application</w:t>
      </w:r>
    </w:p>
    <w:p w:rsidR="0020265A" w:rsidRDefault="0020265A" w:rsidP="00061B8B">
      <w:pPr>
        <w:spacing w:before="10"/>
        <w:rPr>
          <w:rFonts w:ascii="Times New Roman" w:eastAsia="Times New Roman" w:hAnsi="Times New Roman" w:cs="Times New Roman"/>
          <w:sz w:val="29"/>
          <w:szCs w:val="29"/>
          <w:lang w:val="fr-FR"/>
        </w:rPr>
      </w:pPr>
    </w:p>
    <w:p w:rsidR="009C3D9D" w:rsidRDefault="009C3D9D" w:rsidP="00061B8B">
      <w:pPr>
        <w:spacing w:before="10"/>
        <w:rPr>
          <w:rFonts w:ascii="Times New Roman" w:eastAsia="Times New Roman" w:hAnsi="Times New Roman" w:cs="Times New Roman"/>
          <w:sz w:val="29"/>
          <w:szCs w:val="29"/>
          <w:lang w:val="fr-FR"/>
        </w:rPr>
      </w:pPr>
    </w:p>
    <w:p w:rsidR="00061B8B" w:rsidRPr="00F85598" w:rsidRDefault="00061B8B" w:rsidP="00061B8B">
      <w:pPr>
        <w:spacing w:before="5"/>
        <w:rPr>
          <w:rFonts w:ascii="Times New Roman" w:eastAsia="Times New Roman" w:hAnsi="Times New Roman" w:cs="Times New Roman"/>
          <w:b/>
          <w:bCs/>
          <w:sz w:val="17"/>
          <w:szCs w:val="17"/>
          <w:lang w:val="fr-FR"/>
        </w:rPr>
      </w:pPr>
    </w:p>
    <w:p w:rsidR="00061B8B" w:rsidRDefault="00061B8B" w:rsidP="00061B8B">
      <w:pPr>
        <w:rPr>
          <w:rFonts w:ascii="Times New Roman" w:eastAsia="Times New Roman" w:hAnsi="Times New Roman" w:cs="Times New Roman"/>
          <w:sz w:val="24"/>
          <w:szCs w:val="24"/>
          <w:lang w:val="fr-FR"/>
        </w:rPr>
      </w:pPr>
    </w:p>
    <w:p w:rsidR="005A766C" w:rsidRDefault="005A766C" w:rsidP="00061B8B">
      <w:pPr>
        <w:rPr>
          <w:rFonts w:ascii="Times New Roman" w:eastAsia="Times New Roman" w:hAnsi="Times New Roman" w:cs="Times New Roman"/>
          <w:sz w:val="24"/>
          <w:szCs w:val="24"/>
          <w:lang w:val="fr-FR"/>
        </w:rPr>
      </w:pPr>
    </w:p>
    <w:p w:rsidR="005A766C" w:rsidRPr="005A766C" w:rsidRDefault="005A766C" w:rsidP="005A766C">
      <w:pPr>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       </w:t>
      </w:r>
      <w:r w:rsidRPr="005A766C">
        <w:rPr>
          <w:rFonts w:ascii="Times New Roman" w:eastAsia="Times New Roman" w:hAnsi="Times New Roman" w:cs="Times New Roman"/>
          <w:sz w:val="24"/>
          <w:szCs w:val="24"/>
          <w:lang w:val="fr-FR"/>
        </w:rPr>
        <w:t xml:space="preserve">Les niveaux d'application suivent une architecture en couches </w:t>
      </w:r>
      <w:r>
        <w:rPr>
          <w:rFonts w:ascii="Times New Roman" w:eastAsia="Times New Roman" w:hAnsi="Times New Roman" w:cs="Times New Roman"/>
          <w:sz w:val="24"/>
          <w:szCs w:val="24"/>
          <w:lang w:val="fr-FR"/>
        </w:rPr>
        <w:t>superposées</w:t>
      </w:r>
      <w:r w:rsidRPr="005A766C">
        <w:rPr>
          <w:rFonts w:ascii="Times New Roman" w:eastAsia="Times New Roman" w:hAnsi="Times New Roman" w:cs="Times New Roman"/>
          <w:sz w:val="24"/>
          <w:szCs w:val="24"/>
          <w:lang w:val="fr-FR"/>
        </w:rPr>
        <w:t>:</w:t>
      </w:r>
    </w:p>
    <w:p w:rsidR="005A766C" w:rsidRDefault="005A766C" w:rsidP="00061B8B">
      <w:pPr>
        <w:rPr>
          <w:rFonts w:ascii="Times New Roman" w:eastAsia="Times New Roman" w:hAnsi="Times New Roman" w:cs="Times New Roman"/>
          <w:sz w:val="24"/>
          <w:szCs w:val="24"/>
          <w:lang w:val="fr-FR"/>
        </w:rPr>
      </w:pPr>
    </w:p>
    <w:p w:rsidR="005A766C" w:rsidRDefault="00A00DA1" w:rsidP="00114911">
      <w:pPr>
        <w:pStyle w:val="ListParagraph"/>
        <w:numPr>
          <w:ilvl w:val="0"/>
          <w:numId w:val="18"/>
        </w:num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Couche de présentation</w:t>
      </w:r>
    </w:p>
    <w:p w:rsidR="00D348C6" w:rsidRDefault="00D348C6" w:rsidP="00114911">
      <w:pPr>
        <w:pStyle w:val="ListParagraph"/>
        <w:numPr>
          <w:ilvl w:val="0"/>
          <w:numId w:val="18"/>
        </w:num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Couche métier encapsulant la logique métier et le contr</w:t>
      </w:r>
      <w:r w:rsidR="006B0868">
        <w:rPr>
          <w:rFonts w:ascii="Times New Roman" w:eastAsia="Times New Roman" w:hAnsi="Times New Roman" w:cs="Times New Roman"/>
          <w:sz w:val="24"/>
          <w:szCs w:val="24"/>
          <w:lang w:val="fr-FR"/>
        </w:rPr>
        <w:t>ôle</w:t>
      </w:r>
    </w:p>
    <w:p w:rsidR="00D348C6" w:rsidRDefault="00D348C6" w:rsidP="00114911">
      <w:pPr>
        <w:pStyle w:val="ListParagraph"/>
        <w:numPr>
          <w:ilvl w:val="0"/>
          <w:numId w:val="18"/>
        </w:num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Couche de persistance encapsulant la logique d’accès aux données</w:t>
      </w:r>
    </w:p>
    <w:p w:rsidR="00AC3D4A" w:rsidRDefault="00AC3D4A" w:rsidP="00AC3D4A">
      <w:pPr>
        <w:pStyle w:val="ListParagraph"/>
        <w:spacing w:line="360" w:lineRule="auto"/>
        <w:ind w:left="1080"/>
        <w:jc w:val="both"/>
        <w:rPr>
          <w:rFonts w:ascii="Times New Roman" w:eastAsia="Times New Roman" w:hAnsi="Times New Roman" w:cs="Times New Roman"/>
          <w:sz w:val="24"/>
          <w:szCs w:val="24"/>
          <w:lang w:val="fr-FR"/>
        </w:rPr>
      </w:pPr>
    </w:p>
    <w:p w:rsidR="00AC3D4A" w:rsidRDefault="00AC3D4A" w:rsidP="00AC3D4A">
      <w:pPr>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       </w:t>
      </w:r>
      <w:r w:rsidRPr="00AC3D4A">
        <w:rPr>
          <w:rFonts w:ascii="Times New Roman" w:eastAsia="Times New Roman" w:hAnsi="Times New Roman" w:cs="Times New Roman"/>
          <w:sz w:val="24"/>
          <w:szCs w:val="24"/>
          <w:lang w:val="fr-FR"/>
        </w:rPr>
        <w:t xml:space="preserve">Nous privilégions une approche légère pour assembler ces couches, basée sur POJO et en </w:t>
      </w:r>
    </w:p>
    <w:p w:rsidR="00AC3D4A" w:rsidRDefault="00AC3D4A" w:rsidP="00AC3D4A">
      <w:pPr>
        <w:jc w:val="both"/>
        <w:rPr>
          <w:rFonts w:ascii="Times New Roman" w:eastAsia="Times New Roman" w:hAnsi="Times New Roman" w:cs="Times New Roman"/>
          <w:sz w:val="24"/>
          <w:szCs w:val="24"/>
          <w:lang w:val="fr-FR"/>
        </w:rPr>
      </w:pPr>
    </w:p>
    <w:p w:rsidR="00AC3D4A" w:rsidRPr="00AC3D4A" w:rsidRDefault="00AC3D4A" w:rsidP="00AC3D4A">
      <w:pPr>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    </w:t>
      </w:r>
      <w:r w:rsidRPr="00AC3D4A">
        <w:rPr>
          <w:rFonts w:ascii="Times New Roman" w:eastAsia="Times New Roman" w:hAnsi="Times New Roman" w:cs="Times New Roman"/>
          <w:sz w:val="24"/>
          <w:szCs w:val="24"/>
          <w:lang w:val="fr-FR"/>
        </w:rPr>
        <w:t>utilisant le Framework Spring.</w:t>
      </w:r>
    </w:p>
    <w:p w:rsidR="00AC3D4A" w:rsidRDefault="005C455C" w:rsidP="00AC3D4A">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    </w:t>
      </w:r>
    </w:p>
    <w:p w:rsidR="005C455C" w:rsidRDefault="005C455C" w:rsidP="00AC3D4A">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      Les Frameworks qui sont utilisés dans chaque couche :</w:t>
      </w:r>
    </w:p>
    <w:p w:rsidR="005C455C" w:rsidRDefault="005C455C" w:rsidP="00114911">
      <w:pPr>
        <w:pStyle w:val="ListParagraph"/>
        <w:numPr>
          <w:ilvl w:val="0"/>
          <w:numId w:val="26"/>
        </w:num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JPA et Hibernate 3 pour la couche de persistance.</w:t>
      </w:r>
    </w:p>
    <w:p w:rsidR="005C455C" w:rsidRPr="00F83838" w:rsidRDefault="005C455C" w:rsidP="00114911">
      <w:pPr>
        <w:pStyle w:val="ListParagraph"/>
        <w:numPr>
          <w:ilvl w:val="0"/>
          <w:numId w:val="26"/>
        </w:numPr>
        <w:spacing w:line="360" w:lineRule="auto"/>
        <w:jc w:val="both"/>
        <w:rPr>
          <w:rFonts w:ascii="Times New Roman" w:eastAsia="Times New Roman" w:hAnsi="Times New Roman" w:cs="Times New Roman"/>
          <w:sz w:val="28"/>
          <w:szCs w:val="24"/>
          <w:lang w:val="fr-FR"/>
        </w:rPr>
      </w:pPr>
      <w:r w:rsidRPr="00D3591C">
        <w:rPr>
          <w:rFonts w:ascii="Times New Roman" w:hAnsi="Times New Roman" w:cs="Times New Roman"/>
          <w:sz w:val="24"/>
          <w:lang w:val="fr-FR"/>
        </w:rPr>
        <w:t>Spring, Spring MVC, JSP, Aspose pour les deux couches: présentation et métier.</w:t>
      </w:r>
    </w:p>
    <w:p w:rsidR="00F83838" w:rsidRDefault="00F83838" w:rsidP="00F83838">
      <w:pPr>
        <w:pStyle w:val="ListParagraph"/>
        <w:spacing w:line="360" w:lineRule="auto"/>
        <w:ind w:left="1033"/>
        <w:jc w:val="both"/>
        <w:rPr>
          <w:rFonts w:ascii="Times New Roman" w:hAnsi="Times New Roman" w:cs="Times New Roman"/>
          <w:sz w:val="24"/>
          <w:lang w:val="fr-FR"/>
        </w:rPr>
      </w:pPr>
    </w:p>
    <w:p w:rsidR="00F83838" w:rsidRDefault="00F83838" w:rsidP="00114911">
      <w:pPr>
        <w:pStyle w:val="ListParagraph"/>
        <w:numPr>
          <w:ilvl w:val="0"/>
          <w:numId w:val="23"/>
        </w:numPr>
        <w:spacing w:line="360" w:lineRule="auto"/>
        <w:jc w:val="both"/>
        <w:rPr>
          <w:rFonts w:ascii="Times New Roman" w:eastAsia="Times New Roman" w:hAnsi="Times New Roman" w:cs="Times New Roman"/>
          <w:b/>
          <w:i/>
          <w:sz w:val="28"/>
          <w:szCs w:val="24"/>
          <w:lang w:val="fr-FR"/>
        </w:rPr>
      </w:pPr>
      <w:r w:rsidRPr="00F83838">
        <w:rPr>
          <w:rFonts w:ascii="Times New Roman" w:eastAsia="Times New Roman" w:hAnsi="Times New Roman" w:cs="Times New Roman"/>
          <w:b/>
          <w:i/>
          <w:sz w:val="28"/>
          <w:szCs w:val="24"/>
          <w:lang w:val="fr-FR"/>
        </w:rPr>
        <w:t>Organisation des couches</w:t>
      </w:r>
    </w:p>
    <w:p w:rsidR="00F955B8" w:rsidRDefault="00F955B8" w:rsidP="00F955B8">
      <w:pPr>
        <w:pStyle w:val="ListParagraph"/>
        <w:spacing w:line="360" w:lineRule="auto"/>
        <w:ind w:left="720"/>
        <w:jc w:val="both"/>
        <w:rPr>
          <w:rFonts w:ascii="Times New Roman" w:eastAsia="Times New Roman" w:hAnsi="Times New Roman" w:cs="Times New Roman"/>
          <w:b/>
          <w:i/>
          <w:sz w:val="28"/>
          <w:szCs w:val="24"/>
          <w:lang w:val="fr-FR"/>
        </w:rPr>
      </w:pPr>
    </w:p>
    <w:p w:rsidR="00A728D5" w:rsidRDefault="00984FFF" w:rsidP="00114911">
      <w:pPr>
        <w:pStyle w:val="ListParagraph"/>
        <w:widowControl/>
        <w:numPr>
          <w:ilvl w:val="0"/>
          <w:numId w:val="27"/>
        </w:numPr>
        <w:tabs>
          <w:tab w:val="left" w:pos="1080"/>
        </w:tabs>
        <w:spacing w:line="360" w:lineRule="auto"/>
        <w:ind w:left="1080"/>
        <w:jc w:val="both"/>
        <w:rPr>
          <w:rFonts w:ascii="Times New Roman" w:eastAsia="Times New Roman" w:hAnsi="Times New Roman" w:cs="Times New Roman"/>
          <w:sz w:val="24"/>
          <w:szCs w:val="24"/>
          <w:lang w:val="fr-FR"/>
        </w:rPr>
      </w:pPr>
      <w:r w:rsidRPr="00A728D5">
        <w:rPr>
          <w:rFonts w:ascii="Times New Roman" w:eastAsia="Times New Roman" w:hAnsi="Times New Roman" w:cs="Times New Roman"/>
          <w:sz w:val="24"/>
          <w:szCs w:val="24"/>
          <w:lang w:val="fr-FR"/>
        </w:rPr>
        <w:t xml:space="preserve">Pour réduire le couplage entre les couches, l'interaction entre les objets sera gérée par </w:t>
      </w:r>
      <w:r w:rsidR="00A728D5">
        <w:rPr>
          <w:rFonts w:ascii="Times New Roman" w:eastAsia="Times New Roman" w:hAnsi="Times New Roman" w:cs="Times New Roman"/>
          <w:sz w:val="24"/>
          <w:szCs w:val="24"/>
          <w:lang w:val="fr-FR"/>
        </w:rPr>
        <w:t>les</w:t>
      </w:r>
    </w:p>
    <w:p w:rsidR="00984FFF" w:rsidRDefault="00A728D5" w:rsidP="00A728D5">
      <w:pPr>
        <w:widowControl/>
        <w:tabs>
          <w:tab w:val="left" w:pos="1080"/>
        </w:tabs>
        <w:spacing w:line="360" w:lineRule="auto"/>
        <w:ind w:left="270" w:hanging="27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     </w:t>
      </w:r>
      <w:r w:rsidR="00984FFF" w:rsidRPr="00A728D5">
        <w:rPr>
          <w:rFonts w:ascii="Times New Roman" w:eastAsia="Times New Roman" w:hAnsi="Times New Roman" w:cs="Times New Roman"/>
          <w:sz w:val="24"/>
          <w:szCs w:val="24"/>
          <w:lang w:val="fr-FR"/>
        </w:rPr>
        <w:t>caractéristiques d'injection de dépendance de Spring.</w:t>
      </w:r>
    </w:p>
    <w:p w:rsidR="009605AC" w:rsidRPr="009605AC" w:rsidRDefault="009605AC" w:rsidP="00114911">
      <w:pPr>
        <w:pStyle w:val="ListParagraph"/>
        <w:numPr>
          <w:ilvl w:val="0"/>
          <w:numId w:val="27"/>
        </w:numPr>
        <w:tabs>
          <w:tab w:val="left" w:pos="1818"/>
        </w:tabs>
        <w:spacing w:before="205" w:line="360" w:lineRule="auto"/>
        <w:ind w:right="400"/>
        <w:jc w:val="both"/>
        <w:rPr>
          <w:rFonts w:ascii="Times New Roman" w:eastAsia="Times New Roman" w:hAnsi="Times New Roman" w:cs="Times New Roman"/>
          <w:sz w:val="24"/>
          <w:szCs w:val="24"/>
          <w:lang w:val="fr-FR"/>
        </w:rPr>
      </w:pPr>
      <w:r w:rsidRPr="009605AC">
        <w:rPr>
          <w:rFonts w:ascii="Times New Roman"/>
          <w:sz w:val="24"/>
          <w:lang w:val="fr-FR"/>
        </w:rPr>
        <w:t>Un client de type browser qui prend en compte du HTML, java Script/AJAX.</w:t>
      </w:r>
    </w:p>
    <w:p w:rsidR="009605AC" w:rsidRDefault="009605AC" w:rsidP="00114911">
      <w:pPr>
        <w:pStyle w:val="ListParagraph"/>
        <w:numPr>
          <w:ilvl w:val="0"/>
          <w:numId w:val="27"/>
        </w:numPr>
        <w:tabs>
          <w:tab w:val="left" w:pos="1818"/>
        </w:tabs>
        <w:spacing w:before="205" w:line="360" w:lineRule="auto"/>
        <w:ind w:right="392"/>
        <w:jc w:val="both"/>
        <w:rPr>
          <w:rFonts w:ascii="Times New Roman" w:eastAsia="Times New Roman" w:hAnsi="Times New Roman" w:cs="Times New Roman"/>
          <w:sz w:val="24"/>
          <w:szCs w:val="24"/>
          <w:lang w:val="fr-FR"/>
        </w:rPr>
      </w:pPr>
      <w:r w:rsidRPr="009605AC">
        <w:rPr>
          <w:rFonts w:ascii="Times New Roman" w:eastAsia="Times New Roman" w:hAnsi="Times New Roman" w:cs="Times New Roman"/>
          <w:sz w:val="24"/>
          <w:szCs w:val="24"/>
          <w:lang w:val="fr-FR"/>
        </w:rPr>
        <w:t>Un serveur web (Apache Tomcat7) pour le tr</w:t>
      </w:r>
      <w:r>
        <w:rPr>
          <w:rFonts w:ascii="Times New Roman" w:eastAsia="Times New Roman" w:hAnsi="Times New Roman" w:cs="Times New Roman"/>
          <w:sz w:val="24"/>
          <w:szCs w:val="24"/>
          <w:lang w:val="fr-FR"/>
        </w:rPr>
        <w:t>aitement des requêtes HTTP   en</w:t>
      </w:r>
    </w:p>
    <w:p w:rsidR="009605AC" w:rsidRPr="009605AC" w:rsidRDefault="009605AC" w:rsidP="009605AC">
      <w:pPr>
        <w:tabs>
          <w:tab w:val="left" w:pos="1818"/>
        </w:tabs>
        <w:spacing w:before="205" w:line="360" w:lineRule="auto"/>
        <w:ind w:right="392"/>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     </w:t>
      </w:r>
      <w:r w:rsidRPr="009605AC">
        <w:rPr>
          <w:rFonts w:ascii="Times New Roman" w:eastAsia="Times New Roman" w:hAnsi="Times New Roman" w:cs="Times New Roman"/>
          <w:sz w:val="24"/>
          <w:szCs w:val="24"/>
          <w:lang w:val="fr-FR"/>
        </w:rPr>
        <w:t>provenance d’un</w:t>
      </w:r>
      <w:r w:rsidRPr="009605AC">
        <w:rPr>
          <w:rFonts w:ascii="Times New Roman" w:eastAsia="Times New Roman" w:hAnsi="Times New Roman" w:cs="Times New Roman"/>
          <w:spacing w:val="-6"/>
          <w:sz w:val="24"/>
          <w:szCs w:val="24"/>
          <w:lang w:val="fr-FR"/>
        </w:rPr>
        <w:t xml:space="preserve"> </w:t>
      </w:r>
      <w:r w:rsidRPr="009605AC">
        <w:rPr>
          <w:rFonts w:ascii="Times New Roman" w:eastAsia="Times New Roman" w:hAnsi="Times New Roman" w:cs="Times New Roman"/>
          <w:sz w:val="24"/>
          <w:szCs w:val="24"/>
          <w:lang w:val="fr-FR"/>
        </w:rPr>
        <w:t>navigateur.</w:t>
      </w:r>
    </w:p>
    <w:p w:rsidR="00D5110D" w:rsidRPr="00D5110D" w:rsidRDefault="00D5110D" w:rsidP="00114911">
      <w:pPr>
        <w:pStyle w:val="ListParagraph"/>
        <w:numPr>
          <w:ilvl w:val="0"/>
          <w:numId w:val="27"/>
        </w:numPr>
        <w:tabs>
          <w:tab w:val="left" w:pos="1818"/>
        </w:tabs>
        <w:spacing w:before="205" w:line="360" w:lineRule="auto"/>
        <w:ind w:right="400"/>
        <w:jc w:val="both"/>
        <w:rPr>
          <w:rFonts w:ascii="Times New Roman" w:eastAsia="Times New Roman" w:hAnsi="Times New Roman" w:cs="Times New Roman"/>
          <w:sz w:val="28"/>
          <w:szCs w:val="24"/>
          <w:lang w:val="fr-FR"/>
        </w:rPr>
      </w:pPr>
      <w:r w:rsidRPr="00D5110D">
        <w:rPr>
          <w:rStyle w:val="hps"/>
          <w:rFonts w:ascii="Times New Roman" w:hAnsi="Times New Roman" w:cs="Times New Roman"/>
          <w:sz w:val="24"/>
          <w:lang w:val="fr-FR"/>
        </w:rPr>
        <w:t>Chaque mise en œuvre</w:t>
      </w:r>
      <w:r w:rsidRPr="00D5110D">
        <w:rPr>
          <w:rFonts w:ascii="Times New Roman" w:hAnsi="Times New Roman" w:cs="Times New Roman"/>
          <w:sz w:val="24"/>
          <w:lang w:val="fr-FR"/>
        </w:rPr>
        <w:t xml:space="preserve"> </w:t>
      </w:r>
      <w:r w:rsidRPr="00D5110D">
        <w:rPr>
          <w:rStyle w:val="hps"/>
          <w:rFonts w:ascii="Times New Roman" w:hAnsi="Times New Roman" w:cs="Times New Roman"/>
          <w:sz w:val="24"/>
          <w:lang w:val="fr-FR"/>
        </w:rPr>
        <w:t>d'une</w:t>
      </w:r>
      <w:r w:rsidRPr="00D5110D">
        <w:rPr>
          <w:rFonts w:ascii="Times New Roman" w:hAnsi="Times New Roman" w:cs="Times New Roman"/>
          <w:sz w:val="24"/>
          <w:lang w:val="fr-FR"/>
        </w:rPr>
        <w:t xml:space="preserve"> </w:t>
      </w:r>
      <w:r w:rsidRPr="00D5110D">
        <w:rPr>
          <w:rStyle w:val="hps"/>
          <w:rFonts w:ascii="Times New Roman" w:hAnsi="Times New Roman" w:cs="Times New Roman"/>
          <w:sz w:val="24"/>
          <w:lang w:val="fr-FR"/>
        </w:rPr>
        <w:t>fonctionnalité de la couche</w:t>
      </w:r>
      <w:r w:rsidRPr="00D5110D">
        <w:rPr>
          <w:rFonts w:ascii="Times New Roman" w:hAnsi="Times New Roman" w:cs="Times New Roman"/>
          <w:sz w:val="24"/>
          <w:lang w:val="fr-FR"/>
        </w:rPr>
        <w:t xml:space="preserve"> </w:t>
      </w:r>
      <w:r w:rsidRPr="00D5110D">
        <w:rPr>
          <w:rStyle w:val="hps"/>
          <w:rFonts w:ascii="Times New Roman" w:hAnsi="Times New Roman" w:cs="Times New Roman"/>
          <w:sz w:val="24"/>
          <w:lang w:val="fr-FR"/>
        </w:rPr>
        <w:t>métier</w:t>
      </w:r>
      <w:r w:rsidRPr="00D5110D">
        <w:rPr>
          <w:rFonts w:ascii="Times New Roman" w:hAnsi="Times New Roman" w:cs="Times New Roman"/>
          <w:sz w:val="24"/>
          <w:lang w:val="fr-FR"/>
        </w:rPr>
        <w:t xml:space="preserve"> </w:t>
      </w:r>
      <w:r w:rsidRPr="00D5110D">
        <w:rPr>
          <w:rStyle w:val="hps"/>
          <w:rFonts w:ascii="Times New Roman" w:hAnsi="Times New Roman" w:cs="Times New Roman"/>
          <w:sz w:val="24"/>
          <w:lang w:val="fr-FR"/>
        </w:rPr>
        <w:t>sera représentée par</w:t>
      </w:r>
    </w:p>
    <w:p w:rsidR="009605AC" w:rsidRPr="00D5110D" w:rsidRDefault="00D5110D" w:rsidP="00D5110D">
      <w:pPr>
        <w:tabs>
          <w:tab w:val="left" w:pos="1818"/>
        </w:tabs>
        <w:spacing w:before="205" w:line="360" w:lineRule="auto"/>
        <w:ind w:right="400"/>
        <w:jc w:val="both"/>
        <w:rPr>
          <w:rFonts w:ascii="Times New Roman" w:eastAsia="Times New Roman" w:hAnsi="Times New Roman" w:cs="Times New Roman"/>
          <w:sz w:val="28"/>
          <w:szCs w:val="24"/>
          <w:lang w:val="fr-FR"/>
        </w:rPr>
      </w:pPr>
      <w:r>
        <w:rPr>
          <w:rStyle w:val="hps"/>
          <w:rFonts w:ascii="Times New Roman" w:hAnsi="Times New Roman" w:cs="Times New Roman"/>
          <w:sz w:val="24"/>
          <w:lang w:val="fr-FR"/>
        </w:rPr>
        <w:t xml:space="preserve">     u</w:t>
      </w:r>
      <w:r w:rsidRPr="00D5110D">
        <w:rPr>
          <w:rStyle w:val="hps"/>
          <w:rFonts w:ascii="Times New Roman" w:hAnsi="Times New Roman" w:cs="Times New Roman"/>
          <w:sz w:val="24"/>
          <w:lang w:val="fr-FR"/>
        </w:rPr>
        <w:t>n</w:t>
      </w:r>
      <w:r>
        <w:rPr>
          <w:rStyle w:val="hps"/>
          <w:rFonts w:ascii="Times New Roman" w:hAnsi="Times New Roman" w:cs="Times New Roman"/>
          <w:sz w:val="24"/>
          <w:lang w:val="fr-FR"/>
        </w:rPr>
        <w:t>e i</w:t>
      </w:r>
      <w:r w:rsidRPr="00D5110D">
        <w:rPr>
          <w:rStyle w:val="hps"/>
          <w:rFonts w:ascii="Times New Roman" w:hAnsi="Times New Roman" w:cs="Times New Roman"/>
          <w:sz w:val="24"/>
          <w:lang w:val="fr-FR"/>
        </w:rPr>
        <w:t>nterface façade.</w:t>
      </w:r>
    </w:p>
    <w:p w:rsidR="00A728D5" w:rsidRPr="00A728D5" w:rsidRDefault="00A728D5" w:rsidP="009605AC">
      <w:pPr>
        <w:pStyle w:val="ListParagraph"/>
        <w:widowControl/>
        <w:tabs>
          <w:tab w:val="left" w:pos="1080"/>
        </w:tabs>
        <w:spacing w:line="360" w:lineRule="auto"/>
        <w:ind w:left="1170"/>
        <w:jc w:val="both"/>
        <w:rPr>
          <w:rFonts w:ascii="Times New Roman" w:eastAsia="Times New Roman" w:hAnsi="Times New Roman" w:cs="Times New Roman"/>
          <w:sz w:val="24"/>
          <w:szCs w:val="24"/>
          <w:lang w:val="fr-FR"/>
        </w:rPr>
      </w:pPr>
    </w:p>
    <w:p w:rsidR="00061B8B" w:rsidRPr="006A6498" w:rsidRDefault="006A6498" w:rsidP="006A6498">
      <w:pPr>
        <w:pStyle w:val="Heading2"/>
        <w:ind w:left="0"/>
        <w:rPr>
          <w:lang w:val="fr-FR"/>
        </w:rPr>
      </w:pPr>
      <w:r>
        <w:rPr>
          <w:lang w:val="fr-FR"/>
        </w:rPr>
        <w:t xml:space="preserve">  </w:t>
      </w:r>
      <w:bookmarkStart w:id="40" w:name="_Toc435628770"/>
      <w:r w:rsidR="00061B8B" w:rsidRPr="006A6498">
        <w:rPr>
          <w:lang w:val="fr-FR"/>
        </w:rPr>
        <w:t>Conclusion</w:t>
      </w:r>
      <w:bookmarkEnd w:id="40"/>
    </w:p>
    <w:p w:rsidR="00061B8B" w:rsidRPr="00F85598" w:rsidRDefault="00061B8B" w:rsidP="00061B8B">
      <w:pPr>
        <w:pStyle w:val="BodyText"/>
        <w:spacing w:before="179" w:line="360" w:lineRule="auto"/>
        <w:ind w:left="216" w:right="395" w:firstLine="252"/>
        <w:jc w:val="both"/>
        <w:rPr>
          <w:rFonts w:cs="Times New Roman"/>
          <w:lang w:val="fr-FR"/>
        </w:rPr>
      </w:pPr>
      <w:r w:rsidRPr="00F85598">
        <w:rPr>
          <w:lang w:val="fr-FR"/>
        </w:rPr>
        <w:t xml:space="preserve">Dans ce chapitre, on a essayé de cerner les objectifs du système cible. Ces objectifs doivent </w:t>
      </w:r>
      <w:r w:rsidRPr="00F85598">
        <w:rPr>
          <w:rFonts w:cs="Times New Roman"/>
          <w:lang w:val="fr-FR"/>
        </w:rPr>
        <w:t>tenir comptes des besoins de l’utilisateur. Toute cette étude a perm</w:t>
      </w:r>
      <w:r w:rsidRPr="00F85598">
        <w:rPr>
          <w:lang w:val="fr-FR"/>
        </w:rPr>
        <w:t xml:space="preserve">is de bien définir les cas </w:t>
      </w:r>
      <w:r w:rsidRPr="00F85598">
        <w:rPr>
          <w:rFonts w:cs="Times New Roman"/>
          <w:lang w:val="fr-FR"/>
        </w:rPr>
        <w:t xml:space="preserve">d’utilisation et de décrire toutes les fonctionnalités de l’application, d’où la spécification du </w:t>
      </w:r>
      <w:r w:rsidRPr="00F85598">
        <w:rPr>
          <w:lang w:val="fr-FR"/>
        </w:rPr>
        <w:t xml:space="preserve">système cible. Dans la prochaine étape, on va procéder à la description détaillée et la </w:t>
      </w:r>
      <w:r w:rsidRPr="00F85598">
        <w:rPr>
          <w:rFonts w:cs="Times New Roman"/>
          <w:lang w:val="fr-FR"/>
        </w:rPr>
        <w:t>conception de</w:t>
      </w:r>
      <w:r w:rsidRPr="00F85598">
        <w:rPr>
          <w:rFonts w:cs="Times New Roman"/>
          <w:spacing w:val="-3"/>
          <w:lang w:val="fr-FR"/>
        </w:rPr>
        <w:t xml:space="preserve"> </w:t>
      </w:r>
      <w:r w:rsidRPr="00F85598">
        <w:rPr>
          <w:rFonts w:cs="Times New Roman"/>
          <w:lang w:val="fr-FR"/>
        </w:rPr>
        <w:t>l’application.</w:t>
      </w:r>
    </w:p>
    <w:p w:rsidR="00061B8B" w:rsidRPr="00F85598" w:rsidRDefault="00061B8B" w:rsidP="00061B8B">
      <w:pPr>
        <w:spacing w:line="360" w:lineRule="auto"/>
        <w:jc w:val="both"/>
        <w:rPr>
          <w:rFonts w:ascii="Times New Roman" w:eastAsia="Times New Roman" w:hAnsi="Times New Roman" w:cs="Times New Roman"/>
          <w:lang w:val="fr-FR"/>
        </w:rPr>
        <w:sectPr w:rsidR="00061B8B" w:rsidRPr="00F85598">
          <w:footerReference w:type="default" r:id="rId46"/>
          <w:pgSz w:w="11910" w:h="16840"/>
          <w:pgMar w:top="1000" w:right="1020" w:bottom="1300" w:left="1200" w:header="726" w:footer="1115" w:gutter="0"/>
          <w:pgNumType w:start="41"/>
          <w:cols w:space="720"/>
        </w:sect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spacing w:before="5"/>
        <w:rPr>
          <w:rFonts w:ascii="Times New Roman" w:eastAsia="Times New Roman" w:hAnsi="Times New Roman" w:cs="Times New Roman"/>
          <w:sz w:val="28"/>
          <w:szCs w:val="28"/>
          <w:lang w:val="fr-FR"/>
        </w:rPr>
      </w:pPr>
    </w:p>
    <w:p w:rsidR="00061B8B" w:rsidRPr="00F85598" w:rsidRDefault="00061B8B" w:rsidP="00061B8B">
      <w:pPr>
        <w:pStyle w:val="Heading1"/>
        <w:ind w:left="1875" w:right="661"/>
        <w:rPr>
          <w:b w:val="0"/>
          <w:bCs w:val="0"/>
          <w:i w:val="0"/>
          <w:lang w:val="fr-FR"/>
        </w:rPr>
      </w:pPr>
      <w:bookmarkStart w:id="41" w:name="_Toc435628771"/>
      <w:r w:rsidRPr="00F85598">
        <w:rPr>
          <w:lang w:val="fr-FR"/>
        </w:rPr>
        <w:t>Chapitre 3 :</w:t>
      </w:r>
      <w:r w:rsidRPr="00F85598">
        <w:rPr>
          <w:spacing w:val="-3"/>
          <w:lang w:val="fr-FR"/>
        </w:rPr>
        <w:t xml:space="preserve"> </w:t>
      </w:r>
      <w:r w:rsidRPr="00F85598">
        <w:rPr>
          <w:lang w:val="fr-FR"/>
        </w:rPr>
        <w:t>Conception</w:t>
      </w:r>
      <w:bookmarkEnd w:id="41"/>
    </w:p>
    <w:p w:rsidR="00061B8B" w:rsidRPr="00F85598" w:rsidRDefault="00061B8B" w:rsidP="00061B8B">
      <w:pPr>
        <w:rPr>
          <w:lang w:val="fr-FR"/>
        </w:rPr>
        <w:sectPr w:rsidR="00061B8B" w:rsidRPr="00F85598">
          <w:headerReference w:type="default" r:id="rId47"/>
          <w:footerReference w:type="default" r:id="rId48"/>
          <w:pgSz w:w="11910" w:h="16840"/>
          <w:pgMar w:top="1580" w:right="1020" w:bottom="1300" w:left="1300" w:header="0" w:footer="1115" w:gutter="0"/>
          <w:pgNumType w:start="42"/>
          <w:cols w:space="720"/>
        </w:sectPr>
      </w:pPr>
    </w:p>
    <w:p w:rsidR="00061B8B" w:rsidRPr="00F85598" w:rsidRDefault="00061B8B" w:rsidP="00061B8B">
      <w:pPr>
        <w:rPr>
          <w:rFonts w:ascii="Times New Roman" w:eastAsia="Times New Roman" w:hAnsi="Times New Roman" w:cs="Times New Roman"/>
          <w:b/>
          <w:bCs/>
          <w:i/>
          <w:sz w:val="20"/>
          <w:szCs w:val="20"/>
          <w:lang w:val="fr-FR"/>
        </w:rPr>
      </w:pPr>
    </w:p>
    <w:p w:rsidR="00061B8B" w:rsidRPr="00F85598" w:rsidRDefault="00061B8B" w:rsidP="00061B8B">
      <w:pPr>
        <w:rPr>
          <w:rFonts w:ascii="Times New Roman" w:eastAsia="Times New Roman" w:hAnsi="Times New Roman" w:cs="Times New Roman"/>
          <w:b/>
          <w:bCs/>
          <w:i/>
          <w:sz w:val="20"/>
          <w:szCs w:val="20"/>
          <w:lang w:val="fr-FR"/>
        </w:rPr>
      </w:pPr>
    </w:p>
    <w:p w:rsidR="001256A5" w:rsidRDefault="001256A5" w:rsidP="001256A5">
      <w:pPr>
        <w:pStyle w:val="Heading2"/>
        <w:ind w:left="0"/>
        <w:rPr>
          <w:rFonts w:cs="Times New Roman"/>
          <w:i/>
          <w:sz w:val="20"/>
          <w:szCs w:val="20"/>
          <w:lang w:val="fr-FR"/>
        </w:rPr>
      </w:pPr>
    </w:p>
    <w:p w:rsidR="00061B8B" w:rsidRPr="001256A5" w:rsidRDefault="001256A5" w:rsidP="001256A5">
      <w:pPr>
        <w:pStyle w:val="Heading2"/>
        <w:ind w:left="0"/>
        <w:rPr>
          <w:lang w:val="fr-FR"/>
        </w:rPr>
      </w:pPr>
      <w:r>
        <w:rPr>
          <w:rFonts w:cs="Times New Roman"/>
          <w:i/>
          <w:sz w:val="20"/>
          <w:szCs w:val="20"/>
          <w:lang w:val="fr-FR"/>
        </w:rPr>
        <w:t xml:space="preserve">  </w:t>
      </w:r>
      <w:bookmarkStart w:id="42" w:name="_Toc435628772"/>
      <w:r w:rsidR="00061B8B" w:rsidRPr="001256A5">
        <w:rPr>
          <w:lang w:val="fr-FR"/>
        </w:rPr>
        <w:t>Introduction</w:t>
      </w:r>
      <w:bookmarkEnd w:id="42"/>
    </w:p>
    <w:p w:rsidR="00061B8B" w:rsidRPr="00F85598" w:rsidRDefault="00061B8B" w:rsidP="00061B8B">
      <w:pPr>
        <w:pStyle w:val="BodyText"/>
        <w:spacing w:before="182" w:line="360" w:lineRule="auto"/>
        <w:ind w:right="398"/>
        <w:jc w:val="both"/>
        <w:rPr>
          <w:lang w:val="fr-FR"/>
        </w:rPr>
      </w:pPr>
      <w:r w:rsidRPr="00F85598">
        <w:rPr>
          <w:lang w:val="fr-FR"/>
        </w:rPr>
        <w:t xml:space="preserve">Dans ce chapitre, nous allons présenter la phase conceptuelle de notre projet. Cette phase est constituée de deux étapes : la conception préliminaire qui représente le croisement entre branche fonctionnel et branche technique, et la conception détaillée qui va se focaliser sur les patrons de conception </w:t>
      </w:r>
      <w:r w:rsidRPr="00F85598">
        <w:rPr>
          <w:rFonts w:cs="Times New Roman"/>
          <w:lang w:val="fr-FR"/>
        </w:rPr>
        <w:t>d’une part et quelque</w:t>
      </w:r>
      <w:r w:rsidRPr="00F85598">
        <w:rPr>
          <w:lang w:val="fr-FR"/>
        </w:rPr>
        <w:t>s vues statiques et dynamique du</w:t>
      </w:r>
      <w:r w:rsidRPr="00F85598">
        <w:rPr>
          <w:spacing w:val="-11"/>
          <w:lang w:val="fr-FR"/>
        </w:rPr>
        <w:t xml:space="preserve"> </w:t>
      </w:r>
      <w:r w:rsidRPr="00F85598">
        <w:rPr>
          <w:lang w:val="fr-FR"/>
        </w:rPr>
        <w:t>système.</w:t>
      </w:r>
    </w:p>
    <w:p w:rsidR="00061B8B" w:rsidRPr="00E8494D" w:rsidRDefault="001256A5" w:rsidP="001256A5">
      <w:pPr>
        <w:pStyle w:val="Heading1"/>
        <w:ind w:left="0"/>
        <w:rPr>
          <w:sz w:val="32"/>
          <w:lang w:val="fr-FR"/>
        </w:rPr>
      </w:pPr>
      <w:bookmarkStart w:id="43" w:name="_Toc435628773"/>
      <w:r w:rsidRPr="00E8494D">
        <w:rPr>
          <w:bCs w:val="0"/>
          <w:sz w:val="32"/>
          <w:lang w:val="fr-FR"/>
        </w:rPr>
        <w:t>1.</w:t>
      </w:r>
      <w:r w:rsidRPr="00E8494D">
        <w:rPr>
          <w:sz w:val="32"/>
          <w:lang w:val="fr-FR"/>
        </w:rPr>
        <w:t xml:space="preserve"> </w:t>
      </w:r>
      <w:r w:rsidR="00061B8B" w:rsidRPr="00E8494D">
        <w:rPr>
          <w:sz w:val="32"/>
          <w:lang w:val="fr-FR"/>
        </w:rPr>
        <w:t>Conception</w:t>
      </w:r>
      <w:r w:rsidR="00061B8B" w:rsidRPr="00E8494D">
        <w:rPr>
          <w:spacing w:val="-7"/>
          <w:sz w:val="32"/>
          <w:lang w:val="fr-FR"/>
        </w:rPr>
        <w:t xml:space="preserve"> </w:t>
      </w:r>
      <w:r w:rsidR="00061B8B" w:rsidRPr="00E8494D">
        <w:rPr>
          <w:sz w:val="32"/>
          <w:lang w:val="fr-FR"/>
        </w:rPr>
        <w:t>préliminaire</w:t>
      </w:r>
      <w:bookmarkEnd w:id="43"/>
    </w:p>
    <w:p w:rsidR="00061B8B" w:rsidRPr="00F85598" w:rsidRDefault="00061B8B" w:rsidP="00061B8B">
      <w:pPr>
        <w:pStyle w:val="BodyText"/>
        <w:spacing w:before="182" w:line="360" w:lineRule="auto"/>
        <w:ind w:right="397" w:firstLine="252"/>
        <w:jc w:val="both"/>
        <w:rPr>
          <w:lang w:val="fr-FR"/>
        </w:rPr>
      </w:pPr>
      <w:r w:rsidRPr="00F85598">
        <w:rPr>
          <w:rFonts w:cs="Times New Roman"/>
          <w:spacing w:val="-3"/>
          <w:lang w:val="fr-FR"/>
        </w:rPr>
        <w:t xml:space="preserve">La </w:t>
      </w:r>
      <w:r w:rsidRPr="00F85598">
        <w:rPr>
          <w:rFonts w:cs="Times New Roman"/>
          <w:lang w:val="fr-FR"/>
        </w:rPr>
        <w:t>fusion entre la branche fonctionnelle et la branche technique s’effectue d</w:t>
      </w:r>
      <w:r w:rsidRPr="00F85598">
        <w:rPr>
          <w:lang w:val="fr-FR"/>
        </w:rPr>
        <w:t xml:space="preserve">ans ce stade, </w:t>
      </w:r>
      <w:r w:rsidRPr="00F85598">
        <w:rPr>
          <w:rFonts w:cs="Times New Roman"/>
          <w:lang w:val="fr-FR"/>
        </w:rPr>
        <w:t xml:space="preserve">c’est l’étape la plus délicate, qui va intégrer la branche fonctionnelle qui constitue l’âme de </w:t>
      </w:r>
      <w:r w:rsidRPr="00F85598">
        <w:rPr>
          <w:lang w:val="fr-FR"/>
        </w:rPr>
        <w:t>projet par la branche technique qui constitue le squelette de ce dernier de manière à tracer la cartographie des composants du système à</w:t>
      </w:r>
      <w:r w:rsidRPr="00F85598">
        <w:rPr>
          <w:spacing w:val="-10"/>
          <w:lang w:val="fr-FR"/>
        </w:rPr>
        <w:t xml:space="preserve"> </w:t>
      </w:r>
      <w:r w:rsidRPr="00F85598">
        <w:rPr>
          <w:lang w:val="fr-FR"/>
        </w:rPr>
        <w:t>développer.</w:t>
      </w:r>
    </w:p>
    <w:p w:rsidR="00061B8B" w:rsidRPr="00E8494D" w:rsidRDefault="006A677D" w:rsidP="006A677D">
      <w:pPr>
        <w:pStyle w:val="Heading3"/>
        <w:ind w:left="0"/>
        <w:rPr>
          <w:i/>
          <w:sz w:val="28"/>
          <w:lang w:val="fr-FR"/>
        </w:rPr>
      </w:pPr>
      <w:bookmarkStart w:id="44" w:name="_Toc435628774"/>
      <w:r w:rsidRPr="00E8494D">
        <w:rPr>
          <w:bCs w:val="0"/>
          <w:i/>
          <w:sz w:val="28"/>
          <w:lang w:val="fr-FR"/>
        </w:rPr>
        <w:t>1.</w:t>
      </w:r>
      <w:r w:rsidRPr="00E8494D">
        <w:rPr>
          <w:i/>
          <w:sz w:val="28"/>
          <w:lang w:val="fr-FR"/>
        </w:rPr>
        <w:t xml:space="preserve">1. </w:t>
      </w:r>
      <w:r w:rsidR="00061B8B" w:rsidRPr="00E8494D">
        <w:rPr>
          <w:i/>
          <w:sz w:val="28"/>
          <w:lang w:val="fr-FR"/>
        </w:rPr>
        <w:t>Vue</w:t>
      </w:r>
      <w:r w:rsidR="00061B8B" w:rsidRPr="00E8494D">
        <w:rPr>
          <w:i/>
          <w:spacing w:val="-6"/>
          <w:sz w:val="28"/>
          <w:lang w:val="fr-FR"/>
        </w:rPr>
        <w:t xml:space="preserve"> </w:t>
      </w:r>
      <w:r w:rsidR="00061B8B" w:rsidRPr="00E8494D">
        <w:rPr>
          <w:i/>
          <w:sz w:val="28"/>
          <w:lang w:val="fr-FR"/>
        </w:rPr>
        <w:t>Statique</w:t>
      </w:r>
      <w:bookmarkEnd w:id="44"/>
    </w:p>
    <w:p w:rsidR="00061B8B" w:rsidRPr="00E8494D" w:rsidRDefault="00061B8B" w:rsidP="00061B8B">
      <w:pPr>
        <w:spacing w:before="9"/>
        <w:rPr>
          <w:rFonts w:ascii="Times New Roman" w:eastAsia="Times New Roman" w:hAnsi="Times New Roman" w:cs="Times New Roman"/>
          <w:b/>
          <w:bCs/>
          <w:i/>
          <w:sz w:val="30"/>
          <w:szCs w:val="30"/>
          <w:lang w:val="fr-FR"/>
        </w:rPr>
      </w:pPr>
    </w:p>
    <w:p w:rsidR="00061B8B" w:rsidRPr="00F85598" w:rsidRDefault="00061B8B" w:rsidP="00061B8B">
      <w:pPr>
        <w:pStyle w:val="BodyText"/>
        <w:spacing w:line="360" w:lineRule="auto"/>
        <w:ind w:right="392"/>
        <w:jc w:val="both"/>
        <w:rPr>
          <w:lang w:val="fr-FR"/>
        </w:rPr>
      </w:pPr>
      <w:r w:rsidRPr="00F85598">
        <w:rPr>
          <w:lang w:val="fr-FR"/>
        </w:rPr>
        <w:t xml:space="preserve">Dans cette partie, nous nous attardons sur la vue statique de la conception. Le point de vue </w:t>
      </w:r>
      <w:r w:rsidRPr="00F85598">
        <w:rPr>
          <w:rFonts w:cs="Times New Roman"/>
          <w:lang w:val="fr-FR"/>
        </w:rPr>
        <w:t xml:space="preserve">statique met l’accent sur la structure statique du système à l’aide d’objets, attributs, les </w:t>
      </w:r>
      <w:r w:rsidRPr="00F85598">
        <w:rPr>
          <w:lang w:val="fr-FR"/>
        </w:rPr>
        <w:t>opérations et les relations. Ce modèle inclut le diagramme de package et le diagramme de classe.</w:t>
      </w:r>
    </w:p>
    <w:p w:rsidR="00061B8B" w:rsidRPr="00F85598" w:rsidRDefault="00061B8B" w:rsidP="00061B8B">
      <w:pPr>
        <w:rPr>
          <w:rFonts w:ascii="Times New Roman" w:eastAsia="Times New Roman" w:hAnsi="Times New Roman" w:cs="Times New Roman"/>
          <w:sz w:val="24"/>
          <w:szCs w:val="24"/>
          <w:lang w:val="fr-FR"/>
        </w:rPr>
      </w:pPr>
    </w:p>
    <w:p w:rsidR="00061B8B" w:rsidRPr="00E8494D" w:rsidRDefault="00DF13B8" w:rsidP="00DF13B8">
      <w:pPr>
        <w:pStyle w:val="Heading3"/>
        <w:ind w:left="0"/>
        <w:rPr>
          <w:i/>
          <w:sz w:val="28"/>
          <w:lang w:val="fr-FR"/>
        </w:rPr>
      </w:pPr>
      <w:bookmarkStart w:id="45" w:name="_Toc435628775"/>
      <w:r w:rsidRPr="00E8494D">
        <w:rPr>
          <w:bCs w:val="0"/>
          <w:i/>
          <w:sz w:val="28"/>
          <w:lang w:val="fr-FR"/>
        </w:rPr>
        <w:t>1.</w:t>
      </w:r>
      <w:r w:rsidRPr="00E8494D">
        <w:rPr>
          <w:i/>
          <w:sz w:val="28"/>
          <w:lang w:val="fr-FR"/>
        </w:rPr>
        <w:t xml:space="preserve">1.1. </w:t>
      </w:r>
      <w:r w:rsidR="00061B8B" w:rsidRPr="00E8494D">
        <w:rPr>
          <w:i/>
          <w:sz w:val="28"/>
          <w:lang w:val="fr-FR"/>
        </w:rPr>
        <w:t>Diagramme de</w:t>
      </w:r>
      <w:r w:rsidR="00061B8B" w:rsidRPr="00E8494D">
        <w:rPr>
          <w:i/>
          <w:spacing w:val="-5"/>
          <w:sz w:val="28"/>
          <w:lang w:val="fr-FR"/>
        </w:rPr>
        <w:t xml:space="preserve"> </w:t>
      </w:r>
      <w:r w:rsidR="00061B8B" w:rsidRPr="00E8494D">
        <w:rPr>
          <w:i/>
          <w:sz w:val="28"/>
          <w:lang w:val="fr-FR"/>
        </w:rPr>
        <w:t>packages</w:t>
      </w:r>
      <w:bookmarkEnd w:id="45"/>
    </w:p>
    <w:p w:rsidR="00061B8B" w:rsidRPr="00E8494D" w:rsidRDefault="00061B8B" w:rsidP="00061B8B">
      <w:pPr>
        <w:spacing w:before="10"/>
        <w:rPr>
          <w:rFonts w:ascii="Times New Roman" w:eastAsia="Times New Roman" w:hAnsi="Times New Roman" w:cs="Times New Roman"/>
          <w:b/>
          <w:bCs/>
          <w:i/>
          <w:sz w:val="23"/>
          <w:szCs w:val="23"/>
          <w:lang w:val="fr-FR"/>
        </w:rPr>
      </w:pPr>
    </w:p>
    <w:p w:rsidR="00061B8B" w:rsidRPr="00F85598" w:rsidRDefault="00061B8B" w:rsidP="00E61CC5">
      <w:pPr>
        <w:pStyle w:val="BodyText"/>
        <w:spacing w:line="360" w:lineRule="auto"/>
        <w:ind w:right="410"/>
        <w:jc w:val="both"/>
        <w:rPr>
          <w:lang w:val="fr-FR"/>
        </w:rPr>
      </w:pPr>
      <w:r w:rsidRPr="00F85598">
        <w:rPr>
          <w:lang w:val="fr-FR"/>
        </w:rPr>
        <w:t>Un diagramme de package</w:t>
      </w:r>
      <w:r w:rsidR="00E61CC5">
        <w:rPr>
          <w:lang w:val="fr-FR"/>
        </w:rPr>
        <w:t>s</w:t>
      </w:r>
      <w:r w:rsidRPr="00F85598">
        <w:rPr>
          <w:lang w:val="fr-FR"/>
        </w:rPr>
        <w:t xml:space="preserve"> </w:t>
      </w:r>
      <w:r w:rsidR="008C32C4">
        <w:rPr>
          <w:lang w:val="fr-FR"/>
        </w:rPr>
        <w:t xml:space="preserve">permet d’étudier la représentation graphique </w:t>
      </w:r>
      <w:r w:rsidR="00E61CC5">
        <w:rPr>
          <w:lang w:val="fr-FR"/>
        </w:rPr>
        <w:t xml:space="preserve">des relations existants entre les </w:t>
      </w:r>
      <w:r w:rsidR="00B70700" w:rsidRPr="00F85598">
        <w:rPr>
          <w:lang w:val="fr-FR"/>
        </w:rPr>
        <w:t>paquetages</w:t>
      </w:r>
      <w:r w:rsidR="00E61CC5">
        <w:rPr>
          <w:lang w:val="fr-FR"/>
        </w:rPr>
        <w:t xml:space="preserve"> composant un système et de </w:t>
      </w:r>
      <w:r w:rsidR="00E61CC5" w:rsidRPr="00CA56D0">
        <w:rPr>
          <w:lang w:val="fr-FR"/>
        </w:rPr>
        <w:t>représenter la dépendance fonctionnelle en</w:t>
      </w:r>
      <w:r w:rsidR="009F48DA">
        <w:rPr>
          <w:lang w:val="fr-FR"/>
        </w:rPr>
        <w:t xml:space="preserve"> terme de données entre eux</w:t>
      </w:r>
      <w:r w:rsidR="00E61CC5" w:rsidRPr="00CA56D0">
        <w:rPr>
          <w:lang w:val="fr-FR"/>
        </w:rPr>
        <w:t>.</w:t>
      </w:r>
    </w:p>
    <w:p w:rsidR="00061B8B" w:rsidRPr="00F85598" w:rsidRDefault="00061B8B" w:rsidP="00E61CC5">
      <w:pPr>
        <w:pStyle w:val="BodyText"/>
        <w:spacing w:before="9" w:line="360" w:lineRule="auto"/>
        <w:ind w:left="418" w:right="661" w:firstLine="0"/>
        <w:jc w:val="both"/>
        <w:rPr>
          <w:lang w:val="fr-FR"/>
        </w:rPr>
      </w:pPr>
      <w:r w:rsidRPr="00F85598">
        <w:rPr>
          <w:spacing w:val="-3"/>
          <w:lang w:val="fr-FR"/>
        </w:rPr>
        <w:t xml:space="preserve">La </w:t>
      </w:r>
      <w:r w:rsidRPr="00F85598">
        <w:rPr>
          <w:lang w:val="fr-FR"/>
        </w:rPr>
        <w:t>figure ci-dessous représente le diagramme de package de notre application</w:t>
      </w:r>
      <w:r w:rsidRPr="00F85598">
        <w:rPr>
          <w:spacing w:val="-5"/>
          <w:lang w:val="fr-FR"/>
        </w:rPr>
        <w:t xml:space="preserve"> </w:t>
      </w:r>
      <w:r w:rsidRPr="00F85598">
        <w:rPr>
          <w:lang w:val="fr-FR"/>
        </w:rPr>
        <w:t>:</w:t>
      </w:r>
    </w:p>
    <w:p w:rsidR="00061B8B" w:rsidRPr="00F85598" w:rsidRDefault="00061B8B" w:rsidP="00061B8B">
      <w:pPr>
        <w:rPr>
          <w:lang w:val="fr-FR"/>
        </w:rPr>
        <w:sectPr w:rsidR="00061B8B" w:rsidRPr="00F85598">
          <w:headerReference w:type="default" r:id="rId49"/>
          <w:footerReference w:type="default" r:id="rId50"/>
          <w:pgSz w:w="11910" w:h="16840"/>
          <w:pgMar w:top="1000" w:right="1020" w:bottom="1580" w:left="1300" w:header="726" w:footer="1384" w:gutter="0"/>
          <w:pgNumType w:start="43"/>
          <w:cols w:space="720"/>
        </w:sect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spacing w:before="5"/>
        <w:rPr>
          <w:rFonts w:ascii="Times New Roman" w:eastAsia="Times New Roman" w:hAnsi="Times New Roman" w:cs="Times New Roman"/>
          <w:sz w:val="10"/>
          <w:szCs w:val="10"/>
          <w:lang w:val="fr-FR"/>
        </w:rPr>
      </w:pPr>
    </w:p>
    <w:p w:rsidR="00061B8B" w:rsidRPr="008C32C4" w:rsidRDefault="00061B8B" w:rsidP="00061B8B">
      <w:pPr>
        <w:ind w:left="9372"/>
        <w:rPr>
          <w:rFonts w:ascii="Times New Roman" w:eastAsia="Times New Roman" w:hAnsi="Times New Roman" w:cs="Times New Roman"/>
          <w:sz w:val="20"/>
          <w:szCs w:val="20"/>
          <w:lang w:val="fr-FR"/>
        </w:rPr>
      </w:pPr>
      <w:r w:rsidRPr="00F85598">
        <w:rPr>
          <w:rFonts w:ascii="Times New Roman"/>
          <w:spacing w:val="-49"/>
          <w:sz w:val="20"/>
          <w:lang w:val="fr-FR"/>
        </w:rPr>
        <w:t xml:space="preserve"> </w:t>
      </w:r>
    </w:p>
    <w:p w:rsidR="00061B8B" w:rsidRPr="008C32C4" w:rsidRDefault="00061B8B" w:rsidP="00061B8B">
      <w:pPr>
        <w:spacing w:before="11"/>
        <w:rPr>
          <w:rFonts w:ascii="Times New Roman" w:eastAsia="Times New Roman" w:hAnsi="Times New Roman" w:cs="Times New Roman"/>
          <w:sz w:val="4"/>
          <w:szCs w:val="4"/>
          <w:lang w:val="fr-FR"/>
        </w:rPr>
      </w:pPr>
    </w:p>
    <w:p w:rsidR="00061B8B" w:rsidRDefault="000F30C1" w:rsidP="00061B8B">
      <w:pPr>
        <w:ind w:left="109"/>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extent cx="6711950" cy="4666691"/>
            <wp:effectExtent l="19050" t="0" r="0" b="0"/>
            <wp:docPr id="27" name="Picture 26" descr="D:\mbenabda062215\Stage\Docs_Rapport\Packag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mbenabda062215\Stage\Docs_Rapport\Package Diagram.png"/>
                    <pic:cNvPicPr>
                      <a:picLocks noChangeAspect="1" noChangeArrowheads="1"/>
                    </pic:cNvPicPr>
                  </pic:nvPicPr>
                  <pic:blipFill>
                    <a:blip r:embed="rId51" cstate="print"/>
                    <a:srcRect/>
                    <a:stretch>
                      <a:fillRect/>
                    </a:stretch>
                  </pic:blipFill>
                  <pic:spPr bwMode="auto">
                    <a:xfrm>
                      <a:off x="0" y="0"/>
                      <a:ext cx="6711950" cy="4666691"/>
                    </a:xfrm>
                    <a:prstGeom prst="rect">
                      <a:avLst/>
                    </a:prstGeom>
                    <a:noFill/>
                    <a:ln w="9525">
                      <a:noFill/>
                      <a:miter lim="800000"/>
                      <a:headEnd/>
                      <a:tailEnd/>
                    </a:ln>
                  </pic:spPr>
                </pic:pic>
              </a:graphicData>
            </a:graphic>
          </wp:inline>
        </w:drawing>
      </w:r>
    </w:p>
    <w:p w:rsidR="00061B8B" w:rsidRDefault="00061B8B" w:rsidP="00061B8B">
      <w:pPr>
        <w:rPr>
          <w:rFonts w:ascii="Times New Roman" w:eastAsia="Times New Roman" w:hAnsi="Times New Roman" w:cs="Times New Roman"/>
          <w:sz w:val="20"/>
          <w:szCs w:val="20"/>
        </w:rPr>
      </w:pPr>
    </w:p>
    <w:p w:rsidR="00061B8B" w:rsidRDefault="00061B8B" w:rsidP="00061B8B">
      <w:pPr>
        <w:pStyle w:val="Heading7"/>
        <w:spacing w:before="215"/>
        <w:ind w:left="3357"/>
        <w:rPr>
          <w:lang w:val="fr-FR"/>
        </w:rPr>
      </w:pPr>
      <w:r w:rsidRPr="00F85598">
        <w:rPr>
          <w:lang w:val="fr-FR"/>
        </w:rPr>
        <w:t>Figure 14 : Diagramme de</w:t>
      </w:r>
      <w:r w:rsidRPr="00F85598">
        <w:rPr>
          <w:spacing w:val="-8"/>
          <w:lang w:val="fr-FR"/>
        </w:rPr>
        <w:t xml:space="preserve"> </w:t>
      </w:r>
      <w:r w:rsidRPr="00F85598">
        <w:rPr>
          <w:lang w:val="fr-FR"/>
        </w:rPr>
        <w:t>package</w:t>
      </w:r>
    </w:p>
    <w:p w:rsidR="000F30C1" w:rsidRDefault="000F30C1" w:rsidP="00061B8B">
      <w:pPr>
        <w:pStyle w:val="Heading7"/>
        <w:spacing w:before="215"/>
        <w:ind w:left="3357"/>
        <w:rPr>
          <w:lang w:val="fr-FR"/>
        </w:rPr>
      </w:pPr>
    </w:p>
    <w:p w:rsidR="000F30C1" w:rsidRPr="00F85598" w:rsidRDefault="000F30C1" w:rsidP="00061B8B">
      <w:pPr>
        <w:pStyle w:val="Heading7"/>
        <w:spacing w:before="215"/>
        <w:ind w:left="3357"/>
        <w:rPr>
          <w:b w:val="0"/>
          <w:bCs w:val="0"/>
          <w:lang w:val="fr-FR"/>
        </w:rPr>
      </w:pPr>
    </w:p>
    <w:p w:rsidR="00061B8B" w:rsidRPr="00F85598" w:rsidRDefault="00061B8B" w:rsidP="00061B8B">
      <w:pPr>
        <w:pStyle w:val="BodyText"/>
        <w:spacing w:before="197"/>
        <w:ind w:left="716" w:firstLine="0"/>
        <w:rPr>
          <w:lang w:val="fr-FR"/>
        </w:rPr>
      </w:pPr>
      <w:r w:rsidRPr="00F85598">
        <w:rPr>
          <w:lang w:val="fr-FR"/>
        </w:rPr>
        <w:t xml:space="preserve">Notre application est </w:t>
      </w:r>
      <w:r w:rsidR="002500FC">
        <w:rPr>
          <w:lang w:val="fr-FR"/>
        </w:rPr>
        <w:t>répartie</w:t>
      </w:r>
      <w:r w:rsidRPr="00F85598">
        <w:rPr>
          <w:lang w:val="fr-FR"/>
        </w:rPr>
        <w:t xml:space="preserve"> en quatre paquetages</w:t>
      </w:r>
      <w:r w:rsidRPr="00F85598">
        <w:rPr>
          <w:spacing w:val="-10"/>
          <w:lang w:val="fr-FR"/>
        </w:rPr>
        <w:t xml:space="preserve"> </w:t>
      </w:r>
      <w:r w:rsidRPr="00F85598">
        <w:rPr>
          <w:lang w:val="fr-FR"/>
        </w:rPr>
        <w:t>:</w:t>
      </w:r>
    </w:p>
    <w:p w:rsidR="00061B8B" w:rsidRPr="00F85598" w:rsidRDefault="00061B8B" w:rsidP="00061B8B">
      <w:pPr>
        <w:spacing w:before="3"/>
        <w:rPr>
          <w:rFonts w:ascii="Times New Roman" w:eastAsia="Times New Roman" w:hAnsi="Times New Roman" w:cs="Times New Roman"/>
          <w:sz w:val="29"/>
          <w:szCs w:val="29"/>
          <w:lang w:val="fr-FR"/>
        </w:rPr>
      </w:pPr>
    </w:p>
    <w:p w:rsidR="00035D33" w:rsidRDefault="00A62EFC" w:rsidP="00114911">
      <w:pPr>
        <w:pStyle w:val="BodyText"/>
        <w:numPr>
          <w:ilvl w:val="0"/>
          <w:numId w:val="27"/>
        </w:numPr>
        <w:spacing w:line="360" w:lineRule="auto"/>
        <w:ind w:right="772"/>
        <w:jc w:val="both"/>
        <w:rPr>
          <w:lang w:val="fr-FR"/>
        </w:rPr>
      </w:pPr>
      <w:r w:rsidRPr="005604FE">
        <w:rPr>
          <w:u w:val="single"/>
          <w:lang w:val="fr-FR"/>
        </w:rPr>
        <w:t xml:space="preserve">Paquet </w:t>
      </w:r>
      <w:r w:rsidR="00061B8B" w:rsidRPr="005604FE">
        <w:rPr>
          <w:u w:val="single"/>
          <w:lang w:val="fr-FR"/>
        </w:rPr>
        <w:t>« Persistence »</w:t>
      </w:r>
      <w:r>
        <w:rPr>
          <w:lang w:val="fr-FR"/>
        </w:rPr>
        <w:t> :</w:t>
      </w:r>
      <w:r w:rsidR="00061B8B" w:rsidRPr="00F85598">
        <w:rPr>
          <w:lang w:val="fr-FR"/>
        </w:rPr>
        <w:t xml:space="preserve"> </w:t>
      </w:r>
    </w:p>
    <w:p w:rsidR="005B3417" w:rsidRDefault="005604FE" w:rsidP="00114911">
      <w:pPr>
        <w:pStyle w:val="BodyText"/>
        <w:numPr>
          <w:ilvl w:val="0"/>
          <w:numId w:val="16"/>
        </w:numPr>
        <w:spacing w:line="360" w:lineRule="auto"/>
        <w:ind w:right="772"/>
        <w:jc w:val="both"/>
        <w:rPr>
          <w:lang w:val="fr-FR"/>
        </w:rPr>
      </w:pPr>
      <w:r>
        <w:rPr>
          <w:lang w:val="fr-FR"/>
        </w:rPr>
        <w:t xml:space="preserve">Présentant </w:t>
      </w:r>
      <w:r w:rsidR="00061B8B" w:rsidRPr="00F85598">
        <w:rPr>
          <w:lang w:val="fr-FR"/>
        </w:rPr>
        <w:t>les classes p</w:t>
      </w:r>
      <w:r w:rsidR="005B3417">
        <w:rPr>
          <w:lang w:val="fr-FR"/>
        </w:rPr>
        <w:t>rincipales ou POJO qui  sont en</w:t>
      </w:r>
    </w:p>
    <w:p w:rsidR="005B3417" w:rsidRDefault="005B3417" w:rsidP="005B3417">
      <w:pPr>
        <w:pStyle w:val="BodyText"/>
        <w:spacing w:line="360" w:lineRule="auto"/>
        <w:ind w:right="772"/>
        <w:jc w:val="both"/>
        <w:rPr>
          <w:rFonts w:cs="Times New Roman"/>
          <w:lang w:val="fr-FR"/>
        </w:rPr>
      </w:pPr>
      <w:r>
        <w:rPr>
          <w:lang w:val="fr-FR"/>
        </w:rPr>
        <w:t xml:space="preserve">     </w:t>
      </w:r>
      <w:r w:rsidR="006447A8">
        <w:rPr>
          <w:lang w:val="fr-FR"/>
        </w:rPr>
        <w:t>Interaction</w:t>
      </w:r>
      <w:r w:rsidR="00061B8B" w:rsidRPr="00F85598">
        <w:rPr>
          <w:lang w:val="fr-FR"/>
        </w:rPr>
        <w:t xml:space="preserve"> </w:t>
      </w:r>
      <w:r w:rsidR="00061B8B" w:rsidRPr="00F85598">
        <w:rPr>
          <w:rFonts w:cs="Times New Roman"/>
          <w:lang w:val="fr-FR"/>
        </w:rPr>
        <w:t xml:space="preserve">avec la base de données. Ces classes sont gérées par l’API JPA (Java </w:t>
      </w:r>
      <w:r w:rsidR="00061B8B" w:rsidRPr="00F85598">
        <w:rPr>
          <w:lang w:val="fr-FR"/>
        </w:rPr>
        <w:t>Persistenc</w:t>
      </w:r>
      <w:r w:rsidR="00061B8B" w:rsidRPr="00F85598">
        <w:rPr>
          <w:rFonts w:cs="Times New Roman"/>
          <w:lang w:val="fr-FR"/>
        </w:rPr>
        <w:t xml:space="preserve">e </w:t>
      </w:r>
      <w:r>
        <w:rPr>
          <w:rFonts w:cs="Times New Roman"/>
          <w:lang w:val="fr-FR"/>
        </w:rPr>
        <w:t xml:space="preserve">       </w:t>
      </w:r>
    </w:p>
    <w:p w:rsidR="00035D33" w:rsidRDefault="005B3417" w:rsidP="005B3417">
      <w:pPr>
        <w:pStyle w:val="BodyText"/>
        <w:spacing w:line="360" w:lineRule="auto"/>
        <w:ind w:right="772"/>
        <w:jc w:val="both"/>
        <w:rPr>
          <w:rFonts w:cs="Times New Roman"/>
          <w:lang w:val="fr-FR"/>
        </w:rPr>
      </w:pPr>
      <w:r>
        <w:rPr>
          <w:rFonts w:cs="Times New Roman"/>
          <w:lang w:val="fr-FR"/>
        </w:rPr>
        <w:t xml:space="preserve">     </w:t>
      </w:r>
      <w:r w:rsidR="00061B8B" w:rsidRPr="00F85598">
        <w:rPr>
          <w:rFonts w:cs="Times New Roman"/>
          <w:lang w:val="fr-FR"/>
        </w:rPr>
        <w:t>API).</w:t>
      </w:r>
    </w:p>
    <w:p w:rsidR="006447A8" w:rsidRDefault="00061B8B" w:rsidP="00114911">
      <w:pPr>
        <w:pStyle w:val="BodyText"/>
        <w:numPr>
          <w:ilvl w:val="0"/>
          <w:numId w:val="16"/>
        </w:numPr>
        <w:spacing w:line="360" w:lineRule="auto"/>
        <w:ind w:right="772"/>
        <w:jc w:val="both"/>
        <w:rPr>
          <w:rFonts w:cs="Times New Roman"/>
          <w:lang w:val="fr-FR"/>
        </w:rPr>
      </w:pPr>
      <w:r w:rsidRPr="00F85598">
        <w:rPr>
          <w:rFonts w:cs="Times New Roman"/>
          <w:lang w:val="fr-FR"/>
        </w:rPr>
        <w:t xml:space="preserve"> </w:t>
      </w:r>
      <w:r w:rsidR="00035D33">
        <w:rPr>
          <w:rStyle w:val="hps"/>
          <w:lang w:val="fr-FR"/>
        </w:rPr>
        <w:t>Hibernate</w:t>
      </w:r>
      <w:r w:rsidR="004C4C59">
        <w:rPr>
          <w:rStyle w:val="hps"/>
          <w:lang w:val="fr-FR"/>
        </w:rPr>
        <w:t xml:space="preserve"> 3</w:t>
      </w:r>
      <w:r w:rsidR="00035D33">
        <w:rPr>
          <w:lang w:val="fr-FR"/>
        </w:rPr>
        <w:t xml:space="preserve"> </w:t>
      </w:r>
      <w:r w:rsidR="00035D33">
        <w:rPr>
          <w:rStyle w:val="hps"/>
          <w:lang w:val="fr-FR"/>
        </w:rPr>
        <w:t>est préoccupé par</w:t>
      </w:r>
      <w:r w:rsidR="00035D33">
        <w:rPr>
          <w:lang w:val="fr-FR"/>
        </w:rPr>
        <w:t xml:space="preserve"> </w:t>
      </w:r>
      <w:r w:rsidR="00035D33">
        <w:rPr>
          <w:rStyle w:val="hps"/>
          <w:lang w:val="fr-FR"/>
        </w:rPr>
        <w:t xml:space="preserve">la persistance des </w:t>
      </w:r>
      <w:r w:rsidR="006447A8">
        <w:rPr>
          <w:rStyle w:val="hps"/>
          <w:lang w:val="fr-FR"/>
        </w:rPr>
        <w:t>données</w:t>
      </w:r>
      <w:r w:rsidR="006447A8">
        <w:rPr>
          <w:rFonts w:cs="Times New Roman"/>
          <w:lang w:val="fr-FR"/>
        </w:rPr>
        <w:t xml:space="preserve">, en </w:t>
      </w:r>
      <w:r w:rsidRPr="006447A8">
        <w:rPr>
          <w:rFonts w:cs="Times New Roman"/>
          <w:lang w:val="fr-FR"/>
        </w:rPr>
        <w:t>permet</w:t>
      </w:r>
      <w:r w:rsidR="006447A8">
        <w:rPr>
          <w:rFonts w:cs="Times New Roman"/>
          <w:lang w:val="fr-FR"/>
        </w:rPr>
        <w:t>tant</w:t>
      </w:r>
      <w:r w:rsidRPr="006447A8">
        <w:rPr>
          <w:rFonts w:cs="Times New Roman"/>
          <w:lang w:val="fr-FR"/>
        </w:rPr>
        <w:t xml:space="preserve"> d’</w:t>
      </w:r>
      <w:r w:rsidR="006447A8">
        <w:rPr>
          <w:rFonts w:cs="Times New Roman"/>
          <w:lang w:val="fr-FR"/>
        </w:rPr>
        <w:t>établir la</w:t>
      </w:r>
    </w:p>
    <w:p w:rsidR="005004D9" w:rsidRDefault="006447A8" w:rsidP="005004D9">
      <w:pPr>
        <w:pStyle w:val="BodyText"/>
        <w:spacing w:line="360" w:lineRule="auto"/>
        <w:ind w:right="772"/>
        <w:jc w:val="both"/>
        <w:rPr>
          <w:lang w:val="fr-FR"/>
        </w:rPr>
      </w:pPr>
      <w:r>
        <w:rPr>
          <w:rFonts w:cs="Times New Roman"/>
          <w:lang w:val="fr-FR"/>
        </w:rPr>
        <w:t xml:space="preserve">     </w:t>
      </w:r>
      <w:r w:rsidR="00061B8B" w:rsidRPr="006447A8">
        <w:rPr>
          <w:rFonts w:cs="Times New Roman"/>
          <w:lang w:val="fr-FR"/>
        </w:rPr>
        <w:t xml:space="preserve">communication entre </w:t>
      </w:r>
      <w:r>
        <w:rPr>
          <w:rFonts w:cs="Times New Roman"/>
          <w:lang w:val="fr-FR"/>
        </w:rPr>
        <w:t>les classes définies dans le</w:t>
      </w:r>
      <w:r w:rsidR="00061B8B" w:rsidRPr="00F85598">
        <w:rPr>
          <w:rFonts w:cs="Times New Roman"/>
          <w:lang w:val="fr-FR"/>
        </w:rPr>
        <w:t xml:space="preserve"> </w:t>
      </w:r>
      <w:r w:rsidR="005604FE">
        <w:rPr>
          <w:rFonts w:cs="Times New Roman"/>
          <w:lang w:val="fr-FR"/>
        </w:rPr>
        <w:t>sous-</w:t>
      </w:r>
      <w:r>
        <w:rPr>
          <w:lang w:val="fr-FR"/>
        </w:rPr>
        <w:t xml:space="preserve">paquet « </w:t>
      </w:r>
      <w:r w:rsidR="00061B8B" w:rsidRPr="00F85598">
        <w:rPr>
          <w:lang w:val="fr-FR"/>
        </w:rPr>
        <w:t>D</w:t>
      </w:r>
      <w:r>
        <w:rPr>
          <w:lang w:val="fr-FR"/>
        </w:rPr>
        <w:t xml:space="preserve">omain » avec </w:t>
      </w:r>
      <w:r w:rsidR="005004D9">
        <w:rPr>
          <w:lang w:val="fr-FR"/>
        </w:rPr>
        <w:t xml:space="preserve">les </w:t>
      </w:r>
    </w:p>
    <w:p w:rsidR="005004D9" w:rsidRDefault="005004D9" w:rsidP="005004D9">
      <w:pPr>
        <w:pStyle w:val="BodyText"/>
        <w:spacing w:line="360" w:lineRule="auto"/>
        <w:ind w:right="772"/>
        <w:jc w:val="both"/>
        <w:rPr>
          <w:lang w:val="fr-FR"/>
        </w:rPr>
      </w:pPr>
    </w:p>
    <w:p w:rsidR="005004D9" w:rsidRDefault="005004D9" w:rsidP="005004D9">
      <w:pPr>
        <w:pStyle w:val="BodyText"/>
        <w:spacing w:line="360" w:lineRule="auto"/>
        <w:ind w:right="772"/>
        <w:jc w:val="both"/>
        <w:rPr>
          <w:lang w:val="fr-FR"/>
        </w:rPr>
      </w:pPr>
    </w:p>
    <w:p w:rsidR="005004D9" w:rsidRDefault="005004D9" w:rsidP="005004D9">
      <w:pPr>
        <w:pStyle w:val="BodyText"/>
        <w:spacing w:line="360" w:lineRule="auto"/>
        <w:ind w:right="772"/>
        <w:jc w:val="both"/>
        <w:rPr>
          <w:lang w:val="fr-FR"/>
        </w:rPr>
      </w:pPr>
    </w:p>
    <w:p w:rsidR="005004D9" w:rsidRDefault="005004D9" w:rsidP="005004D9">
      <w:pPr>
        <w:pStyle w:val="BodyText"/>
        <w:spacing w:line="360" w:lineRule="auto"/>
        <w:ind w:right="772"/>
        <w:jc w:val="both"/>
        <w:rPr>
          <w:lang w:val="fr-FR"/>
        </w:rPr>
      </w:pPr>
      <w:r>
        <w:rPr>
          <w:lang w:val="fr-FR"/>
        </w:rPr>
        <w:t xml:space="preserve">    </w:t>
      </w:r>
    </w:p>
    <w:p w:rsidR="00061B8B" w:rsidRPr="006447A8" w:rsidRDefault="005004D9" w:rsidP="005004D9">
      <w:pPr>
        <w:pStyle w:val="BodyText"/>
        <w:spacing w:line="360" w:lineRule="auto"/>
        <w:ind w:right="772"/>
        <w:jc w:val="both"/>
        <w:rPr>
          <w:rFonts w:cs="Times New Roman"/>
          <w:lang w:val="fr-FR"/>
        </w:rPr>
      </w:pPr>
      <w:r>
        <w:rPr>
          <w:lang w:val="fr-FR"/>
        </w:rPr>
        <w:t xml:space="preserve">    </w:t>
      </w:r>
      <w:r w:rsidR="004E1819">
        <w:rPr>
          <w:lang w:val="fr-FR"/>
        </w:rPr>
        <w:t>SGBD (</w:t>
      </w:r>
      <w:r>
        <w:rPr>
          <w:lang w:val="fr-FR"/>
        </w:rPr>
        <w:t>système</w:t>
      </w:r>
      <w:r w:rsidR="00083259">
        <w:rPr>
          <w:lang w:val="fr-FR"/>
        </w:rPr>
        <w:t xml:space="preserve"> de gestion de base de données) qui est ORACLE dans notre application.</w:t>
      </w:r>
    </w:p>
    <w:p w:rsidR="006447A8" w:rsidRDefault="00BC2922" w:rsidP="00061B8B">
      <w:pPr>
        <w:pStyle w:val="BodyText"/>
        <w:spacing w:before="205" w:line="360" w:lineRule="auto"/>
        <w:ind w:left="716" w:right="776"/>
        <w:jc w:val="both"/>
        <w:rPr>
          <w:lang w:val="fr-FR"/>
        </w:rPr>
      </w:pPr>
      <w:r w:rsidRPr="00BC2922">
        <w:rPr>
          <w:noProof/>
        </w:rPr>
        <w:drawing>
          <wp:inline distT="0" distB="0" distL="0" distR="0">
            <wp:extent cx="2496709" cy="182880"/>
            <wp:effectExtent l="0" t="0" r="0" b="0"/>
            <wp:docPr id="252"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024077" cy="184639"/>
                      <a:chOff x="3952868" y="3543292"/>
                      <a:chExt cx="2024077" cy="184639"/>
                    </a:xfrm>
                  </a:grpSpPr>
                  <a:sp>
                    <a:nvSpPr>
                      <a:cNvPr id="48137" name="Text Box 9"/>
                      <a:cNvSpPr txBox="1">
                        <a:spLocks noChangeArrowheads="1"/>
                      </a:cNvSpPr>
                    </a:nvSpPr>
                    <a:spPr bwMode="auto">
                      <a:xfrm>
                        <a:off x="3952868" y="3543292"/>
                        <a:ext cx="2024077" cy="184639"/>
                      </a:xfrm>
                      <a:prstGeom prst="rect">
                        <a:avLst/>
                      </a:prstGeom>
                      <a:noFill/>
                      <a:ln w="9525">
                        <a:noFill/>
                        <a:miter lim="800000"/>
                        <a:headEnd/>
                        <a:tailEnd/>
                      </a:ln>
                    </a:spPr>
                    <a:txSp>
                      <a:txBody>
                        <a:bodyPr vert="horz" wrap="square" lIns="91440" tIns="45720" rIns="91440" bIns="45720" numCol="1" anchor="t" anchorCtr="0" compatLnSpc="1">
                          <a:prstTxWarp prst="textNoShape">
                            <a:avLst/>
                          </a:prstTxWarp>
                        </a:bodyPr>
                        <a:lstStyle>
                          <a:defPPr>
                            <a:defRPr lang="fr-FR"/>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marL="0" marR="0" lvl="0" indent="0" algn="just" defTabSz="914400" rtl="0" eaLnBrk="1" fontAlgn="base" latinLnBrk="0" hangingPunct="1">
                            <a:lnSpc>
                              <a:spcPct val="100000"/>
                            </a:lnSpc>
                            <a:spcBef>
                              <a:spcPct val="0"/>
                            </a:spcBef>
                            <a:spcAft>
                              <a:spcPct val="0"/>
                            </a:spcAft>
                            <a:buClrTx/>
                            <a:buSzTx/>
                            <a:buFontTx/>
                            <a:buNone/>
                            <a:tabLst/>
                          </a:pPr>
                          <a:r>
                            <a:rPr kumimoji="0" lang="en-US" sz="800" b="0" i="0" u="none" strike="noStrike" cap="none" normalizeH="0" baseline="0" dirty="0" smtClean="0">
                              <a:ln>
                                <a:noFill/>
                              </a:ln>
                              <a:solidFill>
                                <a:schemeClr val="tx1"/>
                              </a:solidFill>
                              <a:effectLst/>
                              <a:latin typeface="Arial" pitchFamily="34" charset="0"/>
                              <a:ea typeface="Times New Roman" pitchFamily="18" charset="0"/>
                              <a:cs typeface="Times New Roman" pitchFamily="18" charset="0"/>
                            </a:rPr>
                            <a:t>Persistence layer</a:t>
                          </a:r>
                          <a:endParaRPr kumimoji="0" lang="en-US" sz="800" b="0" i="0" u="none" strike="noStrike" cap="none" normalizeH="0" baseline="0" dirty="0" smtClean="0">
                            <a:ln>
                              <a:noFill/>
                            </a:ln>
                            <a:solidFill>
                              <a:schemeClr val="tx1"/>
                            </a:solidFill>
                            <a:effectLst/>
                            <a:latin typeface="Arial" pitchFamily="34" charset="0"/>
                          </a:endParaRPr>
                        </a:p>
                      </a:txBody>
                      <a:useSpRect/>
                    </a:txSp>
                  </a:sp>
                </lc:lockedCanvas>
              </a:graphicData>
            </a:graphic>
          </wp:inline>
        </w:drawing>
      </w:r>
    </w:p>
    <w:p w:rsidR="006447A8" w:rsidRDefault="00BC2922" w:rsidP="00061B8B">
      <w:pPr>
        <w:pStyle w:val="BodyText"/>
        <w:spacing w:before="205" w:line="360" w:lineRule="auto"/>
        <w:ind w:left="716" w:right="776"/>
        <w:jc w:val="both"/>
        <w:rPr>
          <w:lang w:val="fr-FR"/>
        </w:rPr>
      </w:pPr>
      <w:r w:rsidRPr="00BC2922">
        <w:rPr>
          <w:noProof/>
        </w:rPr>
        <w:drawing>
          <wp:inline distT="0" distB="0" distL="0" distR="0">
            <wp:extent cx="1905013" cy="276959"/>
            <wp:effectExtent l="19050" t="0" r="0" b="0"/>
            <wp:docPr id="254"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905013" cy="276959"/>
                      <a:chOff x="4071931" y="3727931"/>
                      <a:chExt cx="1905013" cy="276959"/>
                    </a:xfrm>
                  </a:grpSpPr>
                  <a:sp>
                    <a:nvSpPr>
                      <a:cNvPr id="48150" name="Rectangle 22"/>
                      <a:cNvSpPr>
                        <a:spLocks noChangeArrowheads="1"/>
                      </a:cNvSpPr>
                    </a:nvSpPr>
                    <a:spPr bwMode="auto">
                      <a:xfrm>
                        <a:off x="4071931" y="3727931"/>
                        <a:ext cx="1905013" cy="276959"/>
                      </a:xfrm>
                      <a:prstGeom prst="rect">
                        <a:avLst/>
                      </a:prstGeom>
                      <a:solidFill>
                        <a:schemeClr val="accent2">
                          <a:lumMod val="40000"/>
                          <a:lumOff val="60000"/>
                        </a:schemeClr>
                      </a:solidFill>
                    </a:spPr>
                    <a:txSp>
                      <a:txBody>
                        <a:bodyPr anchor="ctr"/>
                        <a:lstStyle>
                          <a:defPPr>
                            <a:defRPr lang="fr-FR"/>
                          </a:defPPr>
                          <a:lvl1pPr algn="l" rtl="0" fontAlgn="base">
                            <a:spcBef>
                              <a:spcPct val="0"/>
                            </a:spcBef>
                            <a:spcAft>
                              <a:spcPct val="0"/>
                            </a:spcAft>
                            <a:defRPr sz="2400" kern="1200">
                              <a:solidFill>
                                <a:schemeClr val="lt1"/>
                              </a:solidFill>
                              <a:latin typeface="+mn-lt"/>
                              <a:ea typeface="+mn-ea"/>
                              <a:cs typeface="+mn-cs"/>
                            </a:defRPr>
                          </a:lvl1pPr>
                          <a:lvl2pPr marL="457200" algn="l" rtl="0" fontAlgn="base">
                            <a:spcBef>
                              <a:spcPct val="0"/>
                            </a:spcBef>
                            <a:spcAft>
                              <a:spcPct val="0"/>
                            </a:spcAft>
                            <a:defRPr sz="2400" kern="1200">
                              <a:solidFill>
                                <a:schemeClr val="lt1"/>
                              </a:solidFill>
                              <a:latin typeface="+mn-lt"/>
                              <a:ea typeface="+mn-ea"/>
                              <a:cs typeface="+mn-cs"/>
                            </a:defRPr>
                          </a:lvl2pPr>
                          <a:lvl3pPr marL="914400" algn="l" rtl="0" fontAlgn="base">
                            <a:spcBef>
                              <a:spcPct val="0"/>
                            </a:spcBef>
                            <a:spcAft>
                              <a:spcPct val="0"/>
                            </a:spcAft>
                            <a:defRPr sz="2400" kern="1200">
                              <a:solidFill>
                                <a:schemeClr val="lt1"/>
                              </a:solidFill>
                              <a:latin typeface="+mn-lt"/>
                              <a:ea typeface="+mn-ea"/>
                              <a:cs typeface="+mn-cs"/>
                            </a:defRPr>
                          </a:lvl3pPr>
                          <a:lvl4pPr marL="1371600" algn="l" rtl="0" fontAlgn="base">
                            <a:spcBef>
                              <a:spcPct val="0"/>
                            </a:spcBef>
                            <a:spcAft>
                              <a:spcPct val="0"/>
                            </a:spcAft>
                            <a:defRPr sz="2400" kern="1200">
                              <a:solidFill>
                                <a:schemeClr val="lt1"/>
                              </a:solidFill>
                              <a:latin typeface="+mn-lt"/>
                              <a:ea typeface="+mn-ea"/>
                              <a:cs typeface="+mn-cs"/>
                            </a:defRPr>
                          </a:lvl4pPr>
                          <a:lvl5pPr marL="1828800" algn="l"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eaLnBrk="1" hangingPunct="1">
                            <a:defRPr/>
                          </a:pPr>
                          <a:r>
                            <a:rPr lang="en-US" sz="800" b="1" dirty="0" smtClean="0">
                              <a:solidFill>
                                <a:schemeClr val="accent5">
                                  <a:lumMod val="25000"/>
                                </a:schemeClr>
                              </a:solidFill>
                              <a:latin typeface="+mn-lt"/>
                            </a:rPr>
                            <a:t>Data Model</a:t>
                          </a:r>
                        </a:p>
                        <a:p>
                          <a:pPr algn="ctr" eaLnBrk="0" hangingPunct="0">
                            <a:defRPr/>
                          </a:pPr>
                          <a:r>
                            <a:rPr lang="en-US" sz="800" dirty="0" smtClean="0">
                              <a:solidFill>
                                <a:schemeClr val="accent5">
                                  <a:lumMod val="25000"/>
                                </a:schemeClr>
                              </a:solidFill>
                              <a:latin typeface="+mn-lt"/>
                            </a:rPr>
                            <a:t>(POJO)</a:t>
                          </a: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r>
        <w:rPr>
          <w:lang w:val="fr-FR"/>
        </w:rPr>
        <w:t xml:space="preserve">  </w:t>
      </w:r>
      <w:r w:rsidRPr="00BC2922">
        <w:rPr>
          <w:noProof/>
        </w:rPr>
        <w:drawing>
          <wp:inline distT="0" distB="0" distL="0" distR="0">
            <wp:extent cx="1666887" cy="276959"/>
            <wp:effectExtent l="19050" t="0" r="9513" b="0"/>
            <wp:docPr id="255"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666887" cy="276959"/>
                      <a:chOff x="6096008" y="3727931"/>
                      <a:chExt cx="1666887" cy="276959"/>
                    </a:xfrm>
                  </a:grpSpPr>
                  <a:sp>
                    <a:nvSpPr>
                      <a:cNvPr id="48158" name="Rectangle 30"/>
                      <a:cNvSpPr>
                        <a:spLocks noChangeArrowheads="1"/>
                      </a:cNvSpPr>
                    </a:nvSpPr>
                    <a:spPr bwMode="auto">
                      <a:xfrm>
                        <a:off x="6096008" y="3727931"/>
                        <a:ext cx="1666887" cy="276959"/>
                      </a:xfrm>
                      <a:prstGeom prst="rect">
                        <a:avLst/>
                      </a:prstGeom>
                      <a:solidFill>
                        <a:schemeClr val="accent2">
                          <a:lumMod val="40000"/>
                          <a:lumOff val="60000"/>
                        </a:schemeClr>
                      </a:solidFill>
                    </a:spPr>
                    <a:txSp>
                      <a:txBody>
                        <a:bodyPr anchor="ctr"/>
                        <a:lstStyle>
                          <a:defPPr>
                            <a:defRPr lang="fr-FR"/>
                          </a:defPPr>
                          <a:lvl1pPr algn="l" rtl="0" fontAlgn="base">
                            <a:spcBef>
                              <a:spcPct val="0"/>
                            </a:spcBef>
                            <a:spcAft>
                              <a:spcPct val="0"/>
                            </a:spcAft>
                            <a:defRPr sz="2400" kern="1200">
                              <a:solidFill>
                                <a:schemeClr val="lt1"/>
                              </a:solidFill>
                              <a:latin typeface="+mn-lt"/>
                              <a:ea typeface="+mn-ea"/>
                              <a:cs typeface="+mn-cs"/>
                            </a:defRPr>
                          </a:lvl1pPr>
                          <a:lvl2pPr marL="457200" algn="l" rtl="0" fontAlgn="base">
                            <a:spcBef>
                              <a:spcPct val="0"/>
                            </a:spcBef>
                            <a:spcAft>
                              <a:spcPct val="0"/>
                            </a:spcAft>
                            <a:defRPr sz="2400" kern="1200">
                              <a:solidFill>
                                <a:schemeClr val="lt1"/>
                              </a:solidFill>
                              <a:latin typeface="+mn-lt"/>
                              <a:ea typeface="+mn-ea"/>
                              <a:cs typeface="+mn-cs"/>
                            </a:defRPr>
                          </a:lvl2pPr>
                          <a:lvl3pPr marL="914400" algn="l" rtl="0" fontAlgn="base">
                            <a:spcBef>
                              <a:spcPct val="0"/>
                            </a:spcBef>
                            <a:spcAft>
                              <a:spcPct val="0"/>
                            </a:spcAft>
                            <a:defRPr sz="2400" kern="1200">
                              <a:solidFill>
                                <a:schemeClr val="lt1"/>
                              </a:solidFill>
                              <a:latin typeface="+mn-lt"/>
                              <a:ea typeface="+mn-ea"/>
                              <a:cs typeface="+mn-cs"/>
                            </a:defRPr>
                          </a:lvl3pPr>
                          <a:lvl4pPr marL="1371600" algn="l" rtl="0" fontAlgn="base">
                            <a:spcBef>
                              <a:spcPct val="0"/>
                            </a:spcBef>
                            <a:spcAft>
                              <a:spcPct val="0"/>
                            </a:spcAft>
                            <a:defRPr sz="2400" kern="1200">
                              <a:solidFill>
                                <a:schemeClr val="lt1"/>
                              </a:solidFill>
                              <a:latin typeface="+mn-lt"/>
                              <a:ea typeface="+mn-ea"/>
                              <a:cs typeface="+mn-cs"/>
                            </a:defRPr>
                          </a:lvl4pPr>
                          <a:lvl5pPr marL="1828800" algn="l"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lvl="0" indent="0" algn="ctr" defTabSz="914400" eaLnBrk="1" latinLnBrk="0" hangingPunct="1">
                            <a:lnSpc>
                              <a:spcPct val="100000"/>
                            </a:lnSpc>
                            <a:buClrTx/>
                            <a:buSzTx/>
                            <a:buFontTx/>
                            <a:buNone/>
                            <a:tabLst/>
                            <a:defRPr/>
                          </a:pPr>
                          <a:r>
                            <a:rPr lang="en-US" sz="800" b="1" dirty="0" smtClean="0">
                              <a:solidFill>
                                <a:schemeClr val="accent5">
                                  <a:lumMod val="25000"/>
                                </a:schemeClr>
                              </a:solidFill>
                              <a:latin typeface="+mn-lt"/>
                            </a:rPr>
                            <a:t>Data Access</a:t>
                          </a:r>
                        </a:p>
                        <a:p>
                          <a:pPr marL="0" marR="0" lvl="0" indent="0" algn="ctr" defTabSz="914400" eaLnBrk="0" latinLnBrk="0" hangingPunct="0">
                            <a:lnSpc>
                              <a:spcPct val="100000"/>
                            </a:lnSpc>
                            <a:buClrTx/>
                            <a:buSzTx/>
                            <a:buFontTx/>
                            <a:buNone/>
                            <a:tabLst/>
                            <a:defRPr/>
                          </a:pPr>
                          <a:r>
                            <a:rPr lang="en-US" sz="800" dirty="0" smtClean="0">
                              <a:solidFill>
                                <a:schemeClr val="accent5">
                                  <a:lumMod val="25000"/>
                                </a:schemeClr>
                              </a:solidFill>
                              <a:latin typeface="+mn-lt"/>
                            </a:rPr>
                            <a:t>Spring managed beans</a:t>
                          </a: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6447A8" w:rsidRDefault="00BC2922" w:rsidP="00061B8B">
      <w:pPr>
        <w:pStyle w:val="BodyText"/>
        <w:spacing w:before="205" w:line="360" w:lineRule="auto"/>
        <w:ind w:left="716" w:right="776"/>
        <w:jc w:val="both"/>
        <w:rPr>
          <w:lang w:val="fr-FR"/>
        </w:rPr>
      </w:pPr>
      <w:r w:rsidRPr="00BC2922">
        <w:rPr>
          <w:noProof/>
        </w:rPr>
        <w:drawing>
          <wp:inline distT="0" distB="0" distL="0" distR="0">
            <wp:extent cx="3690963" cy="276959"/>
            <wp:effectExtent l="19050" t="0" r="4737" b="0"/>
            <wp:docPr id="32"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690963" cy="276959"/>
                      <a:chOff x="4071931" y="4097209"/>
                      <a:chExt cx="3690963" cy="276959"/>
                    </a:xfrm>
                  </a:grpSpPr>
                  <a:sp>
                    <a:nvSpPr>
                      <a:cNvPr id="48138" name="Rectangle 10"/>
                      <a:cNvSpPr>
                        <a:spLocks noChangeArrowheads="1"/>
                      </a:cNvSpPr>
                    </a:nvSpPr>
                    <a:spPr bwMode="auto">
                      <a:xfrm>
                        <a:off x="4071931" y="4097209"/>
                        <a:ext cx="3690963" cy="276959"/>
                      </a:xfrm>
                      <a:prstGeom prst="rect">
                        <a:avLst/>
                      </a:prstGeom>
                      <a:solidFill>
                        <a:schemeClr val="accent2">
                          <a:lumMod val="40000"/>
                          <a:lumOff val="60000"/>
                        </a:schemeClr>
                      </a:solidFill>
                    </a:spPr>
                    <a:txSp>
                      <a:txBody>
                        <a:bodyPr anchor="ctr"/>
                        <a:lstStyle>
                          <a:defPPr>
                            <a:defRPr lang="fr-FR"/>
                          </a:defPPr>
                          <a:lvl1pPr algn="l" rtl="0" fontAlgn="base">
                            <a:spcBef>
                              <a:spcPct val="0"/>
                            </a:spcBef>
                            <a:spcAft>
                              <a:spcPct val="0"/>
                            </a:spcAft>
                            <a:defRPr sz="2400" kern="1200">
                              <a:solidFill>
                                <a:schemeClr val="lt1"/>
                              </a:solidFill>
                              <a:latin typeface="+mn-lt"/>
                              <a:ea typeface="+mn-ea"/>
                              <a:cs typeface="+mn-cs"/>
                            </a:defRPr>
                          </a:lvl1pPr>
                          <a:lvl2pPr marL="457200" algn="l" rtl="0" fontAlgn="base">
                            <a:spcBef>
                              <a:spcPct val="0"/>
                            </a:spcBef>
                            <a:spcAft>
                              <a:spcPct val="0"/>
                            </a:spcAft>
                            <a:defRPr sz="2400" kern="1200">
                              <a:solidFill>
                                <a:schemeClr val="lt1"/>
                              </a:solidFill>
                              <a:latin typeface="+mn-lt"/>
                              <a:ea typeface="+mn-ea"/>
                              <a:cs typeface="+mn-cs"/>
                            </a:defRPr>
                          </a:lvl2pPr>
                          <a:lvl3pPr marL="914400" algn="l" rtl="0" fontAlgn="base">
                            <a:spcBef>
                              <a:spcPct val="0"/>
                            </a:spcBef>
                            <a:spcAft>
                              <a:spcPct val="0"/>
                            </a:spcAft>
                            <a:defRPr sz="2400" kern="1200">
                              <a:solidFill>
                                <a:schemeClr val="lt1"/>
                              </a:solidFill>
                              <a:latin typeface="+mn-lt"/>
                              <a:ea typeface="+mn-ea"/>
                              <a:cs typeface="+mn-cs"/>
                            </a:defRPr>
                          </a:lvl3pPr>
                          <a:lvl4pPr marL="1371600" algn="l" rtl="0" fontAlgn="base">
                            <a:spcBef>
                              <a:spcPct val="0"/>
                            </a:spcBef>
                            <a:spcAft>
                              <a:spcPct val="0"/>
                            </a:spcAft>
                            <a:defRPr sz="2400" kern="1200">
                              <a:solidFill>
                                <a:schemeClr val="lt1"/>
                              </a:solidFill>
                              <a:latin typeface="+mn-lt"/>
                              <a:ea typeface="+mn-ea"/>
                              <a:cs typeface="+mn-cs"/>
                            </a:defRPr>
                          </a:lvl4pPr>
                          <a:lvl5pPr marL="1828800" algn="l"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eaLnBrk="1" hangingPunct="1">
                            <a:defRPr/>
                          </a:pPr>
                          <a:r>
                            <a:rPr lang="en-US" sz="800" b="1" dirty="0" smtClean="0">
                              <a:solidFill>
                                <a:schemeClr val="accent5">
                                  <a:lumMod val="25000"/>
                                </a:schemeClr>
                              </a:solidFill>
                              <a:latin typeface="+mn-lt"/>
                            </a:rPr>
                            <a:t>Hibernate framework</a:t>
                          </a:r>
                        </a:p>
                        <a:p>
                          <a:pPr algn="ctr" eaLnBrk="0" hangingPunct="0">
                            <a:defRPr/>
                          </a:pPr>
                          <a:endParaRPr lang="en-US" sz="800" dirty="0" smtClean="0">
                            <a:solidFill>
                              <a:schemeClr val="accent5">
                                <a:lumMod val="25000"/>
                              </a:schemeClr>
                            </a:solidFill>
                            <a:latin typeface="+mn-lt"/>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6447A8" w:rsidRDefault="00BC2922" w:rsidP="00BC2922">
      <w:pPr>
        <w:pStyle w:val="BodyText"/>
        <w:spacing w:before="205" w:line="360" w:lineRule="auto"/>
        <w:ind w:left="716" w:right="776"/>
        <w:rPr>
          <w:lang w:val="fr-FR"/>
        </w:rPr>
      </w:pPr>
      <w:r>
        <w:rPr>
          <w:lang w:val="fr-FR"/>
        </w:rPr>
        <w:t xml:space="preserve">                                             </w:t>
      </w:r>
      <w:r w:rsidRPr="00BC2922">
        <w:rPr>
          <w:noProof/>
        </w:rPr>
        <w:drawing>
          <wp:inline distT="0" distB="0" distL="0" distR="0">
            <wp:extent cx="238127" cy="369278"/>
            <wp:effectExtent l="19050" t="0" r="0" b="0"/>
            <wp:docPr id="33"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38127" cy="369278"/>
                      <a:chOff x="5195095" y="4429047"/>
                      <a:chExt cx="238127" cy="369278"/>
                    </a:xfrm>
                  </a:grpSpPr>
                  <a:sp>
                    <a:nvSpPr>
                      <a:cNvPr id="48141" name="AutoShape 13"/>
                      <a:cNvSpPr>
                        <a:spLocks noChangeArrowheads="1"/>
                      </a:cNvSpPr>
                    </a:nvSpPr>
                    <a:spPr bwMode="auto">
                      <a:xfrm>
                        <a:off x="5195095" y="4429047"/>
                        <a:ext cx="238127" cy="369278"/>
                      </a:xfrm>
                      <a:prstGeom prst="upDownArrow">
                        <a:avLst>
                          <a:gd name="adj1" fmla="val 50000"/>
                          <a:gd name="adj2" fmla="val 40000"/>
                        </a:avLst>
                      </a:prstGeom>
                    </a:spPr>
                    <a:txSp>
                      <a:txBody>
                        <a:bodyPr anchor="ctr"/>
                        <a:lstStyle>
                          <a:defPPr>
                            <a:defRPr lang="fr-FR"/>
                          </a:defPPr>
                          <a:lvl1pPr algn="l" rtl="0" fontAlgn="base">
                            <a:spcBef>
                              <a:spcPct val="0"/>
                            </a:spcBef>
                            <a:spcAft>
                              <a:spcPct val="0"/>
                            </a:spcAft>
                            <a:defRPr sz="2400" kern="1200">
                              <a:solidFill>
                                <a:schemeClr val="lt1"/>
                              </a:solidFill>
                              <a:latin typeface="+mn-lt"/>
                              <a:ea typeface="+mn-ea"/>
                              <a:cs typeface="+mn-cs"/>
                            </a:defRPr>
                          </a:lvl1pPr>
                          <a:lvl2pPr marL="457200" algn="l" rtl="0" fontAlgn="base">
                            <a:spcBef>
                              <a:spcPct val="0"/>
                            </a:spcBef>
                            <a:spcAft>
                              <a:spcPct val="0"/>
                            </a:spcAft>
                            <a:defRPr sz="2400" kern="1200">
                              <a:solidFill>
                                <a:schemeClr val="lt1"/>
                              </a:solidFill>
                              <a:latin typeface="+mn-lt"/>
                              <a:ea typeface="+mn-ea"/>
                              <a:cs typeface="+mn-cs"/>
                            </a:defRPr>
                          </a:lvl2pPr>
                          <a:lvl3pPr marL="914400" algn="l" rtl="0" fontAlgn="base">
                            <a:spcBef>
                              <a:spcPct val="0"/>
                            </a:spcBef>
                            <a:spcAft>
                              <a:spcPct val="0"/>
                            </a:spcAft>
                            <a:defRPr sz="2400" kern="1200">
                              <a:solidFill>
                                <a:schemeClr val="lt1"/>
                              </a:solidFill>
                              <a:latin typeface="+mn-lt"/>
                              <a:ea typeface="+mn-ea"/>
                              <a:cs typeface="+mn-cs"/>
                            </a:defRPr>
                          </a:lvl3pPr>
                          <a:lvl4pPr marL="1371600" algn="l" rtl="0" fontAlgn="base">
                            <a:spcBef>
                              <a:spcPct val="0"/>
                            </a:spcBef>
                            <a:spcAft>
                              <a:spcPct val="0"/>
                            </a:spcAft>
                            <a:defRPr sz="2400" kern="1200">
                              <a:solidFill>
                                <a:schemeClr val="lt1"/>
                              </a:solidFill>
                              <a:latin typeface="+mn-lt"/>
                              <a:ea typeface="+mn-ea"/>
                              <a:cs typeface="+mn-cs"/>
                            </a:defRPr>
                          </a:lvl4pPr>
                          <a:lvl5pPr marL="1828800" algn="l"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defRPr/>
                          </a:pPr>
                          <a:endParaRPr lang="en-US">
                            <a:solidFill>
                              <a:schemeClr val="lt1"/>
                            </a:solidFill>
                            <a:latin typeface="+mn-lt"/>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6447A8" w:rsidRDefault="00BC2922" w:rsidP="005004D9">
      <w:pPr>
        <w:pStyle w:val="BodyText"/>
        <w:spacing w:before="205" w:line="360" w:lineRule="auto"/>
        <w:ind w:left="0" w:right="776" w:firstLine="0"/>
        <w:jc w:val="both"/>
        <w:rPr>
          <w:lang w:val="fr-FR"/>
        </w:rPr>
      </w:pPr>
      <w:r>
        <w:rPr>
          <w:lang w:val="fr-FR"/>
        </w:rPr>
        <w:t xml:space="preserve">                 </w:t>
      </w:r>
      <w:r w:rsidRPr="00BC2922">
        <w:rPr>
          <w:noProof/>
        </w:rPr>
        <w:drawing>
          <wp:inline distT="0" distB="0" distL="0" distR="0">
            <wp:extent cx="3669416" cy="310101"/>
            <wp:effectExtent l="19050" t="0" r="7234" b="0"/>
            <wp:docPr id="37"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410200" cy="457200"/>
                      <a:chOff x="1371600" y="4495800"/>
                      <a:chExt cx="5410200" cy="457200"/>
                    </a:xfrm>
                  </a:grpSpPr>
                  <a:sp>
                    <a:nvSpPr>
                      <a:cNvPr id="4" name="Rectangle 31"/>
                      <a:cNvSpPr>
                        <a:spLocks noGrp="1" noChangeArrowheads="1"/>
                      </a:cNvSpPr>
                    </a:nvSpPr>
                    <a:spPr bwMode="auto">
                      <a:xfrm>
                        <a:off x="1371600" y="4495800"/>
                        <a:ext cx="5410200" cy="457200"/>
                      </a:xfrm>
                      <a:prstGeom prst="rect">
                        <a:avLst/>
                      </a:prstGeom>
                      <a:solidFill>
                        <a:schemeClr val="accent2">
                          <a:lumMod val="40000"/>
                          <a:lumOff val="60000"/>
                        </a:schemeClr>
                      </a:solidFill>
                    </a:spPr>
                    <a:txSp>
                      <a:txBody>
                        <a:bodyPr vert="horz" lIns="91440" tIns="45720" rIns="91440" bIns="45720" rtlCol="0" anchor="ctr">
                          <a:normAutofit/>
                        </a:bodyPr>
                        <a:lstStyle>
                          <a:lvl1pPr marL="0" indent="0" algn="ctr" defTabSz="914400" rtl="0" eaLnBrk="1" latinLnBrk="0" hangingPunct="1">
                            <a:spcBef>
                              <a:spcPct val="20000"/>
                            </a:spcBef>
                            <a:buFont typeface="Arial" pitchFamily="34" charset="0"/>
                            <a:buNone/>
                            <a:defRPr sz="3200" kern="1200">
                              <a:solidFill>
                                <a:schemeClr val="tx1">
                                  <a:tint val="75000"/>
                                </a:schemeClr>
                              </a:solidFill>
                              <a:latin typeface="+mn-lt"/>
                              <a:ea typeface="+mn-ea"/>
                              <a:cs typeface="+mn-cs"/>
                            </a:defRPr>
                          </a:lvl1pPr>
                          <a:lvl2pPr marL="457200" indent="0" algn="ctr" defTabSz="914400" rtl="0" eaLnBrk="1" latinLnBrk="0" hangingPunct="1">
                            <a:spcBef>
                              <a:spcPct val="20000"/>
                            </a:spcBef>
                            <a:buFont typeface="Arial" pitchFamily="34" charset="0"/>
                            <a:buNone/>
                            <a:defRPr sz="2800" kern="1200">
                              <a:solidFill>
                                <a:schemeClr val="tx1">
                                  <a:tint val="75000"/>
                                </a:schemeClr>
                              </a:solidFill>
                              <a:latin typeface="+mn-lt"/>
                              <a:ea typeface="+mn-ea"/>
                              <a:cs typeface="+mn-cs"/>
                            </a:defRPr>
                          </a:lvl2pPr>
                          <a:lvl3pPr marL="914400" indent="0" algn="ctr" defTabSz="914400" rtl="0" eaLnBrk="1" latinLnBrk="0" hangingPunct="1">
                            <a:spcBef>
                              <a:spcPct val="20000"/>
                            </a:spcBef>
                            <a:buFont typeface="Arial" pitchFamily="34" charset="0"/>
                            <a:buNone/>
                            <a:defRPr sz="2400" kern="1200">
                              <a:solidFill>
                                <a:schemeClr val="tx1">
                                  <a:tint val="75000"/>
                                </a:schemeClr>
                              </a:solidFill>
                              <a:latin typeface="+mn-lt"/>
                              <a:ea typeface="+mn-ea"/>
                              <a:cs typeface="+mn-cs"/>
                            </a:defRPr>
                          </a:lvl3pPr>
                          <a:lvl4pPr marL="13716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4pPr>
                          <a:lvl5pPr marL="18288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5pPr>
                          <a:lvl6pPr marL="22860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6pPr>
                          <a:lvl7pPr marL="27432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7pPr>
                          <a:lvl8pPr marL="32004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8pPr>
                          <a:lvl9pPr marL="36576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9pPr>
                        </a:lstStyle>
                        <a:p>
                          <a:pPr marL="0" marR="0" lvl="0" indent="0" algn="ctr" defTabSz="914400" eaLnBrk="1" latinLnBrk="0" hangingPunct="1">
                            <a:lnSpc>
                              <a:spcPct val="100000"/>
                            </a:lnSpc>
                            <a:buClrTx/>
                            <a:buSzTx/>
                            <a:buFontTx/>
                            <a:buNone/>
                            <a:tabLst/>
                            <a:defRPr/>
                          </a:pPr>
                          <a:r>
                            <a:rPr lang="en-US" sz="900" b="1" dirty="0" err="1" smtClean="0">
                              <a:solidFill>
                                <a:schemeClr val="accent5">
                                  <a:lumMod val="25000"/>
                                </a:schemeClr>
                              </a:solidFill>
                              <a:latin typeface="+mn-lt"/>
                            </a:rPr>
                            <a:t>ApplicationDatabase</a:t>
                          </a:r>
                          <a:r>
                            <a:rPr lang="en-US" sz="900" b="1" dirty="0" smtClean="0">
                              <a:solidFill>
                                <a:schemeClr val="accent5">
                                  <a:lumMod val="25000"/>
                                </a:schemeClr>
                              </a:solidFill>
                              <a:latin typeface="+mn-lt"/>
                            </a:rPr>
                            <a:t> </a:t>
                          </a:r>
                          <a:endParaRPr lang="en-US" sz="900" b="1" dirty="0" smtClean="0">
                            <a:solidFill>
                              <a:schemeClr val="accent5">
                                <a:lumMod val="25000"/>
                              </a:schemeClr>
                            </a:solidFill>
                            <a:latin typeface="+mn-lt"/>
                          </a:endParaRPr>
                        </a:p>
                        <a:p>
                          <a:pPr marL="0" marR="0" lvl="0" indent="0" algn="ctr" defTabSz="914400" eaLnBrk="0" latinLnBrk="0" hangingPunct="0">
                            <a:lnSpc>
                              <a:spcPct val="100000"/>
                            </a:lnSpc>
                            <a:buClrTx/>
                            <a:buSzTx/>
                            <a:buFontTx/>
                            <a:buNone/>
                            <a:tabLst/>
                            <a:defRPr/>
                          </a:pPr>
                          <a:r>
                            <a:rPr lang="en-US" sz="900" dirty="0" smtClean="0">
                              <a:solidFill>
                                <a:schemeClr val="accent5">
                                  <a:lumMod val="25000"/>
                                </a:schemeClr>
                              </a:solidFill>
                              <a:latin typeface="+mn-lt"/>
                            </a:rPr>
                            <a:t>(Oracle)</a:t>
                          </a: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71782F" w:rsidRDefault="0071782F" w:rsidP="005004D9">
      <w:pPr>
        <w:pStyle w:val="BodyText"/>
        <w:spacing w:before="205" w:line="360" w:lineRule="auto"/>
        <w:ind w:left="0" w:right="776" w:firstLine="0"/>
        <w:jc w:val="both"/>
        <w:rPr>
          <w:lang w:val="fr-FR"/>
        </w:rPr>
      </w:pPr>
    </w:p>
    <w:p w:rsidR="0071782F" w:rsidRPr="0071782F" w:rsidRDefault="0071782F" w:rsidP="00114911">
      <w:pPr>
        <w:pStyle w:val="BodyText"/>
        <w:numPr>
          <w:ilvl w:val="0"/>
          <w:numId w:val="27"/>
        </w:numPr>
        <w:spacing w:before="205" w:line="360" w:lineRule="auto"/>
        <w:ind w:right="776"/>
        <w:jc w:val="both"/>
        <w:rPr>
          <w:spacing w:val="-4"/>
          <w:u w:val="single"/>
          <w:lang w:val="fr-FR"/>
        </w:rPr>
      </w:pPr>
      <w:r w:rsidRPr="0071782F">
        <w:rPr>
          <w:u w:val="single"/>
          <w:lang w:val="fr-FR"/>
        </w:rPr>
        <w:t>P</w:t>
      </w:r>
      <w:r w:rsidR="00061B8B" w:rsidRPr="0071782F">
        <w:rPr>
          <w:u w:val="single"/>
          <w:lang w:val="fr-FR"/>
        </w:rPr>
        <w:t xml:space="preserve">aquet « Repository </w:t>
      </w:r>
      <w:r w:rsidRPr="0071782F">
        <w:rPr>
          <w:spacing w:val="-4"/>
          <w:u w:val="single"/>
          <w:lang w:val="fr-FR"/>
        </w:rPr>
        <w:t>» :</w:t>
      </w:r>
    </w:p>
    <w:p w:rsidR="000F30C1" w:rsidRPr="00205D85" w:rsidRDefault="00D85FC5" w:rsidP="00114911">
      <w:pPr>
        <w:pStyle w:val="BodyText"/>
        <w:numPr>
          <w:ilvl w:val="0"/>
          <w:numId w:val="16"/>
        </w:numPr>
        <w:spacing w:before="205" w:line="360" w:lineRule="auto"/>
        <w:ind w:right="776"/>
        <w:jc w:val="both"/>
        <w:rPr>
          <w:lang w:val="fr-FR"/>
        </w:rPr>
      </w:pPr>
      <w:r>
        <w:rPr>
          <w:lang w:val="fr-FR"/>
        </w:rPr>
        <w:t>F</w:t>
      </w:r>
      <w:r w:rsidR="00061B8B" w:rsidRPr="00F85598">
        <w:rPr>
          <w:lang w:val="fr-FR"/>
        </w:rPr>
        <w:t>aciliter l'écriture des couches d'accès aux données.</w:t>
      </w:r>
    </w:p>
    <w:p w:rsidR="00D85FC5" w:rsidRPr="00D85FC5" w:rsidRDefault="00D85FC5" w:rsidP="00114911">
      <w:pPr>
        <w:pStyle w:val="BodyText"/>
        <w:numPr>
          <w:ilvl w:val="0"/>
          <w:numId w:val="27"/>
        </w:numPr>
        <w:spacing w:before="205" w:line="360" w:lineRule="auto"/>
        <w:ind w:right="778"/>
        <w:jc w:val="both"/>
        <w:rPr>
          <w:spacing w:val="-4"/>
          <w:u w:val="single"/>
          <w:lang w:val="fr-FR"/>
        </w:rPr>
      </w:pPr>
      <w:r w:rsidRPr="00D85FC5">
        <w:rPr>
          <w:u w:val="single"/>
          <w:lang w:val="fr-FR"/>
        </w:rPr>
        <w:t>P</w:t>
      </w:r>
      <w:r w:rsidR="00061B8B" w:rsidRPr="00D85FC5">
        <w:rPr>
          <w:u w:val="single"/>
          <w:lang w:val="fr-FR"/>
        </w:rPr>
        <w:t xml:space="preserve">aquet « Service </w:t>
      </w:r>
      <w:r w:rsidRPr="00D85FC5">
        <w:rPr>
          <w:spacing w:val="-4"/>
          <w:u w:val="single"/>
          <w:lang w:val="fr-FR"/>
        </w:rPr>
        <w:t>» :</w:t>
      </w:r>
    </w:p>
    <w:p w:rsidR="00D85FC5" w:rsidRPr="00D85FC5" w:rsidRDefault="00D85FC5" w:rsidP="00114911">
      <w:pPr>
        <w:pStyle w:val="BodyText"/>
        <w:numPr>
          <w:ilvl w:val="0"/>
          <w:numId w:val="16"/>
        </w:numPr>
        <w:spacing w:before="205" w:line="360" w:lineRule="auto"/>
        <w:ind w:right="778"/>
        <w:jc w:val="both"/>
        <w:rPr>
          <w:rFonts w:cs="Times New Roman"/>
          <w:lang w:val="fr-FR"/>
        </w:rPr>
      </w:pPr>
      <w:r>
        <w:rPr>
          <w:lang w:val="fr-FR"/>
        </w:rPr>
        <w:t xml:space="preserve">Des </w:t>
      </w:r>
      <w:r w:rsidR="00061B8B" w:rsidRPr="00F85598">
        <w:rPr>
          <w:lang w:val="fr-FR"/>
        </w:rPr>
        <w:t>classes de services</w:t>
      </w:r>
      <w:r>
        <w:rPr>
          <w:lang w:val="fr-FR"/>
        </w:rPr>
        <w:t xml:space="preserve"> traitant les méthodes nécessaires</w:t>
      </w:r>
      <w:r w:rsidR="00061B8B" w:rsidRPr="00F85598">
        <w:rPr>
          <w:rFonts w:cs="Times New Roman"/>
          <w:lang w:val="fr-FR"/>
        </w:rPr>
        <w:t xml:space="preserve"> d’accès à la base de</w:t>
      </w:r>
    </w:p>
    <w:p w:rsidR="00061B8B" w:rsidRPr="00F85598" w:rsidRDefault="00D85FC5" w:rsidP="00D85FC5">
      <w:pPr>
        <w:pStyle w:val="BodyText"/>
        <w:spacing w:before="205" w:line="360" w:lineRule="auto"/>
        <w:ind w:right="778"/>
        <w:jc w:val="both"/>
        <w:rPr>
          <w:rFonts w:cs="Times New Roman"/>
          <w:lang w:val="fr-FR"/>
        </w:rPr>
      </w:pPr>
      <w:r>
        <w:rPr>
          <w:rFonts w:cs="Times New Roman"/>
          <w:spacing w:val="-5"/>
          <w:lang w:val="fr-FR"/>
        </w:rPr>
        <w:t xml:space="preserve">       </w:t>
      </w:r>
      <w:r w:rsidR="00061B8B" w:rsidRPr="00F85598">
        <w:rPr>
          <w:rFonts w:cs="Times New Roman"/>
          <w:lang w:val="fr-FR"/>
        </w:rPr>
        <w:t>données.</w:t>
      </w:r>
    </w:p>
    <w:p w:rsidR="00A63375" w:rsidRPr="00A63375" w:rsidRDefault="00A63375" w:rsidP="00114911">
      <w:pPr>
        <w:pStyle w:val="BodyText"/>
        <w:numPr>
          <w:ilvl w:val="0"/>
          <w:numId w:val="27"/>
        </w:numPr>
        <w:spacing w:before="203"/>
        <w:rPr>
          <w:u w:val="single"/>
          <w:lang w:val="fr-FR"/>
        </w:rPr>
      </w:pPr>
      <w:r w:rsidRPr="00A63375">
        <w:rPr>
          <w:u w:val="single"/>
          <w:lang w:val="fr-FR"/>
        </w:rPr>
        <w:t>Paquet</w:t>
      </w:r>
      <w:r w:rsidR="00061B8B" w:rsidRPr="00A63375">
        <w:rPr>
          <w:u w:val="single"/>
          <w:lang w:val="fr-FR"/>
        </w:rPr>
        <w:t xml:space="preserve"> « Présentation »</w:t>
      </w:r>
      <w:r w:rsidRPr="00A63375">
        <w:rPr>
          <w:u w:val="single"/>
          <w:lang w:val="fr-FR"/>
        </w:rPr>
        <w:t> :</w:t>
      </w:r>
    </w:p>
    <w:p w:rsidR="00F21979" w:rsidRDefault="00F21979" w:rsidP="00F21979">
      <w:pPr>
        <w:pStyle w:val="BodyText"/>
        <w:spacing w:before="139"/>
        <w:ind w:left="1170" w:firstLine="0"/>
        <w:rPr>
          <w:lang w:val="fr-FR"/>
        </w:rPr>
      </w:pPr>
    </w:p>
    <w:p w:rsidR="00061B8B" w:rsidRDefault="00F21979" w:rsidP="00F21979">
      <w:pPr>
        <w:pStyle w:val="BodyText"/>
        <w:spacing w:before="139"/>
        <w:ind w:left="716" w:firstLine="0"/>
        <w:rPr>
          <w:lang w:val="fr-FR"/>
        </w:rPr>
      </w:pPr>
      <w:r>
        <w:rPr>
          <w:lang w:val="fr-FR"/>
        </w:rPr>
        <w:t xml:space="preserve">    </w:t>
      </w:r>
      <w:r w:rsidRPr="00F21979">
        <w:rPr>
          <w:noProof/>
        </w:rPr>
        <w:drawing>
          <wp:inline distT="0" distB="0" distL="0" distR="0">
            <wp:extent cx="2600077" cy="238539"/>
            <wp:effectExtent l="0" t="0" r="0" b="0"/>
            <wp:docPr id="38" name="Object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738457" cy="184639"/>
                      <a:chOff x="3952868" y="1881540"/>
                      <a:chExt cx="2738457" cy="184639"/>
                    </a:xfrm>
                  </a:grpSpPr>
                  <a:sp>
                    <a:nvSpPr>
                      <a:cNvPr id="48151" name="Text Box 23"/>
                      <a:cNvSpPr txBox="1">
                        <a:spLocks noChangeArrowheads="1"/>
                      </a:cNvSpPr>
                    </a:nvSpPr>
                    <a:spPr bwMode="auto">
                      <a:xfrm>
                        <a:off x="3952868" y="1881540"/>
                        <a:ext cx="2738457" cy="184639"/>
                      </a:xfrm>
                      <a:prstGeom prst="rect">
                        <a:avLst/>
                      </a:prstGeom>
                      <a:noFill/>
                      <a:ln w="9525">
                        <a:noFill/>
                        <a:miter lim="800000"/>
                        <a:headEnd/>
                        <a:tailEnd/>
                      </a:ln>
                    </a:spPr>
                    <a:txSp>
                      <a:txBody>
                        <a:bodyPr vert="horz" wrap="square" lIns="91440" tIns="45720" rIns="91440" bIns="45720" numCol="1" anchor="t" anchorCtr="0" compatLnSpc="1">
                          <a:prstTxWarp prst="textNoShape">
                            <a:avLst/>
                          </a:prstTxWarp>
                        </a:bodyPr>
                        <a:lstStyle>
                          <a:defPPr>
                            <a:defRPr lang="fr-FR"/>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800" b="0" i="0" u="none" strike="noStrike" cap="none" normalizeH="0" baseline="0" dirty="0" smtClean="0">
                              <a:ln>
                                <a:noFill/>
                              </a:ln>
                              <a:solidFill>
                                <a:schemeClr val="tx1"/>
                              </a:solidFill>
                              <a:effectLst/>
                              <a:latin typeface="Arial" pitchFamily="34" charset="0"/>
                              <a:ea typeface="Times New Roman" pitchFamily="18" charset="0"/>
                              <a:cs typeface="Times New Roman" pitchFamily="18" charset="0"/>
                            </a:rPr>
                            <a:t>Presentation layer</a:t>
                          </a:r>
                          <a:endParaRPr kumimoji="0" lang="en-US" sz="800" b="0" i="0" u="none" strike="noStrike" cap="none" normalizeH="0" baseline="0" dirty="0" smtClean="0">
                            <a:ln>
                              <a:noFill/>
                            </a:ln>
                            <a:solidFill>
                              <a:schemeClr val="tx1"/>
                            </a:solidFill>
                            <a:effectLst/>
                            <a:latin typeface="Arial" pitchFamily="34" charset="0"/>
                          </a:endParaRPr>
                        </a:p>
                      </a:txBody>
                      <a:useSpRect/>
                    </a:txSp>
                  </a:sp>
                </lc:lockedCanvas>
              </a:graphicData>
            </a:graphic>
          </wp:inline>
        </w:drawing>
      </w:r>
    </w:p>
    <w:p w:rsidR="00F21979" w:rsidRDefault="00F21979" w:rsidP="00F21979">
      <w:pPr>
        <w:pStyle w:val="BodyText"/>
        <w:spacing w:before="139"/>
        <w:ind w:left="716" w:firstLine="0"/>
        <w:rPr>
          <w:lang w:val="fr-FR"/>
        </w:rPr>
      </w:pPr>
    </w:p>
    <w:p w:rsidR="00F21979" w:rsidRDefault="00F21979" w:rsidP="00F21979">
      <w:pPr>
        <w:pStyle w:val="BodyText"/>
        <w:spacing w:before="139"/>
        <w:ind w:left="716" w:firstLine="0"/>
        <w:rPr>
          <w:lang w:val="fr-FR"/>
        </w:rPr>
      </w:pPr>
      <w:r>
        <w:rPr>
          <w:lang w:val="fr-FR"/>
        </w:rPr>
        <w:t xml:space="preserve">  </w:t>
      </w:r>
      <w:r w:rsidRPr="00F21979">
        <w:rPr>
          <w:noProof/>
        </w:rPr>
        <w:drawing>
          <wp:inline distT="0" distB="0" distL="0" distR="0">
            <wp:extent cx="3801083" cy="365760"/>
            <wp:effectExtent l="19050" t="0" r="8917" b="0"/>
            <wp:docPr id="40" name="Object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901441" cy="369278"/>
                      <a:chOff x="1600200" y="2209800"/>
                      <a:chExt cx="4901441" cy="369278"/>
                    </a:xfrm>
                  </a:grpSpPr>
                  <a:sp>
                    <a:nvSpPr>
                      <a:cNvPr id="6" name="Rectangle 15"/>
                      <a:cNvSpPr>
                        <a:spLocks noChangeArrowheads="1"/>
                      </a:cNvSpPr>
                    </a:nvSpPr>
                    <a:spPr bwMode="auto">
                      <a:xfrm>
                        <a:off x="1600200" y="2209800"/>
                        <a:ext cx="4901441" cy="369278"/>
                      </a:xfrm>
                      <a:prstGeom prst="rect">
                        <a:avLst/>
                      </a:prstGeom>
                      <a:solidFill>
                        <a:schemeClr val="accent2">
                          <a:lumMod val="40000"/>
                          <a:lumOff val="60000"/>
                        </a:schemeClr>
                      </a:solidFill>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marL="0" marR="0" lvl="0" indent="0" algn="ctr" defTabSz="914400" eaLnBrk="1" latinLnBrk="0" hangingPunct="1">
                            <a:lnSpc>
                              <a:spcPct val="100000"/>
                            </a:lnSpc>
                            <a:buClrTx/>
                            <a:buSzTx/>
                            <a:buFontTx/>
                            <a:buNone/>
                            <a:tabLst/>
                            <a:defRPr/>
                          </a:pPr>
                          <a:r>
                            <a:rPr lang="en-US" sz="800" b="1" dirty="0" smtClean="0">
                              <a:solidFill>
                                <a:schemeClr val="accent5">
                                  <a:lumMod val="25000"/>
                                </a:schemeClr>
                              </a:solidFill>
                              <a:latin typeface="+mn-lt"/>
                            </a:rPr>
                            <a:t>HTML views</a:t>
                          </a:r>
                        </a:p>
                        <a:p>
                          <a:pPr marL="0" marR="0" lvl="0" indent="0" algn="ctr" defTabSz="914400" eaLnBrk="0" latinLnBrk="0" hangingPunct="0">
                            <a:lnSpc>
                              <a:spcPct val="100000"/>
                            </a:lnSpc>
                            <a:buClrTx/>
                            <a:buSzTx/>
                            <a:buFontTx/>
                            <a:buNone/>
                            <a:tabLst/>
                            <a:defRPr/>
                          </a:pPr>
                          <a:r>
                            <a:rPr lang="en-US" sz="800" dirty="0" smtClean="0">
                              <a:solidFill>
                                <a:schemeClr val="accent5">
                                  <a:lumMod val="25000"/>
                                </a:schemeClr>
                              </a:solidFill>
                              <a:latin typeface="+mn-lt"/>
                            </a:rPr>
                            <a:t>(</a:t>
                          </a:r>
                          <a:r>
                            <a:rPr lang="en-US" sz="800" dirty="0" smtClean="0">
                              <a:solidFill>
                                <a:schemeClr val="accent5">
                                  <a:lumMod val="25000"/>
                                </a:schemeClr>
                              </a:solidFill>
                              <a:latin typeface="+mn-lt"/>
                            </a:rPr>
                            <a:t>JSP)</a:t>
                          </a:r>
                          <a:endParaRPr lang="en-US" sz="800" dirty="0" smtClean="0">
                            <a:solidFill>
                              <a:schemeClr val="accent5">
                                <a:lumMod val="25000"/>
                              </a:schemeClr>
                            </a:solidFill>
                            <a:latin typeface="+mn-lt"/>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F21979" w:rsidRDefault="00F21979" w:rsidP="00F21979">
      <w:pPr>
        <w:pStyle w:val="BodyText"/>
        <w:spacing w:before="139"/>
        <w:ind w:left="716" w:firstLine="0"/>
        <w:rPr>
          <w:lang w:val="fr-FR"/>
        </w:rPr>
      </w:pPr>
    </w:p>
    <w:p w:rsidR="00F21979" w:rsidRPr="00F85598" w:rsidRDefault="00F21979" w:rsidP="00F21979">
      <w:pPr>
        <w:pStyle w:val="BodyText"/>
        <w:spacing w:before="139"/>
        <w:ind w:left="716" w:firstLine="0"/>
        <w:rPr>
          <w:lang w:val="fr-FR"/>
        </w:rPr>
        <w:sectPr w:rsidR="00F21979" w:rsidRPr="00F85598">
          <w:pgSz w:w="11910" w:h="16840"/>
          <w:pgMar w:top="1000" w:right="640" w:bottom="1580" w:left="700" w:header="726" w:footer="1384" w:gutter="0"/>
          <w:cols w:space="720"/>
        </w:sectPr>
      </w:pPr>
      <w:r>
        <w:rPr>
          <w:lang w:val="fr-FR"/>
        </w:rPr>
        <w:t xml:space="preserve">  </w:t>
      </w:r>
      <w:r w:rsidRPr="00F21979">
        <w:rPr>
          <w:noProof/>
        </w:rPr>
        <w:drawing>
          <wp:inline distT="0" distB="0" distL="0" distR="0">
            <wp:extent cx="3804589" cy="318052"/>
            <wp:effectExtent l="19050" t="0" r="5411" b="0"/>
            <wp:docPr id="41"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881597" cy="369278"/>
                      <a:chOff x="4071931" y="2527777"/>
                      <a:chExt cx="4881597" cy="369278"/>
                    </a:xfrm>
                  </a:grpSpPr>
                  <a:sp>
                    <a:nvSpPr>
                      <a:cNvPr id="48145" name="Rectangle 17"/>
                      <a:cNvSpPr>
                        <a:spLocks noChangeArrowheads="1"/>
                      </a:cNvSpPr>
                    </a:nvSpPr>
                    <a:spPr bwMode="auto">
                      <a:xfrm>
                        <a:off x="4071931" y="2527777"/>
                        <a:ext cx="4881597" cy="369278"/>
                      </a:xfrm>
                      <a:prstGeom prst="rect">
                        <a:avLst/>
                      </a:prstGeom>
                      <a:solidFill>
                        <a:schemeClr val="accent2">
                          <a:lumMod val="40000"/>
                          <a:lumOff val="60000"/>
                        </a:schemeClr>
                      </a:solidFill>
                    </a:spPr>
                    <a:txSp>
                      <a:txBody>
                        <a:bodyPr anchor="ctr"/>
                        <a:lstStyle>
                          <a:defPPr>
                            <a:defRPr lang="fr-FR"/>
                          </a:defPPr>
                          <a:lvl1pPr algn="l" rtl="0" fontAlgn="base">
                            <a:spcBef>
                              <a:spcPct val="0"/>
                            </a:spcBef>
                            <a:spcAft>
                              <a:spcPct val="0"/>
                            </a:spcAft>
                            <a:defRPr sz="2400" kern="1200">
                              <a:solidFill>
                                <a:schemeClr val="lt1"/>
                              </a:solidFill>
                              <a:latin typeface="+mn-lt"/>
                              <a:ea typeface="+mn-ea"/>
                              <a:cs typeface="+mn-cs"/>
                            </a:defRPr>
                          </a:lvl1pPr>
                          <a:lvl2pPr marL="457200" algn="l" rtl="0" fontAlgn="base">
                            <a:spcBef>
                              <a:spcPct val="0"/>
                            </a:spcBef>
                            <a:spcAft>
                              <a:spcPct val="0"/>
                            </a:spcAft>
                            <a:defRPr sz="2400" kern="1200">
                              <a:solidFill>
                                <a:schemeClr val="lt1"/>
                              </a:solidFill>
                              <a:latin typeface="+mn-lt"/>
                              <a:ea typeface="+mn-ea"/>
                              <a:cs typeface="+mn-cs"/>
                            </a:defRPr>
                          </a:lvl2pPr>
                          <a:lvl3pPr marL="914400" algn="l" rtl="0" fontAlgn="base">
                            <a:spcBef>
                              <a:spcPct val="0"/>
                            </a:spcBef>
                            <a:spcAft>
                              <a:spcPct val="0"/>
                            </a:spcAft>
                            <a:defRPr sz="2400" kern="1200">
                              <a:solidFill>
                                <a:schemeClr val="lt1"/>
                              </a:solidFill>
                              <a:latin typeface="+mn-lt"/>
                              <a:ea typeface="+mn-ea"/>
                              <a:cs typeface="+mn-cs"/>
                            </a:defRPr>
                          </a:lvl3pPr>
                          <a:lvl4pPr marL="1371600" algn="l" rtl="0" fontAlgn="base">
                            <a:spcBef>
                              <a:spcPct val="0"/>
                            </a:spcBef>
                            <a:spcAft>
                              <a:spcPct val="0"/>
                            </a:spcAft>
                            <a:defRPr sz="2400" kern="1200">
                              <a:solidFill>
                                <a:schemeClr val="lt1"/>
                              </a:solidFill>
                              <a:latin typeface="+mn-lt"/>
                              <a:ea typeface="+mn-ea"/>
                              <a:cs typeface="+mn-cs"/>
                            </a:defRPr>
                          </a:lvl4pPr>
                          <a:lvl5pPr marL="1828800" algn="l"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eaLnBrk="1" hangingPunct="1">
                            <a:defRPr/>
                          </a:pPr>
                          <a:r>
                            <a:rPr lang="en-US" sz="800" b="1" dirty="0" smtClean="0">
                              <a:solidFill>
                                <a:schemeClr val="accent5">
                                  <a:lumMod val="25000"/>
                                </a:schemeClr>
                              </a:solidFill>
                              <a:latin typeface="+mn-lt"/>
                            </a:rPr>
                            <a:t>Control</a:t>
                          </a:r>
                        </a:p>
                        <a:p>
                          <a:pPr algn="ctr" eaLnBrk="0" hangingPunct="0">
                            <a:defRPr/>
                          </a:pPr>
                          <a:r>
                            <a:rPr lang="en-US" sz="800" dirty="0" smtClean="0">
                              <a:solidFill>
                                <a:schemeClr val="accent5">
                                  <a:lumMod val="25000"/>
                                </a:schemeClr>
                              </a:solidFill>
                              <a:latin typeface="+mn-lt"/>
                            </a:rPr>
                            <a:t>(Spring MVC controllers &amp; handlers)</a:t>
                          </a:r>
                        </a:p>
                        <a:p>
                          <a:pPr algn="ctr" eaLnBrk="0" hangingPunct="0">
                            <a:defRPr/>
                          </a:pPr>
                          <a:endParaRPr lang="en-US" sz="800" dirty="0" smtClean="0">
                            <a:solidFill>
                              <a:schemeClr val="accent5">
                                <a:lumMod val="25000"/>
                              </a:schemeClr>
                            </a:solidFill>
                            <a:latin typeface="+mn-lt"/>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061B8B" w:rsidRDefault="00061B8B" w:rsidP="00061B8B">
      <w:pPr>
        <w:spacing w:before="11"/>
        <w:rPr>
          <w:rFonts w:ascii="Times New Roman" w:eastAsia="Times New Roman" w:hAnsi="Times New Roman" w:cs="Times New Roman"/>
          <w:sz w:val="29"/>
          <w:szCs w:val="29"/>
          <w:lang w:val="fr-FR"/>
        </w:rPr>
      </w:pPr>
    </w:p>
    <w:p w:rsidR="00F21979" w:rsidRDefault="00F21979" w:rsidP="00061B8B">
      <w:pPr>
        <w:spacing w:before="11"/>
        <w:rPr>
          <w:rFonts w:ascii="Times New Roman" w:eastAsia="Times New Roman" w:hAnsi="Times New Roman" w:cs="Times New Roman"/>
          <w:sz w:val="29"/>
          <w:szCs w:val="29"/>
          <w:lang w:val="fr-FR"/>
        </w:rPr>
      </w:pPr>
    </w:p>
    <w:p w:rsidR="00F21979" w:rsidRPr="00F21979" w:rsidRDefault="00F21979" w:rsidP="00114911">
      <w:pPr>
        <w:pStyle w:val="ListParagraph"/>
        <w:numPr>
          <w:ilvl w:val="0"/>
          <w:numId w:val="16"/>
        </w:numPr>
        <w:spacing w:before="11" w:line="360" w:lineRule="auto"/>
        <w:jc w:val="both"/>
        <w:rPr>
          <w:rFonts w:ascii="Times New Roman" w:eastAsia="Times New Roman" w:hAnsi="Times New Roman" w:cs="Times New Roman"/>
          <w:sz w:val="29"/>
          <w:szCs w:val="29"/>
          <w:lang w:val="fr-FR"/>
        </w:rPr>
      </w:pPr>
      <w:r>
        <w:rPr>
          <w:rFonts w:ascii="Times New Roman" w:eastAsia="Times New Roman" w:hAnsi="Times New Roman" w:cs="Times New Roman"/>
          <w:sz w:val="24"/>
          <w:szCs w:val="29"/>
          <w:lang w:val="fr-FR"/>
        </w:rPr>
        <w:t>Le paquet Présentation communique directement avec le paquet service afin de d’importer les</w:t>
      </w:r>
    </w:p>
    <w:p w:rsidR="00F21979" w:rsidRDefault="00F21979" w:rsidP="00F21979">
      <w:pPr>
        <w:tabs>
          <w:tab w:val="left" w:pos="900"/>
        </w:tabs>
        <w:spacing w:before="11" w:line="360" w:lineRule="auto"/>
        <w:jc w:val="both"/>
        <w:rPr>
          <w:rFonts w:ascii="Times New Roman" w:eastAsia="Times New Roman" w:hAnsi="Times New Roman" w:cs="Times New Roman"/>
          <w:sz w:val="24"/>
          <w:szCs w:val="29"/>
          <w:lang w:val="fr-FR"/>
        </w:rPr>
      </w:pPr>
      <w:r>
        <w:rPr>
          <w:rFonts w:ascii="Times New Roman" w:eastAsia="Times New Roman" w:hAnsi="Times New Roman" w:cs="Times New Roman"/>
          <w:sz w:val="24"/>
          <w:szCs w:val="29"/>
          <w:lang w:val="fr-FR"/>
        </w:rPr>
        <w:t xml:space="preserve">              </w:t>
      </w:r>
      <w:r w:rsidRPr="00F21979">
        <w:rPr>
          <w:rFonts w:ascii="Times New Roman" w:eastAsia="Times New Roman" w:hAnsi="Times New Roman" w:cs="Times New Roman"/>
          <w:sz w:val="24"/>
          <w:szCs w:val="29"/>
          <w:lang w:val="fr-FR"/>
        </w:rPr>
        <w:t>éléments nécessaires pour créer les pages JSP.</w:t>
      </w:r>
    </w:p>
    <w:p w:rsidR="00F21979" w:rsidRPr="00F21979" w:rsidRDefault="00F21979" w:rsidP="00F21979">
      <w:pPr>
        <w:tabs>
          <w:tab w:val="left" w:pos="900"/>
        </w:tabs>
        <w:spacing w:before="11" w:line="360" w:lineRule="auto"/>
        <w:jc w:val="both"/>
        <w:rPr>
          <w:rFonts w:ascii="Times New Roman" w:eastAsia="Times New Roman" w:hAnsi="Times New Roman" w:cs="Times New Roman"/>
          <w:sz w:val="29"/>
          <w:szCs w:val="29"/>
          <w:lang w:val="fr-FR"/>
        </w:rPr>
      </w:pPr>
    </w:p>
    <w:p w:rsidR="00061B8B" w:rsidRPr="00E8494D" w:rsidRDefault="000C60C8" w:rsidP="000C60C8">
      <w:pPr>
        <w:pStyle w:val="Heading3"/>
        <w:ind w:firstLine="694"/>
        <w:rPr>
          <w:i/>
          <w:sz w:val="28"/>
          <w:lang w:val="fr-FR"/>
        </w:rPr>
      </w:pPr>
      <w:bookmarkStart w:id="46" w:name="_Toc435628776"/>
      <w:r w:rsidRPr="00E8494D">
        <w:rPr>
          <w:i/>
          <w:sz w:val="28"/>
          <w:lang w:val="fr-FR"/>
        </w:rPr>
        <w:t xml:space="preserve">1.1.2. </w:t>
      </w:r>
      <w:r w:rsidR="00061B8B" w:rsidRPr="00E8494D">
        <w:rPr>
          <w:i/>
          <w:sz w:val="28"/>
          <w:lang w:val="fr-FR"/>
        </w:rPr>
        <w:t>Diagramme de</w:t>
      </w:r>
      <w:r w:rsidR="00061B8B" w:rsidRPr="00E8494D">
        <w:rPr>
          <w:i/>
          <w:spacing w:val="-5"/>
          <w:sz w:val="28"/>
          <w:lang w:val="fr-FR"/>
        </w:rPr>
        <w:t xml:space="preserve"> </w:t>
      </w:r>
      <w:r w:rsidR="00061B8B" w:rsidRPr="00E8494D">
        <w:rPr>
          <w:i/>
          <w:sz w:val="28"/>
          <w:lang w:val="fr-FR"/>
        </w:rPr>
        <w:t>Classes</w:t>
      </w:r>
      <w:bookmarkEnd w:id="46"/>
    </w:p>
    <w:p w:rsidR="00061B8B" w:rsidRPr="00E8494D" w:rsidRDefault="00061B8B" w:rsidP="00061B8B">
      <w:pPr>
        <w:rPr>
          <w:rFonts w:ascii="Times New Roman" w:eastAsia="Times New Roman" w:hAnsi="Times New Roman" w:cs="Times New Roman"/>
          <w:b/>
          <w:bCs/>
          <w:i/>
          <w:sz w:val="31"/>
          <w:szCs w:val="31"/>
          <w:lang w:val="fr-FR"/>
        </w:rPr>
      </w:pPr>
    </w:p>
    <w:p w:rsidR="00061B8B" w:rsidRPr="00F85598" w:rsidRDefault="00FE2FCB" w:rsidP="00FE2FCB">
      <w:pPr>
        <w:pStyle w:val="BodyText"/>
        <w:spacing w:line="360" w:lineRule="auto"/>
        <w:ind w:left="836" w:right="734"/>
        <w:jc w:val="both"/>
        <w:rPr>
          <w:lang w:val="fr-FR"/>
        </w:rPr>
      </w:pPr>
      <w:r>
        <w:rPr>
          <w:lang w:val="fr-FR"/>
        </w:rPr>
        <w:t>Le diagramme de classe est une représentation statique des éléments qui composent un système et de leurs relations. A ce titre, chaque application qui va mettre en œuvre un système sera une instance des différentes classes qui le compose.</w:t>
      </w:r>
    </w:p>
    <w:p w:rsidR="00061B8B" w:rsidRPr="00F85598" w:rsidRDefault="00061B8B" w:rsidP="00061B8B">
      <w:pPr>
        <w:pStyle w:val="BodyText"/>
        <w:spacing w:before="205"/>
        <w:ind w:left="1138" w:firstLine="0"/>
        <w:rPr>
          <w:lang w:val="fr-FR"/>
        </w:rPr>
      </w:pPr>
      <w:r w:rsidRPr="00F85598">
        <w:rPr>
          <w:spacing w:val="-3"/>
          <w:lang w:val="fr-FR"/>
        </w:rPr>
        <w:t xml:space="preserve">La </w:t>
      </w:r>
      <w:r w:rsidRPr="00F85598">
        <w:rPr>
          <w:lang w:val="fr-FR"/>
        </w:rPr>
        <w:t xml:space="preserve">figure ci-dessous représente le diagramme de classe global </w:t>
      </w:r>
      <w:r w:rsidRPr="00F85598">
        <w:rPr>
          <w:rFonts w:cs="Times New Roman"/>
          <w:lang w:val="fr-FR"/>
        </w:rPr>
        <w:t>de l’application</w:t>
      </w:r>
      <w:r w:rsidRPr="00F85598">
        <w:rPr>
          <w:rFonts w:cs="Times New Roman"/>
          <w:spacing w:val="-4"/>
          <w:lang w:val="fr-FR"/>
        </w:rPr>
        <w:t xml:space="preserve"> </w:t>
      </w:r>
      <w:r w:rsidRPr="00F85598">
        <w:rPr>
          <w:lang w:val="fr-FR"/>
        </w:rPr>
        <w:t>:</w:t>
      </w:r>
    </w:p>
    <w:p w:rsidR="00061B8B" w:rsidRPr="00F85598" w:rsidRDefault="00061B8B" w:rsidP="00061B8B">
      <w:pPr>
        <w:spacing w:before="4"/>
        <w:rPr>
          <w:rFonts w:ascii="Times New Roman" w:eastAsia="Times New Roman" w:hAnsi="Times New Roman" w:cs="Times New Roman"/>
          <w:sz w:val="3"/>
          <w:szCs w:val="3"/>
          <w:lang w:val="fr-FR"/>
        </w:rPr>
      </w:pPr>
    </w:p>
    <w:p w:rsidR="00061B8B" w:rsidRDefault="00FE2FCB" w:rsidP="00061B8B">
      <w:pPr>
        <w:ind w:left="102"/>
        <w:rPr>
          <w:rFonts w:ascii="Times New Roman" w:eastAsia="Times New Roman" w:hAnsi="Times New Roman" w:cs="Times New Roman"/>
          <w:sz w:val="20"/>
          <w:szCs w:val="20"/>
        </w:rPr>
      </w:pPr>
      <w:r w:rsidRPr="005075C0">
        <w:rPr>
          <w:rFonts w:ascii="Times New Roman" w:eastAsia="Times New Roman" w:hAnsi="Times New Roman" w:cs="Times New Roman"/>
          <w:sz w:val="20"/>
          <w:szCs w:val="20"/>
          <w:lang w:val="fr-FR"/>
        </w:rPr>
        <w:lastRenderedPageBreak/>
        <w:t xml:space="preserve">    </w:t>
      </w:r>
      <w:r>
        <w:rPr>
          <w:rFonts w:ascii="Times New Roman" w:eastAsia="Times New Roman" w:hAnsi="Times New Roman" w:cs="Times New Roman"/>
          <w:noProof/>
          <w:sz w:val="20"/>
          <w:szCs w:val="20"/>
        </w:rPr>
        <w:drawing>
          <wp:inline distT="0" distB="0" distL="0" distR="0">
            <wp:extent cx="6214773" cy="8609367"/>
            <wp:effectExtent l="19050" t="0" r="0" b="0"/>
            <wp:docPr id="46" name="Picture 21" descr="D:\mbenabda062215\Stage\Docs_Rapport\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mbenabda062215\Stage\Docs_Rapport\Class Diagram.png"/>
                    <pic:cNvPicPr>
                      <a:picLocks noChangeAspect="1" noChangeArrowheads="1"/>
                    </pic:cNvPicPr>
                  </pic:nvPicPr>
                  <pic:blipFill>
                    <a:blip r:embed="rId52" cstate="print"/>
                    <a:srcRect/>
                    <a:stretch>
                      <a:fillRect/>
                    </a:stretch>
                  </pic:blipFill>
                  <pic:spPr bwMode="auto">
                    <a:xfrm>
                      <a:off x="0" y="0"/>
                      <a:ext cx="6215998" cy="8611065"/>
                    </a:xfrm>
                    <a:prstGeom prst="rect">
                      <a:avLst/>
                    </a:prstGeom>
                    <a:noFill/>
                    <a:ln w="9525">
                      <a:noFill/>
                      <a:miter lim="800000"/>
                      <a:headEnd/>
                      <a:tailEnd/>
                    </a:ln>
                  </pic:spPr>
                </pic:pic>
              </a:graphicData>
            </a:graphic>
          </wp:inline>
        </w:drawing>
      </w:r>
    </w:p>
    <w:p w:rsidR="00061B8B" w:rsidRPr="00FE2FCB" w:rsidRDefault="00061B8B" w:rsidP="00061B8B">
      <w:pPr>
        <w:pStyle w:val="Heading7"/>
        <w:spacing w:before="51"/>
        <w:ind w:left="3177"/>
        <w:rPr>
          <w:b w:val="0"/>
          <w:bCs w:val="0"/>
          <w:lang w:val="fr-FR"/>
        </w:rPr>
      </w:pPr>
      <w:r w:rsidRPr="00FE2FCB">
        <w:rPr>
          <w:lang w:val="fr-FR"/>
        </w:rPr>
        <w:t>Figure 15 : Diagramme de classes</w:t>
      </w:r>
      <w:r w:rsidRPr="00FE2FCB">
        <w:rPr>
          <w:spacing w:val="-8"/>
          <w:lang w:val="fr-FR"/>
        </w:rPr>
        <w:t xml:space="preserve"> </w:t>
      </w:r>
      <w:r w:rsidRPr="00FE2FCB">
        <w:rPr>
          <w:lang w:val="fr-FR"/>
        </w:rPr>
        <w:t>global</w:t>
      </w:r>
    </w:p>
    <w:p w:rsidR="00061B8B" w:rsidRPr="00FE2FCB" w:rsidRDefault="00061B8B" w:rsidP="00061B8B">
      <w:pPr>
        <w:rPr>
          <w:lang w:val="fr-FR"/>
        </w:rPr>
        <w:sectPr w:rsidR="00061B8B" w:rsidRPr="00FE2FCB">
          <w:pgSz w:w="11910" w:h="16840"/>
          <w:pgMar w:top="1000" w:right="680" w:bottom="1580" w:left="580" w:header="726" w:footer="1384" w:gutter="0"/>
          <w:cols w:space="720"/>
        </w:sectPr>
      </w:pPr>
    </w:p>
    <w:p w:rsidR="00061B8B" w:rsidRDefault="00061B8B" w:rsidP="00061B8B">
      <w:pPr>
        <w:rPr>
          <w:rFonts w:ascii="Times New Roman" w:eastAsia="Times New Roman" w:hAnsi="Times New Roman" w:cs="Times New Roman"/>
          <w:b/>
          <w:bCs/>
          <w:sz w:val="20"/>
          <w:szCs w:val="20"/>
          <w:lang w:val="fr-FR"/>
        </w:rPr>
      </w:pPr>
    </w:p>
    <w:p w:rsidR="00653E3A" w:rsidRPr="00FE2FCB" w:rsidRDefault="00653E3A" w:rsidP="00061B8B">
      <w:pPr>
        <w:rPr>
          <w:rFonts w:ascii="Times New Roman" w:eastAsia="Times New Roman" w:hAnsi="Times New Roman" w:cs="Times New Roman"/>
          <w:b/>
          <w:bCs/>
          <w:sz w:val="20"/>
          <w:szCs w:val="20"/>
          <w:lang w:val="fr-FR"/>
        </w:rPr>
      </w:pPr>
    </w:p>
    <w:p w:rsidR="00061B8B" w:rsidRPr="000C60C8" w:rsidRDefault="000C60C8" w:rsidP="000C60C8">
      <w:pPr>
        <w:pStyle w:val="Heading3"/>
        <w:rPr>
          <w:i/>
          <w:sz w:val="28"/>
          <w:lang w:val="fr-FR"/>
        </w:rPr>
      </w:pPr>
      <w:bookmarkStart w:id="47" w:name="_Toc435628777"/>
      <w:r w:rsidRPr="000C60C8">
        <w:rPr>
          <w:i/>
          <w:sz w:val="28"/>
          <w:lang w:val="fr-FR"/>
        </w:rPr>
        <w:t xml:space="preserve">1.2. </w:t>
      </w:r>
      <w:r w:rsidR="00061B8B" w:rsidRPr="000C60C8">
        <w:rPr>
          <w:i/>
          <w:sz w:val="28"/>
          <w:lang w:val="fr-FR"/>
        </w:rPr>
        <w:t>Vue</w:t>
      </w:r>
      <w:r w:rsidR="00061B8B" w:rsidRPr="000C60C8">
        <w:rPr>
          <w:i/>
          <w:spacing w:val="-5"/>
          <w:sz w:val="28"/>
          <w:lang w:val="fr-FR"/>
        </w:rPr>
        <w:t xml:space="preserve"> </w:t>
      </w:r>
      <w:r w:rsidR="00061B8B" w:rsidRPr="000C60C8">
        <w:rPr>
          <w:i/>
          <w:sz w:val="28"/>
          <w:lang w:val="fr-FR"/>
        </w:rPr>
        <w:t>Dynamique</w:t>
      </w:r>
      <w:bookmarkEnd w:id="47"/>
    </w:p>
    <w:p w:rsidR="00061B8B" w:rsidRPr="000C60C8" w:rsidRDefault="00061B8B" w:rsidP="00061B8B">
      <w:pPr>
        <w:spacing w:before="2"/>
        <w:rPr>
          <w:rFonts w:ascii="Times New Roman" w:eastAsia="Times New Roman" w:hAnsi="Times New Roman" w:cs="Times New Roman"/>
          <w:b/>
          <w:bCs/>
          <w:i/>
          <w:sz w:val="33"/>
          <w:szCs w:val="33"/>
          <w:lang w:val="fr-FR"/>
        </w:rPr>
      </w:pPr>
    </w:p>
    <w:p w:rsidR="00061B8B" w:rsidRPr="00F85598" w:rsidRDefault="00061B8B" w:rsidP="00061B8B">
      <w:pPr>
        <w:pStyle w:val="BodyText"/>
        <w:spacing w:line="360" w:lineRule="auto"/>
        <w:ind w:right="394" w:firstLine="249"/>
        <w:jc w:val="both"/>
        <w:rPr>
          <w:lang w:val="fr-FR"/>
        </w:rPr>
      </w:pPr>
      <w:r w:rsidRPr="00F85598">
        <w:rPr>
          <w:lang w:val="fr-FR"/>
        </w:rPr>
        <w:t xml:space="preserve">Cette vision inclut des diagrammes de séquences, des diagrammes de collaborations, des </w:t>
      </w:r>
      <w:r w:rsidRPr="00F85598">
        <w:rPr>
          <w:rFonts w:cs="Times New Roman"/>
          <w:lang w:val="fr-FR"/>
        </w:rPr>
        <w:t>diagrammes d’activités et des diagrammes d’état</w:t>
      </w:r>
      <w:r w:rsidRPr="00F85598">
        <w:rPr>
          <w:lang w:val="fr-FR"/>
        </w:rPr>
        <w:t xml:space="preserve">s. Dans cette section, nous allons décrire les </w:t>
      </w:r>
      <w:r w:rsidRPr="00F85598">
        <w:rPr>
          <w:rFonts w:cs="Times New Roman"/>
          <w:lang w:val="fr-FR"/>
        </w:rPr>
        <w:t xml:space="preserve">différentes opérations qui conduisent à la construction du modèle d’évolution du système et </w:t>
      </w:r>
      <w:r w:rsidRPr="00F85598">
        <w:rPr>
          <w:lang w:val="fr-FR"/>
        </w:rPr>
        <w:t>une séquence de ses opérations. Nous avons vu dans le chapitre précédent que le système contient trois modules importants ce qui nous pousse à choisir quelques-uns parmi eux pour pouvoir terminer la conception et la réalisation dans les</w:t>
      </w:r>
      <w:r w:rsidRPr="00F85598">
        <w:rPr>
          <w:spacing w:val="-9"/>
          <w:lang w:val="fr-FR"/>
        </w:rPr>
        <w:t xml:space="preserve"> </w:t>
      </w:r>
      <w:r w:rsidRPr="00F85598">
        <w:rPr>
          <w:lang w:val="fr-FR"/>
        </w:rPr>
        <w:t>délais.</w:t>
      </w:r>
    </w:p>
    <w:p w:rsidR="00061B8B" w:rsidRPr="00664A8E" w:rsidRDefault="00664A8E" w:rsidP="00664A8E">
      <w:pPr>
        <w:pStyle w:val="Heading3"/>
        <w:rPr>
          <w:i/>
          <w:sz w:val="28"/>
          <w:lang w:val="fr-FR"/>
        </w:rPr>
      </w:pPr>
      <w:bookmarkStart w:id="48" w:name="_Toc435628778"/>
      <w:r w:rsidRPr="00E8494D">
        <w:rPr>
          <w:i/>
          <w:sz w:val="28"/>
          <w:lang w:val="fr-FR"/>
        </w:rPr>
        <w:t xml:space="preserve">1.2.1. </w:t>
      </w:r>
      <w:r w:rsidR="00061B8B" w:rsidRPr="00E8494D">
        <w:rPr>
          <w:i/>
          <w:sz w:val="28"/>
          <w:lang w:val="fr-FR"/>
        </w:rPr>
        <w:t>Diagramme de séquence</w:t>
      </w:r>
      <w:r w:rsidR="00061B8B" w:rsidRPr="00E8494D">
        <w:rPr>
          <w:i/>
          <w:spacing w:val="-11"/>
          <w:sz w:val="28"/>
          <w:lang w:val="fr-FR"/>
        </w:rPr>
        <w:t xml:space="preserve"> </w:t>
      </w:r>
      <w:r w:rsidR="00061B8B" w:rsidRPr="00E8494D">
        <w:rPr>
          <w:i/>
          <w:sz w:val="28"/>
          <w:lang w:val="fr-FR"/>
        </w:rPr>
        <w:t>objets</w:t>
      </w:r>
      <w:bookmarkEnd w:id="48"/>
    </w:p>
    <w:p w:rsidR="00061B8B" w:rsidRPr="00D452F7" w:rsidRDefault="00061B8B" w:rsidP="00061B8B">
      <w:pPr>
        <w:rPr>
          <w:rFonts w:ascii="Times New Roman" w:eastAsia="Times New Roman" w:hAnsi="Times New Roman" w:cs="Times New Roman"/>
          <w:b/>
          <w:bCs/>
          <w:i/>
          <w:sz w:val="31"/>
          <w:szCs w:val="31"/>
          <w:lang w:val="fr-FR"/>
        </w:rPr>
      </w:pPr>
    </w:p>
    <w:p w:rsidR="00061B8B" w:rsidRPr="00F85598" w:rsidRDefault="00061B8B" w:rsidP="00061B8B">
      <w:pPr>
        <w:pStyle w:val="BodyText"/>
        <w:spacing w:line="360" w:lineRule="auto"/>
        <w:ind w:right="394" w:firstLine="252"/>
        <w:jc w:val="both"/>
        <w:rPr>
          <w:lang w:val="fr-FR"/>
        </w:rPr>
      </w:pPr>
      <w:r w:rsidRPr="00F85598">
        <w:rPr>
          <w:spacing w:val="-3"/>
          <w:lang w:val="fr-FR"/>
        </w:rPr>
        <w:t xml:space="preserve">Le </w:t>
      </w:r>
      <w:r w:rsidRPr="00F85598">
        <w:rPr>
          <w:lang w:val="fr-FR"/>
        </w:rPr>
        <w:t xml:space="preserve">diagramme de séquence objets montre des interactions entre objets selon un point de  vue </w:t>
      </w:r>
      <w:r w:rsidRPr="00F85598">
        <w:rPr>
          <w:rFonts w:cs="Times New Roman"/>
          <w:lang w:val="fr-FR"/>
        </w:rPr>
        <w:t xml:space="preserve">temporel. Le contexte des objets n’est pas représenté de manière explicite comme dans les diagrammes de collaboration. La représentation se concentre sur l’expression des interactions. </w:t>
      </w:r>
      <w:r w:rsidRPr="00F85598">
        <w:rPr>
          <w:lang w:val="fr-FR"/>
        </w:rPr>
        <w:t>Ce type de diagramme représente une interaction entre objets en insistant sur la chronologie des envois de</w:t>
      </w:r>
      <w:r w:rsidRPr="00F85598">
        <w:rPr>
          <w:spacing w:val="-4"/>
          <w:lang w:val="fr-FR"/>
        </w:rPr>
        <w:t xml:space="preserve"> </w:t>
      </w:r>
      <w:r w:rsidRPr="00F85598">
        <w:rPr>
          <w:lang w:val="fr-FR"/>
        </w:rPr>
        <w:t>messages.</w:t>
      </w:r>
    </w:p>
    <w:p w:rsidR="00061B8B" w:rsidRPr="00664A8E" w:rsidRDefault="00664A8E" w:rsidP="00664A8E">
      <w:pPr>
        <w:pStyle w:val="Heading3"/>
        <w:rPr>
          <w:i/>
          <w:lang w:val="fr-FR"/>
        </w:rPr>
      </w:pPr>
      <w:bookmarkStart w:id="49" w:name="_Toc435628779"/>
      <w:r w:rsidRPr="00664A8E">
        <w:rPr>
          <w:i/>
          <w:sz w:val="28"/>
          <w:lang w:val="fr-FR"/>
        </w:rPr>
        <w:t xml:space="preserve">1.2.1.1. </w:t>
      </w:r>
      <w:r w:rsidR="00061B8B" w:rsidRPr="00664A8E">
        <w:rPr>
          <w:i/>
          <w:sz w:val="28"/>
          <w:lang w:val="fr-FR"/>
        </w:rPr>
        <w:t>Diagramme de séquence objet « authentification</w:t>
      </w:r>
      <w:r w:rsidR="00061B8B" w:rsidRPr="00664A8E">
        <w:rPr>
          <w:i/>
          <w:spacing w:val="-24"/>
          <w:sz w:val="28"/>
          <w:lang w:val="fr-FR"/>
        </w:rPr>
        <w:t xml:space="preserve"> </w:t>
      </w:r>
      <w:r w:rsidR="00061B8B" w:rsidRPr="00664A8E">
        <w:rPr>
          <w:i/>
          <w:sz w:val="28"/>
          <w:lang w:val="fr-FR"/>
        </w:rPr>
        <w:t>»</w:t>
      </w:r>
      <w:bookmarkEnd w:id="49"/>
    </w:p>
    <w:p w:rsidR="00061B8B" w:rsidRPr="00F85598" w:rsidRDefault="00061B8B" w:rsidP="00061B8B">
      <w:pPr>
        <w:spacing w:before="11"/>
        <w:rPr>
          <w:rFonts w:ascii="Times New Roman" w:eastAsia="Times New Roman" w:hAnsi="Times New Roman" w:cs="Times New Roman"/>
          <w:b/>
          <w:bCs/>
          <w:i/>
          <w:sz w:val="30"/>
          <w:szCs w:val="30"/>
          <w:lang w:val="fr-FR"/>
        </w:rPr>
      </w:pPr>
    </w:p>
    <w:p w:rsidR="00061B8B" w:rsidRPr="00A93772" w:rsidRDefault="00061B8B" w:rsidP="00061B8B">
      <w:pPr>
        <w:pStyle w:val="BodyText"/>
        <w:spacing w:line="360" w:lineRule="auto"/>
        <w:ind w:right="396" w:firstLine="302"/>
        <w:jc w:val="both"/>
        <w:rPr>
          <w:lang w:val="fr-FR"/>
        </w:rPr>
      </w:pPr>
      <w:r w:rsidRPr="00F85598">
        <w:rPr>
          <w:rFonts w:cs="Times New Roman"/>
          <w:lang w:val="fr-FR"/>
        </w:rPr>
        <w:t xml:space="preserve">L’authentification est </w:t>
      </w:r>
      <w:r w:rsidR="00A93772">
        <w:rPr>
          <w:rFonts w:cs="Times New Roman"/>
          <w:lang w:val="fr-FR"/>
        </w:rPr>
        <w:t xml:space="preserve">la phase qui permet à l’utilisateur d’apporter la preuve de son identité et par la suite assurer la sécurité et la confidentialité de ses </w:t>
      </w:r>
      <w:r w:rsidR="00437939">
        <w:rPr>
          <w:rFonts w:cs="Times New Roman"/>
          <w:lang w:val="fr-FR"/>
        </w:rPr>
        <w:t>données</w:t>
      </w:r>
      <w:r w:rsidR="00437939" w:rsidRPr="00F85598">
        <w:rPr>
          <w:rFonts w:cs="Times New Roman"/>
          <w:lang w:val="fr-FR"/>
        </w:rPr>
        <w:t>.</w:t>
      </w:r>
      <w:r w:rsidR="00437939">
        <w:rPr>
          <w:rFonts w:cs="Times New Roman"/>
          <w:lang w:val="fr-FR"/>
        </w:rPr>
        <w:t xml:space="preserve"> Tout</w:t>
      </w:r>
      <w:r w:rsidR="00A93772">
        <w:rPr>
          <w:rFonts w:cs="Times New Roman"/>
          <w:lang w:val="fr-FR"/>
        </w:rPr>
        <w:t xml:space="preserve"> utilisateur </w:t>
      </w:r>
      <w:r w:rsidR="00437939">
        <w:rPr>
          <w:rFonts w:cs="Times New Roman"/>
          <w:lang w:val="fr-FR"/>
        </w:rPr>
        <w:t xml:space="preserve">interne à la SG doit saisir correctement son login et son mot de passe afin d’avoir le droit d’accès pour consulter l’espace de l’application, dans le cas échéant il y aura une redirection vers la page d’authentification Sesame.  </w:t>
      </w:r>
    </w:p>
    <w:p w:rsidR="00061B8B" w:rsidRPr="00A93772" w:rsidRDefault="00061B8B" w:rsidP="00061B8B">
      <w:pPr>
        <w:spacing w:line="360" w:lineRule="auto"/>
        <w:jc w:val="both"/>
        <w:rPr>
          <w:lang w:val="fr-FR"/>
        </w:rPr>
        <w:sectPr w:rsidR="00061B8B" w:rsidRPr="00A93772">
          <w:pgSz w:w="11910" w:h="16840"/>
          <w:pgMar w:top="1000" w:right="1020" w:bottom="1580" w:left="1300" w:header="726" w:footer="1384" w:gutter="0"/>
          <w:cols w:space="720"/>
        </w:sectPr>
      </w:pPr>
    </w:p>
    <w:p w:rsidR="00061B8B" w:rsidRPr="00A93772" w:rsidRDefault="00061B8B" w:rsidP="00061B8B">
      <w:pPr>
        <w:rPr>
          <w:rFonts w:ascii="Times New Roman" w:eastAsia="Times New Roman" w:hAnsi="Times New Roman" w:cs="Times New Roman"/>
          <w:sz w:val="20"/>
          <w:szCs w:val="20"/>
          <w:lang w:val="fr-FR"/>
        </w:rPr>
      </w:pPr>
    </w:p>
    <w:p w:rsidR="00061B8B" w:rsidRPr="00A93772" w:rsidRDefault="00061B8B" w:rsidP="00061B8B">
      <w:pPr>
        <w:spacing w:before="4"/>
        <w:rPr>
          <w:rFonts w:ascii="Times New Roman" w:eastAsia="Times New Roman" w:hAnsi="Times New Roman" w:cs="Times New Roman"/>
          <w:sz w:val="28"/>
          <w:szCs w:val="28"/>
          <w:lang w:val="fr-FR"/>
        </w:rPr>
      </w:pPr>
    </w:p>
    <w:p w:rsidR="00061B8B" w:rsidRDefault="00061B8B" w:rsidP="00061B8B">
      <w:pPr>
        <w:ind w:left="9265"/>
        <w:rPr>
          <w:rFonts w:ascii="Times New Roman" w:eastAsia="Times New Roman" w:hAnsi="Times New Roman" w:cs="Times New Roman"/>
          <w:sz w:val="20"/>
          <w:szCs w:val="20"/>
        </w:rPr>
      </w:pPr>
      <w:r w:rsidRPr="00A93772">
        <w:rPr>
          <w:rFonts w:ascii="Times New Roman"/>
          <w:spacing w:val="-49"/>
          <w:sz w:val="20"/>
          <w:lang w:val="fr-FR"/>
        </w:rPr>
        <w:t xml:space="preserve"> </w:t>
      </w:r>
      <w:r w:rsidR="007B5A18" w:rsidRPr="007B5A18">
        <w:rPr>
          <w:rFonts w:ascii="Times New Roman"/>
          <w:spacing w:val="-49"/>
          <w:sz w:val="20"/>
        </w:rPr>
      </w:r>
      <w:r w:rsidR="007B5A18" w:rsidRPr="007B5A18">
        <w:rPr>
          <w:rFonts w:ascii="Times New Roman"/>
          <w:spacing w:val="-49"/>
          <w:sz w:val="20"/>
        </w:rPr>
        <w:pict>
          <v:shape id="_x0000_s1510" type="#_x0000_t202" style="width:43.8pt;height:19.8pt;mso-position-horizontal-relative:char;mso-position-vertical-relative:line" strokecolor="#9bba58">
            <v:textbox style="mso-next-textbox:#_x0000_s1510" inset="0,0,0,0">
              <w:txbxContent>
                <w:p w:rsidR="00917C5B" w:rsidRDefault="00917C5B" w:rsidP="00061B8B">
                  <w:pPr>
                    <w:spacing w:before="56"/>
                    <w:ind w:left="130"/>
                    <w:rPr>
                      <w:rFonts w:ascii="Calibri" w:eastAsia="Calibri" w:hAnsi="Calibri" w:cs="Calibri"/>
                      <w:sz w:val="18"/>
                      <w:szCs w:val="18"/>
                    </w:rPr>
                  </w:pPr>
                  <w:r>
                    <w:rPr>
                      <w:rFonts w:ascii="Calibri"/>
                      <w:b/>
                      <w:color w:val="1F487C"/>
                      <w:sz w:val="18"/>
                    </w:rPr>
                    <w:t>System</w:t>
                  </w:r>
                </w:p>
              </w:txbxContent>
            </v:textbox>
            <w10:wrap type="none"/>
            <w10:anchorlock/>
          </v:shape>
        </w:pict>
      </w:r>
    </w:p>
    <w:p w:rsidR="00061B8B" w:rsidRDefault="00061B8B" w:rsidP="00061B8B">
      <w:pPr>
        <w:spacing w:before="9"/>
        <w:rPr>
          <w:rFonts w:ascii="Times New Roman" w:eastAsia="Times New Roman" w:hAnsi="Times New Roman" w:cs="Times New Roman"/>
          <w:sz w:val="6"/>
          <w:szCs w:val="6"/>
        </w:rPr>
      </w:pPr>
    </w:p>
    <w:p w:rsidR="00061B8B" w:rsidRDefault="00FF443D" w:rsidP="00061B8B">
      <w:pPr>
        <w:ind w:left="102"/>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extent cx="6572250" cy="5360108"/>
            <wp:effectExtent l="0" t="0" r="0" b="0"/>
            <wp:docPr id="17" name="Picture 17" descr="D:\mbenabda062215\Stage\Docs_Rapport\seq obje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benabda062215\Stage\Docs_Rapport\seq objet 1.png"/>
                    <pic:cNvPicPr>
                      <a:picLocks noChangeAspect="1" noChangeArrowheads="1"/>
                    </pic:cNvPicPr>
                  </pic:nvPicPr>
                  <pic:blipFill>
                    <a:blip r:embed="rId53" cstate="print"/>
                    <a:srcRect/>
                    <a:stretch>
                      <a:fillRect/>
                    </a:stretch>
                  </pic:blipFill>
                  <pic:spPr bwMode="auto">
                    <a:xfrm>
                      <a:off x="0" y="0"/>
                      <a:ext cx="6572250" cy="5360108"/>
                    </a:xfrm>
                    <a:prstGeom prst="rect">
                      <a:avLst/>
                    </a:prstGeom>
                    <a:noFill/>
                    <a:ln w="9525">
                      <a:noFill/>
                      <a:miter lim="800000"/>
                      <a:headEnd/>
                      <a:tailEnd/>
                    </a:ln>
                  </pic:spPr>
                </pic:pic>
              </a:graphicData>
            </a:graphic>
          </wp:inline>
        </w:drawing>
      </w:r>
    </w:p>
    <w:p w:rsidR="00061B8B" w:rsidRDefault="00061B8B" w:rsidP="00061B8B">
      <w:pPr>
        <w:spacing w:before="2"/>
        <w:rPr>
          <w:rFonts w:ascii="Times New Roman" w:eastAsia="Times New Roman" w:hAnsi="Times New Roman" w:cs="Times New Roman"/>
          <w:sz w:val="24"/>
          <w:szCs w:val="24"/>
        </w:rPr>
      </w:pPr>
    </w:p>
    <w:p w:rsidR="00061B8B" w:rsidRPr="00F85598" w:rsidRDefault="00061B8B" w:rsidP="00061B8B">
      <w:pPr>
        <w:pStyle w:val="Heading7"/>
        <w:ind w:left="1976"/>
        <w:rPr>
          <w:b w:val="0"/>
          <w:bCs w:val="0"/>
          <w:lang w:val="fr-FR"/>
        </w:rPr>
      </w:pPr>
      <w:r w:rsidRPr="00F85598">
        <w:rPr>
          <w:lang w:val="fr-FR"/>
        </w:rPr>
        <w:t>Figure 16 : Diagramme de séquence objet</w:t>
      </w:r>
      <w:r w:rsidRPr="00F85598">
        <w:rPr>
          <w:spacing w:val="-12"/>
          <w:lang w:val="fr-FR"/>
        </w:rPr>
        <w:t xml:space="preserve"> </w:t>
      </w:r>
      <w:r w:rsidRPr="00F85598">
        <w:rPr>
          <w:lang w:val="fr-FR"/>
        </w:rPr>
        <w:t>authentification</w:t>
      </w:r>
    </w:p>
    <w:p w:rsidR="00061B8B" w:rsidRPr="00F85598" w:rsidRDefault="00061B8B" w:rsidP="00061B8B">
      <w:pPr>
        <w:rPr>
          <w:rFonts w:ascii="Times New Roman" w:eastAsia="Times New Roman" w:hAnsi="Times New Roman" w:cs="Times New Roman"/>
          <w:b/>
          <w:bCs/>
          <w:sz w:val="24"/>
          <w:szCs w:val="24"/>
          <w:lang w:val="fr-FR"/>
        </w:rPr>
      </w:pPr>
    </w:p>
    <w:p w:rsidR="00061B8B" w:rsidRPr="00F85598" w:rsidRDefault="00061B8B" w:rsidP="00061B8B">
      <w:pPr>
        <w:rPr>
          <w:rFonts w:ascii="Times New Roman" w:eastAsia="Times New Roman" w:hAnsi="Times New Roman" w:cs="Times New Roman"/>
          <w:b/>
          <w:bCs/>
          <w:sz w:val="24"/>
          <w:szCs w:val="24"/>
          <w:lang w:val="fr-FR"/>
        </w:rPr>
      </w:pPr>
    </w:p>
    <w:p w:rsidR="00061B8B" w:rsidRPr="00F85598" w:rsidRDefault="00061B8B" w:rsidP="00061B8B">
      <w:pPr>
        <w:spacing w:before="9"/>
        <w:rPr>
          <w:rFonts w:ascii="Times New Roman" w:eastAsia="Times New Roman" w:hAnsi="Times New Roman" w:cs="Times New Roman"/>
          <w:b/>
          <w:bCs/>
          <w:sz w:val="21"/>
          <w:szCs w:val="21"/>
          <w:lang w:val="fr-FR"/>
        </w:rPr>
      </w:pPr>
    </w:p>
    <w:p w:rsidR="00A5042A" w:rsidRPr="00817A36" w:rsidRDefault="00594E43" w:rsidP="00817A36">
      <w:pPr>
        <w:pStyle w:val="Heading3"/>
        <w:ind w:left="900"/>
        <w:rPr>
          <w:i/>
          <w:sz w:val="28"/>
          <w:lang w:val="fr-FR"/>
        </w:rPr>
      </w:pPr>
      <w:bookmarkStart w:id="50" w:name="_Toc435628780"/>
      <w:r w:rsidRPr="005D7FE9">
        <w:rPr>
          <w:i/>
          <w:sz w:val="28"/>
          <w:lang w:val="fr-FR"/>
        </w:rPr>
        <w:t xml:space="preserve">1.2.1.2. </w:t>
      </w:r>
      <w:r w:rsidR="00A5042A" w:rsidRPr="00817A36">
        <w:rPr>
          <w:i/>
          <w:sz w:val="28"/>
          <w:lang w:val="fr-FR"/>
        </w:rPr>
        <w:t xml:space="preserve">Diagramme de séquence </w:t>
      </w:r>
      <w:r w:rsidR="009C28E6" w:rsidRPr="00817A36">
        <w:rPr>
          <w:i/>
          <w:sz w:val="28"/>
          <w:lang w:val="fr-FR"/>
        </w:rPr>
        <w:t>objet</w:t>
      </w:r>
      <w:r w:rsidR="00A5042A" w:rsidRPr="00817A36">
        <w:rPr>
          <w:i/>
          <w:sz w:val="28"/>
          <w:lang w:val="fr-FR"/>
        </w:rPr>
        <w:t xml:space="preserve"> </w:t>
      </w:r>
      <w:r w:rsidR="00354C04" w:rsidRPr="00817A36">
        <w:rPr>
          <w:i/>
          <w:sz w:val="28"/>
          <w:lang w:val="fr-FR"/>
        </w:rPr>
        <w:t>d’affichage et génération d’un</w:t>
      </w:r>
      <w:r w:rsidRPr="00817A36">
        <w:rPr>
          <w:i/>
          <w:sz w:val="28"/>
          <w:lang w:val="fr-FR"/>
        </w:rPr>
        <w:t xml:space="preserve"> </w:t>
      </w:r>
      <w:r w:rsidR="00A5042A" w:rsidRPr="00817A36">
        <w:rPr>
          <w:i/>
          <w:sz w:val="28"/>
          <w:lang w:val="fr-FR"/>
        </w:rPr>
        <w:t>rapport de</w:t>
      </w:r>
      <w:r w:rsidR="00817A36" w:rsidRPr="00817A36">
        <w:rPr>
          <w:i/>
          <w:sz w:val="28"/>
          <w:lang w:val="fr-FR"/>
        </w:rPr>
        <w:t xml:space="preserve">  </w:t>
      </w:r>
      <w:r w:rsidR="00A5042A" w:rsidRPr="00817A36">
        <w:rPr>
          <w:i/>
          <w:sz w:val="28"/>
          <w:lang w:val="fr-FR"/>
        </w:rPr>
        <w:t>type BO</w:t>
      </w:r>
      <w:bookmarkEnd w:id="50"/>
    </w:p>
    <w:p w:rsidR="00061B8B" w:rsidRPr="00F85598" w:rsidRDefault="00061B8B" w:rsidP="00061B8B">
      <w:pPr>
        <w:spacing w:before="11"/>
        <w:rPr>
          <w:rFonts w:ascii="Times New Roman" w:eastAsia="Times New Roman" w:hAnsi="Times New Roman" w:cs="Times New Roman"/>
          <w:b/>
          <w:bCs/>
          <w:i/>
          <w:sz w:val="30"/>
          <w:szCs w:val="30"/>
          <w:lang w:val="fr-FR"/>
        </w:rPr>
      </w:pPr>
    </w:p>
    <w:p w:rsidR="00517B99" w:rsidRDefault="00517B99" w:rsidP="00517B99">
      <w:pPr>
        <w:pStyle w:val="BodyText"/>
        <w:spacing w:line="360" w:lineRule="auto"/>
        <w:ind w:left="876" w:right="771" w:firstLine="302"/>
        <w:jc w:val="both"/>
        <w:rPr>
          <w:color w:val="000000"/>
          <w:lang w:val="fr-FR"/>
        </w:rPr>
      </w:pPr>
      <w:r>
        <w:rPr>
          <w:rStyle w:val="hps"/>
          <w:lang w:val="fr-FR"/>
        </w:rPr>
        <w:t>Il existe trois types de rapports dans l’application que nous pouvons les générer :</w:t>
      </w:r>
      <w:r w:rsidRPr="00D11931">
        <w:rPr>
          <w:color w:val="000000"/>
          <w:lang w:val="fr-FR"/>
        </w:rPr>
        <w:t xml:space="preserve"> </w:t>
      </w:r>
      <w:r>
        <w:rPr>
          <w:color w:val="000000"/>
          <w:lang w:val="fr-FR"/>
        </w:rPr>
        <w:t>rap</w:t>
      </w:r>
      <w:r w:rsidRPr="00D11931">
        <w:rPr>
          <w:color w:val="000000"/>
          <w:lang w:val="fr-FR"/>
        </w:rPr>
        <w:t>port</w:t>
      </w:r>
      <w:r>
        <w:rPr>
          <w:color w:val="000000"/>
          <w:lang w:val="fr-FR"/>
        </w:rPr>
        <w:t xml:space="preserve"> Moody’s</w:t>
      </w:r>
      <w:r w:rsidRPr="00D11931">
        <w:rPr>
          <w:color w:val="000000"/>
          <w:lang w:val="fr-FR"/>
        </w:rPr>
        <w:t xml:space="preserve">, </w:t>
      </w:r>
      <w:r>
        <w:rPr>
          <w:color w:val="000000"/>
          <w:lang w:val="fr-FR"/>
        </w:rPr>
        <w:t>rap</w:t>
      </w:r>
      <w:r w:rsidRPr="00D11931">
        <w:rPr>
          <w:color w:val="000000"/>
          <w:lang w:val="fr-FR"/>
        </w:rPr>
        <w:t>port</w:t>
      </w:r>
      <w:r>
        <w:rPr>
          <w:color w:val="000000"/>
          <w:lang w:val="fr-FR"/>
        </w:rPr>
        <w:t xml:space="preserve"> S&amp;P </w:t>
      </w:r>
      <w:r w:rsidRPr="00D11931">
        <w:rPr>
          <w:color w:val="000000"/>
          <w:lang w:val="fr-FR"/>
        </w:rPr>
        <w:t xml:space="preserve">et </w:t>
      </w:r>
      <w:r>
        <w:rPr>
          <w:color w:val="000000"/>
          <w:lang w:val="fr-FR"/>
        </w:rPr>
        <w:t>rap</w:t>
      </w:r>
      <w:r w:rsidRPr="00D11931">
        <w:rPr>
          <w:color w:val="000000"/>
          <w:lang w:val="fr-FR"/>
        </w:rPr>
        <w:t>port</w:t>
      </w:r>
      <w:r>
        <w:rPr>
          <w:color w:val="000000"/>
          <w:lang w:val="fr-FR"/>
        </w:rPr>
        <w:t xml:space="preserve"> </w:t>
      </w:r>
      <w:r w:rsidRPr="00D11931">
        <w:rPr>
          <w:color w:val="000000"/>
          <w:lang w:val="fr-FR"/>
        </w:rPr>
        <w:t>BO</w:t>
      </w:r>
      <w:r>
        <w:rPr>
          <w:color w:val="000000"/>
          <w:lang w:val="fr-FR"/>
        </w:rPr>
        <w:t xml:space="preserve">, dans ce diagramme de séquence système nous allons travailler sur le type de rapport BO. </w:t>
      </w:r>
    </w:p>
    <w:p w:rsidR="00517B99" w:rsidRPr="00F85598" w:rsidRDefault="00517B99" w:rsidP="00517B99">
      <w:pPr>
        <w:pStyle w:val="BodyText"/>
        <w:spacing w:line="360" w:lineRule="auto"/>
        <w:ind w:right="661" w:firstLine="252"/>
        <w:jc w:val="both"/>
        <w:rPr>
          <w:lang w:val="fr-FR"/>
        </w:rPr>
      </w:pPr>
      <w:r>
        <w:rPr>
          <w:lang w:val="fr-FR"/>
        </w:rPr>
        <w:t xml:space="preserve">            </w:t>
      </w:r>
      <w:r w:rsidRPr="00F85598">
        <w:rPr>
          <w:lang w:val="fr-FR"/>
        </w:rPr>
        <w:t xml:space="preserve">Dans la figure </w:t>
      </w:r>
      <w:r>
        <w:rPr>
          <w:lang w:val="fr-FR"/>
        </w:rPr>
        <w:t>ci-dessous</w:t>
      </w:r>
      <w:r w:rsidRPr="00F85598">
        <w:rPr>
          <w:lang w:val="fr-FR"/>
        </w:rPr>
        <w:t xml:space="preserve"> nous </w:t>
      </w:r>
      <w:r>
        <w:rPr>
          <w:lang w:val="fr-FR"/>
        </w:rPr>
        <w:t xml:space="preserve">illustrons son séquencement </w:t>
      </w:r>
      <w:r w:rsidRPr="00F85598">
        <w:rPr>
          <w:spacing w:val="-8"/>
          <w:lang w:val="fr-FR"/>
        </w:rPr>
        <w:t>:</w:t>
      </w:r>
    </w:p>
    <w:p w:rsidR="00061B8B" w:rsidRPr="00F85598" w:rsidRDefault="00061B8B" w:rsidP="00061B8B">
      <w:pPr>
        <w:spacing w:line="360" w:lineRule="auto"/>
        <w:jc w:val="both"/>
        <w:rPr>
          <w:lang w:val="fr-FR"/>
        </w:rPr>
        <w:sectPr w:rsidR="00061B8B" w:rsidRPr="00F85598">
          <w:pgSz w:w="11910" w:h="16840"/>
          <w:pgMar w:top="1000" w:right="800" w:bottom="1580" w:left="760" w:header="726" w:footer="1384" w:gutter="0"/>
          <w:cols w:space="720"/>
        </w:sectPr>
      </w:pPr>
    </w:p>
    <w:p w:rsidR="00E21939" w:rsidRDefault="00E21939" w:rsidP="00E21939">
      <w:pPr>
        <w:rPr>
          <w:rFonts w:ascii="Times New Roman" w:eastAsia="Times New Roman" w:hAnsi="Times New Roman" w:cs="Times New Roman"/>
          <w:sz w:val="20"/>
          <w:szCs w:val="20"/>
          <w:lang w:val="fr-FR"/>
        </w:rPr>
      </w:pPr>
    </w:p>
    <w:p w:rsidR="00061B8B" w:rsidRDefault="00E21939" w:rsidP="00E64F06">
      <w:pPr>
        <w:rPr>
          <w:rFonts w:ascii="Times New Roman" w:eastAsia="Times New Roman" w:hAnsi="Times New Roman" w:cs="Times New Roman"/>
          <w:sz w:val="20"/>
          <w:szCs w:val="20"/>
        </w:rPr>
      </w:pPr>
      <w:r w:rsidRPr="00E21939">
        <w:rPr>
          <w:rFonts w:ascii="Times New Roman" w:eastAsia="Times New Roman" w:hAnsi="Times New Roman" w:cs="Times New Roman"/>
          <w:noProof/>
          <w:sz w:val="20"/>
          <w:szCs w:val="20"/>
        </w:rPr>
        <w:drawing>
          <wp:inline distT="0" distB="0" distL="0" distR="0">
            <wp:extent cx="6424654" cy="7895643"/>
            <wp:effectExtent l="0" t="0" r="0" b="0"/>
            <wp:docPr id="10" name="Picture 12" descr="D:\mbenabda062215\Stage\Docs_Rapport\seq syst diag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benabda062215\Stage\Docs_Rapport\seq syst diag 3.png"/>
                    <pic:cNvPicPr>
                      <a:picLocks noChangeAspect="1" noChangeArrowheads="1"/>
                    </pic:cNvPicPr>
                  </pic:nvPicPr>
                  <pic:blipFill>
                    <a:blip r:embed="rId54" cstate="print"/>
                    <a:srcRect/>
                    <a:stretch>
                      <a:fillRect/>
                    </a:stretch>
                  </pic:blipFill>
                  <pic:spPr bwMode="auto">
                    <a:xfrm>
                      <a:off x="0" y="0"/>
                      <a:ext cx="6426203" cy="7897546"/>
                    </a:xfrm>
                    <a:prstGeom prst="rect">
                      <a:avLst/>
                    </a:prstGeom>
                    <a:noFill/>
                    <a:ln w="9525">
                      <a:noFill/>
                      <a:miter lim="800000"/>
                      <a:headEnd/>
                      <a:tailEnd/>
                    </a:ln>
                  </pic:spPr>
                </pic:pic>
              </a:graphicData>
            </a:graphic>
          </wp:inline>
        </w:drawing>
      </w:r>
    </w:p>
    <w:p w:rsidR="00061B8B" w:rsidRDefault="00061B8B" w:rsidP="00061B8B">
      <w:pPr>
        <w:spacing w:before="8"/>
        <w:rPr>
          <w:rFonts w:ascii="Times New Roman" w:eastAsia="Times New Roman" w:hAnsi="Times New Roman" w:cs="Times New Roman"/>
          <w:sz w:val="10"/>
          <w:szCs w:val="10"/>
        </w:rPr>
      </w:pPr>
    </w:p>
    <w:p w:rsidR="00E64F06" w:rsidRDefault="007034DA" w:rsidP="00E64F06">
      <w:pPr>
        <w:pStyle w:val="Heading7"/>
        <w:spacing w:before="0"/>
        <w:ind w:left="0"/>
        <w:jc w:val="center"/>
        <w:rPr>
          <w:lang w:val="fr-FR"/>
        </w:rPr>
      </w:pPr>
      <w:r>
        <w:rPr>
          <w:lang w:val="fr-FR"/>
        </w:rPr>
        <w:t xml:space="preserve">         </w:t>
      </w:r>
      <w:r w:rsidR="00BD1166">
        <w:rPr>
          <w:lang w:val="fr-FR"/>
        </w:rPr>
        <w:t>Figure 17</w:t>
      </w:r>
      <w:r w:rsidR="00E64F06" w:rsidRPr="00F85598">
        <w:rPr>
          <w:lang w:val="fr-FR"/>
        </w:rPr>
        <w:t xml:space="preserve"> : Diagramme de séquence système </w:t>
      </w:r>
      <w:r w:rsidR="00E64F06">
        <w:rPr>
          <w:lang w:val="fr-FR"/>
        </w:rPr>
        <w:t xml:space="preserve">Affichage et génération d’un rapport de     </w:t>
      </w:r>
    </w:p>
    <w:p w:rsidR="00E64F06" w:rsidRPr="00F85598" w:rsidRDefault="00E64F06" w:rsidP="00E64F06">
      <w:pPr>
        <w:pStyle w:val="Heading7"/>
        <w:spacing w:before="0"/>
        <w:ind w:left="0"/>
        <w:jc w:val="center"/>
        <w:rPr>
          <w:b w:val="0"/>
          <w:bCs w:val="0"/>
          <w:lang w:val="fr-FR"/>
        </w:rPr>
      </w:pPr>
      <w:r>
        <w:rPr>
          <w:lang w:val="fr-FR"/>
        </w:rPr>
        <w:t xml:space="preserve"> type BO</w:t>
      </w:r>
    </w:p>
    <w:p w:rsidR="00061B8B" w:rsidRPr="00F85598" w:rsidRDefault="00061B8B" w:rsidP="00061B8B">
      <w:pPr>
        <w:rPr>
          <w:rFonts w:ascii="Times New Roman" w:eastAsia="Times New Roman" w:hAnsi="Times New Roman" w:cs="Times New Roman"/>
          <w:b/>
          <w:bCs/>
          <w:sz w:val="24"/>
          <w:szCs w:val="24"/>
          <w:lang w:val="fr-FR"/>
        </w:rPr>
      </w:pPr>
    </w:p>
    <w:p w:rsidR="00061B8B" w:rsidRPr="00F85598" w:rsidRDefault="00061B8B" w:rsidP="00061B8B">
      <w:pPr>
        <w:rPr>
          <w:rFonts w:ascii="Times New Roman" w:eastAsia="Times New Roman" w:hAnsi="Times New Roman" w:cs="Times New Roman"/>
          <w:b/>
          <w:bCs/>
          <w:sz w:val="24"/>
          <w:szCs w:val="24"/>
          <w:lang w:val="fr-FR"/>
        </w:rPr>
      </w:pPr>
    </w:p>
    <w:p w:rsidR="00061B8B" w:rsidRDefault="00061B8B" w:rsidP="00061B8B">
      <w:pPr>
        <w:rPr>
          <w:rFonts w:ascii="Times New Roman" w:eastAsia="Times New Roman" w:hAnsi="Times New Roman" w:cs="Times New Roman"/>
          <w:b/>
          <w:bCs/>
          <w:sz w:val="24"/>
          <w:szCs w:val="24"/>
          <w:lang w:val="fr-FR"/>
        </w:rPr>
      </w:pPr>
    </w:p>
    <w:p w:rsidR="00F6096F" w:rsidRDefault="00F6096F" w:rsidP="00061B8B">
      <w:pPr>
        <w:rPr>
          <w:rFonts w:ascii="Times New Roman" w:eastAsia="Times New Roman" w:hAnsi="Times New Roman" w:cs="Times New Roman"/>
          <w:b/>
          <w:bCs/>
          <w:sz w:val="24"/>
          <w:szCs w:val="24"/>
          <w:lang w:val="fr-FR"/>
        </w:rPr>
      </w:pPr>
    </w:p>
    <w:p w:rsidR="00F6096F" w:rsidRDefault="00F6096F" w:rsidP="00061B8B">
      <w:pPr>
        <w:rPr>
          <w:rFonts w:ascii="Times New Roman" w:eastAsia="Times New Roman" w:hAnsi="Times New Roman" w:cs="Times New Roman"/>
          <w:b/>
          <w:bCs/>
          <w:sz w:val="24"/>
          <w:szCs w:val="24"/>
          <w:lang w:val="fr-FR"/>
        </w:rPr>
      </w:pPr>
    </w:p>
    <w:p w:rsidR="00F6096F" w:rsidRDefault="00F6096F" w:rsidP="00F6096F">
      <w:pPr>
        <w:pStyle w:val="BodyText"/>
        <w:spacing w:before="69" w:line="360" w:lineRule="auto"/>
        <w:ind w:left="630" w:right="391" w:firstLine="784"/>
        <w:jc w:val="both"/>
        <w:rPr>
          <w:lang w:val="fr-FR"/>
        </w:rPr>
      </w:pPr>
      <w:r>
        <w:rPr>
          <w:spacing w:val="-3"/>
          <w:lang w:val="fr-FR"/>
        </w:rPr>
        <w:t xml:space="preserve">Une fois que l’utilisateur aura l’accès à la vue de </w:t>
      </w:r>
      <w:r>
        <w:rPr>
          <w:rFonts w:cs="Times New Roman"/>
          <w:spacing w:val="-3"/>
          <w:lang w:val="fr-FR"/>
        </w:rPr>
        <w:t>«</w:t>
      </w:r>
      <w:r>
        <w:rPr>
          <w:spacing w:val="-3"/>
          <w:lang w:val="fr-FR"/>
        </w:rPr>
        <w:t>Pilotage et Rapports</w:t>
      </w:r>
      <w:r>
        <w:rPr>
          <w:rFonts w:cs="Times New Roman"/>
          <w:spacing w:val="-3"/>
          <w:lang w:val="fr-FR"/>
        </w:rPr>
        <w:t>»</w:t>
      </w:r>
      <w:r>
        <w:rPr>
          <w:spacing w:val="-3"/>
          <w:lang w:val="fr-FR"/>
        </w:rPr>
        <w:t>,</w:t>
      </w:r>
      <w:r w:rsidRPr="0092610D">
        <w:rPr>
          <w:lang w:val="fr-FR"/>
        </w:rPr>
        <w:t xml:space="preserve"> </w:t>
      </w:r>
      <w:r>
        <w:rPr>
          <w:lang w:val="fr-FR"/>
        </w:rPr>
        <w:t xml:space="preserve">il </w:t>
      </w:r>
      <w:r>
        <w:rPr>
          <w:rStyle w:val="hps"/>
          <w:lang w:val="fr-FR"/>
        </w:rPr>
        <w:t>devrait</w:t>
      </w:r>
      <w:r>
        <w:rPr>
          <w:lang w:val="fr-FR"/>
        </w:rPr>
        <w:t xml:space="preserve"> </w:t>
      </w:r>
      <w:r>
        <w:rPr>
          <w:rStyle w:val="hps"/>
          <w:lang w:val="fr-FR"/>
        </w:rPr>
        <w:t>suivre</w:t>
      </w:r>
      <w:r>
        <w:rPr>
          <w:lang w:val="fr-FR"/>
        </w:rPr>
        <w:t xml:space="preserve"> les </w:t>
      </w:r>
      <w:r>
        <w:rPr>
          <w:rStyle w:val="hps"/>
          <w:lang w:val="fr-FR"/>
        </w:rPr>
        <w:t>étapes ci-dessous</w:t>
      </w:r>
      <w:r>
        <w:rPr>
          <w:lang w:val="fr-FR"/>
        </w:rPr>
        <w:t xml:space="preserve"> </w:t>
      </w:r>
      <w:r>
        <w:rPr>
          <w:rStyle w:val="hps"/>
          <w:lang w:val="fr-FR"/>
        </w:rPr>
        <w:t>pour générer</w:t>
      </w:r>
      <w:r>
        <w:rPr>
          <w:lang w:val="fr-FR"/>
        </w:rPr>
        <w:t xml:space="preserve"> </w:t>
      </w:r>
      <w:r>
        <w:rPr>
          <w:rStyle w:val="hps"/>
          <w:lang w:val="fr-FR"/>
        </w:rPr>
        <w:t xml:space="preserve">le rapport </w:t>
      </w:r>
      <w:r>
        <w:rPr>
          <w:lang w:val="fr-FR"/>
        </w:rPr>
        <w:t>:</w:t>
      </w:r>
    </w:p>
    <w:p w:rsidR="00F6096F" w:rsidRDefault="00F6096F" w:rsidP="00114911">
      <w:pPr>
        <w:pStyle w:val="BodyText"/>
        <w:numPr>
          <w:ilvl w:val="0"/>
          <w:numId w:val="25"/>
        </w:numPr>
        <w:spacing w:before="69" w:line="360" w:lineRule="auto"/>
        <w:ind w:right="391" w:firstLine="62"/>
        <w:jc w:val="both"/>
        <w:rPr>
          <w:lang w:val="fr-FR"/>
        </w:rPr>
      </w:pPr>
      <w:r>
        <w:rPr>
          <w:lang w:val="fr-FR"/>
        </w:rPr>
        <w:t xml:space="preserve">Saisir des données (Structure, date d’inventaire, type de rapport et format du </w:t>
      </w:r>
    </w:p>
    <w:p w:rsidR="00F6096F" w:rsidRDefault="00F6096F" w:rsidP="00F6096F">
      <w:pPr>
        <w:pStyle w:val="BodyText"/>
        <w:spacing w:before="69" w:line="360" w:lineRule="auto"/>
        <w:ind w:left="0" w:right="391" w:firstLine="630"/>
        <w:jc w:val="both"/>
        <w:rPr>
          <w:lang w:val="fr-FR"/>
        </w:rPr>
      </w:pPr>
      <w:r>
        <w:rPr>
          <w:lang w:val="fr-FR"/>
        </w:rPr>
        <w:t>rapport) afin de lister les noms des rapports existants pour ce type d’entrées.</w:t>
      </w:r>
    </w:p>
    <w:p w:rsidR="00F6096F" w:rsidRDefault="00F6096F" w:rsidP="00114911">
      <w:pPr>
        <w:pStyle w:val="BodyText"/>
        <w:numPr>
          <w:ilvl w:val="0"/>
          <w:numId w:val="25"/>
        </w:numPr>
        <w:spacing w:before="69" w:line="360" w:lineRule="auto"/>
        <w:ind w:right="391" w:firstLine="62"/>
        <w:jc w:val="both"/>
        <w:rPr>
          <w:lang w:val="fr-FR"/>
        </w:rPr>
      </w:pPr>
      <w:r>
        <w:rPr>
          <w:lang w:val="fr-FR"/>
        </w:rPr>
        <w:t xml:space="preserve">Pour pouvoir générer un rapport, il suffit de cliquer sur le bouton </w:t>
      </w:r>
      <w:r>
        <w:rPr>
          <w:rFonts w:cs="Times New Roman"/>
          <w:lang w:val="fr-FR"/>
        </w:rPr>
        <w:t>«</w:t>
      </w:r>
      <w:r>
        <w:rPr>
          <w:lang w:val="fr-FR"/>
        </w:rPr>
        <w:t>voir</w:t>
      </w:r>
      <w:r>
        <w:rPr>
          <w:rFonts w:cs="Times New Roman"/>
          <w:lang w:val="fr-FR"/>
        </w:rPr>
        <w:t>»</w:t>
      </w:r>
      <w:r>
        <w:rPr>
          <w:lang w:val="fr-FR"/>
        </w:rPr>
        <w:t xml:space="preserve"> de manière</w:t>
      </w:r>
    </w:p>
    <w:p w:rsidR="00F6096F" w:rsidRDefault="00F6096F" w:rsidP="00F6096F">
      <w:pPr>
        <w:pStyle w:val="BodyText"/>
        <w:spacing w:before="69" w:line="360" w:lineRule="auto"/>
        <w:ind w:left="630" w:right="391" w:firstLine="0"/>
        <w:jc w:val="both"/>
        <w:rPr>
          <w:lang w:val="fr-FR"/>
        </w:rPr>
      </w:pPr>
      <w:r>
        <w:rPr>
          <w:lang w:val="fr-FR"/>
        </w:rPr>
        <w:t xml:space="preserve"> </w:t>
      </w:r>
      <w:r w:rsidRPr="00DA656D">
        <w:rPr>
          <w:lang w:val="fr-FR"/>
        </w:rPr>
        <w:t xml:space="preserve">à y accéder à la page </w:t>
      </w:r>
      <w:r w:rsidRPr="00DA656D">
        <w:rPr>
          <w:rFonts w:cs="Times New Roman"/>
          <w:lang w:val="fr-FR"/>
        </w:rPr>
        <w:t>«</w:t>
      </w:r>
      <w:r w:rsidRPr="00DA656D">
        <w:rPr>
          <w:lang w:val="fr-FR"/>
        </w:rPr>
        <w:t>Générer</w:t>
      </w:r>
      <w:r w:rsidRPr="00DA656D">
        <w:rPr>
          <w:rFonts w:cs="Times New Roman"/>
          <w:lang w:val="fr-FR"/>
        </w:rPr>
        <w:t>»</w:t>
      </w:r>
      <w:r w:rsidRPr="00DA656D">
        <w:rPr>
          <w:lang w:val="fr-FR"/>
        </w:rPr>
        <w:t xml:space="preserve"> </w:t>
      </w:r>
      <w:r>
        <w:rPr>
          <w:lang w:val="fr-FR"/>
        </w:rPr>
        <w:t xml:space="preserve">via laquelle nous y trouvons le bouton </w:t>
      </w:r>
      <w:r>
        <w:rPr>
          <w:rFonts w:cs="Times New Roman"/>
          <w:lang w:val="fr-FR"/>
        </w:rPr>
        <w:t>«</w:t>
      </w:r>
      <w:r>
        <w:rPr>
          <w:lang w:val="fr-FR"/>
        </w:rPr>
        <w:t>Générer</w:t>
      </w:r>
      <w:r>
        <w:rPr>
          <w:rFonts w:cs="Times New Roman"/>
          <w:lang w:val="fr-FR"/>
        </w:rPr>
        <w:t>»</w:t>
      </w:r>
      <w:r>
        <w:rPr>
          <w:lang w:val="fr-FR"/>
        </w:rPr>
        <w:t xml:space="preserve"> permettant la génération du rapport approprié.</w:t>
      </w:r>
    </w:p>
    <w:p w:rsidR="008854DF" w:rsidRDefault="008854DF" w:rsidP="00F6096F">
      <w:pPr>
        <w:pStyle w:val="BodyText"/>
        <w:spacing w:before="69" w:line="360" w:lineRule="auto"/>
        <w:ind w:left="630" w:right="391" w:firstLine="0"/>
        <w:jc w:val="both"/>
        <w:rPr>
          <w:lang w:val="fr-FR"/>
        </w:rPr>
      </w:pPr>
    </w:p>
    <w:p w:rsidR="008854DF" w:rsidRPr="009A5703" w:rsidRDefault="009A5703" w:rsidP="009A5703">
      <w:pPr>
        <w:pStyle w:val="Heading3"/>
        <w:tabs>
          <w:tab w:val="left" w:pos="720"/>
        </w:tabs>
        <w:ind w:left="540" w:firstLine="90"/>
        <w:rPr>
          <w:i/>
          <w:sz w:val="28"/>
          <w:lang w:val="fr-FR"/>
        </w:rPr>
      </w:pPr>
      <w:bookmarkStart w:id="51" w:name="_Toc435628781"/>
      <w:r w:rsidRPr="009A5703">
        <w:rPr>
          <w:i/>
          <w:sz w:val="28"/>
          <w:lang w:val="fr-FR"/>
        </w:rPr>
        <w:t xml:space="preserve">1.2.1.3. </w:t>
      </w:r>
      <w:r w:rsidR="008854DF" w:rsidRPr="009A5703">
        <w:rPr>
          <w:i/>
          <w:sz w:val="28"/>
          <w:lang w:val="fr-FR"/>
        </w:rPr>
        <w:t>Diagramme de séquence objet de recherche d’un instrument</w:t>
      </w:r>
      <w:bookmarkEnd w:id="51"/>
    </w:p>
    <w:p w:rsidR="000576A2" w:rsidRDefault="000576A2" w:rsidP="000576A2">
      <w:pPr>
        <w:pStyle w:val="PlainText"/>
        <w:spacing w:line="360" w:lineRule="auto"/>
        <w:ind w:left="1038"/>
        <w:jc w:val="both"/>
        <w:rPr>
          <w:rFonts w:ascii="Times New Roman" w:hAnsi="Times New Roman" w:cs="Times New Roman"/>
          <w:sz w:val="24"/>
          <w:szCs w:val="20"/>
          <w:lang w:val="fr-FR"/>
        </w:rPr>
      </w:pPr>
    </w:p>
    <w:p w:rsidR="00DB256B" w:rsidRDefault="00DB256B" w:rsidP="000576A2">
      <w:pPr>
        <w:pStyle w:val="PlainText"/>
        <w:spacing w:line="360" w:lineRule="auto"/>
        <w:ind w:left="1038"/>
        <w:jc w:val="both"/>
        <w:rPr>
          <w:rFonts w:ascii="Times New Roman" w:hAnsi="Times New Roman" w:cs="Times New Roman"/>
          <w:sz w:val="24"/>
          <w:szCs w:val="20"/>
          <w:lang w:val="fr-FR"/>
        </w:rPr>
      </w:pPr>
      <w:r w:rsidRPr="00DB256B">
        <w:rPr>
          <w:rFonts w:ascii="Times New Roman" w:hAnsi="Times New Roman" w:cs="Times New Roman"/>
          <w:sz w:val="24"/>
          <w:szCs w:val="20"/>
          <w:lang w:val="fr-FR"/>
        </w:rPr>
        <w:t>CBS dispose d’un ensemble de filtres permettant de retrouv</w:t>
      </w:r>
      <w:r>
        <w:rPr>
          <w:rFonts w:ascii="Times New Roman" w:hAnsi="Times New Roman" w:cs="Times New Roman"/>
          <w:sz w:val="24"/>
          <w:szCs w:val="20"/>
          <w:lang w:val="fr-FR"/>
        </w:rPr>
        <w:t>er rapidement chaque instrument</w:t>
      </w:r>
    </w:p>
    <w:p w:rsidR="00DB256B" w:rsidRPr="00DB256B" w:rsidRDefault="009A5703" w:rsidP="00AB791E">
      <w:pPr>
        <w:pStyle w:val="PlainText"/>
        <w:spacing w:line="360" w:lineRule="auto"/>
        <w:jc w:val="both"/>
        <w:rPr>
          <w:rFonts w:ascii="Times New Roman" w:hAnsi="Times New Roman" w:cs="Times New Roman"/>
          <w:sz w:val="24"/>
          <w:szCs w:val="20"/>
          <w:lang w:val="fr-FR"/>
        </w:rPr>
      </w:pPr>
      <w:r>
        <w:rPr>
          <w:rFonts w:ascii="Times New Roman" w:hAnsi="Times New Roman" w:cs="Times New Roman"/>
          <w:sz w:val="24"/>
          <w:szCs w:val="20"/>
          <w:lang w:val="fr-FR"/>
        </w:rPr>
        <w:t xml:space="preserve">          </w:t>
      </w:r>
      <w:r w:rsidR="00DB256B" w:rsidRPr="00DB256B">
        <w:rPr>
          <w:rFonts w:ascii="Times New Roman" w:hAnsi="Times New Roman" w:cs="Times New Roman"/>
          <w:sz w:val="24"/>
          <w:szCs w:val="20"/>
          <w:lang w:val="fr-FR"/>
        </w:rPr>
        <w:t>ou groupe d’instruments</w:t>
      </w:r>
      <w:r w:rsidR="00AB791E">
        <w:rPr>
          <w:rFonts w:ascii="Times New Roman" w:hAnsi="Times New Roman" w:cs="Times New Roman"/>
          <w:sz w:val="24"/>
          <w:szCs w:val="20"/>
          <w:lang w:val="fr-FR"/>
        </w:rPr>
        <w:t>.</w:t>
      </w:r>
    </w:p>
    <w:p w:rsidR="00DB256B" w:rsidRPr="00F85598" w:rsidRDefault="00DB256B" w:rsidP="00DB256B">
      <w:pPr>
        <w:pStyle w:val="BodyText"/>
        <w:spacing w:line="360" w:lineRule="auto"/>
        <w:ind w:right="661" w:firstLine="252"/>
        <w:jc w:val="both"/>
        <w:rPr>
          <w:lang w:val="fr-FR"/>
        </w:rPr>
      </w:pPr>
      <w:r>
        <w:rPr>
          <w:lang w:val="fr-FR"/>
        </w:rPr>
        <w:t xml:space="preserve">          </w:t>
      </w:r>
      <w:r w:rsidRPr="00F85598">
        <w:rPr>
          <w:lang w:val="fr-FR"/>
        </w:rPr>
        <w:t xml:space="preserve">Dans la figure </w:t>
      </w:r>
      <w:r>
        <w:rPr>
          <w:lang w:val="fr-FR"/>
        </w:rPr>
        <w:t>ci-dessous</w:t>
      </w:r>
      <w:r w:rsidRPr="00F85598">
        <w:rPr>
          <w:lang w:val="fr-FR"/>
        </w:rPr>
        <w:t xml:space="preserve"> nous </w:t>
      </w:r>
      <w:r>
        <w:rPr>
          <w:lang w:val="fr-FR"/>
        </w:rPr>
        <w:t xml:space="preserve">illustrons son séquencement </w:t>
      </w:r>
      <w:r w:rsidRPr="00F85598">
        <w:rPr>
          <w:spacing w:val="-8"/>
          <w:lang w:val="fr-FR"/>
        </w:rPr>
        <w:t>:</w:t>
      </w:r>
    </w:p>
    <w:p w:rsidR="008854DF" w:rsidRPr="00DB256B" w:rsidRDefault="008854DF" w:rsidP="00DB256B">
      <w:pPr>
        <w:pStyle w:val="Heading6"/>
        <w:tabs>
          <w:tab w:val="left" w:pos="2362"/>
        </w:tabs>
        <w:spacing w:before="212" w:line="360" w:lineRule="auto"/>
        <w:jc w:val="both"/>
        <w:rPr>
          <w:rFonts w:cs="Times New Roman"/>
          <w:sz w:val="36"/>
          <w:lang w:val="fr-FR"/>
        </w:rPr>
      </w:pPr>
    </w:p>
    <w:p w:rsidR="008854DF" w:rsidRDefault="00D840DF" w:rsidP="00D840DF">
      <w:pPr>
        <w:pStyle w:val="Heading6"/>
        <w:tabs>
          <w:tab w:val="left" w:pos="2362"/>
        </w:tabs>
        <w:spacing w:before="212"/>
        <w:ind w:left="0" w:firstLine="0"/>
        <w:jc w:val="both"/>
        <w:rPr>
          <w:lang w:val="fr-FR"/>
        </w:rPr>
      </w:pPr>
      <w:r>
        <w:rPr>
          <w:noProof/>
        </w:rPr>
        <w:lastRenderedPageBreak/>
        <w:drawing>
          <wp:inline distT="0" distB="0" distL="0" distR="0">
            <wp:extent cx="6381750" cy="6268060"/>
            <wp:effectExtent l="0" t="0" r="0" b="0"/>
            <wp:docPr id="26" name="Picture 23" descr="D:\mbenabda062215\Stage\Docs_Rapport\seq syst dia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mbenabda062215\Stage\Docs_Rapport\seq syst diag 2.png"/>
                    <pic:cNvPicPr>
                      <a:picLocks noChangeAspect="1" noChangeArrowheads="1"/>
                    </pic:cNvPicPr>
                  </pic:nvPicPr>
                  <pic:blipFill>
                    <a:blip r:embed="rId55" cstate="print"/>
                    <a:srcRect/>
                    <a:stretch>
                      <a:fillRect/>
                    </a:stretch>
                  </pic:blipFill>
                  <pic:spPr bwMode="auto">
                    <a:xfrm>
                      <a:off x="0" y="0"/>
                      <a:ext cx="6381750" cy="6268060"/>
                    </a:xfrm>
                    <a:prstGeom prst="rect">
                      <a:avLst/>
                    </a:prstGeom>
                    <a:noFill/>
                    <a:ln w="9525">
                      <a:noFill/>
                      <a:miter lim="800000"/>
                      <a:headEnd/>
                      <a:tailEnd/>
                    </a:ln>
                  </pic:spPr>
                </pic:pic>
              </a:graphicData>
            </a:graphic>
          </wp:inline>
        </w:drawing>
      </w:r>
    </w:p>
    <w:p w:rsidR="00D46E2D" w:rsidRPr="00F85598" w:rsidRDefault="00D46E2D" w:rsidP="00D46E2D">
      <w:pPr>
        <w:pStyle w:val="Heading7"/>
        <w:ind w:left="0"/>
        <w:rPr>
          <w:b w:val="0"/>
          <w:bCs w:val="0"/>
          <w:lang w:val="fr-FR"/>
        </w:rPr>
      </w:pPr>
      <w:r>
        <w:rPr>
          <w:lang w:val="fr-FR"/>
        </w:rPr>
        <w:t xml:space="preserve">                          </w:t>
      </w:r>
      <w:r w:rsidR="001F1617">
        <w:rPr>
          <w:lang w:val="fr-FR"/>
        </w:rPr>
        <w:t>Figure 18</w:t>
      </w:r>
      <w:r w:rsidRPr="00F85598">
        <w:rPr>
          <w:lang w:val="fr-FR"/>
        </w:rPr>
        <w:t xml:space="preserve"> : Diagramme de séquence objet</w:t>
      </w:r>
      <w:r w:rsidRPr="00F85598">
        <w:rPr>
          <w:spacing w:val="-12"/>
          <w:lang w:val="fr-FR"/>
        </w:rPr>
        <w:t xml:space="preserve"> </w:t>
      </w:r>
      <w:r>
        <w:rPr>
          <w:lang w:val="fr-FR"/>
        </w:rPr>
        <w:t>de recherche d’un instrument</w:t>
      </w:r>
    </w:p>
    <w:p w:rsidR="008854DF" w:rsidRDefault="008854DF" w:rsidP="008854DF">
      <w:pPr>
        <w:pStyle w:val="Heading6"/>
        <w:tabs>
          <w:tab w:val="left" w:pos="2362"/>
        </w:tabs>
        <w:spacing w:before="212"/>
        <w:jc w:val="both"/>
        <w:rPr>
          <w:lang w:val="fr-FR"/>
        </w:rPr>
      </w:pPr>
    </w:p>
    <w:p w:rsidR="008854DF" w:rsidRDefault="008854DF" w:rsidP="008854DF">
      <w:pPr>
        <w:pStyle w:val="Heading6"/>
        <w:tabs>
          <w:tab w:val="left" w:pos="2362"/>
        </w:tabs>
        <w:spacing w:before="212"/>
        <w:jc w:val="both"/>
        <w:rPr>
          <w:lang w:val="fr-FR"/>
        </w:rPr>
      </w:pPr>
    </w:p>
    <w:p w:rsidR="008854DF" w:rsidRDefault="008854DF" w:rsidP="008854DF">
      <w:pPr>
        <w:pStyle w:val="Heading6"/>
        <w:tabs>
          <w:tab w:val="left" w:pos="2362"/>
        </w:tabs>
        <w:spacing w:before="212"/>
        <w:jc w:val="both"/>
        <w:rPr>
          <w:lang w:val="fr-FR"/>
        </w:rPr>
      </w:pPr>
    </w:p>
    <w:p w:rsidR="008854DF" w:rsidRDefault="008854DF" w:rsidP="008854DF">
      <w:pPr>
        <w:pStyle w:val="Heading6"/>
        <w:tabs>
          <w:tab w:val="left" w:pos="2362"/>
        </w:tabs>
        <w:spacing w:before="212"/>
        <w:jc w:val="both"/>
        <w:rPr>
          <w:lang w:val="fr-FR"/>
        </w:rPr>
      </w:pPr>
    </w:p>
    <w:p w:rsidR="008854DF" w:rsidRDefault="008854DF" w:rsidP="008854DF">
      <w:pPr>
        <w:pStyle w:val="Heading6"/>
        <w:tabs>
          <w:tab w:val="left" w:pos="2362"/>
        </w:tabs>
        <w:spacing w:before="212"/>
        <w:jc w:val="both"/>
        <w:rPr>
          <w:lang w:val="fr-FR"/>
        </w:rPr>
      </w:pPr>
    </w:p>
    <w:p w:rsidR="008854DF" w:rsidRDefault="008854DF" w:rsidP="008854DF">
      <w:pPr>
        <w:pStyle w:val="Heading6"/>
        <w:tabs>
          <w:tab w:val="left" w:pos="2362"/>
        </w:tabs>
        <w:spacing w:before="212"/>
        <w:jc w:val="both"/>
        <w:rPr>
          <w:lang w:val="fr-FR"/>
        </w:rPr>
      </w:pPr>
    </w:p>
    <w:p w:rsidR="008854DF" w:rsidRDefault="008854DF" w:rsidP="008854DF">
      <w:pPr>
        <w:pStyle w:val="Heading6"/>
        <w:tabs>
          <w:tab w:val="left" w:pos="2362"/>
        </w:tabs>
        <w:spacing w:before="212"/>
        <w:jc w:val="both"/>
        <w:rPr>
          <w:lang w:val="fr-FR"/>
        </w:rPr>
      </w:pPr>
    </w:p>
    <w:p w:rsidR="008854DF" w:rsidRDefault="008854DF" w:rsidP="008854DF">
      <w:pPr>
        <w:pStyle w:val="Heading6"/>
        <w:tabs>
          <w:tab w:val="left" w:pos="2362"/>
        </w:tabs>
        <w:spacing w:before="212"/>
        <w:jc w:val="both"/>
        <w:rPr>
          <w:lang w:val="fr-FR"/>
        </w:rPr>
      </w:pPr>
    </w:p>
    <w:p w:rsidR="00AC18B3" w:rsidRDefault="00AC18B3" w:rsidP="00AC18B3">
      <w:pPr>
        <w:pStyle w:val="BodyText"/>
        <w:spacing w:before="69" w:line="360" w:lineRule="auto"/>
        <w:ind w:left="630" w:right="391" w:firstLine="784"/>
        <w:jc w:val="both"/>
        <w:rPr>
          <w:spacing w:val="-3"/>
          <w:lang w:val="fr-FR"/>
        </w:rPr>
      </w:pPr>
    </w:p>
    <w:p w:rsidR="008854DF" w:rsidRPr="00354C04" w:rsidRDefault="00AC18B3" w:rsidP="00AC18B3">
      <w:pPr>
        <w:pStyle w:val="BodyText"/>
        <w:spacing w:before="69" w:line="360" w:lineRule="auto"/>
        <w:ind w:left="450" w:right="391" w:firstLine="784"/>
        <w:jc w:val="both"/>
        <w:rPr>
          <w:lang w:val="fr-FR"/>
        </w:rPr>
      </w:pPr>
      <w:r>
        <w:rPr>
          <w:spacing w:val="-3"/>
          <w:lang w:val="fr-FR"/>
        </w:rPr>
        <w:t xml:space="preserve">Une fois que l’utilisateur aura l’accès à la vue de </w:t>
      </w:r>
      <w:r>
        <w:rPr>
          <w:rFonts w:cs="Times New Roman"/>
          <w:spacing w:val="-3"/>
          <w:lang w:val="fr-FR"/>
        </w:rPr>
        <w:t>«</w:t>
      </w:r>
      <w:r>
        <w:rPr>
          <w:spacing w:val="-3"/>
          <w:lang w:val="fr-FR"/>
        </w:rPr>
        <w:t>Vue Sociale</w:t>
      </w:r>
      <w:r>
        <w:rPr>
          <w:rFonts w:cs="Times New Roman"/>
          <w:spacing w:val="-3"/>
          <w:lang w:val="fr-FR"/>
        </w:rPr>
        <w:t>»</w:t>
      </w:r>
      <w:r>
        <w:rPr>
          <w:spacing w:val="-3"/>
          <w:lang w:val="fr-FR"/>
        </w:rPr>
        <w:t>,</w:t>
      </w:r>
      <w:r w:rsidRPr="0092610D">
        <w:rPr>
          <w:lang w:val="fr-FR"/>
        </w:rPr>
        <w:t xml:space="preserve"> </w:t>
      </w:r>
      <w:r>
        <w:rPr>
          <w:lang w:val="fr-FR"/>
        </w:rPr>
        <w:t xml:space="preserve">il </w:t>
      </w:r>
      <w:r>
        <w:rPr>
          <w:rStyle w:val="hps"/>
          <w:lang w:val="fr-FR"/>
        </w:rPr>
        <w:t>devrait</w:t>
      </w:r>
      <w:r>
        <w:rPr>
          <w:lang w:val="fr-FR"/>
        </w:rPr>
        <w:t xml:space="preserve"> </w:t>
      </w:r>
      <w:r>
        <w:rPr>
          <w:rStyle w:val="hps"/>
          <w:lang w:val="fr-FR"/>
        </w:rPr>
        <w:t xml:space="preserve">saisir des </w:t>
      </w:r>
      <w:r w:rsidR="007937DF">
        <w:rPr>
          <w:rStyle w:val="hps"/>
          <w:lang w:val="fr-FR"/>
        </w:rPr>
        <w:t>données (</w:t>
      </w:r>
      <w:r>
        <w:rPr>
          <w:rStyle w:val="hps"/>
          <w:lang w:val="fr-FR"/>
        </w:rPr>
        <w:t>Structure, type de produit, année de maturité..) suivant lesquelles un filtre</w:t>
      </w:r>
      <w:r w:rsidR="00917852">
        <w:rPr>
          <w:rStyle w:val="hps"/>
          <w:lang w:val="fr-FR"/>
        </w:rPr>
        <w:t xml:space="preserve"> sera généré</w:t>
      </w:r>
      <w:r>
        <w:rPr>
          <w:rStyle w:val="hps"/>
          <w:lang w:val="fr-FR"/>
        </w:rPr>
        <w:t xml:space="preserve"> permettant de retrouver rapidement un produit financier qui aura une vue donnant les caractéristiques </w:t>
      </w:r>
      <w:r w:rsidR="00EE60DE">
        <w:rPr>
          <w:rStyle w:val="hps"/>
          <w:lang w:val="fr-FR"/>
        </w:rPr>
        <w:t>détaillées. Dans</w:t>
      </w:r>
      <w:r w:rsidR="00C827D7">
        <w:rPr>
          <w:rStyle w:val="hps"/>
          <w:lang w:val="fr-FR"/>
        </w:rPr>
        <w:t xml:space="preserve"> la figure </w:t>
      </w:r>
      <w:r w:rsidR="00EE60DE">
        <w:rPr>
          <w:rStyle w:val="hps"/>
          <w:lang w:val="fr-FR"/>
        </w:rPr>
        <w:t>ci-dessus, comme</w:t>
      </w:r>
      <w:r w:rsidR="00C827D7">
        <w:rPr>
          <w:rStyle w:val="hps"/>
          <w:lang w:val="fr-FR"/>
        </w:rPr>
        <w:t xml:space="preserve"> c’est illustré </w:t>
      </w:r>
      <w:r w:rsidR="00774997">
        <w:rPr>
          <w:rStyle w:val="hps"/>
          <w:lang w:val="fr-FR"/>
        </w:rPr>
        <w:t xml:space="preserve">pour filtrer un tel instrument, </w:t>
      </w:r>
      <w:r w:rsidR="00C827D7">
        <w:rPr>
          <w:rStyle w:val="hps"/>
          <w:lang w:val="fr-FR"/>
        </w:rPr>
        <w:t xml:space="preserve">Social View Controller fait appel à Elementary Operation Service qui se charge d’envoyer un message de recherche au service </w:t>
      </w:r>
      <w:r w:rsidR="00896B4D">
        <w:rPr>
          <w:rStyle w:val="hps"/>
          <w:lang w:val="fr-FR"/>
        </w:rPr>
        <w:t xml:space="preserve">spécifique d’un tel </w:t>
      </w:r>
      <w:r w:rsidR="00EE60DE">
        <w:rPr>
          <w:rStyle w:val="hps"/>
          <w:lang w:val="fr-FR"/>
        </w:rPr>
        <w:t>produit (prêt, échange</w:t>
      </w:r>
      <w:r w:rsidR="00896B4D">
        <w:rPr>
          <w:rStyle w:val="hps"/>
          <w:lang w:val="fr-FR"/>
        </w:rPr>
        <w:t>…</w:t>
      </w:r>
      <w:r w:rsidR="00EE60DE">
        <w:rPr>
          <w:rStyle w:val="hps"/>
          <w:lang w:val="fr-FR"/>
        </w:rPr>
        <w:t>), ce</w:t>
      </w:r>
      <w:r w:rsidR="00896B4D">
        <w:rPr>
          <w:rStyle w:val="hps"/>
          <w:lang w:val="fr-FR"/>
        </w:rPr>
        <w:t xml:space="preserve"> dernier renvoie la liste d’instruments à Elementary Operation Service</w:t>
      </w:r>
      <w:r w:rsidR="00EE60DE">
        <w:rPr>
          <w:rStyle w:val="hps"/>
          <w:lang w:val="fr-FR"/>
        </w:rPr>
        <w:t>.</w:t>
      </w:r>
    </w:p>
    <w:p w:rsidR="00F6096F" w:rsidRPr="00F85598" w:rsidRDefault="00F6096F" w:rsidP="00061B8B">
      <w:pPr>
        <w:rPr>
          <w:rFonts w:ascii="Times New Roman" w:eastAsia="Times New Roman" w:hAnsi="Times New Roman" w:cs="Times New Roman"/>
          <w:b/>
          <w:bCs/>
          <w:sz w:val="24"/>
          <w:szCs w:val="24"/>
          <w:lang w:val="fr-FR"/>
        </w:rPr>
      </w:pPr>
    </w:p>
    <w:p w:rsidR="00061B8B" w:rsidRPr="00871676" w:rsidRDefault="00871676" w:rsidP="00871676">
      <w:pPr>
        <w:pStyle w:val="Heading3"/>
        <w:ind w:firstLine="334"/>
        <w:rPr>
          <w:i/>
          <w:sz w:val="28"/>
          <w:lang w:val="fr-FR"/>
        </w:rPr>
      </w:pPr>
      <w:bookmarkStart w:id="52" w:name="_Toc435628782"/>
      <w:r>
        <w:rPr>
          <w:i/>
          <w:sz w:val="28"/>
          <w:lang w:val="fr-FR"/>
        </w:rPr>
        <w:t>1.3</w:t>
      </w:r>
      <w:r w:rsidRPr="00871676">
        <w:rPr>
          <w:i/>
          <w:sz w:val="28"/>
          <w:lang w:val="fr-FR"/>
        </w:rPr>
        <w:t xml:space="preserve">.  </w:t>
      </w:r>
      <w:r w:rsidR="00061B8B" w:rsidRPr="00871676">
        <w:rPr>
          <w:i/>
          <w:sz w:val="28"/>
          <w:lang w:val="fr-FR"/>
        </w:rPr>
        <w:t>Diagramme</w:t>
      </w:r>
      <w:r w:rsidR="00061B8B" w:rsidRPr="00871676">
        <w:rPr>
          <w:i/>
          <w:spacing w:val="-11"/>
          <w:sz w:val="28"/>
          <w:lang w:val="fr-FR"/>
        </w:rPr>
        <w:t xml:space="preserve"> </w:t>
      </w:r>
      <w:r w:rsidR="00061B8B" w:rsidRPr="00871676">
        <w:rPr>
          <w:i/>
          <w:sz w:val="28"/>
          <w:lang w:val="fr-FR"/>
        </w:rPr>
        <w:t>d'activité</w:t>
      </w:r>
      <w:bookmarkEnd w:id="52"/>
    </w:p>
    <w:p w:rsidR="00061B8B" w:rsidRPr="00871676" w:rsidRDefault="00061B8B" w:rsidP="00061B8B">
      <w:pPr>
        <w:rPr>
          <w:rFonts w:ascii="Times New Roman" w:eastAsia="Times New Roman" w:hAnsi="Times New Roman" w:cs="Times New Roman"/>
          <w:b/>
          <w:bCs/>
          <w:i/>
          <w:sz w:val="28"/>
          <w:szCs w:val="28"/>
          <w:lang w:val="fr-FR"/>
        </w:rPr>
      </w:pPr>
    </w:p>
    <w:p w:rsidR="00061B8B" w:rsidRPr="00871676" w:rsidRDefault="00061B8B" w:rsidP="00061B8B">
      <w:pPr>
        <w:spacing w:before="5"/>
        <w:rPr>
          <w:rFonts w:ascii="Times New Roman" w:eastAsia="Times New Roman" w:hAnsi="Times New Roman" w:cs="Times New Roman"/>
          <w:b/>
          <w:bCs/>
          <w:i/>
          <w:sz w:val="28"/>
          <w:szCs w:val="28"/>
          <w:lang w:val="fr-FR"/>
        </w:rPr>
      </w:pPr>
    </w:p>
    <w:p w:rsidR="00061B8B" w:rsidRPr="00F85598" w:rsidRDefault="00AE6FAF" w:rsidP="00061B8B">
      <w:pPr>
        <w:pStyle w:val="BodyText"/>
        <w:spacing w:line="360" w:lineRule="auto"/>
        <w:ind w:left="416" w:right="555" w:firstLine="252"/>
        <w:jc w:val="both"/>
        <w:rPr>
          <w:lang w:val="fr-FR"/>
        </w:rPr>
      </w:pPr>
      <w:r>
        <w:rPr>
          <w:rFonts w:cs="Times New Roman"/>
          <w:lang w:val="fr-FR"/>
        </w:rPr>
        <w:t>Dans la phase de conception, les diagrammes d’activités permettent de mettre l’accent sur les traitements. Ils sont donc particulièrement adaptés à la modélisation du cheminement de flots de contrôle et de flots de données. Ils permettent ainsi de représenter graphiquement le comportement d’une méthode ou le déroulement d’un cas d’utilisation, plus précisément, ils viennent illustrer et consolider la description textuelle des cas d’utilisation. De plus, leur représentation sous forme d’organigrammes les rend facilement intelligibles et beaucoup plus accessibles.</w:t>
      </w:r>
    </w:p>
    <w:p w:rsidR="00061B8B" w:rsidRPr="00F85598" w:rsidRDefault="00061B8B" w:rsidP="00061B8B">
      <w:pPr>
        <w:spacing w:line="360" w:lineRule="auto"/>
        <w:jc w:val="both"/>
        <w:rPr>
          <w:lang w:val="fr-FR"/>
        </w:rPr>
        <w:sectPr w:rsidR="00061B8B" w:rsidRPr="00F85598">
          <w:pgSz w:w="11910" w:h="16840"/>
          <w:pgMar w:top="1000" w:right="860" w:bottom="1580" w:left="1000" w:header="726" w:footer="1384" w:gutter="0"/>
          <w:cols w:space="720"/>
        </w:sectPr>
      </w:pPr>
    </w:p>
    <w:p w:rsidR="00061B8B" w:rsidRDefault="00061B8B" w:rsidP="00061B8B">
      <w:pPr>
        <w:spacing w:before="11"/>
        <w:rPr>
          <w:rFonts w:ascii="Times New Roman" w:eastAsia="Times New Roman" w:hAnsi="Times New Roman" w:cs="Times New Roman"/>
          <w:sz w:val="29"/>
          <w:szCs w:val="29"/>
          <w:lang w:val="fr-FR"/>
        </w:rPr>
      </w:pPr>
    </w:p>
    <w:p w:rsidR="00871676" w:rsidRPr="00F85598" w:rsidRDefault="00871676" w:rsidP="00061B8B">
      <w:pPr>
        <w:spacing w:before="11"/>
        <w:rPr>
          <w:rFonts w:ascii="Times New Roman" w:eastAsia="Times New Roman" w:hAnsi="Times New Roman" w:cs="Times New Roman"/>
          <w:sz w:val="29"/>
          <w:szCs w:val="29"/>
          <w:lang w:val="fr-FR"/>
        </w:rPr>
      </w:pPr>
    </w:p>
    <w:p w:rsidR="00061B8B" w:rsidRPr="00871676" w:rsidRDefault="00636984" w:rsidP="00871676">
      <w:pPr>
        <w:pStyle w:val="Heading3"/>
        <w:rPr>
          <w:i/>
          <w:sz w:val="28"/>
          <w:lang w:val="fr-FR"/>
        </w:rPr>
      </w:pPr>
      <w:bookmarkStart w:id="53" w:name="_Toc435628783"/>
      <w:r>
        <w:rPr>
          <w:i/>
          <w:sz w:val="28"/>
          <w:lang w:val="fr-FR"/>
        </w:rPr>
        <w:t>1.3</w:t>
      </w:r>
      <w:r w:rsidR="00871676" w:rsidRPr="00871676">
        <w:rPr>
          <w:i/>
          <w:sz w:val="28"/>
          <w:lang w:val="fr-FR"/>
        </w:rPr>
        <w:t xml:space="preserve">.1. </w:t>
      </w:r>
      <w:r w:rsidR="00061B8B" w:rsidRPr="00871676">
        <w:rPr>
          <w:i/>
          <w:sz w:val="28"/>
          <w:lang w:val="fr-FR"/>
        </w:rPr>
        <w:t xml:space="preserve">Diagramme d'activité </w:t>
      </w:r>
      <w:r w:rsidR="00732855" w:rsidRPr="00871676">
        <w:rPr>
          <w:i/>
          <w:sz w:val="28"/>
          <w:lang w:val="fr-FR"/>
        </w:rPr>
        <w:t>modification d’un rapport</w:t>
      </w:r>
      <w:bookmarkEnd w:id="53"/>
    </w:p>
    <w:p w:rsidR="00061B8B" w:rsidRPr="00732855" w:rsidRDefault="00061B8B" w:rsidP="00732855">
      <w:pPr>
        <w:pStyle w:val="BodyText"/>
        <w:spacing w:before="243" w:line="360" w:lineRule="auto"/>
        <w:ind w:left="136" w:right="681"/>
        <w:jc w:val="both"/>
        <w:rPr>
          <w:lang w:val="fr-FR"/>
        </w:rPr>
      </w:pPr>
      <w:r w:rsidRPr="00F85598">
        <w:rPr>
          <w:rFonts w:cs="Times New Roman"/>
          <w:lang w:val="fr-FR"/>
        </w:rPr>
        <w:t>Dans la figure suivante nous présentons les différentes activités du processus d</w:t>
      </w:r>
      <w:r w:rsidR="00732855">
        <w:rPr>
          <w:rFonts w:cs="Times New Roman"/>
          <w:lang w:val="fr-FR"/>
        </w:rPr>
        <w:t>e modification d’un rapport </w:t>
      </w:r>
      <w:r w:rsidR="00732855">
        <w:rPr>
          <w:lang w:val="fr-FR"/>
        </w:rPr>
        <w:t>:</w:t>
      </w:r>
    </w:p>
    <w:p w:rsidR="00061B8B" w:rsidRPr="00F85598" w:rsidRDefault="00061B8B" w:rsidP="00061B8B">
      <w:pPr>
        <w:rPr>
          <w:rFonts w:ascii="Times New Roman" w:eastAsia="Times New Roman" w:hAnsi="Times New Roman" w:cs="Times New Roman"/>
          <w:sz w:val="24"/>
          <w:szCs w:val="24"/>
          <w:lang w:val="fr-FR"/>
        </w:rPr>
      </w:pPr>
    </w:p>
    <w:p w:rsidR="00061B8B" w:rsidRPr="00F85598" w:rsidRDefault="00732855" w:rsidP="00732855">
      <w:pPr>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                                                    </w:t>
      </w:r>
      <w:r>
        <w:rPr>
          <w:rFonts w:ascii="Times New Roman" w:eastAsia="Times New Roman" w:hAnsi="Times New Roman" w:cs="Times New Roman"/>
          <w:noProof/>
          <w:sz w:val="24"/>
          <w:szCs w:val="24"/>
        </w:rPr>
        <w:drawing>
          <wp:inline distT="0" distB="0" distL="0" distR="0">
            <wp:extent cx="3673503" cy="5842084"/>
            <wp:effectExtent l="0" t="0" r="0" b="139616"/>
            <wp:docPr id="25" name="Picture 11" descr="D:\mbenabda062215\Stage\Docs_Rapport\activit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benabda062215\Stage\Docs_Rapport\activity 1.png"/>
                    <pic:cNvPicPr>
                      <a:picLocks noChangeAspect="1" noChangeArrowheads="1"/>
                    </pic:cNvPicPr>
                  </pic:nvPicPr>
                  <pic:blipFill>
                    <a:blip r:embed="rId56" cstate="print"/>
                    <a:srcRect/>
                    <a:stretch>
                      <a:fillRect/>
                    </a:stretch>
                  </pic:blipFill>
                  <pic:spPr bwMode="auto">
                    <a:xfrm>
                      <a:off x="0" y="0"/>
                      <a:ext cx="3673503" cy="5842084"/>
                    </a:xfrm>
                    <a:prstGeom prst="rect">
                      <a:avLst/>
                    </a:prstGeom>
                    <a:ln>
                      <a:noFill/>
                    </a:ln>
                    <a:effectLst>
                      <a:outerShdw blurRad="292100" dist="139700" dir="2700000" algn="tl" rotWithShape="0">
                        <a:srgbClr val="333333">
                          <a:alpha val="65000"/>
                        </a:srgbClr>
                      </a:outerShdw>
                    </a:effectLst>
                  </pic:spPr>
                </pic:pic>
              </a:graphicData>
            </a:graphic>
          </wp:inline>
        </w:drawing>
      </w:r>
    </w:p>
    <w:p w:rsidR="00061B8B" w:rsidRPr="00F85598" w:rsidRDefault="00732855" w:rsidP="00732855">
      <w:pPr>
        <w:pStyle w:val="Heading7"/>
        <w:spacing w:before="0"/>
        <w:ind w:left="0" w:right="675"/>
        <w:rPr>
          <w:b w:val="0"/>
          <w:bCs w:val="0"/>
          <w:lang w:val="fr-FR"/>
        </w:rPr>
      </w:pPr>
      <w:r>
        <w:rPr>
          <w:rFonts w:cs="Times New Roman"/>
          <w:b w:val="0"/>
          <w:bCs w:val="0"/>
          <w:lang w:val="fr-FR"/>
        </w:rPr>
        <w:t xml:space="preserve">                        </w:t>
      </w:r>
      <w:r w:rsidR="001F1617">
        <w:rPr>
          <w:lang w:val="fr-FR"/>
        </w:rPr>
        <w:t>Figure 19</w:t>
      </w:r>
      <w:r w:rsidR="00061B8B" w:rsidRPr="00F85598">
        <w:rPr>
          <w:lang w:val="fr-FR"/>
        </w:rPr>
        <w:t xml:space="preserve"> : Diagramme d'activité </w:t>
      </w:r>
      <w:r>
        <w:rPr>
          <w:lang w:val="fr-FR"/>
        </w:rPr>
        <w:t>modification d’un rapport</w:t>
      </w:r>
    </w:p>
    <w:p w:rsidR="00061B8B" w:rsidRPr="00F85598" w:rsidRDefault="00061B8B" w:rsidP="00061B8B">
      <w:pPr>
        <w:rPr>
          <w:rFonts w:ascii="Times New Roman" w:eastAsia="Times New Roman" w:hAnsi="Times New Roman" w:cs="Times New Roman"/>
          <w:b/>
          <w:bCs/>
          <w:sz w:val="24"/>
          <w:szCs w:val="24"/>
          <w:lang w:val="fr-FR"/>
        </w:rPr>
      </w:pPr>
    </w:p>
    <w:p w:rsidR="00061B8B" w:rsidRDefault="00061B8B" w:rsidP="00061B8B">
      <w:pPr>
        <w:rPr>
          <w:rFonts w:ascii="Times New Roman" w:eastAsia="Times New Roman" w:hAnsi="Times New Roman" w:cs="Times New Roman"/>
          <w:b/>
          <w:bCs/>
          <w:sz w:val="24"/>
          <w:szCs w:val="24"/>
          <w:lang w:val="fr-FR"/>
        </w:rPr>
      </w:pPr>
    </w:p>
    <w:p w:rsidR="00732855" w:rsidRDefault="00732855" w:rsidP="00061B8B">
      <w:pPr>
        <w:rPr>
          <w:rFonts w:ascii="Times New Roman" w:eastAsia="Times New Roman" w:hAnsi="Times New Roman" w:cs="Times New Roman"/>
          <w:b/>
          <w:bCs/>
          <w:sz w:val="24"/>
          <w:szCs w:val="24"/>
          <w:lang w:val="fr-FR"/>
        </w:rPr>
      </w:pPr>
    </w:p>
    <w:p w:rsidR="00732855" w:rsidRDefault="00732855" w:rsidP="00061B8B">
      <w:pPr>
        <w:rPr>
          <w:rFonts w:ascii="Times New Roman" w:eastAsia="Times New Roman" w:hAnsi="Times New Roman" w:cs="Times New Roman"/>
          <w:b/>
          <w:bCs/>
          <w:sz w:val="24"/>
          <w:szCs w:val="24"/>
          <w:lang w:val="fr-FR"/>
        </w:rPr>
      </w:pPr>
    </w:p>
    <w:p w:rsidR="00732855" w:rsidRDefault="00732855" w:rsidP="00061B8B">
      <w:pPr>
        <w:rPr>
          <w:rFonts w:ascii="Times New Roman" w:eastAsia="Times New Roman" w:hAnsi="Times New Roman" w:cs="Times New Roman"/>
          <w:b/>
          <w:bCs/>
          <w:sz w:val="24"/>
          <w:szCs w:val="24"/>
          <w:lang w:val="fr-FR"/>
        </w:rPr>
      </w:pPr>
    </w:p>
    <w:p w:rsidR="00732855" w:rsidRDefault="00732855" w:rsidP="00061B8B">
      <w:pPr>
        <w:rPr>
          <w:rFonts w:ascii="Times New Roman" w:eastAsia="Times New Roman" w:hAnsi="Times New Roman" w:cs="Times New Roman"/>
          <w:b/>
          <w:bCs/>
          <w:sz w:val="24"/>
          <w:szCs w:val="24"/>
          <w:lang w:val="fr-FR"/>
        </w:rPr>
      </w:pPr>
    </w:p>
    <w:p w:rsidR="00732855" w:rsidRDefault="00732855" w:rsidP="00061B8B">
      <w:pPr>
        <w:rPr>
          <w:rFonts w:ascii="Times New Roman" w:eastAsia="Times New Roman" w:hAnsi="Times New Roman" w:cs="Times New Roman"/>
          <w:b/>
          <w:bCs/>
          <w:sz w:val="24"/>
          <w:szCs w:val="24"/>
          <w:lang w:val="fr-FR"/>
        </w:rPr>
      </w:pPr>
    </w:p>
    <w:p w:rsidR="00732855" w:rsidRDefault="00732855" w:rsidP="00061B8B">
      <w:pPr>
        <w:rPr>
          <w:rFonts w:ascii="Times New Roman" w:eastAsia="Times New Roman" w:hAnsi="Times New Roman" w:cs="Times New Roman"/>
          <w:b/>
          <w:bCs/>
          <w:sz w:val="24"/>
          <w:szCs w:val="24"/>
          <w:lang w:val="fr-FR"/>
        </w:rPr>
      </w:pPr>
    </w:p>
    <w:p w:rsidR="00732855" w:rsidRDefault="00732855" w:rsidP="00061B8B">
      <w:pPr>
        <w:rPr>
          <w:rFonts w:ascii="Times New Roman" w:eastAsia="Times New Roman" w:hAnsi="Times New Roman" w:cs="Times New Roman"/>
          <w:b/>
          <w:bCs/>
          <w:sz w:val="24"/>
          <w:szCs w:val="24"/>
          <w:lang w:val="fr-FR"/>
        </w:rPr>
      </w:pPr>
    </w:p>
    <w:p w:rsidR="00732855" w:rsidRDefault="00732855" w:rsidP="00061B8B">
      <w:pPr>
        <w:rPr>
          <w:rFonts w:ascii="Times New Roman" w:eastAsia="Times New Roman" w:hAnsi="Times New Roman" w:cs="Times New Roman"/>
          <w:b/>
          <w:bCs/>
          <w:sz w:val="24"/>
          <w:szCs w:val="24"/>
          <w:lang w:val="fr-FR"/>
        </w:rPr>
      </w:pPr>
    </w:p>
    <w:p w:rsidR="00732855" w:rsidRDefault="00732855" w:rsidP="00061B8B">
      <w:pPr>
        <w:rPr>
          <w:rFonts w:ascii="Times New Roman" w:eastAsia="Times New Roman" w:hAnsi="Times New Roman" w:cs="Times New Roman"/>
          <w:b/>
          <w:bCs/>
          <w:sz w:val="24"/>
          <w:szCs w:val="24"/>
          <w:lang w:val="fr-FR"/>
        </w:rPr>
      </w:pPr>
    </w:p>
    <w:p w:rsidR="00732855" w:rsidRPr="00F85598" w:rsidRDefault="00732855" w:rsidP="00061B8B">
      <w:pPr>
        <w:rPr>
          <w:rFonts w:ascii="Times New Roman" w:eastAsia="Times New Roman" w:hAnsi="Times New Roman" w:cs="Times New Roman"/>
          <w:b/>
          <w:bCs/>
          <w:sz w:val="24"/>
          <w:szCs w:val="24"/>
          <w:lang w:val="fr-FR"/>
        </w:rPr>
      </w:pPr>
    </w:p>
    <w:p w:rsidR="00061B8B" w:rsidRPr="00F85598" w:rsidRDefault="00732855" w:rsidP="00061B8B">
      <w:pPr>
        <w:pStyle w:val="BodyText"/>
        <w:spacing w:before="173" w:line="360" w:lineRule="auto"/>
        <w:ind w:left="136" w:right="681" w:firstLine="204"/>
        <w:jc w:val="both"/>
        <w:rPr>
          <w:lang w:val="fr-FR"/>
        </w:rPr>
      </w:pPr>
      <w:r>
        <w:rPr>
          <w:lang w:val="fr-FR"/>
        </w:rPr>
        <w:t>Dans ce diagramme nous avons illustré</w:t>
      </w:r>
      <w:r w:rsidR="00061B8B" w:rsidRPr="00F85598">
        <w:rPr>
          <w:lang w:val="fr-FR"/>
        </w:rPr>
        <w:t xml:space="preserve"> les différentes étapes effectuées par </w:t>
      </w:r>
      <w:r w:rsidR="00061B8B" w:rsidRPr="00F85598">
        <w:rPr>
          <w:rFonts w:cs="Times New Roman"/>
          <w:lang w:val="fr-FR"/>
        </w:rPr>
        <w:t>l’</w:t>
      </w:r>
      <w:r>
        <w:rPr>
          <w:rFonts w:cs="Times New Roman"/>
          <w:lang w:val="fr-FR"/>
        </w:rPr>
        <w:t>utilisateur</w:t>
      </w:r>
      <w:r w:rsidR="00061B8B" w:rsidRPr="00F85598">
        <w:rPr>
          <w:rFonts w:cs="Times New Roman"/>
          <w:lang w:val="fr-FR"/>
        </w:rPr>
        <w:t xml:space="preserve"> pour </w:t>
      </w:r>
      <w:r>
        <w:rPr>
          <w:rFonts w:cs="Times New Roman"/>
          <w:lang w:val="fr-FR"/>
        </w:rPr>
        <w:t xml:space="preserve">modifier la référence d’un scénario </w:t>
      </w:r>
      <w:r w:rsidR="00494283">
        <w:rPr>
          <w:rFonts w:cs="Times New Roman"/>
          <w:lang w:val="fr-FR"/>
        </w:rPr>
        <w:t>correspondant à un tel</w:t>
      </w:r>
      <w:r>
        <w:rPr>
          <w:rFonts w:cs="Times New Roman"/>
          <w:lang w:val="fr-FR"/>
        </w:rPr>
        <w:t xml:space="preserve"> rapport</w:t>
      </w:r>
      <w:r w:rsidR="00061B8B" w:rsidRPr="00F85598">
        <w:rPr>
          <w:rFonts w:cs="Times New Roman"/>
          <w:lang w:val="fr-FR"/>
        </w:rPr>
        <w:t xml:space="preserve"> avec la précision des tests et des vérifications faites </w:t>
      </w:r>
      <w:r w:rsidR="00061B8B" w:rsidRPr="00F85598">
        <w:rPr>
          <w:lang w:val="fr-FR"/>
        </w:rPr>
        <w:t>tout au long du</w:t>
      </w:r>
      <w:r w:rsidR="00061B8B" w:rsidRPr="00F85598">
        <w:rPr>
          <w:spacing w:val="-4"/>
          <w:lang w:val="fr-FR"/>
        </w:rPr>
        <w:t xml:space="preserve"> </w:t>
      </w:r>
      <w:r w:rsidR="00061B8B" w:rsidRPr="00F85598">
        <w:rPr>
          <w:lang w:val="fr-FR"/>
        </w:rPr>
        <w:t>scenario.</w:t>
      </w:r>
    </w:p>
    <w:p w:rsidR="00061B8B" w:rsidRPr="00F85598" w:rsidRDefault="00061B8B" w:rsidP="00061B8B">
      <w:pPr>
        <w:rPr>
          <w:rFonts w:ascii="Times New Roman" w:eastAsia="Times New Roman" w:hAnsi="Times New Roman" w:cs="Times New Roman"/>
          <w:sz w:val="24"/>
          <w:szCs w:val="24"/>
          <w:lang w:val="fr-FR"/>
        </w:rPr>
      </w:pPr>
    </w:p>
    <w:p w:rsidR="00061B8B" w:rsidRPr="00F85598" w:rsidRDefault="00061B8B" w:rsidP="00061B8B">
      <w:pPr>
        <w:spacing w:before="9"/>
        <w:rPr>
          <w:rFonts w:ascii="Times New Roman" w:eastAsia="Times New Roman" w:hAnsi="Times New Roman" w:cs="Times New Roman"/>
          <w:lang w:val="fr-FR"/>
        </w:rPr>
      </w:pPr>
    </w:p>
    <w:p w:rsidR="00061B8B" w:rsidRPr="00254E74" w:rsidRDefault="00636984" w:rsidP="00254E74">
      <w:pPr>
        <w:pStyle w:val="Heading3"/>
        <w:rPr>
          <w:i/>
          <w:sz w:val="28"/>
          <w:lang w:val="fr-FR"/>
        </w:rPr>
      </w:pPr>
      <w:bookmarkStart w:id="54" w:name="_Toc435628784"/>
      <w:r w:rsidRPr="00C36CF0">
        <w:rPr>
          <w:i/>
          <w:sz w:val="28"/>
          <w:lang w:val="fr-FR"/>
        </w:rPr>
        <w:t xml:space="preserve">1.3.2. </w:t>
      </w:r>
      <w:r w:rsidR="00061B8B" w:rsidRPr="00254E74">
        <w:rPr>
          <w:i/>
          <w:sz w:val="28"/>
          <w:lang w:val="fr-FR"/>
        </w:rPr>
        <w:t xml:space="preserve">Diagramme d'activité </w:t>
      </w:r>
      <w:r w:rsidR="00AE4E67" w:rsidRPr="00254E74">
        <w:rPr>
          <w:i/>
          <w:sz w:val="28"/>
          <w:lang w:val="fr-FR"/>
        </w:rPr>
        <w:t>téléchargement d’un fichier Excel relatif aux</w:t>
      </w:r>
      <w:r w:rsidRPr="00254E74">
        <w:rPr>
          <w:i/>
          <w:sz w:val="28"/>
          <w:lang w:val="fr-FR"/>
        </w:rPr>
        <w:t xml:space="preserve"> </w:t>
      </w:r>
      <w:r w:rsidR="00AE4E67" w:rsidRPr="00254E74">
        <w:rPr>
          <w:i/>
          <w:sz w:val="28"/>
          <w:lang w:val="fr-FR"/>
        </w:rPr>
        <w:t>prêts et échéanciers</w:t>
      </w:r>
      <w:bookmarkEnd w:id="54"/>
      <w:r w:rsidR="00AE4E67" w:rsidRPr="00254E74">
        <w:rPr>
          <w:i/>
          <w:sz w:val="28"/>
          <w:lang w:val="fr-FR"/>
        </w:rPr>
        <w:t xml:space="preserve"> </w:t>
      </w:r>
    </w:p>
    <w:p w:rsidR="00AE4E67" w:rsidRPr="00AE4E67" w:rsidRDefault="00AE4E67" w:rsidP="0012550A">
      <w:pPr>
        <w:spacing w:before="8" w:line="360" w:lineRule="auto"/>
        <w:jc w:val="both"/>
        <w:rPr>
          <w:rFonts w:ascii="Times New Roman" w:eastAsia="Times New Roman" w:hAnsi="Times New Roman" w:cs="Times New Roman"/>
          <w:b/>
          <w:bCs/>
          <w:i/>
          <w:sz w:val="24"/>
          <w:szCs w:val="24"/>
          <w:lang w:val="fr-FR"/>
        </w:rPr>
      </w:pPr>
    </w:p>
    <w:p w:rsidR="00061B8B" w:rsidRPr="00F85598" w:rsidRDefault="00061B8B" w:rsidP="0012550A">
      <w:pPr>
        <w:pStyle w:val="BodyText"/>
        <w:spacing w:line="360" w:lineRule="auto"/>
        <w:ind w:left="136" w:right="675" w:firstLine="224"/>
        <w:jc w:val="both"/>
        <w:rPr>
          <w:lang w:val="fr-FR"/>
        </w:rPr>
      </w:pPr>
      <w:r w:rsidRPr="00F85598">
        <w:rPr>
          <w:lang w:val="fr-FR"/>
        </w:rPr>
        <w:t xml:space="preserve">Dans la figure suivante nous présentons les différentes activités du processus de </w:t>
      </w:r>
      <w:r w:rsidR="0012550A">
        <w:rPr>
          <w:lang w:val="fr-FR"/>
        </w:rPr>
        <w:t xml:space="preserve">téléchargement d’un fichier </w:t>
      </w:r>
      <w:r w:rsidR="00CF6D02">
        <w:rPr>
          <w:lang w:val="fr-FR"/>
        </w:rPr>
        <w:t>Excel</w:t>
      </w:r>
      <w:r w:rsidR="0012550A">
        <w:rPr>
          <w:lang w:val="fr-FR"/>
        </w:rPr>
        <w:t xml:space="preserve"> relatif aux prêts et échéanciers :</w:t>
      </w:r>
    </w:p>
    <w:p w:rsidR="00CF6D02" w:rsidRDefault="002D5345" w:rsidP="00061B8B">
      <w:pPr>
        <w:spacing w:line="360" w:lineRule="auto"/>
        <w:rPr>
          <w:lang w:val="fr-FR"/>
        </w:rPr>
      </w:pPr>
      <w:r>
        <w:rPr>
          <w:lang w:val="fr-FR"/>
        </w:rPr>
        <w:t xml:space="preserve">                                                       </w:t>
      </w:r>
      <w:r>
        <w:rPr>
          <w:noProof/>
        </w:rPr>
        <w:drawing>
          <wp:inline distT="0" distB="0" distL="0" distR="0">
            <wp:extent cx="4157892" cy="4206240"/>
            <wp:effectExtent l="0" t="0" r="0" b="194310"/>
            <wp:docPr id="241" name="Picture 15" descr="D:\mbenabda062215\Stage\Docs_Rapport\activit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benabda062215\Stage\Docs_Rapport\activity 2.png"/>
                    <pic:cNvPicPr>
                      <a:picLocks noChangeAspect="1" noChangeArrowheads="1"/>
                    </pic:cNvPicPr>
                  </pic:nvPicPr>
                  <pic:blipFill>
                    <a:blip r:embed="rId57" cstate="print"/>
                    <a:srcRect/>
                    <a:stretch>
                      <a:fillRect/>
                    </a:stretch>
                  </pic:blipFill>
                  <pic:spPr bwMode="auto">
                    <a:xfrm>
                      <a:off x="0" y="0"/>
                      <a:ext cx="4157892" cy="4206240"/>
                    </a:xfrm>
                    <a:prstGeom prst="rect">
                      <a:avLst/>
                    </a:prstGeom>
                    <a:ln>
                      <a:noFill/>
                    </a:ln>
                    <a:effectLst>
                      <a:outerShdw blurRad="292100" dist="139700" dir="2700000" algn="tl" rotWithShape="0">
                        <a:srgbClr val="333333">
                          <a:alpha val="65000"/>
                        </a:srgbClr>
                      </a:outerShdw>
                    </a:effectLst>
                  </pic:spPr>
                </pic:pic>
              </a:graphicData>
            </a:graphic>
          </wp:inline>
        </w:drawing>
      </w:r>
    </w:p>
    <w:p w:rsidR="002D5345" w:rsidRDefault="002D5345" w:rsidP="00061B8B">
      <w:pPr>
        <w:spacing w:line="360" w:lineRule="auto"/>
        <w:rPr>
          <w:lang w:val="fr-FR"/>
        </w:rPr>
      </w:pPr>
    </w:p>
    <w:p w:rsidR="002D5345" w:rsidRDefault="002D5345" w:rsidP="00061B8B">
      <w:pPr>
        <w:spacing w:line="360" w:lineRule="auto"/>
        <w:rPr>
          <w:lang w:val="fr-FR"/>
        </w:rPr>
      </w:pPr>
    </w:p>
    <w:p w:rsidR="002D5345" w:rsidRPr="00F85598" w:rsidRDefault="002D5345" w:rsidP="002D5345">
      <w:pPr>
        <w:pStyle w:val="Heading7"/>
        <w:spacing w:before="121"/>
        <w:ind w:left="0" w:right="915"/>
        <w:jc w:val="center"/>
        <w:rPr>
          <w:b w:val="0"/>
          <w:bCs w:val="0"/>
          <w:lang w:val="fr-FR"/>
        </w:rPr>
      </w:pPr>
      <w:r>
        <w:rPr>
          <w:lang w:val="fr-FR"/>
        </w:rPr>
        <w:t xml:space="preserve">  </w:t>
      </w:r>
      <w:r w:rsidR="004F620B">
        <w:rPr>
          <w:lang w:val="fr-FR"/>
        </w:rPr>
        <w:t xml:space="preserve">   </w:t>
      </w:r>
      <w:r>
        <w:rPr>
          <w:lang w:val="fr-FR"/>
        </w:rPr>
        <w:t xml:space="preserve"> </w:t>
      </w:r>
      <w:r w:rsidR="001F1617">
        <w:rPr>
          <w:lang w:val="fr-FR"/>
        </w:rPr>
        <w:t>Figure 20</w:t>
      </w:r>
      <w:r w:rsidRPr="00F85598">
        <w:rPr>
          <w:lang w:val="fr-FR"/>
        </w:rPr>
        <w:t xml:space="preserve"> : Diagramme d'activité </w:t>
      </w:r>
      <w:r>
        <w:rPr>
          <w:lang w:val="fr-FR"/>
        </w:rPr>
        <w:t>téléchargement d’un fichier Excel relatif aux prêts et échéanciers</w:t>
      </w:r>
    </w:p>
    <w:p w:rsidR="002D5345" w:rsidRPr="00F85598" w:rsidRDefault="002D5345" w:rsidP="00061B8B">
      <w:pPr>
        <w:spacing w:line="360" w:lineRule="auto"/>
        <w:rPr>
          <w:lang w:val="fr-FR"/>
        </w:rPr>
        <w:sectPr w:rsidR="002D5345" w:rsidRPr="00F85598">
          <w:pgSz w:w="11910" w:h="16840"/>
          <w:pgMar w:top="1000" w:right="740" w:bottom="1580" w:left="1280" w:header="726" w:footer="1384" w:gutter="0"/>
          <w:cols w:space="720"/>
        </w:sectPr>
      </w:pPr>
    </w:p>
    <w:p w:rsidR="00061B8B" w:rsidRPr="00F85598" w:rsidRDefault="00061B8B" w:rsidP="00061B8B">
      <w:pPr>
        <w:rPr>
          <w:rFonts w:ascii="Times New Roman" w:eastAsia="Times New Roman" w:hAnsi="Times New Roman" w:cs="Times New Roman"/>
          <w:b/>
          <w:bCs/>
          <w:sz w:val="24"/>
          <w:szCs w:val="24"/>
          <w:lang w:val="fr-FR"/>
        </w:rPr>
      </w:pPr>
    </w:p>
    <w:p w:rsidR="00812F04" w:rsidRDefault="00812F04" w:rsidP="00061B8B">
      <w:pPr>
        <w:pStyle w:val="BodyText"/>
        <w:spacing w:before="173" w:line="360" w:lineRule="auto"/>
        <w:ind w:left="476" w:right="494" w:firstLine="204"/>
        <w:jc w:val="both"/>
        <w:rPr>
          <w:lang w:val="fr-FR"/>
        </w:rPr>
      </w:pPr>
    </w:p>
    <w:p w:rsidR="00061B8B" w:rsidRPr="00F85598" w:rsidRDefault="00061B8B" w:rsidP="00061B8B">
      <w:pPr>
        <w:pStyle w:val="BodyText"/>
        <w:spacing w:before="173" w:line="360" w:lineRule="auto"/>
        <w:ind w:left="476" w:right="494" w:firstLine="204"/>
        <w:jc w:val="both"/>
        <w:rPr>
          <w:lang w:val="fr-FR"/>
        </w:rPr>
      </w:pPr>
      <w:r w:rsidRPr="00F85598">
        <w:rPr>
          <w:lang w:val="fr-FR"/>
        </w:rPr>
        <w:t xml:space="preserve">Dans </w:t>
      </w:r>
      <w:r w:rsidR="00DB5151">
        <w:rPr>
          <w:lang w:val="fr-FR"/>
        </w:rPr>
        <w:t>le diagramme ci-dessus nous avons représenté graphiquement le comportement du téléchargement d’un fichier Excel contenant des données relatives aux prêts et échéanciers en annonçant les conditions et les tests si précis qui affirment un bon enchainement de l’action déclenché</w:t>
      </w:r>
      <w:r w:rsidR="00B95B18">
        <w:rPr>
          <w:lang w:val="fr-FR"/>
        </w:rPr>
        <w:t>e</w:t>
      </w:r>
      <w:r w:rsidR="00DB5151">
        <w:rPr>
          <w:lang w:val="fr-FR"/>
        </w:rPr>
        <w:t xml:space="preserve"> par l’utilisateur. </w:t>
      </w:r>
    </w:p>
    <w:p w:rsidR="00061B8B" w:rsidRPr="00E8494D" w:rsidRDefault="009C67B7" w:rsidP="009C67B7">
      <w:pPr>
        <w:pStyle w:val="Heading1"/>
        <w:ind w:hanging="1377"/>
        <w:rPr>
          <w:sz w:val="32"/>
          <w:lang w:val="fr-FR"/>
        </w:rPr>
      </w:pPr>
      <w:bookmarkStart w:id="55" w:name="_Toc435628785"/>
      <w:r w:rsidRPr="00E8494D">
        <w:rPr>
          <w:bCs w:val="0"/>
          <w:sz w:val="32"/>
          <w:lang w:val="fr-FR"/>
        </w:rPr>
        <w:t>2.</w:t>
      </w:r>
      <w:r w:rsidRPr="00E8494D">
        <w:rPr>
          <w:sz w:val="32"/>
          <w:lang w:val="fr-FR"/>
        </w:rPr>
        <w:t xml:space="preserve"> </w:t>
      </w:r>
      <w:r w:rsidR="00061B8B" w:rsidRPr="00E8494D">
        <w:rPr>
          <w:sz w:val="32"/>
          <w:lang w:val="fr-FR"/>
        </w:rPr>
        <w:t>Conception</w:t>
      </w:r>
      <w:r w:rsidR="00061B8B" w:rsidRPr="00E8494D">
        <w:rPr>
          <w:spacing w:val="-5"/>
          <w:sz w:val="32"/>
          <w:lang w:val="fr-FR"/>
        </w:rPr>
        <w:t xml:space="preserve"> </w:t>
      </w:r>
      <w:r w:rsidR="00061B8B" w:rsidRPr="00E8494D">
        <w:rPr>
          <w:sz w:val="32"/>
          <w:lang w:val="fr-FR"/>
        </w:rPr>
        <w:t>détaillée</w:t>
      </w:r>
      <w:bookmarkEnd w:id="55"/>
    </w:p>
    <w:p w:rsidR="00061B8B" w:rsidRPr="00F85598" w:rsidRDefault="00061B8B" w:rsidP="00061B8B">
      <w:pPr>
        <w:pStyle w:val="BodyText"/>
        <w:spacing w:before="182" w:line="360" w:lineRule="auto"/>
        <w:ind w:left="476" w:right="498" w:firstLine="252"/>
        <w:jc w:val="both"/>
        <w:rPr>
          <w:lang w:val="fr-FR"/>
        </w:rPr>
      </w:pPr>
      <w:r w:rsidRPr="00F85598">
        <w:rPr>
          <w:spacing w:val="-3"/>
          <w:lang w:val="fr-FR"/>
        </w:rPr>
        <w:t>L</w:t>
      </w:r>
      <w:r w:rsidR="00923317">
        <w:rPr>
          <w:spacing w:val="-3"/>
          <w:lang w:val="fr-FR"/>
        </w:rPr>
        <w:t>e travail de conception consiste à déterminer les solutions techniques qui permettent de satisfaire le cahier des charges et donc répondre aux attentes de l’usager. C’est ici que l’ingénieur se base sur son expérience, ainsi que sur les patrons de conception, modèles de solution déjà éprouvés. Le but recherché est d’obtenir des logiciels de grande ampleur qui soient fiables, de qualité, et correspondent aux attentes de l’utilisateur.</w:t>
      </w:r>
    </w:p>
    <w:p w:rsidR="00061B8B" w:rsidRPr="00E8494D" w:rsidRDefault="000A67DE" w:rsidP="000A67DE">
      <w:pPr>
        <w:pStyle w:val="Heading3"/>
        <w:ind w:firstLine="424"/>
        <w:rPr>
          <w:i/>
          <w:sz w:val="28"/>
          <w:lang w:val="fr-FR"/>
        </w:rPr>
      </w:pPr>
      <w:bookmarkStart w:id="56" w:name="_Toc435628786"/>
      <w:r w:rsidRPr="00E8494D">
        <w:rPr>
          <w:bCs w:val="0"/>
          <w:i/>
          <w:sz w:val="28"/>
          <w:lang w:val="fr-FR"/>
        </w:rPr>
        <w:t>2.</w:t>
      </w:r>
      <w:r w:rsidRPr="00E8494D">
        <w:rPr>
          <w:i/>
          <w:sz w:val="28"/>
          <w:lang w:val="fr-FR"/>
        </w:rPr>
        <w:t xml:space="preserve">1. </w:t>
      </w:r>
      <w:r w:rsidR="00061B8B" w:rsidRPr="00E8494D">
        <w:rPr>
          <w:i/>
          <w:sz w:val="28"/>
          <w:lang w:val="fr-FR"/>
        </w:rPr>
        <w:t>Design</w:t>
      </w:r>
      <w:r w:rsidR="00061B8B" w:rsidRPr="00E8494D">
        <w:rPr>
          <w:i/>
          <w:spacing w:val="-6"/>
          <w:sz w:val="28"/>
          <w:lang w:val="fr-FR"/>
        </w:rPr>
        <w:t xml:space="preserve"> </w:t>
      </w:r>
      <w:r w:rsidR="00061B8B" w:rsidRPr="00E8494D">
        <w:rPr>
          <w:i/>
          <w:sz w:val="28"/>
          <w:lang w:val="fr-FR"/>
        </w:rPr>
        <w:t>Pattern</w:t>
      </w:r>
      <w:bookmarkEnd w:id="56"/>
    </w:p>
    <w:p w:rsidR="00061B8B" w:rsidRPr="00E8494D" w:rsidRDefault="00061B8B" w:rsidP="00061B8B">
      <w:pPr>
        <w:spacing w:before="9"/>
        <w:rPr>
          <w:rFonts w:ascii="Times New Roman" w:eastAsia="Times New Roman" w:hAnsi="Times New Roman" w:cs="Times New Roman"/>
          <w:b/>
          <w:bCs/>
          <w:i/>
          <w:sz w:val="30"/>
          <w:szCs w:val="30"/>
          <w:lang w:val="fr-FR"/>
        </w:rPr>
      </w:pPr>
    </w:p>
    <w:p w:rsidR="00061B8B" w:rsidRDefault="00FC021B" w:rsidP="00061B8B">
      <w:pPr>
        <w:pStyle w:val="BodyText"/>
        <w:spacing w:line="360" w:lineRule="auto"/>
        <w:ind w:left="476" w:right="497"/>
        <w:jc w:val="both"/>
        <w:rPr>
          <w:lang w:val="fr-FR"/>
        </w:rPr>
      </w:pPr>
      <w:r>
        <w:rPr>
          <w:lang w:val="fr-FR"/>
        </w:rPr>
        <w:t xml:space="preserve">Un design pattern est une solution à un problème récurrent dans la conception d'applications orientées </w:t>
      </w:r>
      <w:r w:rsidR="006D39E3">
        <w:rPr>
          <w:lang w:val="fr-FR"/>
        </w:rPr>
        <w:t>objet. Un</w:t>
      </w:r>
      <w:r>
        <w:rPr>
          <w:lang w:val="fr-FR"/>
        </w:rPr>
        <w:t xml:space="preserve"> patron de conception décrit alors la solution éprouvée pour résoudre ce problème d’architecture de logiciel.</w:t>
      </w:r>
    </w:p>
    <w:p w:rsidR="00FC021B" w:rsidRDefault="00FC021B" w:rsidP="00061B8B">
      <w:pPr>
        <w:pStyle w:val="BodyText"/>
        <w:spacing w:line="360" w:lineRule="auto"/>
        <w:ind w:left="476" w:right="497"/>
        <w:jc w:val="both"/>
        <w:rPr>
          <w:b/>
          <w:i/>
          <w:lang w:val="fr-FR"/>
        </w:rPr>
      </w:pPr>
    </w:p>
    <w:p w:rsidR="00FC021B" w:rsidRDefault="00FC021B" w:rsidP="00061B8B">
      <w:pPr>
        <w:pStyle w:val="BodyText"/>
        <w:spacing w:line="360" w:lineRule="auto"/>
        <w:ind w:left="476" w:right="497"/>
        <w:jc w:val="both"/>
        <w:rPr>
          <w:b/>
          <w:i/>
          <w:lang w:val="fr-FR"/>
        </w:rPr>
      </w:pPr>
      <w:r w:rsidRPr="00FC021B">
        <w:rPr>
          <w:b/>
          <w:i/>
          <w:lang w:val="fr-FR"/>
        </w:rPr>
        <w:t>Rep</w:t>
      </w:r>
      <w:r>
        <w:rPr>
          <w:b/>
          <w:i/>
          <w:lang w:val="fr-FR"/>
        </w:rPr>
        <w:t>résentation d’un patron de conception</w:t>
      </w:r>
    </w:p>
    <w:p w:rsidR="00FC021B" w:rsidRPr="00FC021B" w:rsidRDefault="00FC021B" w:rsidP="00114911">
      <w:pPr>
        <w:pStyle w:val="BodyText"/>
        <w:numPr>
          <w:ilvl w:val="0"/>
          <w:numId w:val="27"/>
        </w:numPr>
        <w:spacing w:line="360" w:lineRule="auto"/>
        <w:ind w:right="497"/>
        <w:jc w:val="both"/>
        <w:rPr>
          <w:u w:val="single"/>
          <w:lang w:val="fr-FR"/>
        </w:rPr>
      </w:pPr>
      <w:r w:rsidRPr="00FC021B">
        <w:rPr>
          <w:u w:val="single"/>
          <w:lang w:val="fr-FR"/>
        </w:rPr>
        <w:t>Nom</w:t>
      </w:r>
      <w:r>
        <w:rPr>
          <w:u w:val="single"/>
          <w:lang w:val="fr-FR"/>
        </w:rPr>
        <w:t> </w:t>
      </w:r>
      <w:r>
        <w:rPr>
          <w:lang w:val="fr-FR"/>
        </w:rPr>
        <w:t>: qui permet de l’identifier clairement.</w:t>
      </w:r>
    </w:p>
    <w:p w:rsidR="00FC021B" w:rsidRPr="00FC021B" w:rsidRDefault="00FC021B" w:rsidP="00114911">
      <w:pPr>
        <w:pStyle w:val="BodyText"/>
        <w:numPr>
          <w:ilvl w:val="0"/>
          <w:numId w:val="27"/>
        </w:numPr>
        <w:spacing w:line="360" w:lineRule="auto"/>
        <w:ind w:right="497"/>
        <w:jc w:val="both"/>
        <w:rPr>
          <w:u w:val="single"/>
          <w:lang w:val="fr-FR"/>
        </w:rPr>
      </w:pPr>
      <w:r>
        <w:rPr>
          <w:u w:val="single"/>
          <w:lang w:val="fr-FR"/>
        </w:rPr>
        <w:t>Problématique</w:t>
      </w:r>
      <w:r>
        <w:rPr>
          <w:lang w:val="fr-FR"/>
        </w:rPr>
        <w:t> : description du problème auquel il répond.</w:t>
      </w:r>
    </w:p>
    <w:p w:rsidR="00FC021B" w:rsidRPr="00FC021B" w:rsidRDefault="00FC021B" w:rsidP="00114911">
      <w:pPr>
        <w:pStyle w:val="BodyText"/>
        <w:numPr>
          <w:ilvl w:val="0"/>
          <w:numId w:val="27"/>
        </w:numPr>
        <w:spacing w:line="360" w:lineRule="auto"/>
        <w:ind w:right="497"/>
        <w:jc w:val="both"/>
        <w:rPr>
          <w:u w:val="single"/>
          <w:lang w:val="fr-FR"/>
        </w:rPr>
      </w:pPr>
      <w:r>
        <w:rPr>
          <w:u w:val="single"/>
          <w:lang w:val="fr-FR"/>
        </w:rPr>
        <w:t>Solution</w:t>
      </w:r>
      <w:r>
        <w:rPr>
          <w:lang w:val="fr-FR"/>
        </w:rPr>
        <w:t> : description de la solution souvent accompagnée d’un schéma UML.</w:t>
      </w:r>
    </w:p>
    <w:p w:rsidR="00FC021B" w:rsidRPr="00FC021B" w:rsidRDefault="00FC021B" w:rsidP="00114911">
      <w:pPr>
        <w:pStyle w:val="BodyText"/>
        <w:numPr>
          <w:ilvl w:val="0"/>
          <w:numId w:val="27"/>
        </w:numPr>
        <w:spacing w:line="360" w:lineRule="auto"/>
        <w:ind w:right="497"/>
        <w:jc w:val="both"/>
        <w:rPr>
          <w:u w:val="single"/>
          <w:lang w:val="fr-FR"/>
        </w:rPr>
      </w:pPr>
      <w:r>
        <w:rPr>
          <w:u w:val="single"/>
          <w:lang w:val="fr-FR"/>
        </w:rPr>
        <w:t>Conséquences</w:t>
      </w:r>
      <w:r>
        <w:rPr>
          <w:lang w:val="fr-FR"/>
        </w:rPr>
        <w:t> : les avantages de cette solution.</w:t>
      </w:r>
    </w:p>
    <w:p w:rsidR="00FC021B" w:rsidRPr="00FC021B" w:rsidRDefault="00FC021B" w:rsidP="00FC021B">
      <w:pPr>
        <w:pStyle w:val="BodyText"/>
        <w:spacing w:line="360" w:lineRule="auto"/>
        <w:ind w:left="1170" w:right="497" w:firstLine="0"/>
        <w:jc w:val="both"/>
        <w:rPr>
          <w:u w:val="single"/>
          <w:lang w:val="fr-FR"/>
        </w:rPr>
      </w:pPr>
    </w:p>
    <w:p w:rsidR="00FC021B" w:rsidRDefault="00FC021B" w:rsidP="00FC021B">
      <w:pPr>
        <w:pStyle w:val="BodyText"/>
        <w:spacing w:line="360" w:lineRule="auto"/>
        <w:ind w:left="810" w:right="497" w:hanging="270"/>
        <w:jc w:val="both"/>
        <w:rPr>
          <w:lang w:val="fr-FR"/>
        </w:rPr>
      </w:pPr>
      <w:r>
        <w:rPr>
          <w:b/>
          <w:i/>
          <w:lang w:val="fr-FR"/>
        </w:rPr>
        <w:t xml:space="preserve">    Les avantages</w:t>
      </w:r>
      <w:r>
        <w:rPr>
          <w:lang w:val="fr-FR"/>
        </w:rPr>
        <w:t xml:space="preserve"> </w:t>
      </w:r>
    </w:p>
    <w:p w:rsidR="00FC021B" w:rsidRDefault="00FC021B" w:rsidP="00FC021B">
      <w:pPr>
        <w:pStyle w:val="BodyText"/>
        <w:spacing w:line="360" w:lineRule="auto"/>
        <w:ind w:left="810" w:right="497" w:firstLine="0"/>
        <w:jc w:val="both"/>
        <w:rPr>
          <w:lang w:val="fr-FR"/>
        </w:rPr>
      </w:pPr>
      <w:r w:rsidRPr="00FC021B">
        <w:rPr>
          <w:lang w:val="fr-FR"/>
        </w:rPr>
        <w:t>L’utilisation des Design Patterns offre de nombreux avan</w:t>
      </w:r>
      <w:r>
        <w:rPr>
          <w:lang w:val="fr-FR"/>
        </w:rPr>
        <w:t>tages. Tout d’abord cela permet</w:t>
      </w:r>
    </w:p>
    <w:p w:rsidR="00FC021B" w:rsidRDefault="00FC021B" w:rsidP="00FC021B">
      <w:pPr>
        <w:pStyle w:val="BodyText"/>
        <w:spacing w:line="360" w:lineRule="auto"/>
        <w:ind w:right="497" w:firstLine="334"/>
        <w:jc w:val="both"/>
        <w:rPr>
          <w:lang w:val="fr-FR"/>
        </w:rPr>
      </w:pPr>
      <w:r w:rsidRPr="00FC021B">
        <w:rPr>
          <w:lang w:val="fr-FR"/>
        </w:rPr>
        <w:t xml:space="preserve">de répondre à un problème de conception grâce à une solution éprouvée et validée par des </w:t>
      </w:r>
      <w:r>
        <w:rPr>
          <w:lang w:val="fr-FR"/>
        </w:rPr>
        <w:t xml:space="preserve">        </w:t>
      </w:r>
    </w:p>
    <w:p w:rsidR="00FC021B" w:rsidRDefault="00FC021B" w:rsidP="00FC021B">
      <w:pPr>
        <w:pStyle w:val="BodyText"/>
        <w:spacing w:line="360" w:lineRule="auto"/>
        <w:ind w:right="497" w:firstLine="334"/>
        <w:jc w:val="both"/>
        <w:rPr>
          <w:lang w:val="fr-FR"/>
        </w:rPr>
      </w:pPr>
      <w:r w:rsidRPr="00FC021B">
        <w:rPr>
          <w:lang w:val="fr-FR"/>
        </w:rPr>
        <w:t xml:space="preserve">experts. Ainsi on gagne en rapidité et en qualité de conception ce qui diminue également les </w:t>
      </w:r>
      <w:r>
        <w:rPr>
          <w:lang w:val="fr-FR"/>
        </w:rPr>
        <w:t xml:space="preserve">   </w:t>
      </w:r>
    </w:p>
    <w:p w:rsidR="00FC021B" w:rsidRDefault="00FC021B" w:rsidP="00FC021B">
      <w:pPr>
        <w:pStyle w:val="BodyText"/>
        <w:spacing w:line="360" w:lineRule="auto"/>
        <w:ind w:right="497"/>
        <w:jc w:val="both"/>
        <w:rPr>
          <w:lang w:val="fr-FR"/>
        </w:rPr>
      </w:pPr>
      <w:r>
        <w:rPr>
          <w:lang w:val="fr-FR"/>
        </w:rPr>
        <w:t xml:space="preserve"> </w:t>
      </w:r>
      <w:r w:rsidRPr="00FC021B">
        <w:rPr>
          <w:lang w:val="fr-FR"/>
        </w:rPr>
        <w:t>coûts.</w:t>
      </w:r>
      <w:r w:rsidRPr="00FC021B">
        <w:rPr>
          <w:lang w:val="fr-FR"/>
        </w:rPr>
        <w:br/>
      </w:r>
      <w:r w:rsidRPr="00FC021B">
        <w:rPr>
          <w:lang w:val="fr-FR"/>
        </w:rPr>
        <w:br/>
      </w:r>
      <w:r>
        <w:rPr>
          <w:lang w:val="fr-FR"/>
        </w:rPr>
        <w:t xml:space="preserve">            </w:t>
      </w:r>
      <w:r w:rsidRPr="00FC021B">
        <w:rPr>
          <w:lang w:val="fr-FR"/>
        </w:rPr>
        <w:t>De plus, les Design Patterns sont réutilisables et permettent de m</w:t>
      </w:r>
      <w:r>
        <w:rPr>
          <w:lang w:val="fr-FR"/>
        </w:rPr>
        <w:t>ettre en avant les bonnes</w:t>
      </w:r>
    </w:p>
    <w:p w:rsidR="00FC021B" w:rsidRPr="00FC021B" w:rsidRDefault="00FC021B" w:rsidP="00FC021B">
      <w:pPr>
        <w:pStyle w:val="BodyText"/>
        <w:spacing w:line="360" w:lineRule="auto"/>
        <w:ind w:right="497"/>
        <w:jc w:val="both"/>
        <w:rPr>
          <w:u w:val="single"/>
          <w:lang w:val="fr-FR"/>
        </w:rPr>
      </w:pPr>
      <w:r>
        <w:rPr>
          <w:lang w:val="fr-FR"/>
        </w:rPr>
        <w:t xml:space="preserve"> </w:t>
      </w:r>
      <w:r w:rsidRPr="00FC021B">
        <w:rPr>
          <w:lang w:val="fr-FR"/>
        </w:rPr>
        <w:t>pratiques de conception.</w:t>
      </w:r>
    </w:p>
    <w:p w:rsidR="00FC021B" w:rsidRDefault="00FC021B" w:rsidP="00061B8B">
      <w:pPr>
        <w:pStyle w:val="BodyText"/>
        <w:spacing w:before="206" w:line="360" w:lineRule="auto"/>
        <w:ind w:left="476" w:right="492"/>
        <w:jc w:val="both"/>
        <w:rPr>
          <w:lang w:val="fr-FR"/>
        </w:rPr>
      </w:pPr>
    </w:p>
    <w:p w:rsidR="000A67DE" w:rsidRDefault="000A67DE" w:rsidP="00061B8B">
      <w:pPr>
        <w:pStyle w:val="BodyText"/>
        <w:spacing w:before="206" w:line="360" w:lineRule="auto"/>
        <w:ind w:left="476" w:right="492"/>
        <w:jc w:val="both"/>
        <w:rPr>
          <w:lang w:val="fr-FR"/>
        </w:rPr>
      </w:pPr>
    </w:p>
    <w:p w:rsidR="00D22444" w:rsidRDefault="00D22444" w:rsidP="00061B8B">
      <w:pPr>
        <w:pStyle w:val="BodyText"/>
        <w:spacing w:before="206" w:line="360" w:lineRule="auto"/>
        <w:ind w:left="476" w:right="492"/>
        <w:jc w:val="both"/>
        <w:rPr>
          <w:lang w:val="fr-FR"/>
        </w:rPr>
      </w:pPr>
      <w:r>
        <w:rPr>
          <w:lang w:val="fr-FR"/>
        </w:rPr>
        <w:t>Nous pouvons énumérer ainsi quelques types de designs patterns :</w:t>
      </w:r>
    </w:p>
    <w:p w:rsidR="00D22444" w:rsidRDefault="00D22444" w:rsidP="00114911">
      <w:pPr>
        <w:pStyle w:val="BodyText"/>
        <w:numPr>
          <w:ilvl w:val="0"/>
          <w:numId w:val="9"/>
        </w:numPr>
        <w:spacing w:before="206" w:line="360" w:lineRule="auto"/>
        <w:ind w:left="1530" w:right="492" w:hanging="450"/>
        <w:jc w:val="both"/>
        <w:rPr>
          <w:lang w:val="fr-FR"/>
        </w:rPr>
      </w:pPr>
      <w:r>
        <w:rPr>
          <w:lang w:val="fr-FR"/>
        </w:rPr>
        <w:t>Singleton </w:t>
      </w:r>
    </w:p>
    <w:p w:rsidR="00D22444" w:rsidRDefault="00D22444" w:rsidP="00114911">
      <w:pPr>
        <w:pStyle w:val="BodyText"/>
        <w:numPr>
          <w:ilvl w:val="0"/>
          <w:numId w:val="9"/>
        </w:numPr>
        <w:spacing w:before="206" w:line="360" w:lineRule="auto"/>
        <w:ind w:left="1530" w:right="492" w:hanging="450"/>
        <w:jc w:val="both"/>
      </w:pPr>
      <w:r w:rsidRPr="00D22444">
        <w:t>Spring ( IOC : Inversion of control ,</w:t>
      </w:r>
      <w:r>
        <w:t xml:space="preserve"> DI : Dependency injection )</w:t>
      </w:r>
    </w:p>
    <w:p w:rsidR="00D22444" w:rsidRDefault="00D22444" w:rsidP="00114911">
      <w:pPr>
        <w:pStyle w:val="BodyText"/>
        <w:numPr>
          <w:ilvl w:val="0"/>
          <w:numId w:val="9"/>
        </w:numPr>
        <w:spacing w:before="206" w:line="360" w:lineRule="auto"/>
        <w:ind w:left="1530" w:right="492" w:hanging="450"/>
        <w:jc w:val="both"/>
      </w:pPr>
      <w:r>
        <w:t>Façade</w:t>
      </w:r>
    </w:p>
    <w:p w:rsidR="00D22444" w:rsidRDefault="00D22444" w:rsidP="00114911">
      <w:pPr>
        <w:pStyle w:val="BodyText"/>
        <w:numPr>
          <w:ilvl w:val="0"/>
          <w:numId w:val="9"/>
        </w:numPr>
        <w:spacing w:before="206" w:line="360" w:lineRule="auto"/>
        <w:ind w:left="1530" w:right="492" w:hanging="450"/>
        <w:jc w:val="both"/>
      </w:pPr>
      <w:r>
        <w:t>MVC</w:t>
      </w:r>
      <w:r w:rsidR="00BC7BCA">
        <w:t xml:space="preserve"> ( Model-view-controller )</w:t>
      </w:r>
    </w:p>
    <w:p w:rsidR="00D22444" w:rsidRPr="00D22444" w:rsidRDefault="00D22444" w:rsidP="00114911">
      <w:pPr>
        <w:pStyle w:val="BodyText"/>
        <w:numPr>
          <w:ilvl w:val="0"/>
          <w:numId w:val="9"/>
        </w:numPr>
        <w:spacing w:before="206" w:line="360" w:lineRule="auto"/>
        <w:ind w:left="1530" w:right="492" w:hanging="450"/>
        <w:jc w:val="both"/>
      </w:pPr>
      <w:r>
        <w:t xml:space="preserve">DAO ( Data </w:t>
      </w:r>
      <w:r w:rsidR="00BC7BCA">
        <w:t>Access Object )</w:t>
      </w:r>
    </w:p>
    <w:p w:rsidR="00F4260E" w:rsidRDefault="00F4260E" w:rsidP="00061B8B">
      <w:pPr>
        <w:pStyle w:val="BodyText"/>
        <w:spacing w:before="206" w:line="360" w:lineRule="auto"/>
        <w:ind w:left="476" w:right="492"/>
        <w:jc w:val="both"/>
        <w:rPr>
          <w:lang w:val="fr-FR"/>
        </w:rPr>
      </w:pPr>
      <w:r>
        <w:rPr>
          <w:lang w:val="fr-FR"/>
        </w:rPr>
        <w:t>Dans la suite on va s’intéresser à l’étude du patron d’architecture MVC :</w:t>
      </w:r>
    </w:p>
    <w:p w:rsidR="00B6366C" w:rsidRDefault="00B6366C" w:rsidP="00061B8B">
      <w:pPr>
        <w:pStyle w:val="BodyText"/>
        <w:spacing w:before="206" w:line="360" w:lineRule="auto"/>
        <w:ind w:left="476" w:right="492"/>
        <w:jc w:val="both"/>
        <w:rPr>
          <w:lang w:val="fr-FR"/>
        </w:rPr>
      </w:pPr>
      <w:r w:rsidRPr="00B6366C">
        <w:rPr>
          <w:b/>
          <w:lang w:val="fr-FR"/>
        </w:rPr>
        <w:t>Le patron d’architecture MVC</w:t>
      </w:r>
      <w:r>
        <w:rPr>
          <w:lang w:val="fr-FR"/>
        </w:rPr>
        <w:t> :</w:t>
      </w:r>
    </w:p>
    <w:p w:rsidR="00F4260E" w:rsidRDefault="00F4260E" w:rsidP="00061B8B">
      <w:pPr>
        <w:pStyle w:val="BodyText"/>
        <w:spacing w:before="206" w:line="360" w:lineRule="auto"/>
        <w:ind w:left="476" w:right="492"/>
        <w:jc w:val="both"/>
        <w:rPr>
          <w:lang w:val="fr-FR"/>
        </w:rPr>
      </w:pPr>
      <w:r>
        <w:rPr>
          <w:lang w:val="fr-FR"/>
        </w:rPr>
        <w:t>Le modèle vue contrôleur est souvent décrit comme simple design pattern(motif de conception) mais c’est plus un architectural pattern(motif d’architecture) qui donne le ton à la forme générale d’une solution logicielle plutôt qu’à une partie restreinte.</w:t>
      </w:r>
    </w:p>
    <w:p w:rsidR="00F4260E" w:rsidRDefault="00F4260E" w:rsidP="00061B8B">
      <w:pPr>
        <w:pStyle w:val="BodyText"/>
        <w:spacing w:before="206" w:line="360" w:lineRule="auto"/>
        <w:ind w:left="476" w:right="492"/>
        <w:jc w:val="both"/>
        <w:rPr>
          <w:lang w:val="fr-FR"/>
        </w:rPr>
      </w:pPr>
      <w:r>
        <w:rPr>
          <w:lang w:val="fr-FR"/>
        </w:rPr>
        <w:t>Comme l’architecture 3-tiers il possède trois parties qui sont :</w:t>
      </w:r>
    </w:p>
    <w:p w:rsidR="00F4260E" w:rsidRDefault="00F4260E" w:rsidP="00692051">
      <w:pPr>
        <w:pStyle w:val="BodyText"/>
        <w:tabs>
          <w:tab w:val="left" w:pos="450"/>
        </w:tabs>
        <w:spacing w:before="206" w:line="360" w:lineRule="auto"/>
        <w:ind w:left="476" w:right="492" w:firstLine="604"/>
        <w:jc w:val="both"/>
        <w:rPr>
          <w:lang w:val="fr-FR"/>
        </w:rPr>
      </w:pPr>
      <w:r>
        <w:rPr>
          <w:b/>
          <w:i/>
          <w:u w:val="thick" w:color="000000"/>
          <w:lang w:val="fr-FR"/>
        </w:rPr>
        <w:t>Le Modèle </w:t>
      </w:r>
      <w:r w:rsidRPr="00F4260E">
        <w:rPr>
          <w:i/>
          <w:u w:val="thick" w:color="000000"/>
          <w:lang w:val="fr-FR"/>
        </w:rPr>
        <w:t>:</w:t>
      </w:r>
      <w:r w:rsidRPr="00F4260E">
        <w:rPr>
          <w:i/>
          <w:lang w:val="fr-FR"/>
        </w:rPr>
        <w:t xml:space="preserve"> </w:t>
      </w:r>
      <w:r>
        <w:rPr>
          <w:lang w:val="fr-FR"/>
        </w:rPr>
        <w:t>L</w:t>
      </w:r>
      <w:r w:rsidRPr="00F4260E">
        <w:rPr>
          <w:lang w:val="fr-FR"/>
        </w:rPr>
        <w:t>e modèle</w:t>
      </w:r>
      <w:r>
        <w:rPr>
          <w:lang w:val="fr-FR"/>
        </w:rPr>
        <w:t xml:space="preserve"> définit les données de l’application et les méthodes d’</w:t>
      </w:r>
      <w:r w:rsidR="00692051">
        <w:rPr>
          <w:lang w:val="fr-FR"/>
        </w:rPr>
        <w:t>accès. Tous</w:t>
      </w:r>
      <w:r>
        <w:rPr>
          <w:lang w:val="fr-FR"/>
        </w:rPr>
        <w:t xml:space="preserve"> les traitements sont effectués </w:t>
      </w:r>
      <w:r w:rsidR="00692051">
        <w:rPr>
          <w:lang w:val="fr-FR"/>
        </w:rPr>
        <w:t>dans cette couche.</w:t>
      </w:r>
      <w:r>
        <w:rPr>
          <w:lang w:val="fr-FR"/>
        </w:rPr>
        <w:t xml:space="preserve"> </w:t>
      </w:r>
      <w:r w:rsidRPr="00F4260E">
        <w:rPr>
          <w:lang w:val="fr-FR"/>
        </w:rPr>
        <w:t xml:space="preserve"> </w:t>
      </w:r>
    </w:p>
    <w:p w:rsidR="00692051" w:rsidRDefault="00692051" w:rsidP="00692051">
      <w:pPr>
        <w:pStyle w:val="BodyText"/>
        <w:tabs>
          <w:tab w:val="left" w:pos="450"/>
        </w:tabs>
        <w:spacing w:before="206" w:line="360" w:lineRule="auto"/>
        <w:ind w:left="476" w:right="492" w:firstLine="604"/>
        <w:jc w:val="both"/>
        <w:rPr>
          <w:lang w:val="fr-FR"/>
        </w:rPr>
      </w:pPr>
      <w:r>
        <w:rPr>
          <w:b/>
          <w:i/>
          <w:u w:val="thick" w:color="000000"/>
          <w:lang w:val="fr-FR"/>
        </w:rPr>
        <w:t>La Vue :</w:t>
      </w:r>
      <w:r>
        <w:rPr>
          <w:lang w:val="fr-FR"/>
        </w:rPr>
        <w:t xml:space="preserve"> La vue prend les informations en provenance du modèle qui lui sont passées par le contrôleur et les présente à l’utilisateur.</w:t>
      </w:r>
    </w:p>
    <w:p w:rsidR="00692051" w:rsidRPr="00F4260E" w:rsidRDefault="00692051" w:rsidP="00692051">
      <w:pPr>
        <w:pStyle w:val="BodyText"/>
        <w:tabs>
          <w:tab w:val="left" w:pos="450"/>
        </w:tabs>
        <w:spacing w:before="206" w:line="360" w:lineRule="auto"/>
        <w:ind w:left="476" w:right="492" w:firstLine="604"/>
        <w:jc w:val="both"/>
        <w:rPr>
          <w:lang w:val="fr-FR"/>
        </w:rPr>
      </w:pPr>
      <w:r>
        <w:rPr>
          <w:b/>
          <w:i/>
          <w:u w:val="thick" w:color="000000"/>
          <w:lang w:val="fr-FR"/>
        </w:rPr>
        <w:t>Le Contrôleur :</w:t>
      </w:r>
      <w:r>
        <w:rPr>
          <w:lang w:val="fr-FR"/>
        </w:rPr>
        <w:t xml:space="preserve"> Le contrôleur répond aux événements de l’utilisateur et commande les actions sur le modèle. Cela peut entrainer une mise à jour de la vue.</w:t>
      </w:r>
    </w:p>
    <w:p w:rsidR="00061B8B" w:rsidRPr="00F85598" w:rsidRDefault="00061B8B" w:rsidP="00061B8B">
      <w:pPr>
        <w:pStyle w:val="BodyText"/>
        <w:spacing w:before="206" w:line="360" w:lineRule="auto"/>
        <w:ind w:left="476" w:right="492"/>
        <w:jc w:val="both"/>
        <w:rPr>
          <w:lang w:val="fr-FR"/>
        </w:rPr>
      </w:pPr>
      <w:r w:rsidRPr="00F85598">
        <w:rPr>
          <w:lang w:val="fr-FR"/>
        </w:rPr>
        <w:t xml:space="preserve">La figure ci-dessous représente </w:t>
      </w:r>
      <w:r w:rsidRPr="00F85598">
        <w:rPr>
          <w:rFonts w:cs="Times New Roman"/>
          <w:lang w:val="fr-FR"/>
        </w:rPr>
        <w:t xml:space="preserve">le patron d’architecture </w:t>
      </w:r>
      <w:r w:rsidRPr="00F85598">
        <w:rPr>
          <w:lang w:val="fr-FR"/>
        </w:rPr>
        <w:t>MVC</w:t>
      </w:r>
      <w:r w:rsidRPr="00F85598">
        <w:rPr>
          <w:spacing w:val="-9"/>
          <w:lang w:val="fr-FR"/>
        </w:rPr>
        <w:t xml:space="preserve"> </w:t>
      </w:r>
      <w:r w:rsidRPr="00F85598">
        <w:rPr>
          <w:lang w:val="fr-FR"/>
        </w:rPr>
        <w:t>:</w:t>
      </w:r>
    </w:p>
    <w:p w:rsidR="00061B8B" w:rsidRPr="00F85598" w:rsidRDefault="00061B8B" w:rsidP="00061B8B">
      <w:pPr>
        <w:spacing w:line="360" w:lineRule="auto"/>
        <w:jc w:val="both"/>
        <w:rPr>
          <w:lang w:val="fr-FR"/>
        </w:rPr>
        <w:sectPr w:rsidR="00061B8B" w:rsidRPr="00F85598">
          <w:footerReference w:type="default" r:id="rId58"/>
          <w:pgSz w:w="11910" w:h="16840"/>
          <w:pgMar w:top="1000" w:right="920" w:bottom="1580" w:left="940" w:header="726" w:footer="1384" w:gutter="0"/>
          <w:cols w:space="720"/>
        </w:sect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8965E6" w:rsidP="00061B8B">
      <w:pPr>
        <w:spacing w:before="7"/>
        <w:rPr>
          <w:rFonts w:ascii="Times New Roman" w:eastAsia="Times New Roman" w:hAnsi="Times New Roman" w:cs="Times New Roman"/>
          <w:b/>
          <w:bCs/>
          <w:i/>
          <w:sz w:val="28"/>
          <w:szCs w:val="28"/>
          <w:lang w:val="fr-FR"/>
        </w:rPr>
      </w:pPr>
      <w:r>
        <w:rPr>
          <w:rFonts w:ascii="Times New Roman" w:eastAsia="Times New Roman" w:hAnsi="Times New Roman" w:cs="Times New Roman"/>
          <w:b/>
          <w:bCs/>
          <w:i/>
          <w:sz w:val="28"/>
          <w:szCs w:val="28"/>
          <w:lang w:val="fr-FR"/>
        </w:rPr>
        <w:t xml:space="preserve">             </w:t>
      </w:r>
      <w:r w:rsidR="00677532">
        <w:rPr>
          <w:rFonts w:ascii="Times New Roman" w:eastAsia="Times New Roman" w:hAnsi="Times New Roman" w:cs="Times New Roman"/>
          <w:b/>
          <w:bCs/>
          <w:i/>
          <w:noProof/>
          <w:sz w:val="28"/>
          <w:szCs w:val="28"/>
        </w:rPr>
        <w:drawing>
          <wp:inline distT="0" distB="0" distL="0" distR="0">
            <wp:extent cx="4960606" cy="3657600"/>
            <wp:effectExtent l="19050" t="0" r="0" b="0"/>
            <wp:docPr id="44" name="Picture 17" descr="D:\mbenabda062215\Stage\Docs_Rapport\399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benabda062215\Stage\Docs_Rapport\399354.png"/>
                    <pic:cNvPicPr>
                      <a:picLocks noChangeAspect="1" noChangeArrowheads="1"/>
                    </pic:cNvPicPr>
                  </pic:nvPicPr>
                  <pic:blipFill>
                    <a:blip r:embed="rId59" cstate="print"/>
                    <a:srcRect/>
                    <a:stretch>
                      <a:fillRect/>
                    </a:stretch>
                  </pic:blipFill>
                  <pic:spPr bwMode="auto">
                    <a:xfrm>
                      <a:off x="0" y="0"/>
                      <a:ext cx="4961629" cy="3658354"/>
                    </a:xfrm>
                    <a:prstGeom prst="rect">
                      <a:avLst/>
                    </a:prstGeom>
                    <a:noFill/>
                    <a:ln w="9525">
                      <a:noFill/>
                      <a:miter lim="800000"/>
                      <a:headEnd/>
                      <a:tailEnd/>
                    </a:ln>
                  </pic:spPr>
                </pic:pic>
              </a:graphicData>
            </a:graphic>
          </wp:inline>
        </w:drawing>
      </w:r>
    </w:p>
    <w:p w:rsidR="00061B8B" w:rsidRPr="00F85598" w:rsidRDefault="00061B8B" w:rsidP="00061B8B">
      <w:pPr>
        <w:spacing w:before="5"/>
        <w:rPr>
          <w:rFonts w:ascii="Times New Roman" w:eastAsia="Times New Roman" w:hAnsi="Times New Roman" w:cs="Times New Roman"/>
          <w:b/>
          <w:bCs/>
          <w:i/>
          <w:sz w:val="7"/>
          <w:szCs w:val="7"/>
          <w:lang w:val="fr-FR"/>
        </w:rPr>
      </w:pPr>
    </w:p>
    <w:p w:rsidR="00061B8B" w:rsidRPr="00F85598" w:rsidRDefault="001F1617" w:rsidP="00061B8B">
      <w:pPr>
        <w:pStyle w:val="Heading7"/>
        <w:ind w:left="2384" w:right="2571"/>
        <w:jc w:val="center"/>
        <w:rPr>
          <w:b w:val="0"/>
          <w:bCs w:val="0"/>
          <w:lang w:val="fr-FR"/>
        </w:rPr>
      </w:pPr>
      <w:r>
        <w:rPr>
          <w:lang w:val="fr-FR"/>
        </w:rPr>
        <w:t>Figure 21</w:t>
      </w:r>
      <w:r w:rsidR="00061B8B" w:rsidRPr="00F85598">
        <w:rPr>
          <w:lang w:val="fr-FR"/>
        </w:rPr>
        <w:t xml:space="preserve"> : Le pattern Modèle Vue</w:t>
      </w:r>
      <w:r w:rsidR="00061B8B" w:rsidRPr="00F85598">
        <w:rPr>
          <w:spacing w:val="-11"/>
          <w:lang w:val="fr-FR"/>
        </w:rPr>
        <w:t xml:space="preserve"> </w:t>
      </w:r>
      <w:r w:rsidR="00061B8B" w:rsidRPr="00F85598">
        <w:rPr>
          <w:lang w:val="fr-FR"/>
        </w:rPr>
        <w:t>Contrôleur</w:t>
      </w:r>
    </w:p>
    <w:p w:rsidR="00FC3FAA" w:rsidRDefault="00FC3FAA" w:rsidP="00061B8B">
      <w:pPr>
        <w:pStyle w:val="BodyText"/>
        <w:spacing w:before="205" w:line="360" w:lineRule="auto"/>
        <w:ind w:left="176" w:right="496"/>
        <w:jc w:val="both"/>
        <w:rPr>
          <w:lang w:val="fr-FR"/>
        </w:rPr>
      </w:pPr>
    </w:p>
    <w:p w:rsidR="00B6366C" w:rsidRDefault="00B6366C" w:rsidP="00061B8B">
      <w:pPr>
        <w:pStyle w:val="BodyText"/>
        <w:spacing w:before="205" w:line="360" w:lineRule="auto"/>
        <w:ind w:left="176" w:right="496"/>
        <w:jc w:val="both"/>
        <w:rPr>
          <w:lang w:val="fr-FR"/>
        </w:rPr>
      </w:pPr>
      <w:r w:rsidRPr="00B6366C">
        <w:rPr>
          <w:lang w:val="fr-FR"/>
        </w:rPr>
        <w:t xml:space="preserve">Passons </w:t>
      </w:r>
      <w:r>
        <w:rPr>
          <w:lang w:val="fr-FR"/>
        </w:rPr>
        <w:t>maintenant à étudier le design pattern IOC ( Inversion de contrôle) :</w:t>
      </w:r>
    </w:p>
    <w:p w:rsidR="00061B8B" w:rsidRDefault="00B6366C" w:rsidP="00B6366C">
      <w:pPr>
        <w:pStyle w:val="BodyText"/>
        <w:spacing w:before="205" w:line="360" w:lineRule="auto"/>
        <w:ind w:left="0" w:right="496" w:firstLine="0"/>
        <w:jc w:val="both"/>
        <w:rPr>
          <w:lang w:val="fr-FR"/>
        </w:rPr>
      </w:pPr>
      <w:r>
        <w:rPr>
          <w:lang w:val="fr-FR"/>
        </w:rPr>
        <w:t xml:space="preserve">       </w:t>
      </w:r>
      <w:r w:rsidR="00061B8B" w:rsidRPr="00F85598">
        <w:rPr>
          <w:b/>
          <w:lang w:val="fr-FR"/>
        </w:rPr>
        <w:t xml:space="preserve">Le patron de conception Inversion de contrôle (IOC) </w:t>
      </w:r>
      <w:r w:rsidR="00061B8B" w:rsidRPr="00F85598">
        <w:rPr>
          <w:lang w:val="fr-FR"/>
        </w:rPr>
        <w:t xml:space="preserve">: </w:t>
      </w:r>
    </w:p>
    <w:p w:rsidR="00B6366C" w:rsidRPr="00F85598" w:rsidRDefault="00B6366C" w:rsidP="00B6366C">
      <w:pPr>
        <w:pStyle w:val="BodyText"/>
        <w:spacing w:before="205" w:line="360" w:lineRule="auto"/>
        <w:ind w:left="0" w:right="496" w:firstLine="0"/>
        <w:jc w:val="both"/>
        <w:rPr>
          <w:lang w:val="fr-FR"/>
        </w:rPr>
      </w:pPr>
      <w:r>
        <w:rPr>
          <w:lang w:val="fr-FR"/>
        </w:rPr>
        <w:t xml:space="preserve">       L’inversion de contrôle est un motif de conception logicielle commun à tous les frameworks, devenu populaire avec l’adoption des conteneurs dits légers. Cette notion fait partie des principes de la programmation orientée aspect.</w:t>
      </w:r>
    </w:p>
    <w:p w:rsidR="00061B8B" w:rsidRDefault="00061B8B" w:rsidP="00061B8B">
      <w:pPr>
        <w:spacing w:line="360" w:lineRule="auto"/>
        <w:jc w:val="both"/>
        <w:rPr>
          <w:lang w:val="fr-FR"/>
        </w:rPr>
      </w:pPr>
    </w:p>
    <w:p w:rsidR="00035356" w:rsidRDefault="00035356" w:rsidP="00035356">
      <w:pPr>
        <w:spacing w:line="360" w:lineRule="auto"/>
        <w:rPr>
          <w:lang w:val="fr-FR"/>
        </w:rPr>
      </w:pPr>
    </w:p>
    <w:p w:rsidR="00035356" w:rsidRDefault="00035356" w:rsidP="00035356">
      <w:pPr>
        <w:spacing w:line="360" w:lineRule="auto"/>
        <w:rPr>
          <w:lang w:val="fr-FR"/>
        </w:rPr>
      </w:pPr>
    </w:p>
    <w:p w:rsidR="00035356" w:rsidRDefault="00035356" w:rsidP="00035356">
      <w:pPr>
        <w:spacing w:line="360" w:lineRule="auto"/>
        <w:rPr>
          <w:lang w:val="fr-FR"/>
        </w:rPr>
      </w:pPr>
    </w:p>
    <w:p w:rsidR="00035356" w:rsidRDefault="00035356" w:rsidP="00035356">
      <w:pPr>
        <w:spacing w:line="360" w:lineRule="auto"/>
        <w:rPr>
          <w:lang w:val="fr-FR"/>
        </w:rPr>
      </w:pPr>
    </w:p>
    <w:p w:rsidR="00035356" w:rsidRDefault="00035356" w:rsidP="00035356">
      <w:pPr>
        <w:spacing w:line="360" w:lineRule="auto"/>
        <w:rPr>
          <w:lang w:val="fr-FR"/>
        </w:rPr>
      </w:pPr>
    </w:p>
    <w:p w:rsidR="00035356" w:rsidRDefault="00035356" w:rsidP="00035356">
      <w:pPr>
        <w:spacing w:line="360" w:lineRule="auto"/>
        <w:rPr>
          <w:lang w:val="fr-FR"/>
        </w:rPr>
      </w:pPr>
    </w:p>
    <w:p w:rsidR="00035356" w:rsidRDefault="00035356" w:rsidP="00035356">
      <w:pPr>
        <w:spacing w:line="360" w:lineRule="auto"/>
        <w:rPr>
          <w:lang w:val="fr-FR"/>
        </w:rPr>
      </w:pPr>
      <w:r>
        <w:rPr>
          <w:lang w:val="fr-FR"/>
        </w:rPr>
        <w:t xml:space="preserve">    </w:t>
      </w:r>
    </w:p>
    <w:p w:rsidR="00035356" w:rsidRDefault="00035356" w:rsidP="00035356">
      <w:pPr>
        <w:spacing w:line="360" w:lineRule="auto"/>
        <w:rPr>
          <w:lang w:val="fr-FR"/>
        </w:rPr>
      </w:pPr>
      <w:r>
        <w:rPr>
          <w:lang w:val="fr-FR"/>
        </w:rPr>
        <w:lastRenderedPageBreak/>
        <w:t xml:space="preserve">                  </w:t>
      </w:r>
      <w:r w:rsidR="00027119">
        <w:rPr>
          <w:lang w:val="fr-FR"/>
        </w:rPr>
        <w:t xml:space="preserve">                          </w:t>
      </w:r>
      <w:r>
        <w:rPr>
          <w:noProof/>
        </w:rPr>
        <w:drawing>
          <wp:inline distT="0" distB="0" distL="0" distR="0">
            <wp:extent cx="3087932" cy="2377440"/>
            <wp:effectExtent l="0" t="0" r="0" b="0"/>
            <wp:docPr id="45" name="Picture 18" descr="D:\mbenabda062215\Stage\Docs_Rapport\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benabda062215\Stage\Docs_Rapport\test.png"/>
                    <pic:cNvPicPr>
                      <a:picLocks noChangeAspect="1" noChangeArrowheads="1"/>
                    </pic:cNvPicPr>
                  </pic:nvPicPr>
                  <pic:blipFill>
                    <a:blip r:embed="rId60" cstate="print"/>
                    <a:srcRect/>
                    <a:stretch>
                      <a:fillRect/>
                    </a:stretch>
                  </pic:blipFill>
                  <pic:spPr bwMode="auto">
                    <a:xfrm>
                      <a:off x="0" y="0"/>
                      <a:ext cx="3091894" cy="2380490"/>
                    </a:xfrm>
                    <a:prstGeom prst="rect">
                      <a:avLst/>
                    </a:prstGeom>
                    <a:noFill/>
                    <a:ln w="9525">
                      <a:noFill/>
                      <a:miter lim="800000"/>
                      <a:headEnd/>
                      <a:tailEnd/>
                    </a:ln>
                  </pic:spPr>
                </pic:pic>
              </a:graphicData>
            </a:graphic>
          </wp:inline>
        </w:drawing>
      </w:r>
    </w:p>
    <w:p w:rsidR="00027119" w:rsidRDefault="00027119" w:rsidP="00027119">
      <w:pPr>
        <w:pStyle w:val="Heading7"/>
        <w:ind w:left="2384" w:right="2571"/>
        <w:jc w:val="center"/>
        <w:rPr>
          <w:lang w:val="fr-FR"/>
        </w:rPr>
      </w:pPr>
      <w:r w:rsidRPr="00F85598">
        <w:rPr>
          <w:lang w:val="fr-FR"/>
        </w:rPr>
        <w:t>Figure 2</w:t>
      </w:r>
      <w:r w:rsidR="001F1617">
        <w:rPr>
          <w:lang w:val="fr-FR"/>
        </w:rPr>
        <w:t>2</w:t>
      </w:r>
      <w:r w:rsidRPr="00F85598">
        <w:rPr>
          <w:lang w:val="fr-FR"/>
        </w:rPr>
        <w:t xml:space="preserve"> : Le </w:t>
      </w:r>
      <w:r>
        <w:rPr>
          <w:lang w:val="fr-FR"/>
        </w:rPr>
        <w:t>principe d’inversion de contrôle</w:t>
      </w:r>
    </w:p>
    <w:p w:rsidR="00027119" w:rsidRDefault="00027119" w:rsidP="00027119">
      <w:pPr>
        <w:pStyle w:val="Heading7"/>
        <w:ind w:left="0" w:right="2571"/>
        <w:rPr>
          <w:lang w:val="fr-FR"/>
        </w:rPr>
      </w:pPr>
    </w:p>
    <w:p w:rsidR="00027119" w:rsidRDefault="00027119" w:rsidP="00027119">
      <w:pPr>
        <w:pStyle w:val="Heading7"/>
        <w:ind w:left="0" w:right="2571"/>
        <w:rPr>
          <w:lang w:val="fr-FR"/>
        </w:rPr>
      </w:pPr>
    </w:p>
    <w:p w:rsidR="00027119" w:rsidRPr="00027119" w:rsidRDefault="00027119" w:rsidP="00027119">
      <w:pPr>
        <w:pStyle w:val="BodyText"/>
        <w:spacing w:line="360" w:lineRule="auto"/>
        <w:rPr>
          <w:lang w:val="fr-FR"/>
        </w:rPr>
        <w:sectPr w:rsidR="00027119" w:rsidRPr="00027119">
          <w:footerReference w:type="default" r:id="rId61"/>
          <w:pgSz w:w="11910" w:h="16840"/>
          <w:pgMar w:top="1000" w:right="920" w:bottom="1580" w:left="1240" w:header="726" w:footer="1384" w:gutter="0"/>
          <w:pgNumType w:start="51"/>
          <w:cols w:space="720"/>
        </w:sectPr>
      </w:pPr>
      <w:r>
        <w:rPr>
          <w:lang w:val="fr-FR"/>
        </w:rPr>
        <w:t>L’idée principale est que les modules de hauts et bas niveaux doivent dépendre d’interfaces, et non les modules dépendre les uns des autres.les modules dérivent des interfaces. L’inversion de contrôle les rend donc indépendants entre eux.</w:t>
      </w:r>
    </w:p>
    <w:p w:rsidR="00035356" w:rsidRDefault="00035356" w:rsidP="00061B8B">
      <w:pPr>
        <w:rPr>
          <w:rFonts w:ascii="Times New Roman" w:eastAsia="Times New Roman" w:hAnsi="Times New Roman" w:cs="Times New Roman"/>
          <w:sz w:val="20"/>
          <w:szCs w:val="20"/>
          <w:lang w:val="fr-FR"/>
        </w:rPr>
      </w:pPr>
    </w:p>
    <w:p w:rsidR="00035356" w:rsidRPr="00F85598" w:rsidRDefault="00035356"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spacing w:before="1"/>
        <w:rPr>
          <w:rFonts w:ascii="Times New Roman" w:eastAsia="Times New Roman" w:hAnsi="Times New Roman" w:cs="Times New Roman"/>
          <w:sz w:val="28"/>
          <w:szCs w:val="28"/>
          <w:lang w:val="fr-FR"/>
        </w:rPr>
      </w:pPr>
    </w:p>
    <w:p w:rsidR="00061B8B" w:rsidRPr="00F461D7" w:rsidRDefault="00F461D7" w:rsidP="00F461D7">
      <w:pPr>
        <w:pStyle w:val="Heading2"/>
        <w:ind w:left="0"/>
        <w:rPr>
          <w:lang w:val="fr-FR"/>
        </w:rPr>
      </w:pPr>
      <w:r>
        <w:rPr>
          <w:lang w:val="fr-FR"/>
        </w:rPr>
        <w:t xml:space="preserve"> </w:t>
      </w:r>
      <w:bookmarkStart w:id="57" w:name="_Toc435628787"/>
      <w:r w:rsidR="00061B8B" w:rsidRPr="00F461D7">
        <w:rPr>
          <w:lang w:val="fr-FR"/>
        </w:rPr>
        <w:t>Conclusion</w:t>
      </w:r>
      <w:bookmarkEnd w:id="57"/>
    </w:p>
    <w:p w:rsidR="00061B8B" w:rsidRPr="00F85598" w:rsidRDefault="00061B8B" w:rsidP="00061B8B">
      <w:pPr>
        <w:pStyle w:val="BodyText"/>
        <w:spacing w:before="182" w:line="360" w:lineRule="auto"/>
        <w:ind w:right="394"/>
        <w:jc w:val="both"/>
        <w:rPr>
          <w:rFonts w:cs="Times New Roman"/>
          <w:lang w:val="fr-FR"/>
        </w:rPr>
      </w:pPr>
      <w:r w:rsidRPr="00F85598">
        <w:rPr>
          <w:lang w:val="fr-FR"/>
        </w:rPr>
        <w:t xml:space="preserve">Tout au long de ce chapitre, nous avons étudié la conception de notre application, à travers les diagrammes de séquence objets et le diagramme de classes </w:t>
      </w:r>
      <w:r w:rsidRPr="00F85598">
        <w:rPr>
          <w:rFonts w:cs="Times New Roman"/>
          <w:lang w:val="fr-FR"/>
        </w:rPr>
        <w:t>qui s’avèrent les plus importants pour la réalisation du projet. Le résultant de l’implémentation de ces diagrammes fera l’objet du prochain</w:t>
      </w:r>
      <w:r w:rsidRPr="00F85598">
        <w:rPr>
          <w:rFonts w:cs="Times New Roman"/>
          <w:spacing w:val="-6"/>
          <w:lang w:val="fr-FR"/>
        </w:rPr>
        <w:t xml:space="preserve"> </w:t>
      </w:r>
      <w:r w:rsidRPr="00F85598">
        <w:rPr>
          <w:rFonts w:cs="Times New Roman"/>
          <w:lang w:val="fr-FR"/>
        </w:rPr>
        <w:t>chapitre.</w:t>
      </w:r>
    </w:p>
    <w:p w:rsidR="00061B8B" w:rsidRPr="00F85598" w:rsidRDefault="00061B8B" w:rsidP="00061B8B">
      <w:pPr>
        <w:pStyle w:val="BodyText"/>
        <w:spacing w:before="205" w:line="362" w:lineRule="auto"/>
        <w:ind w:right="402"/>
        <w:jc w:val="both"/>
        <w:rPr>
          <w:lang w:val="fr-FR"/>
        </w:rPr>
      </w:pPr>
      <w:r w:rsidRPr="00F85598">
        <w:rPr>
          <w:lang w:val="fr-FR"/>
        </w:rPr>
        <w:t>Ainsi, tout au long du chapitre suivant, nous présenterons le travail réalisé ainsi que les environnements de développement</w:t>
      </w:r>
      <w:r w:rsidRPr="00F85598">
        <w:rPr>
          <w:spacing w:val="-6"/>
          <w:lang w:val="fr-FR"/>
        </w:rPr>
        <w:t xml:space="preserve"> </w:t>
      </w:r>
      <w:r w:rsidRPr="00F85598">
        <w:rPr>
          <w:lang w:val="fr-FR"/>
        </w:rPr>
        <w:t>utilisés.</w:t>
      </w:r>
    </w:p>
    <w:p w:rsidR="00061B8B" w:rsidRPr="00F85598" w:rsidRDefault="00061B8B" w:rsidP="00061B8B">
      <w:pPr>
        <w:spacing w:line="362" w:lineRule="auto"/>
        <w:jc w:val="both"/>
        <w:rPr>
          <w:lang w:val="fr-FR"/>
        </w:rPr>
        <w:sectPr w:rsidR="00061B8B" w:rsidRPr="00F85598">
          <w:pgSz w:w="11910" w:h="16840"/>
          <w:pgMar w:top="1000" w:right="1020" w:bottom="1580" w:left="1300" w:header="726" w:footer="1384" w:gutter="0"/>
          <w:cols w:space="720"/>
        </w:sect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spacing w:before="9"/>
        <w:rPr>
          <w:rFonts w:ascii="Times New Roman" w:eastAsia="Times New Roman" w:hAnsi="Times New Roman" w:cs="Times New Roman"/>
          <w:lang w:val="fr-FR"/>
        </w:rPr>
      </w:pPr>
    </w:p>
    <w:p w:rsidR="00061B8B" w:rsidRPr="00F85598" w:rsidRDefault="00061B8B" w:rsidP="005C4DC6">
      <w:pPr>
        <w:pStyle w:val="Heading1"/>
        <w:rPr>
          <w:rFonts w:cs="Times New Roman"/>
          <w:szCs w:val="72"/>
          <w:lang w:val="fr-FR"/>
        </w:rPr>
      </w:pPr>
      <w:bookmarkStart w:id="58" w:name="_Toc435628788"/>
      <w:r w:rsidRPr="00F85598">
        <w:rPr>
          <w:lang w:val="fr-FR"/>
        </w:rPr>
        <w:t>Chapitre 4 :</w:t>
      </w:r>
      <w:r w:rsidRPr="00F85598">
        <w:rPr>
          <w:spacing w:val="-4"/>
          <w:lang w:val="fr-FR"/>
        </w:rPr>
        <w:t xml:space="preserve"> </w:t>
      </w:r>
      <w:r w:rsidRPr="00F85598">
        <w:rPr>
          <w:lang w:val="fr-FR"/>
        </w:rPr>
        <w:t>Réalisation</w:t>
      </w:r>
      <w:bookmarkEnd w:id="58"/>
    </w:p>
    <w:p w:rsidR="00061B8B" w:rsidRPr="00F85598" w:rsidRDefault="00061B8B" w:rsidP="00061B8B">
      <w:pPr>
        <w:rPr>
          <w:rFonts w:ascii="Times New Roman" w:eastAsia="Times New Roman" w:hAnsi="Times New Roman" w:cs="Times New Roman"/>
          <w:b/>
          <w:bCs/>
          <w:i/>
          <w:sz w:val="20"/>
          <w:szCs w:val="20"/>
          <w:lang w:val="fr-FR"/>
        </w:rPr>
      </w:pPr>
    </w:p>
    <w:p w:rsidR="00061B8B" w:rsidRPr="00F85598" w:rsidRDefault="00061B8B" w:rsidP="00061B8B">
      <w:pPr>
        <w:rPr>
          <w:rFonts w:ascii="Times New Roman" w:eastAsia="Times New Roman" w:hAnsi="Times New Roman" w:cs="Times New Roman"/>
          <w:b/>
          <w:bCs/>
          <w:i/>
          <w:sz w:val="20"/>
          <w:szCs w:val="20"/>
          <w:lang w:val="fr-FR"/>
        </w:rPr>
      </w:pPr>
    </w:p>
    <w:p w:rsidR="00061B8B" w:rsidRPr="00F85598" w:rsidRDefault="00061B8B" w:rsidP="00061B8B">
      <w:pPr>
        <w:rPr>
          <w:rFonts w:ascii="Times New Roman" w:eastAsia="Times New Roman" w:hAnsi="Times New Roman" w:cs="Times New Roman"/>
          <w:b/>
          <w:bCs/>
          <w:i/>
          <w:sz w:val="20"/>
          <w:szCs w:val="20"/>
          <w:lang w:val="fr-FR"/>
        </w:rPr>
      </w:pPr>
    </w:p>
    <w:p w:rsidR="00061B8B" w:rsidRPr="00F85598" w:rsidRDefault="00061B8B" w:rsidP="00061B8B">
      <w:pPr>
        <w:rPr>
          <w:rFonts w:ascii="Times New Roman" w:eastAsia="Times New Roman" w:hAnsi="Times New Roman" w:cs="Times New Roman"/>
          <w:b/>
          <w:bCs/>
          <w:i/>
          <w:sz w:val="20"/>
          <w:szCs w:val="20"/>
          <w:lang w:val="fr-FR"/>
        </w:rPr>
      </w:pPr>
    </w:p>
    <w:p w:rsidR="00061B8B" w:rsidRPr="00F85598" w:rsidRDefault="00061B8B" w:rsidP="00061B8B">
      <w:pPr>
        <w:rPr>
          <w:rFonts w:ascii="Times New Roman" w:eastAsia="Times New Roman" w:hAnsi="Times New Roman" w:cs="Times New Roman"/>
          <w:b/>
          <w:bCs/>
          <w:i/>
          <w:sz w:val="20"/>
          <w:szCs w:val="20"/>
          <w:lang w:val="fr-FR"/>
        </w:rPr>
      </w:pPr>
    </w:p>
    <w:p w:rsidR="00061B8B" w:rsidRPr="00F85598" w:rsidRDefault="00061B8B" w:rsidP="00061B8B">
      <w:pPr>
        <w:rPr>
          <w:rFonts w:ascii="Times New Roman" w:eastAsia="Times New Roman" w:hAnsi="Times New Roman" w:cs="Times New Roman"/>
          <w:b/>
          <w:bCs/>
          <w:i/>
          <w:sz w:val="20"/>
          <w:szCs w:val="20"/>
          <w:lang w:val="fr-FR"/>
        </w:rPr>
      </w:pPr>
    </w:p>
    <w:p w:rsidR="00061B8B" w:rsidRPr="00F85598" w:rsidRDefault="00061B8B" w:rsidP="00061B8B">
      <w:pPr>
        <w:rPr>
          <w:rFonts w:ascii="Times New Roman" w:eastAsia="Times New Roman" w:hAnsi="Times New Roman" w:cs="Times New Roman"/>
          <w:b/>
          <w:bCs/>
          <w:i/>
          <w:sz w:val="20"/>
          <w:szCs w:val="20"/>
          <w:lang w:val="fr-FR"/>
        </w:rPr>
      </w:pPr>
    </w:p>
    <w:p w:rsidR="00061B8B" w:rsidRPr="00F85598" w:rsidRDefault="00061B8B" w:rsidP="00061B8B">
      <w:pPr>
        <w:rPr>
          <w:rFonts w:ascii="Times New Roman" w:eastAsia="Times New Roman" w:hAnsi="Times New Roman" w:cs="Times New Roman"/>
          <w:b/>
          <w:bCs/>
          <w:i/>
          <w:sz w:val="20"/>
          <w:szCs w:val="20"/>
          <w:lang w:val="fr-FR"/>
        </w:rPr>
      </w:pPr>
    </w:p>
    <w:p w:rsidR="00061B8B" w:rsidRPr="00F85598" w:rsidRDefault="00061B8B" w:rsidP="00061B8B">
      <w:pPr>
        <w:rPr>
          <w:rFonts w:ascii="Times New Roman" w:eastAsia="Times New Roman" w:hAnsi="Times New Roman" w:cs="Times New Roman"/>
          <w:b/>
          <w:bCs/>
          <w:i/>
          <w:sz w:val="20"/>
          <w:szCs w:val="20"/>
          <w:lang w:val="fr-FR"/>
        </w:rPr>
      </w:pPr>
    </w:p>
    <w:p w:rsidR="00061B8B" w:rsidRPr="00F85598" w:rsidRDefault="00061B8B" w:rsidP="00061B8B">
      <w:pPr>
        <w:rPr>
          <w:rFonts w:ascii="Times New Roman" w:eastAsia="Times New Roman" w:hAnsi="Times New Roman" w:cs="Times New Roman"/>
          <w:b/>
          <w:bCs/>
          <w:i/>
          <w:sz w:val="20"/>
          <w:szCs w:val="20"/>
          <w:lang w:val="fr-FR"/>
        </w:rPr>
      </w:pPr>
    </w:p>
    <w:p w:rsidR="00061B8B" w:rsidRPr="00F85598" w:rsidRDefault="00061B8B" w:rsidP="00061B8B">
      <w:pPr>
        <w:rPr>
          <w:rFonts w:ascii="Times New Roman" w:eastAsia="Times New Roman" w:hAnsi="Times New Roman" w:cs="Times New Roman"/>
          <w:b/>
          <w:bCs/>
          <w:i/>
          <w:sz w:val="20"/>
          <w:szCs w:val="20"/>
          <w:lang w:val="fr-FR"/>
        </w:rPr>
      </w:pPr>
    </w:p>
    <w:p w:rsidR="00061B8B" w:rsidRPr="00F85598" w:rsidRDefault="00061B8B" w:rsidP="00061B8B">
      <w:pPr>
        <w:rPr>
          <w:rFonts w:ascii="Times New Roman" w:eastAsia="Times New Roman" w:hAnsi="Times New Roman" w:cs="Times New Roman"/>
          <w:b/>
          <w:bCs/>
          <w:i/>
          <w:sz w:val="20"/>
          <w:szCs w:val="20"/>
          <w:lang w:val="fr-FR"/>
        </w:rPr>
      </w:pPr>
    </w:p>
    <w:p w:rsidR="00061B8B" w:rsidRPr="00F85598" w:rsidRDefault="00061B8B" w:rsidP="00061B8B">
      <w:pPr>
        <w:rPr>
          <w:rFonts w:ascii="Times New Roman" w:eastAsia="Times New Roman" w:hAnsi="Times New Roman" w:cs="Times New Roman"/>
          <w:b/>
          <w:bCs/>
          <w:i/>
          <w:sz w:val="20"/>
          <w:szCs w:val="20"/>
          <w:lang w:val="fr-FR"/>
        </w:rPr>
      </w:pPr>
    </w:p>
    <w:p w:rsidR="00061B8B" w:rsidRPr="00F85598" w:rsidRDefault="00061B8B" w:rsidP="00061B8B">
      <w:pPr>
        <w:rPr>
          <w:rFonts w:ascii="Times New Roman" w:eastAsia="Times New Roman" w:hAnsi="Times New Roman" w:cs="Times New Roman"/>
          <w:b/>
          <w:bCs/>
          <w:i/>
          <w:sz w:val="20"/>
          <w:szCs w:val="20"/>
          <w:lang w:val="fr-FR"/>
        </w:rPr>
      </w:pPr>
    </w:p>
    <w:p w:rsidR="00061B8B" w:rsidRPr="00F85598" w:rsidRDefault="00061B8B" w:rsidP="00061B8B">
      <w:pPr>
        <w:rPr>
          <w:rFonts w:ascii="Times New Roman" w:eastAsia="Times New Roman" w:hAnsi="Times New Roman" w:cs="Times New Roman"/>
          <w:b/>
          <w:bCs/>
          <w:i/>
          <w:sz w:val="20"/>
          <w:szCs w:val="20"/>
          <w:lang w:val="fr-FR"/>
        </w:rPr>
      </w:pPr>
    </w:p>
    <w:p w:rsidR="00061B8B" w:rsidRPr="00F85598" w:rsidRDefault="00061B8B" w:rsidP="00061B8B">
      <w:pPr>
        <w:rPr>
          <w:rFonts w:ascii="Times New Roman" w:eastAsia="Times New Roman" w:hAnsi="Times New Roman" w:cs="Times New Roman"/>
          <w:b/>
          <w:bCs/>
          <w:i/>
          <w:sz w:val="20"/>
          <w:szCs w:val="20"/>
          <w:lang w:val="fr-FR"/>
        </w:rPr>
      </w:pPr>
    </w:p>
    <w:p w:rsidR="00061B8B" w:rsidRPr="00F85598" w:rsidRDefault="00061B8B" w:rsidP="00061B8B">
      <w:pPr>
        <w:rPr>
          <w:rFonts w:ascii="Times New Roman" w:eastAsia="Times New Roman" w:hAnsi="Times New Roman" w:cs="Times New Roman"/>
          <w:b/>
          <w:bCs/>
          <w:i/>
          <w:sz w:val="20"/>
          <w:szCs w:val="20"/>
          <w:lang w:val="fr-FR"/>
        </w:rPr>
      </w:pPr>
    </w:p>
    <w:p w:rsidR="00061B8B" w:rsidRPr="00F85598" w:rsidRDefault="00061B8B" w:rsidP="00061B8B">
      <w:pPr>
        <w:rPr>
          <w:rFonts w:ascii="Times New Roman" w:eastAsia="Times New Roman" w:hAnsi="Times New Roman" w:cs="Times New Roman"/>
          <w:b/>
          <w:bCs/>
          <w:i/>
          <w:sz w:val="20"/>
          <w:szCs w:val="20"/>
          <w:lang w:val="fr-FR"/>
        </w:rPr>
      </w:pPr>
    </w:p>
    <w:p w:rsidR="00061B8B" w:rsidRPr="00F85598" w:rsidRDefault="00061B8B" w:rsidP="00061B8B">
      <w:pPr>
        <w:rPr>
          <w:rFonts w:ascii="Times New Roman" w:eastAsia="Times New Roman" w:hAnsi="Times New Roman" w:cs="Times New Roman"/>
          <w:b/>
          <w:bCs/>
          <w:i/>
          <w:sz w:val="20"/>
          <w:szCs w:val="20"/>
          <w:lang w:val="fr-FR"/>
        </w:rPr>
      </w:pPr>
    </w:p>
    <w:p w:rsidR="00061B8B" w:rsidRPr="00F85598" w:rsidRDefault="00061B8B" w:rsidP="00061B8B">
      <w:pPr>
        <w:rPr>
          <w:rFonts w:ascii="Times New Roman" w:eastAsia="Times New Roman" w:hAnsi="Times New Roman" w:cs="Times New Roman"/>
          <w:b/>
          <w:bCs/>
          <w:i/>
          <w:sz w:val="20"/>
          <w:szCs w:val="20"/>
          <w:lang w:val="fr-FR"/>
        </w:rPr>
      </w:pPr>
    </w:p>
    <w:p w:rsidR="00061B8B" w:rsidRPr="00F85598" w:rsidRDefault="00061B8B" w:rsidP="00061B8B">
      <w:pPr>
        <w:rPr>
          <w:rFonts w:ascii="Times New Roman" w:eastAsia="Times New Roman" w:hAnsi="Times New Roman" w:cs="Times New Roman"/>
          <w:b/>
          <w:bCs/>
          <w:i/>
          <w:sz w:val="20"/>
          <w:szCs w:val="20"/>
          <w:lang w:val="fr-FR"/>
        </w:rPr>
      </w:pPr>
    </w:p>
    <w:p w:rsidR="00061B8B" w:rsidRPr="00F85598" w:rsidRDefault="00061B8B" w:rsidP="00061B8B">
      <w:pPr>
        <w:rPr>
          <w:rFonts w:ascii="Times New Roman" w:eastAsia="Times New Roman" w:hAnsi="Times New Roman" w:cs="Times New Roman"/>
          <w:b/>
          <w:bCs/>
          <w:i/>
          <w:sz w:val="20"/>
          <w:szCs w:val="20"/>
          <w:lang w:val="fr-FR"/>
        </w:rPr>
      </w:pPr>
    </w:p>
    <w:p w:rsidR="00061B8B" w:rsidRPr="00F85598" w:rsidRDefault="00061B8B" w:rsidP="00061B8B">
      <w:pPr>
        <w:rPr>
          <w:rFonts w:ascii="Times New Roman" w:eastAsia="Times New Roman" w:hAnsi="Times New Roman" w:cs="Times New Roman"/>
          <w:b/>
          <w:bCs/>
          <w:i/>
          <w:sz w:val="20"/>
          <w:szCs w:val="20"/>
          <w:lang w:val="fr-FR"/>
        </w:rPr>
      </w:pPr>
    </w:p>
    <w:p w:rsidR="00061B8B" w:rsidRPr="00F85598" w:rsidRDefault="00061B8B" w:rsidP="00061B8B">
      <w:pPr>
        <w:rPr>
          <w:rFonts w:ascii="Times New Roman" w:eastAsia="Times New Roman" w:hAnsi="Times New Roman" w:cs="Times New Roman"/>
          <w:b/>
          <w:bCs/>
          <w:i/>
          <w:sz w:val="20"/>
          <w:szCs w:val="20"/>
          <w:lang w:val="fr-FR"/>
        </w:rPr>
      </w:pPr>
    </w:p>
    <w:p w:rsidR="00061B8B" w:rsidRPr="00F85598" w:rsidRDefault="00061B8B" w:rsidP="00061B8B">
      <w:pPr>
        <w:rPr>
          <w:rFonts w:ascii="Times New Roman" w:eastAsia="Times New Roman" w:hAnsi="Times New Roman" w:cs="Times New Roman"/>
          <w:b/>
          <w:bCs/>
          <w:i/>
          <w:sz w:val="20"/>
          <w:szCs w:val="20"/>
          <w:lang w:val="fr-FR"/>
        </w:rPr>
      </w:pPr>
    </w:p>
    <w:p w:rsidR="00061B8B" w:rsidRPr="00F85598" w:rsidRDefault="00061B8B" w:rsidP="00061B8B">
      <w:pPr>
        <w:rPr>
          <w:rFonts w:ascii="Times New Roman" w:eastAsia="Times New Roman" w:hAnsi="Times New Roman" w:cs="Times New Roman"/>
          <w:b/>
          <w:bCs/>
          <w:i/>
          <w:sz w:val="20"/>
          <w:szCs w:val="20"/>
          <w:lang w:val="fr-FR"/>
        </w:rPr>
      </w:pPr>
    </w:p>
    <w:p w:rsidR="00061B8B" w:rsidRPr="00F85598" w:rsidRDefault="00061B8B" w:rsidP="00061B8B">
      <w:pPr>
        <w:rPr>
          <w:rFonts w:ascii="Times New Roman" w:eastAsia="Times New Roman" w:hAnsi="Times New Roman" w:cs="Times New Roman"/>
          <w:b/>
          <w:bCs/>
          <w:i/>
          <w:sz w:val="20"/>
          <w:szCs w:val="20"/>
          <w:lang w:val="fr-FR"/>
        </w:rPr>
      </w:pPr>
    </w:p>
    <w:p w:rsidR="00061B8B" w:rsidRPr="00F85598" w:rsidRDefault="00061B8B" w:rsidP="00061B8B">
      <w:pPr>
        <w:rPr>
          <w:rFonts w:ascii="Times New Roman" w:eastAsia="Times New Roman" w:hAnsi="Times New Roman" w:cs="Times New Roman"/>
          <w:b/>
          <w:bCs/>
          <w:i/>
          <w:sz w:val="20"/>
          <w:szCs w:val="20"/>
          <w:lang w:val="fr-FR"/>
        </w:rPr>
      </w:pPr>
    </w:p>
    <w:p w:rsidR="00061B8B" w:rsidRPr="00F85598" w:rsidRDefault="00061B8B" w:rsidP="00061B8B">
      <w:pPr>
        <w:rPr>
          <w:rFonts w:ascii="Times New Roman" w:eastAsia="Times New Roman" w:hAnsi="Times New Roman" w:cs="Times New Roman"/>
          <w:b/>
          <w:bCs/>
          <w:i/>
          <w:sz w:val="20"/>
          <w:szCs w:val="20"/>
          <w:lang w:val="fr-FR"/>
        </w:rPr>
      </w:pPr>
    </w:p>
    <w:p w:rsidR="00061B8B" w:rsidRPr="00F85598" w:rsidRDefault="00061B8B" w:rsidP="00061B8B">
      <w:pPr>
        <w:rPr>
          <w:rFonts w:ascii="Times New Roman" w:eastAsia="Times New Roman" w:hAnsi="Times New Roman" w:cs="Times New Roman"/>
          <w:b/>
          <w:bCs/>
          <w:i/>
          <w:sz w:val="20"/>
          <w:szCs w:val="20"/>
          <w:lang w:val="fr-FR"/>
        </w:rPr>
      </w:pPr>
    </w:p>
    <w:p w:rsidR="00061B8B" w:rsidRPr="00F85598" w:rsidRDefault="00061B8B" w:rsidP="00061B8B">
      <w:pPr>
        <w:rPr>
          <w:rFonts w:ascii="Times New Roman" w:eastAsia="Times New Roman" w:hAnsi="Times New Roman" w:cs="Times New Roman"/>
          <w:b/>
          <w:bCs/>
          <w:i/>
          <w:sz w:val="20"/>
          <w:szCs w:val="20"/>
          <w:lang w:val="fr-FR"/>
        </w:rPr>
      </w:pPr>
    </w:p>
    <w:p w:rsidR="00061B8B" w:rsidRPr="00F85598" w:rsidRDefault="00061B8B" w:rsidP="00061B8B">
      <w:pPr>
        <w:rPr>
          <w:rFonts w:ascii="Times New Roman" w:eastAsia="Times New Roman" w:hAnsi="Times New Roman" w:cs="Times New Roman"/>
          <w:b/>
          <w:bCs/>
          <w:i/>
          <w:sz w:val="20"/>
          <w:szCs w:val="20"/>
          <w:lang w:val="fr-FR"/>
        </w:rPr>
      </w:pPr>
    </w:p>
    <w:p w:rsidR="00061B8B" w:rsidRPr="00F85598" w:rsidRDefault="00061B8B" w:rsidP="00061B8B">
      <w:pPr>
        <w:rPr>
          <w:rFonts w:ascii="Times New Roman" w:eastAsia="Times New Roman" w:hAnsi="Times New Roman" w:cs="Times New Roman"/>
          <w:b/>
          <w:bCs/>
          <w:i/>
          <w:sz w:val="20"/>
          <w:szCs w:val="20"/>
          <w:lang w:val="fr-FR"/>
        </w:rPr>
      </w:pPr>
    </w:p>
    <w:p w:rsidR="00061B8B" w:rsidRPr="00F85598" w:rsidRDefault="007B5A18" w:rsidP="00061B8B">
      <w:pPr>
        <w:spacing w:before="5"/>
        <w:rPr>
          <w:rFonts w:ascii="Times New Roman" w:eastAsia="Times New Roman" w:hAnsi="Times New Roman" w:cs="Times New Roman"/>
          <w:b/>
          <w:bCs/>
          <w:i/>
          <w:sz w:val="10"/>
          <w:szCs w:val="10"/>
          <w:lang w:val="fr-FR"/>
        </w:rPr>
      </w:pPr>
      <w:r w:rsidRPr="007B5A18">
        <w:pict>
          <v:group id="_x0000_s1231" style="position:absolute;margin-left:70.9pt;margin-top:6.95pt;width:467.95pt;height:5.05pt;z-index:251675648;mso-wrap-distance-left:0;mso-wrap-distance-right:0;mso-position-horizontal-relative:page" coordorigin="1418,139" coordsize="9359,101">
            <v:group id="_x0000_s1232" style="position:absolute;left:1425;top:147;width:9344;height:86" coordorigin="1425,147" coordsize="9344,86">
              <v:shape id="_x0000_s1233" style="position:absolute;left:1425;top:147;width:9344;height:86" coordorigin="1425,147" coordsize="9344,86" path="m6097,147l1425,190r4672,43l10769,190,6097,147xe" fillcolor="#a4a4a4" stroked="f">
                <v:path arrowok="t"/>
              </v:shape>
            </v:group>
            <v:group id="_x0000_s1234" style="position:absolute;left:1425;top:147;width:9344;height:86" coordorigin="1425,147" coordsize="9344,86">
              <v:shape id="_x0000_s1235" style="position:absolute;left:1425;top:147;width:9344;height:86" coordorigin="1425,147" coordsize="9344,86" path="m6097,147l1425,190r4672,43l10769,190,6097,147xe" filled="f" strokecolor="#ae1f6c">
                <v:path arrowok="t"/>
              </v:shape>
            </v:group>
            <w10:wrap type="topAndBottom" anchorx="page"/>
          </v:group>
        </w:pict>
      </w:r>
    </w:p>
    <w:p w:rsidR="00061B8B" w:rsidRPr="00F85598" w:rsidRDefault="00061B8B" w:rsidP="00061B8B">
      <w:pPr>
        <w:rPr>
          <w:rFonts w:ascii="Times New Roman" w:eastAsia="Times New Roman" w:hAnsi="Times New Roman" w:cs="Times New Roman"/>
          <w:sz w:val="10"/>
          <w:szCs w:val="10"/>
          <w:lang w:val="fr-FR"/>
        </w:rPr>
        <w:sectPr w:rsidR="00061B8B" w:rsidRPr="00F85598">
          <w:headerReference w:type="default" r:id="rId62"/>
          <w:footerReference w:type="default" r:id="rId63"/>
          <w:pgSz w:w="11910" w:h="16840"/>
          <w:pgMar w:top="1580" w:right="1020" w:bottom="1200" w:left="1300" w:header="0" w:footer="1003" w:gutter="0"/>
          <w:pgNumType w:start="53"/>
          <w:cols w:space="720"/>
        </w:sectPr>
      </w:pPr>
    </w:p>
    <w:p w:rsidR="00061B8B" w:rsidRPr="00F85598" w:rsidRDefault="00061B8B" w:rsidP="00061B8B">
      <w:pPr>
        <w:rPr>
          <w:rFonts w:ascii="Times New Roman" w:eastAsia="Times New Roman" w:hAnsi="Times New Roman" w:cs="Times New Roman"/>
          <w:b/>
          <w:bCs/>
          <w:i/>
          <w:sz w:val="20"/>
          <w:szCs w:val="20"/>
          <w:lang w:val="fr-FR"/>
        </w:rPr>
      </w:pPr>
    </w:p>
    <w:p w:rsidR="00061B8B" w:rsidRPr="00F85598" w:rsidRDefault="00061B8B" w:rsidP="00061B8B">
      <w:pPr>
        <w:rPr>
          <w:rFonts w:ascii="Times New Roman" w:eastAsia="Times New Roman" w:hAnsi="Times New Roman" w:cs="Times New Roman"/>
          <w:b/>
          <w:bCs/>
          <w:i/>
          <w:sz w:val="20"/>
          <w:szCs w:val="20"/>
          <w:lang w:val="fr-FR"/>
        </w:rPr>
      </w:pPr>
    </w:p>
    <w:p w:rsidR="00061B8B" w:rsidRPr="00F85598" w:rsidRDefault="00061B8B" w:rsidP="00061B8B">
      <w:pPr>
        <w:rPr>
          <w:rFonts w:ascii="Times New Roman" w:eastAsia="Times New Roman" w:hAnsi="Times New Roman" w:cs="Times New Roman"/>
          <w:b/>
          <w:bCs/>
          <w:i/>
          <w:sz w:val="20"/>
          <w:szCs w:val="20"/>
          <w:lang w:val="fr-FR"/>
        </w:rPr>
      </w:pPr>
    </w:p>
    <w:p w:rsidR="00061B8B" w:rsidRPr="00F85598" w:rsidRDefault="00080B38" w:rsidP="00080B38">
      <w:pPr>
        <w:pStyle w:val="Heading2"/>
        <w:ind w:left="0"/>
        <w:rPr>
          <w:lang w:val="fr-FR"/>
        </w:rPr>
      </w:pPr>
      <w:r>
        <w:rPr>
          <w:lang w:val="fr-FR"/>
        </w:rPr>
        <w:t xml:space="preserve"> </w:t>
      </w:r>
      <w:bookmarkStart w:id="59" w:name="_Toc435628789"/>
      <w:r w:rsidR="00061B8B" w:rsidRPr="00F85598">
        <w:rPr>
          <w:lang w:val="fr-FR"/>
        </w:rPr>
        <w:t>Introduction</w:t>
      </w:r>
      <w:bookmarkEnd w:id="59"/>
    </w:p>
    <w:p w:rsidR="00061B8B" w:rsidRPr="00F85598" w:rsidRDefault="00061B8B" w:rsidP="00061B8B">
      <w:pPr>
        <w:pStyle w:val="BodyText"/>
        <w:spacing w:before="182" w:line="360" w:lineRule="auto"/>
        <w:ind w:right="115"/>
        <w:jc w:val="both"/>
        <w:rPr>
          <w:lang w:val="fr-FR"/>
        </w:rPr>
      </w:pPr>
      <w:r w:rsidRPr="00F85598">
        <w:rPr>
          <w:rFonts w:cs="Times New Roman"/>
          <w:lang w:val="fr-FR"/>
        </w:rPr>
        <w:t xml:space="preserve">Après avoir donné l’architecture de notre application ainsi que la conception des différents </w:t>
      </w:r>
      <w:r w:rsidRPr="00F85598">
        <w:rPr>
          <w:lang w:val="fr-FR"/>
        </w:rPr>
        <w:t xml:space="preserve">modules, nous abordons à présent la partie réalisation de la solution adoptée. Nous justifions </w:t>
      </w:r>
      <w:r w:rsidRPr="00F85598">
        <w:rPr>
          <w:rFonts w:cs="Times New Roman"/>
          <w:lang w:val="fr-FR"/>
        </w:rPr>
        <w:t xml:space="preserve">d’abord nos choix portés sur les techniques de développement utilisées, puis nous décrivons l’environnement du travail aussi bien matériel que logiciel, et enfin nous exposerons les </w:t>
      </w:r>
      <w:r w:rsidRPr="00F85598">
        <w:rPr>
          <w:lang w:val="fr-FR"/>
        </w:rPr>
        <w:t>interfaces les plus importantes de notre</w:t>
      </w:r>
      <w:r w:rsidRPr="00F85598">
        <w:rPr>
          <w:spacing w:val="-8"/>
          <w:lang w:val="fr-FR"/>
        </w:rPr>
        <w:t xml:space="preserve"> </w:t>
      </w:r>
      <w:r w:rsidRPr="00F85598">
        <w:rPr>
          <w:lang w:val="fr-FR"/>
        </w:rPr>
        <w:t>projet.</w:t>
      </w:r>
    </w:p>
    <w:p w:rsidR="00061B8B" w:rsidRPr="00E8494D" w:rsidRDefault="00152778" w:rsidP="00152778">
      <w:pPr>
        <w:pStyle w:val="Heading1"/>
        <w:ind w:left="0"/>
        <w:rPr>
          <w:sz w:val="32"/>
          <w:lang w:val="fr-FR"/>
        </w:rPr>
      </w:pPr>
      <w:bookmarkStart w:id="60" w:name="_Toc435628790"/>
      <w:r w:rsidRPr="00E8494D">
        <w:rPr>
          <w:bCs w:val="0"/>
          <w:sz w:val="32"/>
          <w:lang w:val="fr-FR"/>
        </w:rPr>
        <w:t>1.</w:t>
      </w:r>
      <w:r w:rsidRPr="00E8494D">
        <w:rPr>
          <w:sz w:val="32"/>
          <w:lang w:val="fr-FR"/>
        </w:rPr>
        <w:t xml:space="preserve"> </w:t>
      </w:r>
      <w:r w:rsidR="00061B8B" w:rsidRPr="00E8494D">
        <w:rPr>
          <w:sz w:val="32"/>
          <w:lang w:val="fr-FR"/>
        </w:rPr>
        <w:t>Environnement</w:t>
      </w:r>
      <w:r w:rsidR="00061B8B" w:rsidRPr="00E8494D">
        <w:rPr>
          <w:spacing w:val="-5"/>
          <w:sz w:val="32"/>
          <w:lang w:val="fr-FR"/>
        </w:rPr>
        <w:t xml:space="preserve"> </w:t>
      </w:r>
      <w:r w:rsidR="00061B8B" w:rsidRPr="00E8494D">
        <w:rPr>
          <w:sz w:val="32"/>
          <w:lang w:val="fr-FR"/>
        </w:rPr>
        <w:t>matériel</w:t>
      </w:r>
      <w:bookmarkEnd w:id="60"/>
    </w:p>
    <w:p w:rsidR="00061B8B" w:rsidRDefault="00061B8B" w:rsidP="00061B8B">
      <w:pPr>
        <w:pStyle w:val="BodyText"/>
        <w:spacing w:before="182"/>
        <w:ind w:left="418" w:right="803" w:firstLine="0"/>
        <w:rPr>
          <w:lang w:val="fr-FR"/>
        </w:rPr>
      </w:pPr>
      <w:r w:rsidRPr="00F85598">
        <w:rPr>
          <w:lang w:val="fr-FR"/>
        </w:rPr>
        <w:t>Les outils matériels utilisés dans notre application sont</w:t>
      </w:r>
      <w:r w:rsidRPr="00F85598">
        <w:rPr>
          <w:spacing w:val="-8"/>
          <w:lang w:val="fr-FR"/>
        </w:rPr>
        <w:t xml:space="preserve"> </w:t>
      </w:r>
      <w:r w:rsidRPr="00F85598">
        <w:rPr>
          <w:lang w:val="fr-FR"/>
        </w:rPr>
        <w:t>:</w:t>
      </w:r>
    </w:p>
    <w:p w:rsidR="005E65E9" w:rsidRDefault="005E65E9" w:rsidP="00061B8B">
      <w:pPr>
        <w:pStyle w:val="BodyText"/>
        <w:spacing w:before="182"/>
        <w:ind w:left="418" w:right="803" w:firstLine="0"/>
        <w:rPr>
          <w:lang w:val="fr-FR"/>
        </w:rPr>
      </w:pPr>
    </w:p>
    <w:tbl>
      <w:tblPr>
        <w:tblStyle w:val="LightList1"/>
        <w:tblW w:w="0" w:type="auto"/>
        <w:tblLook w:val="04A0"/>
      </w:tblPr>
      <w:tblGrid>
        <w:gridCol w:w="2340"/>
        <w:gridCol w:w="2327"/>
        <w:gridCol w:w="2311"/>
        <w:gridCol w:w="2446"/>
      </w:tblGrid>
      <w:tr w:rsidR="005E65E9" w:rsidTr="005E65E9">
        <w:trPr>
          <w:cnfStyle w:val="100000000000"/>
          <w:trHeight w:val="689"/>
        </w:trPr>
        <w:tc>
          <w:tcPr>
            <w:cnfStyle w:val="001000000000"/>
            <w:tcW w:w="2340" w:type="dxa"/>
          </w:tcPr>
          <w:p w:rsidR="00A80190" w:rsidRDefault="00A80190" w:rsidP="00A80190">
            <w:pPr>
              <w:pStyle w:val="BodyText"/>
              <w:spacing w:before="182"/>
              <w:ind w:left="0" w:right="803" w:firstLine="0"/>
              <w:jc w:val="right"/>
              <w:rPr>
                <w:lang w:val="fr-FR"/>
              </w:rPr>
            </w:pPr>
            <w:r>
              <w:rPr>
                <w:lang w:val="fr-FR"/>
              </w:rPr>
              <w:t xml:space="preserve"> Equipement</w:t>
            </w:r>
          </w:p>
        </w:tc>
        <w:tc>
          <w:tcPr>
            <w:tcW w:w="2327" w:type="dxa"/>
          </w:tcPr>
          <w:p w:rsidR="00A80190" w:rsidRDefault="00A80190" w:rsidP="00A80190">
            <w:pPr>
              <w:pStyle w:val="BodyText"/>
              <w:spacing w:before="182"/>
              <w:ind w:left="0" w:right="803" w:firstLine="0"/>
              <w:jc w:val="center"/>
              <w:cnfStyle w:val="100000000000"/>
              <w:rPr>
                <w:lang w:val="fr-FR"/>
              </w:rPr>
            </w:pPr>
            <w:r>
              <w:rPr>
                <w:lang w:val="fr-FR"/>
              </w:rPr>
              <w:t>Processeur</w:t>
            </w:r>
          </w:p>
        </w:tc>
        <w:tc>
          <w:tcPr>
            <w:tcW w:w="2311" w:type="dxa"/>
          </w:tcPr>
          <w:p w:rsidR="00A80190" w:rsidRDefault="005E65E9" w:rsidP="005E65E9">
            <w:pPr>
              <w:pStyle w:val="BodyText"/>
              <w:spacing w:before="182"/>
              <w:ind w:left="0" w:right="803" w:firstLine="0"/>
              <w:jc w:val="center"/>
              <w:cnfStyle w:val="100000000000"/>
              <w:rPr>
                <w:lang w:val="fr-FR"/>
              </w:rPr>
            </w:pPr>
            <w:r>
              <w:rPr>
                <w:lang w:val="fr-FR"/>
              </w:rPr>
              <w:t>Mémoire</w:t>
            </w:r>
          </w:p>
        </w:tc>
        <w:tc>
          <w:tcPr>
            <w:tcW w:w="2411" w:type="dxa"/>
          </w:tcPr>
          <w:p w:rsidR="00A80190" w:rsidRDefault="005E65E9" w:rsidP="005E65E9">
            <w:pPr>
              <w:pStyle w:val="BodyText"/>
              <w:spacing w:before="182"/>
              <w:ind w:left="0" w:right="803" w:firstLine="0"/>
              <w:jc w:val="center"/>
              <w:cnfStyle w:val="100000000000"/>
              <w:rPr>
                <w:lang w:val="fr-FR"/>
              </w:rPr>
            </w:pPr>
            <w:r>
              <w:rPr>
                <w:lang w:val="fr-FR"/>
              </w:rPr>
              <w:t>Système d’exploitation</w:t>
            </w:r>
          </w:p>
        </w:tc>
      </w:tr>
      <w:tr w:rsidR="005E65E9" w:rsidTr="005E65E9">
        <w:trPr>
          <w:cnfStyle w:val="000000100000"/>
          <w:trHeight w:val="637"/>
        </w:trPr>
        <w:tc>
          <w:tcPr>
            <w:cnfStyle w:val="001000000000"/>
            <w:tcW w:w="2340" w:type="dxa"/>
          </w:tcPr>
          <w:p w:rsidR="005E65E9" w:rsidRDefault="005E65E9" w:rsidP="005E65E9">
            <w:pPr>
              <w:tabs>
                <w:tab w:val="left" w:pos="825"/>
              </w:tabs>
              <w:rPr>
                <w:rFonts w:ascii="Times New Roman"/>
                <w:sz w:val="24"/>
              </w:rPr>
            </w:pPr>
          </w:p>
          <w:p w:rsidR="005E65E9" w:rsidRDefault="005E65E9" w:rsidP="005E65E9">
            <w:pPr>
              <w:tabs>
                <w:tab w:val="left" w:pos="825"/>
              </w:tabs>
              <w:rPr>
                <w:rFonts w:ascii="Times New Roman" w:eastAsiaTheme="majorEastAsia" w:hAnsiTheme="majorHAnsi" w:cstheme="majorBidi"/>
                <w:sz w:val="24"/>
              </w:rPr>
            </w:pPr>
          </w:p>
          <w:p w:rsidR="005E65E9" w:rsidRPr="005E65E9" w:rsidRDefault="005E65E9" w:rsidP="005E65E9">
            <w:pPr>
              <w:tabs>
                <w:tab w:val="left" w:pos="825"/>
              </w:tabs>
              <w:rPr>
                <w:rFonts w:ascii="Times New Roman" w:eastAsia="Times New Roman" w:hAnsi="Times New Roman" w:cs="Times New Roman"/>
                <w:b w:val="0"/>
                <w:sz w:val="24"/>
                <w:szCs w:val="24"/>
              </w:rPr>
            </w:pPr>
            <w:r w:rsidRPr="005E65E9">
              <w:rPr>
                <w:rFonts w:ascii="Times New Roman" w:eastAsiaTheme="majorEastAsia" w:hAnsiTheme="majorHAnsi" w:cstheme="majorBidi"/>
                <w:b w:val="0"/>
                <w:sz w:val="24"/>
              </w:rPr>
              <w:t>Poste fixe HP</w:t>
            </w:r>
          </w:p>
          <w:p w:rsidR="00A80190" w:rsidRDefault="00A80190" w:rsidP="00061B8B">
            <w:pPr>
              <w:pStyle w:val="BodyText"/>
              <w:spacing w:before="182"/>
              <w:ind w:left="0" w:right="803" w:firstLine="0"/>
              <w:rPr>
                <w:lang w:val="fr-FR"/>
              </w:rPr>
            </w:pPr>
          </w:p>
        </w:tc>
        <w:tc>
          <w:tcPr>
            <w:tcW w:w="2327" w:type="dxa"/>
          </w:tcPr>
          <w:p w:rsidR="005E65E9" w:rsidRDefault="005E65E9" w:rsidP="005E65E9">
            <w:pPr>
              <w:tabs>
                <w:tab w:val="left" w:pos="825"/>
              </w:tabs>
              <w:jc w:val="center"/>
              <w:cnfStyle w:val="000000100000"/>
              <w:rPr>
                <w:rFonts w:ascii="Times New Roman"/>
                <w:sz w:val="24"/>
              </w:rPr>
            </w:pPr>
          </w:p>
          <w:p w:rsidR="005E65E9" w:rsidRPr="005E65E9" w:rsidRDefault="005E65E9" w:rsidP="005E65E9">
            <w:pPr>
              <w:tabs>
                <w:tab w:val="left" w:pos="825"/>
              </w:tabs>
              <w:jc w:val="center"/>
              <w:cnfStyle w:val="000000100000"/>
              <w:rPr>
                <w:rFonts w:ascii="Times New Roman" w:eastAsia="Times New Roman" w:hAnsi="Times New Roman" w:cs="Times New Roman"/>
                <w:sz w:val="24"/>
                <w:szCs w:val="24"/>
              </w:rPr>
            </w:pPr>
            <w:r w:rsidRPr="005E65E9">
              <w:rPr>
                <w:rFonts w:ascii="Times New Roman"/>
                <w:sz w:val="24"/>
              </w:rPr>
              <w:t>Processeur Intel</w:t>
            </w:r>
            <w:r w:rsidRPr="005E65E9">
              <w:rPr>
                <w:rFonts w:ascii="Times New Roman"/>
                <w:sz w:val="24"/>
              </w:rPr>
              <w:t>®</w:t>
            </w:r>
            <w:r w:rsidRPr="005E65E9">
              <w:rPr>
                <w:rFonts w:ascii="Times New Roman"/>
                <w:sz w:val="24"/>
              </w:rPr>
              <w:t xml:space="preserve"> CORE</w:t>
            </w:r>
            <w:r w:rsidRPr="005E65E9">
              <w:rPr>
                <w:rFonts w:ascii="Times New Roman"/>
                <w:sz w:val="24"/>
              </w:rPr>
              <w:t>™</w:t>
            </w:r>
            <w:r w:rsidRPr="005E65E9">
              <w:rPr>
                <w:rFonts w:ascii="Times New Roman"/>
                <w:spacing w:val="-4"/>
                <w:sz w:val="24"/>
              </w:rPr>
              <w:t xml:space="preserve"> </w:t>
            </w:r>
            <w:r w:rsidRPr="005E65E9">
              <w:rPr>
                <w:rFonts w:ascii="Times New Roman"/>
                <w:sz w:val="24"/>
              </w:rPr>
              <w:t>i3</w:t>
            </w:r>
          </w:p>
          <w:p w:rsidR="00A80190" w:rsidRDefault="00A80190" w:rsidP="00061B8B">
            <w:pPr>
              <w:pStyle w:val="BodyText"/>
              <w:spacing w:before="182"/>
              <w:ind w:left="0" w:right="803" w:firstLine="0"/>
              <w:cnfStyle w:val="000000100000"/>
              <w:rPr>
                <w:lang w:val="fr-FR"/>
              </w:rPr>
            </w:pPr>
          </w:p>
        </w:tc>
        <w:tc>
          <w:tcPr>
            <w:tcW w:w="2311" w:type="dxa"/>
          </w:tcPr>
          <w:p w:rsidR="00A80190" w:rsidRDefault="005E65E9" w:rsidP="005E65E9">
            <w:pPr>
              <w:pStyle w:val="BodyText"/>
              <w:spacing w:before="182"/>
              <w:ind w:left="0" w:right="803" w:firstLine="0"/>
              <w:jc w:val="center"/>
              <w:cnfStyle w:val="000000100000"/>
              <w:rPr>
                <w:lang w:val="fr-FR"/>
              </w:rPr>
            </w:pPr>
            <w:r>
              <w:rPr>
                <w:lang w:val="fr-FR"/>
              </w:rPr>
              <w:t>M</w:t>
            </w:r>
            <w:r w:rsidRPr="00742E80">
              <w:rPr>
                <w:lang w:val="fr-FR"/>
              </w:rPr>
              <w:t>émoire RAM de 4.</w:t>
            </w:r>
            <w:r>
              <w:rPr>
                <w:lang w:val="fr-FR"/>
              </w:rPr>
              <w:t>00</w:t>
            </w:r>
            <w:r w:rsidRPr="00742E80">
              <w:rPr>
                <w:spacing w:val="-6"/>
                <w:lang w:val="fr-FR"/>
              </w:rPr>
              <w:t xml:space="preserve"> </w:t>
            </w:r>
            <w:r>
              <w:rPr>
                <w:lang w:val="fr-FR"/>
              </w:rPr>
              <w:t>GB</w:t>
            </w:r>
          </w:p>
        </w:tc>
        <w:tc>
          <w:tcPr>
            <w:tcW w:w="2411" w:type="dxa"/>
          </w:tcPr>
          <w:p w:rsidR="00A80190" w:rsidRDefault="005E65E9" w:rsidP="005E65E9">
            <w:pPr>
              <w:pStyle w:val="BodyText"/>
              <w:spacing w:before="182"/>
              <w:ind w:left="0" w:right="803" w:firstLine="0"/>
              <w:jc w:val="center"/>
              <w:cnfStyle w:val="000000100000"/>
              <w:rPr>
                <w:lang w:val="fr-FR"/>
              </w:rPr>
            </w:pPr>
            <w:r w:rsidRPr="00742E80">
              <w:rPr>
                <w:rFonts w:cs="Times New Roman"/>
                <w:lang w:val="fr-FR"/>
              </w:rPr>
              <w:t xml:space="preserve">Windows </w:t>
            </w:r>
            <w:r>
              <w:rPr>
                <w:rFonts w:cs="Times New Roman"/>
                <w:lang w:val="fr-FR"/>
              </w:rPr>
              <w:t>7 Entreprise</w:t>
            </w:r>
            <w:r w:rsidRPr="00742E80">
              <w:rPr>
                <w:rFonts w:cs="Times New Roman"/>
                <w:spacing w:val="-2"/>
                <w:lang w:val="fr-FR"/>
              </w:rPr>
              <w:t xml:space="preserve"> </w:t>
            </w:r>
            <w:r w:rsidRPr="00742E80">
              <w:rPr>
                <w:rFonts w:cs="Times New Roman"/>
                <w:lang w:val="fr-FR"/>
              </w:rPr>
              <w:t>(64bit)</w:t>
            </w:r>
          </w:p>
        </w:tc>
      </w:tr>
    </w:tbl>
    <w:p w:rsidR="00A80190" w:rsidRPr="00F85598" w:rsidRDefault="00A80190" w:rsidP="00061B8B">
      <w:pPr>
        <w:pStyle w:val="BodyText"/>
        <w:spacing w:before="182"/>
        <w:ind w:left="418" w:right="803" w:firstLine="0"/>
        <w:rPr>
          <w:lang w:val="fr-FR"/>
        </w:rPr>
      </w:pPr>
    </w:p>
    <w:p w:rsidR="00061B8B" w:rsidRPr="00D04E0E" w:rsidRDefault="00D04E0E" w:rsidP="00D04E0E">
      <w:pPr>
        <w:pStyle w:val="Heading1"/>
        <w:ind w:hanging="1827"/>
        <w:rPr>
          <w:sz w:val="32"/>
          <w:lang w:val="fr-FR"/>
        </w:rPr>
      </w:pPr>
      <w:bookmarkStart w:id="61" w:name="_Toc435628791"/>
      <w:r w:rsidRPr="00D04E0E">
        <w:rPr>
          <w:bCs w:val="0"/>
          <w:sz w:val="32"/>
          <w:lang w:val="fr-FR"/>
        </w:rPr>
        <w:t>2.</w:t>
      </w:r>
      <w:r w:rsidRPr="00D04E0E">
        <w:rPr>
          <w:sz w:val="32"/>
          <w:lang w:val="fr-FR"/>
        </w:rPr>
        <w:t xml:space="preserve"> Environnement</w:t>
      </w:r>
      <w:r w:rsidR="008D3BAB" w:rsidRPr="00D04E0E">
        <w:rPr>
          <w:sz w:val="32"/>
          <w:lang w:val="fr-FR"/>
        </w:rPr>
        <w:t xml:space="preserve"> logiciel</w:t>
      </w:r>
      <w:bookmarkEnd w:id="61"/>
    </w:p>
    <w:p w:rsidR="00061B8B" w:rsidRPr="00742E80" w:rsidRDefault="00061B8B" w:rsidP="00061B8B">
      <w:pPr>
        <w:spacing w:before="9"/>
        <w:rPr>
          <w:rFonts w:ascii="Times New Roman" w:eastAsia="Times New Roman" w:hAnsi="Times New Roman" w:cs="Times New Roman"/>
          <w:b/>
          <w:bCs/>
          <w:i/>
          <w:sz w:val="30"/>
          <w:szCs w:val="30"/>
          <w:lang w:val="fr-FR"/>
        </w:rPr>
      </w:pPr>
    </w:p>
    <w:p w:rsidR="00061B8B" w:rsidRPr="00F85598" w:rsidRDefault="00B877EC" w:rsidP="00B877EC">
      <w:pPr>
        <w:pStyle w:val="BodyText"/>
        <w:spacing w:line="360" w:lineRule="auto"/>
        <w:ind w:right="121" w:firstLine="252"/>
        <w:jc w:val="both"/>
        <w:rPr>
          <w:lang w:val="fr-FR"/>
        </w:rPr>
      </w:pPr>
      <w:r>
        <w:rPr>
          <w:lang w:val="fr-FR"/>
        </w:rPr>
        <w:t>Afin de préparer l’environnement logiciel de travail nous avons disposé de :</w:t>
      </w:r>
    </w:p>
    <w:p w:rsidR="00061B8B" w:rsidRDefault="00061B8B" w:rsidP="00061B8B">
      <w:pPr>
        <w:pStyle w:val="Heading8"/>
        <w:spacing w:before="210"/>
        <w:ind w:right="803"/>
        <w:rPr>
          <w:b w:val="0"/>
          <w:bCs w:val="0"/>
          <w:i w:val="0"/>
        </w:rPr>
      </w:pPr>
      <w:r>
        <w:t>IDE « Integrated Development Environment »: Eclipse Luna</w:t>
      </w:r>
      <w:r w:rsidR="00B877EC">
        <w:t xml:space="preserve"> Release</w:t>
      </w:r>
      <w:r>
        <w:rPr>
          <w:spacing w:val="-9"/>
        </w:rPr>
        <w:t xml:space="preserve"> </w:t>
      </w:r>
      <w:r w:rsidR="00B877EC">
        <w:t>4.4.0</w:t>
      </w:r>
    </w:p>
    <w:p w:rsidR="00061B8B" w:rsidRDefault="00061B8B" w:rsidP="00061B8B">
      <w:pPr>
        <w:spacing w:before="8"/>
        <w:rPr>
          <w:rFonts w:ascii="Times New Roman" w:eastAsia="Times New Roman" w:hAnsi="Times New Roman" w:cs="Times New Roman"/>
          <w:b/>
          <w:bCs/>
          <w:i/>
          <w:sz w:val="20"/>
          <w:szCs w:val="20"/>
        </w:rPr>
      </w:pPr>
    </w:p>
    <w:p w:rsidR="00061B8B" w:rsidRDefault="008D3BAB" w:rsidP="008D3BAB">
      <w:pPr>
        <w:pStyle w:val="BodyText"/>
        <w:spacing w:line="360" w:lineRule="auto"/>
        <w:ind w:firstLine="0"/>
        <w:jc w:val="both"/>
        <w:rPr>
          <w:lang w:val="fr-FR"/>
        </w:rPr>
      </w:pPr>
      <w:r w:rsidRPr="005075C0">
        <w:rPr>
          <w:rStyle w:val="Strong"/>
          <w:color w:val="000000"/>
          <w:shd w:val="clear" w:color="auto" w:fill="FFFFFF"/>
        </w:rPr>
        <w:t xml:space="preserve">    </w:t>
      </w:r>
      <w:r w:rsidR="001A70DA" w:rsidRPr="001A70DA">
        <w:rPr>
          <w:rStyle w:val="Strong"/>
          <w:b w:val="0"/>
          <w:bCs w:val="0"/>
          <w:shd w:val="clear" w:color="auto" w:fill="FFFFFF"/>
          <w:lang w:val="fr-FR"/>
        </w:rPr>
        <w:t xml:space="preserve">Eclipse est un environnement de développement intégré libre extensible, universel et polyvalent, permettant de créer des projets de développement mettant en œuvre n’importe quel langage de programmation. </w:t>
      </w:r>
      <w:r w:rsidR="001A70DA" w:rsidRPr="005075C0">
        <w:rPr>
          <w:rStyle w:val="Strong"/>
          <w:b w:val="0"/>
          <w:bCs w:val="0"/>
          <w:shd w:val="clear" w:color="auto" w:fill="FFFFFF"/>
          <w:lang w:val="fr-FR"/>
        </w:rPr>
        <w:t xml:space="preserve">IL est principalement écrit en java. </w:t>
      </w:r>
      <w:r w:rsidR="001A70DA" w:rsidRPr="001A70DA">
        <w:rPr>
          <w:rStyle w:val="Strong"/>
          <w:b w:val="0"/>
          <w:bCs w:val="0"/>
          <w:shd w:val="clear" w:color="auto" w:fill="FFFFFF"/>
          <w:lang w:val="fr-FR"/>
        </w:rPr>
        <w:t xml:space="preserve">Ce langage est utilisé pour écrire </w:t>
      </w:r>
      <w:r w:rsidR="001A70DA">
        <w:rPr>
          <w:lang w:val="fr-FR"/>
        </w:rPr>
        <w:t xml:space="preserve">des </w:t>
      </w:r>
      <w:r w:rsidR="001A70DA" w:rsidRPr="001A70DA">
        <w:rPr>
          <w:lang w:val="fr-FR"/>
        </w:rPr>
        <w:t>extensions, grâce à des bibliothèques bien spécifiques.</w:t>
      </w:r>
    </w:p>
    <w:p w:rsidR="00E72CF7" w:rsidRDefault="00E72CF7" w:rsidP="008D3BAB">
      <w:pPr>
        <w:pStyle w:val="BodyText"/>
        <w:spacing w:line="360" w:lineRule="auto"/>
        <w:ind w:firstLine="0"/>
        <w:jc w:val="both"/>
        <w:rPr>
          <w:lang w:val="fr-FR"/>
        </w:rPr>
      </w:pPr>
    </w:p>
    <w:p w:rsidR="00E72CF7" w:rsidRDefault="00E72CF7" w:rsidP="008D3BAB">
      <w:pPr>
        <w:pStyle w:val="BodyText"/>
        <w:spacing w:line="360" w:lineRule="auto"/>
        <w:ind w:firstLine="0"/>
        <w:jc w:val="both"/>
        <w:rPr>
          <w:lang w:val="fr-FR"/>
        </w:rPr>
      </w:pPr>
    </w:p>
    <w:p w:rsidR="00E72CF7" w:rsidRDefault="00E72CF7" w:rsidP="008E20AB">
      <w:pPr>
        <w:pStyle w:val="BodyText"/>
        <w:ind w:hanging="26"/>
        <w:rPr>
          <w:b/>
          <w:i/>
          <w:lang w:val="fr-FR"/>
        </w:rPr>
      </w:pPr>
      <w:r>
        <w:rPr>
          <w:b/>
          <w:i/>
          <w:lang w:val="fr-FR"/>
        </w:rPr>
        <w:t xml:space="preserve">SVN </w:t>
      </w:r>
      <w:r>
        <w:rPr>
          <w:rFonts w:cs="Times New Roman"/>
          <w:b/>
          <w:i/>
          <w:lang w:val="fr-FR"/>
        </w:rPr>
        <w:t>«</w:t>
      </w:r>
      <w:r>
        <w:rPr>
          <w:b/>
          <w:i/>
          <w:lang w:val="fr-FR"/>
        </w:rPr>
        <w:t>Subversion</w:t>
      </w:r>
      <w:r>
        <w:rPr>
          <w:rFonts w:cs="Times New Roman"/>
          <w:b/>
          <w:i/>
          <w:lang w:val="fr-FR"/>
        </w:rPr>
        <w:t>» </w:t>
      </w:r>
      <w:r w:rsidR="0092454A">
        <w:rPr>
          <w:b/>
          <w:i/>
          <w:lang w:val="fr-FR"/>
        </w:rPr>
        <w:t>:</w:t>
      </w:r>
      <w:r w:rsidR="0092454A" w:rsidRPr="00E72CF7">
        <w:rPr>
          <w:b/>
          <w:i/>
          <w:lang w:val="fr-FR"/>
        </w:rPr>
        <w:t xml:space="preserve"> Logiciel</w:t>
      </w:r>
      <w:r w:rsidRPr="00E72CF7">
        <w:rPr>
          <w:b/>
          <w:i/>
          <w:lang w:val="fr-FR"/>
        </w:rPr>
        <w:t xml:space="preserve"> de gestion de versions</w:t>
      </w:r>
    </w:p>
    <w:p w:rsidR="00E72CF7" w:rsidRDefault="00E72CF7" w:rsidP="00E72CF7">
      <w:pPr>
        <w:pStyle w:val="BodyText"/>
        <w:ind w:left="0" w:firstLine="0"/>
        <w:rPr>
          <w:b/>
          <w:i/>
          <w:lang w:val="fr-FR"/>
        </w:rPr>
      </w:pPr>
    </w:p>
    <w:p w:rsidR="00E72CF7" w:rsidRDefault="00E72CF7" w:rsidP="00E72CF7">
      <w:pPr>
        <w:pStyle w:val="BodyText"/>
        <w:spacing w:line="360" w:lineRule="auto"/>
        <w:ind w:left="0" w:firstLine="360"/>
        <w:rPr>
          <w:lang w:val="fr-FR"/>
        </w:rPr>
      </w:pPr>
      <w:r w:rsidRPr="00E72CF7">
        <w:rPr>
          <w:lang w:val="fr-FR"/>
        </w:rPr>
        <w:t xml:space="preserve">SVN </w:t>
      </w:r>
      <w:r>
        <w:rPr>
          <w:lang w:val="fr-FR"/>
        </w:rPr>
        <w:t xml:space="preserve">est un logiciel conçu pour le contrôle de </w:t>
      </w:r>
      <w:r w:rsidR="0092454A">
        <w:rPr>
          <w:lang w:val="fr-FR"/>
        </w:rPr>
        <w:t>versions. Il</w:t>
      </w:r>
      <w:r>
        <w:rPr>
          <w:lang w:val="fr-FR"/>
        </w:rPr>
        <w:t xml:space="preserve"> s’agit d’un logiciel qui enregistre </w:t>
      </w:r>
      <w:r w:rsidRPr="00E72CF7">
        <w:rPr>
          <w:lang w:val="fr-FR"/>
        </w:rPr>
        <w:t>tous les états</w:t>
      </w:r>
      <w:r>
        <w:rPr>
          <w:lang w:val="fr-FR"/>
        </w:rPr>
        <w:t xml:space="preserve"> d’une arborescence au fil du </w:t>
      </w:r>
      <w:r w:rsidR="0092454A">
        <w:rPr>
          <w:lang w:val="fr-FR"/>
        </w:rPr>
        <w:t>temps. C’</w:t>
      </w:r>
      <w:r>
        <w:rPr>
          <w:lang w:val="fr-FR"/>
        </w:rPr>
        <w:t>est de là que vient le terme de « version » : le logiciel surveille les différentes versions d’un répertoire.</w:t>
      </w:r>
    </w:p>
    <w:p w:rsidR="00E72CF7" w:rsidRDefault="00E72CF7" w:rsidP="00E72CF7">
      <w:pPr>
        <w:pStyle w:val="BodyText"/>
        <w:spacing w:line="360" w:lineRule="auto"/>
        <w:ind w:left="0" w:firstLine="360"/>
        <w:rPr>
          <w:lang w:val="fr-FR"/>
        </w:rPr>
      </w:pPr>
    </w:p>
    <w:p w:rsidR="00E72CF7" w:rsidRDefault="00E72CF7" w:rsidP="00E72CF7">
      <w:pPr>
        <w:pStyle w:val="BodyText"/>
        <w:spacing w:line="360" w:lineRule="auto"/>
        <w:ind w:left="0" w:firstLine="360"/>
        <w:rPr>
          <w:lang w:val="fr-FR"/>
        </w:rPr>
      </w:pPr>
    </w:p>
    <w:p w:rsidR="00E72CF7" w:rsidRDefault="00E72CF7" w:rsidP="00E72CF7">
      <w:pPr>
        <w:pStyle w:val="BodyText"/>
        <w:spacing w:line="360" w:lineRule="auto"/>
        <w:ind w:left="0" w:firstLine="360"/>
        <w:rPr>
          <w:lang w:val="fr-FR"/>
        </w:rPr>
      </w:pPr>
    </w:p>
    <w:p w:rsidR="00E72CF7" w:rsidRDefault="00E72CF7" w:rsidP="00E72CF7">
      <w:pPr>
        <w:pStyle w:val="BodyText"/>
        <w:spacing w:line="360" w:lineRule="auto"/>
        <w:ind w:left="0" w:firstLine="360"/>
        <w:rPr>
          <w:lang w:val="fr-FR"/>
        </w:rPr>
      </w:pPr>
    </w:p>
    <w:p w:rsidR="00E72CF7" w:rsidRDefault="00E72CF7" w:rsidP="00E72CF7">
      <w:pPr>
        <w:pStyle w:val="BodyText"/>
        <w:spacing w:line="360" w:lineRule="auto"/>
        <w:ind w:left="0" w:firstLine="360"/>
        <w:rPr>
          <w:lang w:val="fr-FR"/>
        </w:rPr>
      </w:pPr>
      <w:r>
        <w:rPr>
          <w:lang w:val="fr-FR"/>
        </w:rPr>
        <w:t xml:space="preserve">Le développement d’un logiciel est composé de multiples modifications de fichiers au fil du temps ; SVN permet d’enregistrer tous ces changements faits au code </w:t>
      </w:r>
      <w:r w:rsidR="0092454A">
        <w:rPr>
          <w:lang w:val="fr-FR"/>
        </w:rPr>
        <w:t>source, ou</w:t>
      </w:r>
      <w:r>
        <w:rPr>
          <w:lang w:val="fr-FR"/>
        </w:rPr>
        <w:t xml:space="preserve"> pouvoir revenir au code tel qu’il était il y a 5 mois.</w:t>
      </w:r>
    </w:p>
    <w:p w:rsidR="00585352" w:rsidRPr="00F85598" w:rsidRDefault="00585352" w:rsidP="00061B8B">
      <w:pPr>
        <w:spacing w:before="6"/>
        <w:rPr>
          <w:rFonts w:ascii="Times New Roman" w:eastAsia="Times New Roman" w:hAnsi="Times New Roman" w:cs="Times New Roman"/>
          <w:sz w:val="29"/>
          <w:szCs w:val="29"/>
          <w:lang w:val="fr-FR"/>
        </w:rPr>
      </w:pPr>
    </w:p>
    <w:p w:rsidR="00061B8B" w:rsidRPr="00F85598" w:rsidRDefault="00C50DD6" w:rsidP="00061B8B">
      <w:pPr>
        <w:pStyle w:val="Heading8"/>
        <w:spacing w:before="107"/>
        <w:ind w:right="803"/>
        <w:rPr>
          <w:b w:val="0"/>
          <w:bCs w:val="0"/>
          <w:i w:val="0"/>
          <w:lang w:val="fr-FR"/>
        </w:rPr>
      </w:pPr>
      <w:r>
        <w:rPr>
          <w:lang w:val="fr-FR"/>
        </w:rPr>
        <w:t xml:space="preserve">Framework </w:t>
      </w:r>
      <w:r w:rsidR="00061B8B" w:rsidRPr="00F85598">
        <w:rPr>
          <w:lang w:val="fr-FR"/>
        </w:rPr>
        <w:t>Hibernate</w:t>
      </w:r>
      <w:r w:rsidR="00061B8B" w:rsidRPr="00F85598">
        <w:rPr>
          <w:spacing w:val="-9"/>
          <w:lang w:val="fr-FR"/>
        </w:rPr>
        <w:t xml:space="preserve"> </w:t>
      </w:r>
      <w:r w:rsidR="00061B8B" w:rsidRPr="00F85598">
        <w:rPr>
          <w:lang w:val="fr-FR"/>
        </w:rPr>
        <w:t>4.2.1</w:t>
      </w:r>
    </w:p>
    <w:p w:rsidR="00061B8B" w:rsidRPr="00F85598" w:rsidRDefault="00061B8B" w:rsidP="00061B8B">
      <w:pPr>
        <w:spacing w:before="8"/>
        <w:rPr>
          <w:rFonts w:ascii="Times New Roman" w:eastAsia="Times New Roman" w:hAnsi="Times New Roman" w:cs="Times New Roman"/>
          <w:b/>
          <w:bCs/>
          <w:i/>
          <w:sz w:val="20"/>
          <w:szCs w:val="20"/>
          <w:lang w:val="fr-FR"/>
        </w:rPr>
      </w:pPr>
    </w:p>
    <w:p w:rsidR="00061B8B" w:rsidRDefault="00061B8B" w:rsidP="00061B8B">
      <w:pPr>
        <w:pStyle w:val="BodyText"/>
        <w:spacing w:line="360" w:lineRule="auto"/>
        <w:ind w:right="120"/>
        <w:jc w:val="both"/>
        <w:rPr>
          <w:lang w:val="fr-FR"/>
        </w:rPr>
      </w:pPr>
      <w:r w:rsidRPr="00F85598">
        <w:rPr>
          <w:lang w:val="fr-FR"/>
        </w:rPr>
        <w:t>Hibernate est u</w:t>
      </w:r>
      <w:r w:rsidR="00C50DD6">
        <w:rPr>
          <w:lang w:val="fr-FR"/>
        </w:rPr>
        <w:t>ne solution open source de type ORM (Object Relational Mapping) qui permet de faciliter le développement de la couche persistance d’une application.Hibernate permet donc de représenter une base de données en objets java et vice versa</w:t>
      </w:r>
      <w:r w:rsidRPr="00F85598">
        <w:rPr>
          <w:lang w:val="fr-FR"/>
        </w:rPr>
        <w:t>.</w:t>
      </w:r>
    </w:p>
    <w:p w:rsidR="00C50DD6" w:rsidRPr="00F85598" w:rsidRDefault="00C50DD6" w:rsidP="00061B8B">
      <w:pPr>
        <w:pStyle w:val="BodyText"/>
        <w:spacing w:line="360" w:lineRule="auto"/>
        <w:ind w:right="120"/>
        <w:jc w:val="both"/>
        <w:rPr>
          <w:lang w:val="fr-FR"/>
        </w:rPr>
      </w:pPr>
      <w:r>
        <w:rPr>
          <w:lang w:val="fr-FR"/>
        </w:rPr>
        <w:t>Hibernate facilite la persistence et la recherche de données dans une base de données en réalisant lui-même la création des objets et les traitements de remplissage de ceux-ci en accédant à la base de données.</w:t>
      </w:r>
    </w:p>
    <w:p w:rsidR="00061B8B" w:rsidRDefault="005B0773" w:rsidP="005B0773">
      <w:pPr>
        <w:pStyle w:val="Heading8"/>
        <w:spacing w:before="210"/>
        <w:ind w:right="803"/>
        <w:rPr>
          <w:lang w:val="fr-FR"/>
        </w:rPr>
      </w:pPr>
      <w:r>
        <w:rPr>
          <w:lang w:val="fr-FR"/>
        </w:rPr>
        <w:t>Spring ORM</w:t>
      </w:r>
    </w:p>
    <w:p w:rsidR="005B0773" w:rsidRPr="005B0773" w:rsidRDefault="005B0773" w:rsidP="005B0773">
      <w:pPr>
        <w:pStyle w:val="Heading8"/>
        <w:spacing w:before="210" w:line="360" w:lineRule="auto"/>
        <w:ind w:right="803"/>
        <w:jc w:val="both"/>
        <w:rPr>
          <w:b w:val="0"/>
          <w:i w:val="0"/>
          <w:lang w:val="fr-FR"/>
        </w:rPr>
      </w:pPr>
      <w:r>
        <w:rPr>
          <w:lang w:val="fr-FR"/>
        </w:rPr>
        <w:t xml:space="preserve">    </w:t>
      </w:r>
      <w:r>
        <w:rPr>
          <w:b w:val="0"/>
          <w:i w:val="0"/>
          <w:lang w:val="fr-FR"/>
        </w:rPr>
        <w:t xml:space="preserve"> Propose un support pour des outils de type ORM(JPA,Hibernate…).</w:t>
      </w:r>
    </w:p>
    <w:p w:rsidR="00061B8B" w:rsidRPr="00F85598" w:rsidRDefault="00061B8B" w:rsidP="00061B8B">
      <w:pPr>
        <w:pStyle w:val="Heading8"/>
        <w:spacing w:before="210"/>
        <w:ind w:right="803"/>
        <w:rPr>
          <w:b w:val="0"/>
          <w:bCs w:val="0"/>
          <w:i w:val="0"/>
          <w:lang w:val="fr-FR"/>
        </w:rPr>
      </w:pPr>
      <w:r w:rsidRPr="00F85598">
        <w:rPr>
          <w:lang w:val="fr-FR"/>
        </w:rPr>
        <w:t>Framework Spring</w:t>
      </w:r>
      <w:r w:rsidRPr="00F85598">
        <w:rPr>
          <w:spacing w:val="-8"/>
          <w:lang w:val="fr-FR"/>
        </w:rPr>
        <w:t xml:space="preserve"> </w:t>
      </w:r>
      <w:r w:rsidRPr="00F85598">
        <w:rPr>
          <w:lang w:val="fr-FR"/>
        </w:rPr>
        <w:t>Web-Servlet</w:t>
      </w:r>
    </w:p>
    <w:p w:rsidR="00061B8B" w:rsidRPr="00F85598" w:rsidRDefault="00061B8B" w:rsidP="00061B8B">
      <w:pPr>
        <w:spacing w:before="8"/>
        <w:rPr>
          <w:rFonts w:ascii="Times New Roman" w:eastAsia="Times New Roman" w:hAnsi="Times New Roman" w:cs="Times New Roman"/>
          <w:b/>
          <w:bCs/>
          <w:i/>
          <w:sz w:val="20"/>
          <w:szCs w:val="20"/>
          <w:lang w:val="fr-FR"/>
        </w:rPr>
      </w:pPr>
    </w:p>
    <w:p w:rsidR="00061B8B" w:rsidRPr="008A536B" w:rsidRDefault="00061B8B" w:rsidP="008A536B">
      <w:pPr>
        <w:pStyle w:val="BodyText"/>
        <w:spacing w:line="360" w:lineRule="auto"/>
        <w:ind w:right="115"/>
        <w:jc w:val="both"/>
        <w:rPr>
          <w:lang w:val="fr-FR"/>
        </w:rPr>
      </w:pPr>
      <w:r w:rsidRPr="00F85598">
        <w:rPr>
          <w:lang w:val="fr-FR"/>
        </w:rPr>
        <w:t>Framework pour le développement d'applications qui met en œuvre le motif de conception MVC. Ceci permet entre autres de choisir la technologie utilisée pour la vue (JSP</w:t>
      </w:r>
      <w:r w:rsidR="0077639F">
        <w:rPr>
          <w:lang w:val="fr-FR"/>
        </w:rPr>
        <w:t>).</w:t>
      </w:r>
    </w:p>
    <w:p w:rsidR="008A536B" w:rsidRDefault="008A536B" w:rsidP="008A536B">
      <w:pPr>
        <w:pStyle w:val="Heading8"/>
        <w:spacing w:before="210"/>
        <w:ind w:right="803"/>
        <w:rPr>
          <w:b w:val="0"/>
          <w:bCs w:val="0"/>
          <w:i w:val="0"/>
          <w:lang w:val="fr-FR"/>
        </w:rPr>
      </w:pPr>
      <w:r w:rsidRPr="00F85598">
        <w:rPr>
          <w:lang w:val="fr-FR"/>
        </w:rPr>
        <w:t>Framework Spring</w:t>
      </w:r>
      <w:r w:rsidRPr="00F85598">
        <w:rPr>
          <w:spacing w:val="-8"/>
          <w:lang w:val="fr-FR"/>
        </w:rPr>
        <w:t xml:space="preserve"> </w:t>
      </w:r>
      <w:r w:rsidR="00AE26D4">
        <w:rPr>
          <w:lang w:val="fr-FR"/>
        </w:rPr>
        <w:t>Test</w:t>
      </w:r>
    </w:p>
    <w:p w:rsidR="008A536B" w:rsidRPr="003307B3" w:rsidRDefault="008A536B" w:rsidP="008A536B">
      <w:pPr>
        <w:pStyle w:val="Heading8"/>
        <w:tabs>
          <w:tab w:val="left" w:pos="9270"/>
        </w:tabs>
        <w:spacing w:before="210"/>
        <w:ind w:right="40" w:firstLine="334"/>
        <w:rPr>
          <w:b w:val="0"/>
          <w:bCs w:val="0"/>
          <w:i w:val="0"/>
          <w:lang w:val="fr-FR"/>
        </w:rPr>
        <w:sectPr w:rsidR="008A536B" w:rsidRPr="003307B3">
          <w:headerReference w:type="default" r:id="rId64"/>
          <w:footerReference w:type="default" r:id="rId65"/>
          <w:pgSz w:w="11910" w:h="16840"/>
          <w:pgMar w:top="1000" w:right="1300" w:bottom="1300" w:left="1300" w:header="726" w:footer="1115" w:gutter="0"/>
          <w:cols w:space="720"/>
        </w:sectPr>
      </w:pPr>
      <w:r>
        <w:rPr>
          <w:b w:val="0"/>
          <w:bCs w:val="0"/>
          <w:i w:val="0"/>
          <w:lang w:val="fr-FR"/>
        </w:rPr>
        <w:t>Framework qui propose un support pour les tests automatisés avec un support de JUnit.</w:t>
      </w:r>
    </w:p>
    <w:p w:rsidR="00061B8B" w:rsidRDefault="00061B8B" w:rsidP="00061B8B">
      <w:pPr>
        <w:spacing w:before="11"/>
        <w:rPr>
          <w:rFonts w:ascii="Times New Roman" w:eastAsia="Times New Roman" w:hAnsi="Times New Roman" w:cs="Times New Roman"/>
          <w:sz w:val="29"/>
          <w:szCs w:val="29"/>
          <w:lang w:val="fr-FR"/>
        </w:rPr>
      </w:pPr>
    </w:p>
    <w:p w:rsidR="00337B9A" w:rsidRPr="00F85598" w:rsidRDefault="00337B9A" w:rsidP="00061B8B">
      <w:pPr>
        <w:spacing w:before="11"/>
        <w:rPr>
          <w:rFonts w:ascii="Times New Roman" w:eastAsia="Times New Roman" w:hAnsi="Times New Roman" w:cs="Times New Roman"/>
          <w:sz w:val="29"/>
          <w:szCs w:val="29"/>
          <w:lang w:val="fr-FR"/>
        </w:rPr>
      </w:pPr>
    </w:p>
    <w:p w:rsidR="00061B8B" w:rsidRPr="00E8494D" w:rsidRDefault="0049720E" w:rsidP="0049720E">
      <w:pPr>
        <w:pStyle w:val="Heading3"/>
        <w:rPr>
          <w:i/>
          <w:sz w:val="28"/>
          <w:lang w:val="fr-FR"/>
        </w:rPr>
      </w:pPr>
      <w:bookmarkStart w:id="62" w:name="_Toc435628792"/>
      <w:r w:rsidRPr="00E8494D">
        <w:rPr>
          <w:bCs w:val="0"/>
          <w:i/>
          <w:sz w:val="28"/>
          <w:lang w:val="fr-FR"/>
        </w:rPr>
        <w:t>2.</w:t>
      </w:r>
      <w:r w:rsidRPr="00E8494D">
        <w:rPr>
          <w:i/>
          <w:sz w:val="28"/>
          <w:lang w:val="fr-FR"/>
        </w:rPr>
        <w:t xml:space="preserve">1. </w:t>
      </w:r>
      <w:r w:rsidR="00061B8B" w:rsidRPr="00E8494D">
        <w:rPr>
          <w:i/>
          <w:sz w:val="28"/>
          <w:lang w:val="fr-FR"/>
        </w:rPr>
        <w:t>Outil de conception</w:t>
      </w:r>
      <w:bookmarkEnd w:id="62"/>
      <w:r w:rsidR="00061B8B" w:rsidRPr="00E8494D">
        <w:rPr>
          <w:i/>
          <w:spacing w:val="-11"/>
          <w:sz w:val="28"/>
          <w:lang w:val="fr-FR"/>
        </w:rPr>
        <w:t xml:space="preserve"> </w:t>
      </w:r>
    </w:p>
    <w:p w:rsidR="00061B8B" w:rsidRPr="00E8494D" w:rsidRDefault="00061B8B" w:rsidP="00061B8B">
      <w:pPr>
        <w:rPr>
          <w:rFonts w:ascii="Times New Roman" w:eastAsia="Times New Roman" w:hAnsi="Times New Roman" w:cs="Times New Roman"/>
          <w:b/>
          <w:bCs/>
          <w:i/>
          <w:sz w:val="31"/>
          <w:szCs w:val="31"/>
          <w:lang w:val="fr-FR"/>
        </w:rPr>
      </w:pPr>
    </w:p>
    <w:p w:rsidR="00061B8B" w:rsidRPr="00F85598" w:rsidRDefault="00061B8B" w:rsidP="00061B8B">
      <w:pPr>
        <w:pStyle w:val="BodyText"/>
        <w:spacing w:line="360" w:lineRule="auto"/>
        <w:ind w:right="114"/>
        <w:jc w:val="both"/>
        <w:rPr>
          <w:lang w:val="fr-FR"/>
        </w:rPr>
      </w:pPr>
      <w:r w:rsidRPr="00F85598">
        <w:rPr>
          <w:lang w:val="fr-FR"/>
        </w:rPr>
        <w:t>Nous avons utilisés, pour la spécification et la conception de ce travail, la méthodologie UML (Unified Modeling Language) qui est un langage de modélisation qui permet de représenter les différentes vues du système : les vues statiques et les vues dynamiques. Les vues statiques représentent le système physiquement tandis que les vues dynamiques montrent le fonctionnement du système. Chaque vue est constituée de plusieurs diagrammes. Ce choix est influencé par les avantages que cette méthode présente comparée aux autres méthodes de conception.</w:t>
      </w:r>
    </w:p>
    <w:p w:rsidR="00061B8B" w:rsidRPr="007C3987" w:rsidRDefault="007C3987" w:rsidP="007C3987">
      <w:pPr>
        <w:pStyle w:val="Heading1"/>
        <w:ind w:hanging="1647"/>
        <w:rPr>
          <w:lang w:val="fr-FR"/>
        </w:rPr>
      </w:pPr>
      <w:bookmarkStart w:id="63" w:name="_Toc435628793"/>
      <w:r w:rsidRPr="007C3987">
        <w:rPr>
          <w:bCs w:val="0"/>
          <w:sz w:val="32"/>
          <w:lang w:val="fr-FR"/>
        </w:rPr>
        <w:t>3.</w:t>
      </w:r>
      <w:r w:rsidRPr="007C3987">
        <w:rPr>
          <w:sz w:val="32"/>
          <w:lang w:val="fr-FR"/>
        </w:rPr>
        <w:t xml:space="preserve"> </w:t>
      </w:r>
      <w:r w:rsidR="00061B8B" w:rsidRPr="007C3987">
        <w:rPr>
          <w:sz w:val="32"/>
          <w:lang w:val="fr-FR"/>
        </w:rPr>
        <w:t>Aperçu sur le travail</w:t>
      </w:r>
      <w:r w:rsidR="00061B8B" w:rsidRPr="007C3987">
        <w:rPr>
          <w:spacing w:val="-9"/>
          <w:sz w:val="32"/>
          <w:lang w:val="fr-FR"/>
        </w:rPr>
        <w:t xml:space="preserve"> </w:t>
      </w:r>
      <w:r w:rsidR="00061B8B" w:rsidRPr="007C3987">
        <w:rPr>
          <w:sz w:val="32"/>
          <w:lang w:val="fr-FR"/>
        </w:rPr>
        <w:t>réalisé</w:t>
      </w:r>
      <w:bookmarkEnd w:id="63"/>
    </w:p>
    <w:p w:rsidR="00061B8B" w:rsidRPr="00F85598" w:rsidRDefault="00061B8B" w:rsidP="00061B8B">
      <w:pPr>
        <w:pStyle w:val="BodyText"/>
        <w:spacing w:before="182" w:line="360" w:lineRule="auto"/>
        <w:ind w:right="114" w:firstLine="252"/>
        <w:jc w:val="both"/>
        <w:rPr>
          <w:rFonts w:cs="Times New Roman"/>
          <w:lang w:val="fr-FR"/>
        </w:rPr>
      </w:pPr>
      <w:r w:rsidRPr="00F85598">
        <w:rPr>
          <w:lang w:val="fr-FR"/>
        </w:rPr>
        <w:t xml:space="preserve">En vue de présenter le travail accompli, nous allons dans ce qui suit exposer différentes </w:t>
      </w:r>
      <w:r w:rsidRPr="00F85598">
        <w:rPr>
          <w:rFonts w:cs="Times New Roman"/>
          <w:lang w:val="fr-FR"/>
        </w:rPr>
        <w:t>captures d’écran montrant la réalisation de notre</w:t>
      </w:r>
      <w:r w:rsidRPr="00F85598">
        <w:rPr>
          <w:rFonts w:cs="Times New Roman"/>
          <w:spacing w:val="-13"/>
          <w:lang w:val="fr-FR"/>
        </w:rPr>
        <w:t xml:space="preserve"> </w:t>
      </w:r>
      <w:r w:rsidRPr="00F85598">
        <w:rPr>
          <w:rFonts w:cs="Times New Roman"/>
          <w:lang w:val="fr-FR"/>
        </w:rPr>
        <w:t>travail.</w:t>
      </w:r>
    </w:p>
    <w:p w:rsidR="00061B8B" w:rsidRPr="005C16B9" w:rsidRDefault="005C16B9" w:rsidP="005C16B9">
      <w:pPr>
        <w:pStyle w:val="Heading3"/>
        <w:rPr>
          <w:i/>
          <w:sz w:val="28"/>
          <w:lang w:val="fr-FR"/>
        </w:rPr>
      </w:pPr>
      <w:bookmarkStart w:id="64" w:name="_Toc435628794"/>
      <w:r w:rsidRPr="005C16B9">
        <w:rPr>
          <w:i/>
          <w:sz w:val="28"/>
          <w:lang w:val="fr-FR"/>
        </w:rPr>
        <w:t xml:space="preserve">3.1. </w:t>
      </w:r>
      <w:r w:rsidR="00061B8B" w:rsidRPr="005C16B9">
        <w:rPr>
          <w:i/>
          <w:sz w:val="28"/>
          <w:lang w:val="fr-FR"/>
        </w:rPr>
        <w:t>Authentification</w:t>
      </w:r>
      <w:bookmarkEnd w:id="64"/>
    </w:p>
    <w:p w:rsidR="00061B8B" w:rsidRPr="005C16B9" w:rsidRDefault="00061B8B" w:rsidP="00061B8B">
      <w:pPr>
        <w:spacing w:before="11"/>
        <w:rPr>
          <w:rFonts w:ascii="Times New Roman" w:eastAsia="Times New Roman" w:hAnsi="Times New Roman" w:cs="Times New Roman"/>
          <w:b/>
          <w:bCs/>
          <w:i/>
          <w:sz w:val="30"/>
          <w:szCs w:val="30"/>
          <w:lang w:val="fr-FR"/>
        </w:rPr>
      </w:pPr>
    </w:p>
    <w:p w:rsidR="00061B8B" w:rsidRPr="005075C0" w:rsidRDefault="00061B8B" w:rsidP="00061B8B">
      <w:pPr>
        <w:pStyle w:val="BodyText"/>
        <w:spacing w:line="360" w:lineRule="auto"/>
        <w:ind w:right="120"/>
        <w:jc w:val="both"/>
        <w:rPr>
          <w:rFonts w:cs="Times New Roman"/>
          <w:lang w:val="fr-FR"/>
        </w:rPr>
      </w:pPr>
      <w:r w:rsidRPr="00F85598">
        <w:rPr>
          <w:lang w:val="fr-FR"/>
        </w:rPr>
        <w:t xml:space="preserve">Tout utilisateur souhaitant accéder à l'application doit se connecter </w:t>
      </w:r>
      <w:r w:rsidRPr="005075C0">
        <w:rPr>
          <w:rFonts w:cs="Times New Roman"/>
          <w:lang w:val="fr-FR"/>
        </w:rPr>
        <w:t>en</w:t>
      </w:r>
      <w:r w:rsidR="005075C0" w:rsidRPr="005075C0">
        <w:rPr>
          <w:rFonts w:cs="Times New Roman"/>
          <w:lang w:val="fr-FR"/>
        </w:rPr>
        <w:t xml:space="preserve"> saisissant son</w:t>
      </w:r>
      <w:r w:rsidRPr="005075C0">
        <w:rPr>
          <w:rFonts w:cs="Times New Roman"/>
          <w:lang w:val="fr-FR"/>
        </w:rPr>
        <w:t xml:space="preserve"> </w:t>
      </w:r>
      <w:r w:rsidR="005075C0" w:rsidRPr="005075C0">
        <w:rPr>
          <w:rFonts w:cs="Times New Roman"/>
          <w:lang w:val="fr-FR"/>
        </w:rPr>
        <w:t>login / mot de passe Sesame.</w:t>
      </w:r>
    </w:p>
    <w:p w:rsidR="00061B8B" w:rsidRPr="00F85598" w:rsidRDefault="00F47E05" w:rsidP="00061B8B">
      <w:pPr>
        <w:spacing w:before="7"/>
        <w:rPr>
          <w:rFonts w:ascii="Times New Roman" w:eastAsia="Times New Roman" w:hAnsi="Times New Roman" w:cs="Times New Roman"/>
          <w:sz w:val="16"/>
          <w:szCs w:val="16"/>
          <w:lang w:val="fr-FR"/>
        </w:rPr>
      </w:pPr>
      <w:r>
        <w:rPr>
          <w:rFonts w:ascii="Times New Roman" w:eastAsia="Times New Roman" w:hAnsi="Times New Roman" w:cs="Times New Roman"/>
          <w:sz w:val="16"/>
          <w:szCs w:val="16"/>
          <w:lang w:val="fr-FR"/>
        </w:rPr>
        <w:t xml:space="preserve">                                         </w:t>
      </w:r>
      <w:r w:rsidRPr="00F47E05">
        <w:rPr>
          <w:rFonts w:ascii="Times New Roman" w:eastAsia="Times New Roman" w:hAnsi="Times New Roman" w:cs="Times New Roman"/>
          <w:noProof/>
          <w:sz w:val="16"/>
          <w:szCs w:val="16"/>
        </w:rPr>
        <w:drawing>
          <wp:inline distT="0" distB="0" distL="0" distR="0">
            <wp:extent cx="3875184" cy="2146852"/>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cstate="print"/>
                    <a:srcRect/>
                    <a:stretch>
                      <a:fillRect/>
                    </a:stretch>
                  </pic:blipFill>
                  <pic:spPr bwMode="auto">
                    <a:xfrm>
                      <a:off x="0" y="0"/>
                      <a:ext cx="3877477" cy="2148122"/>
                    </a:xfrm>
                    <a:prstGeom prst="rect">
                      <a:avLst/>
                    </a:prstGeom>
                    <a:noFill/>
                    <a:ln w="9525">
                      <a:noFill/>
                      <a:miter lim="800000"/>
                      <a:headEnd/>
                      <a:tailEnd/>
                    </a:ln>
                  </pic:spPr>
                </pic:pic>
              </a:graphicData>
            </a:graphic>
          </wp:inline>
        </w:drawing>
      </w:r>
    </w:p>
    <w:p w:rsidR="00061B8B" w:rsidRPr="00F85598" w:rsidRDefault="00F47E05" w:rsidP="00F47E05">
      <w:pPr>
        <w:pStyle w:val="Heading7"/>
        <w:spacing w:before="211"/>
        <w:ind w:left="0" w:right="803"/>
        <w:rPr>
          <w:b w:val="0"/>
          <w:bCs w:val="0"/>
          <w:lang w:val="fr-FR"/>
        </w:rPr>
      </w:pPr>
      <w:r>
        <w:rPr>
          <w:lang w:val="fr-FR"/>
        </w:rPr>
        <w:t xml:space="preserve">                                            </w:t>
      </w:r>
      <w:r w:rsidR="001F1617">
        <w:rPr>
          <w:lang w:val="fr-FR"/>
        </w:rPr>
        <w:t>Figure 23</w:t>
      </w:r>
      <w:r w:rsidR="00061B8B" w:rsidRPr="00F85598">
        <w:rPr>
          <w:lang w:val="fr-FR"/>
        </w:rPr>
        <w:t xml:space="preserve"> : Fenêtre</w:t>
      </w:r>
      <w:r w:rsidR="00061B8B" w:rsidRPr="00F85598">
        <w:rPr>
          <w:spacing w:val="-7"/>
          <w:lang w:val="fr-FR"/>
        </w:rPr>
        <w:t xml:space="preserve"> </w:t>
      </w:r>
      <w:r w:rsidR="00061B8B" w:rsidRPr="00F85598">
        <w:rPr>
          <w:lang w:val="fr-FR"/>
        </w:rPr>
        <w:t>authentification</w:t>
      </w:r>
    </w:p>
    <w:p w:rsidR="00061B8B" w:rsidRPr="00F85598" w:rsidRDefault="00061B8B" w:rsidP="00061B8B">
      <w:pPr>
        <w:rPr>
          <w:lang w:val="fr-FR"/>
        </w:rPr>
        <w:sectPr w:rsidR="00061B8B" w:rsidRPr="00F85598">
          <w:pgSz w:w="11910" w:h="16840"/>
          <w:pgMar w:top="1000" w:right="1300" w:bottom="1300" w:left="1300" w:header="726" w:footer="1115" w:gutter="0"/>
          <w:cols w:space="720"/>
        </w:sectPr>
      </w:pPr>
    </w:p>
    <w:p w:rsidR="00061B8B" w:rsidRPr="00F85598" w:rsidRDefault="00061B8B" w:rsidP="00061B8B">
      <w:pPr>
        <w:spacing w:before="1"/>
        <w:rPr>
          <w:rFonts w:ascii="Times New Roman" w:eastAsia="Times New Roman" w:hAnsi="Times New Roman" w:cs="Times New Roman"/>
          <w:b/>
          <w:bCs/>
          <w:sz w:val="29"/>
          <w:szCs w:val="29"/>
          <w:lang w:val="fr-FR"/>
        </w:rPr>
      </w:pPr>
    </w:p>
    <w:p w:rsidR="00061B8B" w:rsidRPr="00994536" w:rsidRDefault="00061B8B" w:rsidP="00061B8B">
      <w:pPr>
        <w:rPr>
          <w:rFonts w:ascii="Times New Roman" w:eastAsia="Times New Roman" w:hAnsi="Times New Roman" w:cs="Times New Roman"/>
          <w:b/>
          <w:bCs/>
          <w:sz w:val="24"/>
          <w:szCs w:val="24"/>
          <w:lang w:val="fr-FR"/>
        </w:rPr>
      </w:pPr>
    </w:p>
    <w:p w:rsidR="00061B8B" w:rsidRPr="00994536" w:rsidRDefault="00061B8B" w:rsidP="00061B8B">
      <w:pPr>
        <w:rPr>
          <w:rFonts w:ascii="Times New Roman" w:eastAsia="Times New Roman" w:hAnsi="Times New Roman" w:cs="Times New Roman"/>
          <w:b/>
          <w:bCs/>
          <w:sz w:val="24"/>
          <w:szCs w:val="24"/>
          <w:lang w:val="fr-FR"/>
        </w:rPr>
      </w:pPr>
    </w:p>
    <w:p w:rsidR="00061B8B" w:rsidRPr="00994536" w:rsidRDefault="00061B8B" w:rsidP="00061B8B">
      <w:pPr>
        <w:spacing w:before="10"/>
        <w:rPr>
          <w:rFonts w:ascii="Times New Roman" w:eastAsia="Times New Roman" w:hAnsi="Times New Roman" w:cs="Times New Roman"/>
          <w:b/>
          <w:bCs/>
          <w:lang w:val="fr-FR"/>
        </w:rPr>
      </w:pPr>
    </w:p>
    <w:p w:rsidR="00061B8B" w:rsidRPr="00994536" w:rsidRDefault="00994536" w:rsidP="00994536">
      <w:pPr>
        <w:pStyle w:val="Heading3"/>
        <w:rPr>
          <w:i/>
          <w:sz w:val="28"/>
          <w:lang w:val="fr-FR"/>
        </w:rPr>
      </w:pPr>
      <w:bookmarkStart w:id="65" w:name="_Toc435628795"/>
      <w:r w:rsidRPr="00994536">
        <w:rPr>
          <w:i/>
          <w:sz w:val="28"/>
          <w:lang w:val="fr-FR"/>
        </w:rPr>
        <w:t xml:space="preserve">3.2. </w:t>
      </w:r>
      <w:r w:rsidR="00061B8B" w:rsidRPr="00994536">
        <w:rPr>
          <w:i/>
          <w:sz w:val="28"/>
          <w:lang w:val="fr-FR"/>
        </w:rPr>
        <w:t>Rôle</w:t>
      </w:r>
      <w:r w:rsidR="00061B8B" w:rsidRPr="00994536">
        <w:rPr>
          <w:i/>
          <w:spacing w:val="-13"/>
          <w:sz w:val="28"/>
          <w:lang w:val="fr-FR"/>
        </w:rPr>
        <w:t xml:space="preserve"> </w:t>
      </w:r>
      <w:r w:rsidR="00061B8B" w:rsidRPr="00994536">
        <w:rPr>
          <w:i/>
          <w:sz w:val="28"/>
          <w:lang w:val="fr-FR"/>
        </w:rPr>
        <w:t>administrateur</w:t>
      </w:r>
      <w:bookmarkEnd w:id="65"/>
    </w:p>
    <w:p w:rsidR="00061B8B" w:rsidRPr="00994536" w:rsidRDefault="00061B8B" w:rsidP="00061B8B">
      <w:pPr>
        <w:spacing w:before="11"/>
        <w:rPr>
          <w:rFonts w:ascii="Times New Roman" w:eastAsia="Times New Roman" w:hAnsi="Times New Roman" w:cs="Times New Roman"/>
          <w:b/>
          <w:bCs/>
          <w:i/>
          <w:sz w:val="30"/>
          <w:szCs w:val="30"/>
          <w:lang w:val="fr-FR"/>
        </w:rPr>
      </w:pPr>
    </w:p>
    <w:p w:rsidR="00543E64" w:rsidRDefault="00543E64" w:rsidP="00543E64">
      <w:pPr>
        <w:pStyle w:val="BodyText"/>
        <w:spacing w:line="360" w:lineRule="auto"/>
        <w:ind w:right="915" w:firstLine="252"/>
        <w:rPr>
          <w:lang w:val="fr-FR"/>
        </w:rPr>
      </w:pPr>
      <w:r>
        <w:rPr>
          <w:lang w:val="fr-FR"/>
        </w:rPr>
        <w:t>Aprè</w:t>
      </w:r>
      <w:r w:rsidR="00061B8B" w:rsidRPr="00F85598">
        <w:rPr>
          <w:lang w:val="fr-FR"/>
        </w:rPr>
        <w:t>s authentification avec un compte administrateur, une redirection vers la page  d'accueil de l'administrateur</w:t>
      </w:r>
      <w:r w:rsidR="00061B8B" w:rsidRPr="00F85598">
        <w:rPr>
          <w:spacing w:val="-11"/>
          <w:lang w:val="fr-FR"/>
        </w:rPr>
        <w:t xml:space="preserve"> </w:t>
      </w:r>
      <w:r>
        <w:rPr>
          <w:lang w:val="fr-FR"/>
        </w:rPr>
        <w:t>s'effectue.</w:t>
      </w:r>
    </w:p>
    <w:p w:rsidR="00543E64" w:rsidRDefault="00543E64" w:rsidP="00543E64">
      <w:pPr>
        <w:pStyle w:val="BodyText"/>
        <w:spacing w:line="360" w:lineRule="auto"/>
        <w:ind w:left="0" w:right="915" w:firstLine="0"/>
        <w:rPr>
          <w:lang w:val="fr-FR"/>
        </w:rPr>
      </w:pPr>
    </w:p>
    <w:p w:rsidR="00543E64" w:rsidRPr="00F85598" w:rsidRDefault="00543E64" w:rsidP="00543E64">
      <w:pPr>
        <w:pStyle w:val="BodyText"/>
        <w:spacing w:line="360" w:lineRule="auto"/>
        <w:ind w:left="0" w:right="915" w:firstLine="0"/>
        <w:rPr>
          <w:lang w:val="fr-FR"/>
        </w:rPr>
      </w:pPr>
      <w:r>
        <w:rPr>
          <w:noProof/>
        </w:rPr>
        <w:drawing>
          <wp:inline distT="0" distB="0" distL="0" distR="0">
            <wp:extent cx="6055747" cy="3256691"/>
            <wp:effectExtent l="19050" t="0" r="2153" b="0"/>
            <wp:docPr id="2" name="Picture 8" descr="D:\mbenabda062215\Stage\Docs_Rapport\Admin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benabda062215\Stage\Docs_Rapport\AdminAcceuil.png"/>
                    <pic:cNvPicPr>
                      <a:picLocks noChangeAspect="1" noChangeArrowheads="1"/>
                    </pic:cNvPicPr>
                  </pic:nvPicPr>
                  <pic:blipFill>
                    <a:blip r:embed="rId67" cstate="print"/>
                    <a:srcRect/>
                    <a:stretch>
                      <a:fillRect/>
                    </a:stretch>
                  </pic:blipFill>
                  <pic:spPr bwMode="auto">
                    <a:xfrm>
                      <a:off x="0" y="0"/>
                      <a:ext cx="6055747" cy="3256691"/>
                    </a:xfrm>
                    <a:prstGeom prst="rect">
                      <a:avLst/>
                    </a:prstGeom>
                    <a:noFill/>
                    <a:ln w="9525">
                      <a:noFill/>
                      <a:miter lim="800000"/>
                      <a:headEnd/>
                      <a:tailEnd/>
                    </a:ln>
                  </pic:spPr>
                </pic:pic>
              </a:graphicData>
            </a:graphic>
          </wp:inline>
        </w:drawing>
      </w:r>
    </w:p>
    <w:p w:rsidR="00543E64" w:rsidRDefault="00543E64" w:rsidP="00543E64">
      <w:pPr>
        <w:pStyle w:val="Heading7"/>
        <w:spacing w:before="211"/>
        <w:ind w:left="0" w:right="915"/>
        <w:rPr>
          <w:lang w:val="fr-FR"/>
        </w:rPr>
      </w:pPr>
      <w:r>
        <w:rPr>
          <w:lang w:val="fr-FR"/>
        </w:rPr>
        <w:t xml:space="preserve">                                    </w:t>
      </w:r>
      <w:r w:rsidR="001F1617">
        <w:rPr>
          <w:lang w:val="fr-FR"/>
        </w:rPr>
        <w:t>Figure 24</w:t>
      </w:r>
      <w:r w:rsidRPr="00F85598">
        <w:rPr>
          <w:lang w:val="fr-FR"/>
        </w:rPr>
        <w:t xml:space="preserve"> : Fenêtre </w:t>
      </w:r>
      <w:r>
        <w:rPr>
          <w:lang w:val="fr-FR"/>
        </w:rPr>
        <w:t>d’accueil de l’administrateur</w:t>
      </w:r>
    </w:p>
    <w:p w:rsidR="00543E64" w:rsidRDefault="00543E64" w:rsidP="00543E64">
      <w:pPr>
        <w:pStyle w:val="Heading7"/>
        <w:spacing w:before="211"/>
        <w:ind w:right="915"/>
        <w:rPr>
          <w:lang w:val="fr-FR"/>
        </w:rPr>
      </w:pPr>
    </w:p>
    <w:p w:rsidR="00543E64" w:rsidRDefault="00543E64" w:rsidP="00543E64">
      <w:pPr>
        <w:pStyle w:val="Heading7"/>
        <w:spacing w:before="211"/>
        <w:ind w:right="915"/>
        <w:rPr>
          <w:lang w:val="fr-FR"/>
        </w:rPr>
      </w:pPr>
    </w:p>
    <w:p w:rsidR="00543E64" w:rsidRDefault="00543E64" w:rsidP="00543E64">
      <w:pPr>
        <w:pStyle w:val="Heading7"/>
        <w:spacing w:before="211"/>
        <w:ind w:right="915"/>
        <w:rPr>
          <w:lang w:val="fr-FR"/>
        </w:rPr>
      </w:pPr>
    </w:p>
    <w:p w:rsidR="00543E64" w:rsidRDefault="00543E64" w:rsidP="00543E64">
      <w:pPr>
        <w:pStyle w:val="Heading7"/>
        <w:spacing w:before="211"/>
        <w:ind w:right="915"/>
        <w:rPr>
          <w:lang w:val="fr-FR"/>
        </w:rPr>
      </w:pPr>
    </w:p>
    <w:p w:rsidR="00543E64" w:rsidRDefault="00543E64" w:rsidP="00543E64">
      <w:pPr>
        <w:pStyle w:val="Heading7"/>
        <w:spacing w:before="211"/>
        <w:ind w:right="915"/>
        <w:rPr>
          <w:lang w:val="fr-FR"/>
        </w:rPr>
      </w:pPr>
    </w:p>
    <w:p w:rsidR="00543E64" w:rsidRDefault="00543E64" w:rsidP="00543E64">
      <w:pPr>
        <w:pStyle w:val="Heading7"/>
        <w:spacing w:before="211"/>
        <w:ind w:right="915"/>
        <w:rPr>
          <w:lang w:val="fr-FR"/>
        </w:rPr>
      </w:pPr>
    </w:p>
    <w:p w:rsidR="00543E64" w:rsidRDefault="00543E64" w:rsidP="00543E64">
      <w:pPr>
        <w:pStyle w:val="Heading7"/>
        <w:spacing w:before="211"/>
        <w:ind w:right="915"/>
        <w:rPr>
          <w:lang w:val="fr-FR"/>
        </w:rPr>
      </w:pPr>
    </w:p>
    <w:p w:rsidR="00543E64" w:rsidRDefault="00543E64" w:rsidP="00543E64">
      <w:pPr>
        <w:pStyle w:val="Heading7"/>
        <w:spacing w:before="211"/>
        <w:ind w:right="915"/>
        <w:rPr>
          <w:lang w:val="fr-FR"/>
        </w:rPr>
      </w:pPr>
    </w:p>
    <w:p w:rsidR="00543E64" w:rsidRDefault="00543E64" w:rsidP="00543E64">
      <w:pPr>
        <w:pStyle w:val="Heading7"/>
        <w:spacing w:before="211"/>
        <w:ind w:right="915"/>
        <w:rPr>
          <w:lang w:val="fr-FR"/>
        </w:rPr>
      </w:pPr>
    </w:p>
    <w:p w:rsidR="00543E64" w:rsidRDefault="00543E64" w:rsidP="00543E64">
      <w:pPr>
        <w:pStyle w:val="Heading7"/>
        <w:spacing w:before="211"/>
        <w:ind w:right="915"/>
        <w:rPr>
          <w:lang w:val="fr-FR"/>
        </w:rPr>
      </w:pPr>
    </w:p>
    <w:p w:rsidR="00543E64" w:rsidRDefault="00543E64" w:rsidP="00543E64">
      <w:pPr>
        <w:pStyle w:val="Heading7"/>
        <w:spacing w:before="211"/>
        <w:ind w:right="915"/>
        <w:rPr>
          <w:lang w:val="fr-FR"/>
        </w:rPr>
      </w:pPr>
    </w:p>
    <w:p w:rsidR="00543E64" w:rsidRPr="00543E64" w:rsidRDefault="00543E64" w:rsidP="00543E64">
      <w:pPr>
        <w:pStyle w:val="Heading7"/>
        <w:spacing w:before="211"/>
        <w:ind w:right="915"/>
        <w:rPr>
          <w:b w:val="0"/>
          <w:bCs w:val="0"/>
          <w:lang w:val="fr-FR"/>
        </w:rPr>
      </w:pPr>
    </w:p>
    <w:p w:rsidR="00F21512" w:rsidRDefault="00061B8B" w:rsidP="00F21512">
      <w:pPr>
        <w:pStyle w:val="BodyText"/>
        <w:tabs>
          <w:tab w:val="left" w:pos="9270"/>
        </w:tabs>
        <w:spacing w:before="206"/>
        <w:ind w:left="418" w:right="490" w:firstLine="0"/>
        <w:rPr>
          <w:spacing w:val="-7"/>
          <w:lang w:val="fr-FR"/>
        </w:rPr>
      </w:pPr>
      <w:r w:rsidRPr="00F85598">
        <w:rPr>
          <w:spacing w:val="-3"/>
          <w:lang w:val="fr-FR"/>
        </w:rPr>
        <w:t xml:space="preserve">Le </w:t>
      </w:r>
      <w:r w:rsidRPr="00F85598">
        <w:rPr>
          <w:lang w:val="fr-FR"/>
        </w:rPr>
        <w:t>rôle de l'administrateur au niveau de l'application consiste à la gestion des</w:t>
      </w:r>
      <w:r w:rsidR="00F21512">
        <w:rPr>
          <w:lang w:val="fr-FR"/>
        </w:rPr>
        <w:t xml:space="preserve"> comptes.</w:t>
      </w:r>
    </w:p>
    <w:p w:rsidR="0086569F" w:rsidRDefault="0086569F" w:rsidP="0086569F">
      <w:pPr>
        <w:pStyle w:val="BodyText"/>
        <w:spacing w:before="206"/>
        <w:ind w:left="0" w:right="915" w:firstLine="0"/>
        <w:rPr>
          <w:lang w:val="fr-FR"/>
        </w:rPr>
      </w:pPr>
      <w:r>
        <w:rPr>
          <w:noProof/>
        </w:rPr>
        <w:drawing>
          <wp:inline distT="0" distB="0" distL="0" distR="0">
            <wp:extent cx="6009140" cy="3355450"/>
            <wp:effectExtent l="19050" t="0" r="0" b="0"/>
            <wp:docPr id="24" name="Picture 14" descr="D:\mbenabda062215\Stage\Docs_Rappor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benabda062215\Stage\Docs_Rapport\List.png"/>
                    <pic:cNvPicPr>
                      <a:picLocks noChangeAspect="1" noChangeArrowheads="1"/>
                    </pic:cNvPicPr>
                  </pic:nvPicPr>
                  <pic:blipFill>
                    <a:blip r:embed="rId68" cstate="print"/>
                    <a:srcRect/>
                    <a:stretch>
                      <a:fillRect/>
                    </a:stretch>
                  </pic:blipFill>
                  <pic:spPr bwMode="auto">
                    <a:xfrm>
                      <a:off x="0" y="0"/>
                      <a:ext cx="6011380" cy="3356701"/>
                    </a:xfrm>
                    <a:prstGeom prst="rect">
                      <a:avLst/>
                    </a:prstGeom>
                    <a:noFill/>
                    <a:ln w="9525">
                      <a:noFill/>
                      <a:miter lim="800000"/>
                      <a:headEnd/>
                      <a:tailEnd/>
                    </a:ln>
                  </pic:spPr>
                </pic:pic>
              </a:graphicData>
            </a:graphic>
          </wp:inline>
        </w:drawing>
      </w:r>
    </w:p>
    <w:p w:rsidR="0086569F" w:rsidRPr="00CA56D0" w:rsidRDefault="001F1617" w:rsidP="0086569F">
      <w:pPr>
        <w:pStyle w:val="Heading7"/>
        <w:spacing w:before="211"/>
        <w:ind w:right="915"/>
        <w:rPr>
          <w:b w:val="0"/>
          <w:bCs w:val="0"/>
          <w:lang w:val="fr-FR"/>
        </w:rPr>
      </w:pPr>
      <w:r>
        <w:rPr>
          <w:lang w:val="fr-FR"/>
        </w:rPr>
        <w:t>Figure 25</w:t>
      </w:r>
      <w:r w:rsidR="0086569F" w:rsidRPr="00CA56D0">
        <w:rPr>
          <w:lang w:val="fr-FR"/>
        </w:rPr>
        <w:t xml:space="preserve"> : Fenêtre gestion des</w:t>
      </w:r>
      <w:r w:rsidR="0086569F">
        <w:rPr>
          <w:lang w:val="fr-FR"/>
        </w:rPr>
        <w:t xml:space="preserve"> comptes</w:t>
      </w:r>
    </w:p>
    <w:p w:rsidR="0086569F" w:rsidRDefault="0086569F" w:rsidP="00597572">
      <w:pPr>
        <w:pStyle w:val="BodyText"/>
        <w:spacing w:before="205"/>
        <w:ind w:left="418" w:right="803" w:firstLine="0"/>
        <w:rPr>
          <w:spacing w:val="-3"/>
          <w:lang w:val="fr-FR"/>
        </w:rPr>
      </w:pPr>
    </w:p>
    <w:p w:rsidR="000217CD" w:rsidRDefault="000217CD" w:rsidP="00597572">
      <w:pPr>
        <w:pStyle w:val="BodyText"/>
        <w:spacing w:before="205"/>
        <w:ind w:left="418" w:right="803" w:firstLine="0"/>
        <w:rPr>
          <w:spacing w:val="-3"/>
          <w:lang w:val="fr-FR"/>
        </w:rPr>
      </w:pPr>
    </w:p>
    <w:p w:rsidR="000217CD" w:rsidRPr="00CA56D0" w:rsidRDefault="000217CD" w:rsidP="000217CD">
      <w:pPr>
        <w:pStyle w:val="BodyText"/>
        <w:spacing w:before="69" w:line="360" w:lineRule="auto"/>
        <w:ind w:right="118" w:firstLine="360"/>
        <w:jc w:val="both"/>
        <w:rPr>
          <w:lang w:val="fr-FR"/>
        </w:rPr>
      </w:pPr>
      <w:r w:rsidRPr="00CA56D0">
        <w:rPr>
          <w:lang w:val="fr-FR"/>
        </w:rPr>
        <w:t xml:space="preserve">Cette fenêtre permet de visualiser la liste des utilisateurs de l'application. Elle permet aussi de sélectionner un </w:t>
      </w:r>
      <w:r>
        <w:rPr>
          <w:lang w:val="fr-FR"/>
        </w:rPr>
        <w:t>compte</w:t>
      </w:r>
      <w:r w:rsidRPr="00CA56D0">
        <w:rPr>
          <w:lang w:val="fr-FR"/>
        </w:rPr>
        <w:t xml:space="preserve"> afin de modifier son rôle, de créer un nouv</w:t>
      </w:r>
      <w:r>
        <w:rPr>
          <w:lang w:val="fr-FR"/>
        </w:rPr>
        <w:t xml:space="preserve">eau </w:t>
      </w:r>
      <w:r w:rsidR="005478F2">
        <w:rPr>
          <w:lang w:val="fr-FR"/>
        </w:rPr>
        <w:t>compte</w:t>
      </w:r>
      <w:r w:rsidR="005478F2" w:rsidRPr="00CA56D0">
        <w:rPr>
          <w:lang w:val="fr-FR"/>
        </w:rPr>
        <w:t>,</w:t>
      </w:r>
      <w:r w:rsidR="005478F2">
        <w:rPr>
          <w:lang w:val="fr-FR"/>
        </w:rPr>
        <w:t xml:space="preserve"> supprimer un compte</w:t>
      </w:r>
      <w:r w:rsidRPr="00CA56D0">
        <w:rPr>
          <w:lang w:val="fr-FR"/>
        </w:rPr>
        <w:t xml:space="preserve"> </w:t>
      </w:r>
      <w:r>
        <w:rPr>
          <w:lang w:val="fr-FR"/>
        </w:rPr>
        <w:t>ou rechercher un nom de compte qui existe déjà.</w:t>
      </w:r>
    </w:p>
    <w:p w:rsidR="000217CD" w:rsidRDefault="000217CD" w:rsidP="00597572">
      <w:pPr>
        <w:pStyle w:val="BodyText"/>
        <w:spacing w:before="205"/>
        <w:ind w:left="418" w:right="803" w:firstLine="0"/>
        <w:rPr>
          <w:spacing w:val="-3"/>
          <w:lang w:val="fr-FR"/>
        </w:rPr>
      </w:pPr>
    </w:p>
    <w:p w:rsidR="000217CD" w:rsidRDefault="000217CD" w:rsidP="00597572">
      <w:pPr>
        <w:pStyle w:val="BodyText"/>
        <w:spacing w:before="205"/>
        <w:ind w:left="418" w:right="803" w:firstLine="0"/>
        <w:rPr>
          <w:spacing w:val="-3"/>
          <w:lang w:val="fr-FR"/>
        </w:rPr>
      </w:pPr>
    </w:p>
    <w:p w:rsidR="000217CD" w:rsidRDefault="000217CD" w:rsidP="00597572">
      <w:pPr>
        <w:pStyle w:val="BodyText"/>
        <w:spacing w:before="205"/>
        <w:ind w:left="418" w:right="803" w:firstLine="0"/>
        <w:rPr>
          <w:spacing w:val="-3"/>
          <w:lang w:val="fr-FR"/>
        </w:rPr>
      </w:pPr>
    </w:p>
    <w:p w:rsidR="000217CD" w:rsidRDefault="000217CD" w:rsidP="00597572">
      <w:pPr>
        <w:pStyle w:val="BodyText"/>
        <w:spacing w:before="205"/>
        <w:ind w:left="418" w:right="803" w:firstLine="0"/>
        <w:rPr>
          <w:spacing w:val="-3"/>
          <w:lang w:val="fr-FR"/>
        </w:rPr>
      </w:pPr>
    </w:p>
    <w:p w:rsidR="000217CD" w:rsidRDefault="000217CD" w:rsidP="00597572">
      <w:pPr>
        <w:pStyle w:val="BodyText"/>
        <w:spacing w:before="205"/>
        <w:ind w:left="418" w:right="803" w:firstLine="0"/>
        <w:rPr>
          <w:spacing w:val="-3"/>
          <w:lang w:val="fr-FR"/>
        </w:rPr>
      </w:pPr>
    </w:p>
    <w:p w:rsidR="000217CD" w:rsidRDefault="000217CD" w:rsidP="00597572">
      <w:pPr>
        <w:pStyle w:val="BodyText"/>
        <w:spacing w:before="205"/>
        <w:ind w:left="418" w:right="803" w:firstLine="0"/>
        <w:rPr>
          <w:spacing w:val="-3"/>
          <w:lang w:val="fr-FR"/>
        </w:rPr>
      </w:pPr>
    </w:p>
    <w:p w:rsidR="000217CD" w:rsidRDefault="000217CD" w:rsidP="00597572">
      <w:pPr>
        <w:pStyle w:val="BodyText"/>
        <w:spacing w:before="205"/>
        <w:ind w:left="418" w:right="803" w:firstLine="0"/>
        <w:rPr>
          <w:spacing w:val="-3"/>
          <w:lang w:val="fr-FR"/>
        </w:rPr>
      </w:pPr>
    </w:p>
    <w:p w:rsidR="000217CD" w:rsidRDefault="000217CD" w:rsidP="00597572">
      <w:pPr>
        <w:pStyle w:val="BodyText"/>
        <w:spacing w:before="205"/>
        <w:ind w:left="418" w:right="803" w:firstLine="0"/>
        <w:rPr>
          <w:spacing w:val="-3"/>
          <w:lang w:val="fr-FR"/>
        </w:rPr>
      </w:pPr>
    </w:p>
    <w:p w:rsidR="000217CD" w:rsidRDefault="000217CD" w:rsidP="00597572">
      <w:pPr>
        <w:pStyle w:val="BodyText"/>
        <w:spacing w:before="205"/>
        <w:ind w:left="418" w:right="803" w:firstLine="0"/>
        <w:rPr>
          <w:spacing w:val="-3"/>
          <w:lang w:val="fr-FR"/>
        </w:rPr>
      </w:pPr>
    </w:p>
    <w:p w:rsidR="000217CD" w:rsidRDefault="000217CD" w:rsidP="00597572">
      <w:pPr>
        <w:pStyle w:val="BodyText"/>
        <w:spacing w:before="205"/>
        <w:ind w:left="418" w:right="803" w:firstLine="0"/>
        <w:rPr>
          <w:spacing w:val="-3"/>
          <w:lang w:val="fr-FR"/>
        </w:rPr>
      </w:pPr>
    </w:p>
    <w:p w:rsidR="000217CD" w:rsidRDefault="000217CD" w:rsidP="00597572">
      <w:pPr>
        <w:pStyle w:val="BodyText"/>
        <w:spacing w:before="205"/>
        <w:ind w:left="418" w:right="803" w:firstLine="0"/>
        <w:rPr>
          <w:spacing w:val="-3"/>
          <w:lang w:val="fr-FR"/>
        </w:rPr>
      </w:pPr>
    </w:p>
    <w:p w:rsidR="00865E22" w:rsidRDefault="00865E22" w:rsidP="00597572">
      <w:pPr>
        <w:pStyle w:val="BodyText"/>
        <w:spacing w:before="205"/>
        <w:ind w:left="418" w:right="803" w:firstLine="0"/>
        <w:rPr>
          <w:spacing w:val="-3"/>
          <w:lang w:val="fr-FR"/>
        </w:rPr>
      </w:pPr>
    </w:p>
    <w:p w:rsidR="00597572" w:rsidRPr="00F85598" w:rsidRDefault="00597572" w:rsidP="00597572">
      <w:pPr>
        <w:pStyle w:val="BodyText"/>
        <w:spacing w:before="205"/>
        <w:ind w:left="418" w:right="803" w:firstLine="0"/>
        <w:rPr>
          <w:lang w:val="fr-FR"/>
        </w:rPr>
      </w:pPr>
      <w:r w:rsidRPr="00F85598">
        <w:rPr>
          <w:spacing w:val="-3"/>
          <w:lang w:val="fr-FR"/>
        </w:rPr>
        <w:t xml:space="preserve">La </w:t>
      </w:r>
      <w:r w:rsidRPr="00F85598">
        <w:rPr>
          <w:lang w:val="fr-FR"/>
        </w:rPr>
        <w:t>figure suivante illustre la fenêtre de création d'un</w:t>
      </w:r>
      <w:r w:rsidRPr="00F85598">
        <w:rPr>
          <w:spacing w:val="-8"/>
          <w:lang w:val="fr-FR"/>
        </w:rPr>
        <w:t xml:space="preserve"> </w:t>
      </w:r>
      <w:r>
        <w:rPr>
          <w:lang w:val="fr-FR"/>
        </w:rPr>
        <w:t>compte</w:t>
      </w:r>
      <w:r w:rsidRPr="00F85598">
        <w:rPr>
          <w:lang w:val="fr-FR"/>
        </w:rPr>
        <w:t>.</w:t>
      </w:r>
    </w:p>
    <w:p w:rsidR="0039275A" w:rsidRPr="00F85598" w:rsidRDefault="0039275A" w:rsidP="00061B8B">
      <w:pPr>
        <w:pStyle w:val="BodyText"/>
        <w:spacing w:before="206"/>
        <w:ind w:left="418" w:right="915" w:firstLine="0"/>
        <w:rPr>
          <w:lang w:val="fr-FR"/>
        </w:rPr>
      </w:pPr>
    </w:p>
    <w:p w:rsidR="00061B8B" w:rsidRPr="00F85598" w:rsidRDefault="00DE01D3" w:rsidP="00061B8B">
      <w:pPr>
        <w:spacing w:before="2"/>
        <w:rPr>
          <w:rFonts w:ascii="Times New Roman" w:eastAsia="Times New Roman" w:hAnsi="Times New Roman" w:cs="Times New Roman"/>
          <w:sz w:val="28"/>
          <w:szCs w:val="28"/>
          <w:lang w:val="fr-FR"/>
        </w:rPr>
      </w:pPr>
      <w:r>
        <w:rPr>
          <w:rFonts w:ascii="Times New Roman" w:eastAsia="Times New Roman" w:hAnsi="Times New Roman" w:cs="Times New Roman"/>
          <w:noProof/>
          <w:sz w:val="28"/>
          <w:szCs w:val="28"/>
        </w:rPr>
        <w:drawing>
          <wp:inline distT="0" distB="0" distL="0" distR="0">
            <wp:extent cx="6381750" cy="3548135"/>
            <wp:effectExtent l="19050" t="0" r="0" b="0"/>
            <wp:docPr id="22" name="Picture 12" descr="D:\mbenabda062215\Stage\Docs_Rapport\GestionComp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benabda062215\Stage\Docs_Rapport\GestionComptes.png"/>
                    <pic:cNvPicPr>
                      <a:picLocks noChangeAspect="1" noChangeArrowheads="1"/>
                    </pic:cNvPicPr>
                  </pic:nvPicPr>
                  <pic:blipFill>
                    <a:blip r:embed="rId69" cstate="print"/>
                    <a:srcRect/>
                    <a:stretch>
                      <a:fillRect/>
                    </a:stretch>
                  </pic:blipFill>
                  <pic:spPr bwMode="auto">
                    <a:xfrm>
                      <a:off x="0" y="0"/>
                      <a:ext cx="6381750" cy="3548135"/>
                    </a:xfrm>
                    <a:prstGeom prst="rect">
                      <a:avLst/>
                    </a:prstGeom>
                    <a:noFill/>
                    <a:ln w="9525">
                      <a:noFill/>
                      <a:miter lim="800000"/>
                      <a:headEnd/>
                      <a:tailEnd/>
                    </a:ln>
                  </pic:spPr>
                </pic:pic>
              </a:graphicData>
            </a:graphic>
          </wp:inline>
        </w:drawing>
      </w:r>
    </w:p>
    <w:p w:rsidR="00061B8B" w:rsidRDefault="001F1617" w:rsidP="00061B8B">
      <w:pPr>
        <w:pStyle w:val="Heading7"/>
        <w:spacing w:before="211"/>
        <w:ind w:right="915"/>
        <w:rPr>
          <w:lang w:val="fr-FR"/>
        </w:rPr>
      </w:pPr>
      <w:r>
        <w:rPr>
          <w:lang w:val="fr-FR"/>
        </w:rPr>
        <w:t>Figure 26</w:t>
      </w:r>
      <w:r w:rsidR="00061B8B" w:rsidRPr="00F85598">
        <w:rPr>
          <w:lang w:val="fr-FR"/>
        </w:rPr>
        <w:t xml:space="preserve"> : Fenêtre </w:t>
      </w:r>
      <w:r w:rsidR="00DC5A94">
        <w:rPr>
          <w:lang w:val="fr-FR"/>
        </w:rPr>
        <w:t>ajout d’un compte</w:t>
      </w:r>
    </w:p>
    <w:p w:rsidR="007E2FA5" w:rsidRDefault="007E2FA5" w:rsidP="00061B8B">
      <w:pPr>
        <w:pStyle w:val="Heading7"/>
        <w:spacing w:before="211"/>
        <w:ind w:right="915"/>
        <w:rPr>
          <w:lang w:val="fr-FR"/>
        </w:rPr>
      </w:pPr>
    </w:p>
    <w:p w:rsidR="007E2FA5" w:rsidRDefault="007E2FA5" w:rsidP="00061B8B">
      <w:pPr>
        <w:pStyle w:val="Heading7"/>
        <w:spacing w:before="211"/>
        <w:ind w:right="915"/>
        <w:rPr>
          <w:lang w:val="fr-FR"/>
        </w:rPr>
      </w:pPr>
    </w:p>
    <w:p w:rsidR="007E2FA5" w:rsidRDefault="007E2FA5" w:rsidP="00061B8B">
      <w:pPr>
        <w:pStyle w:val="Heading7"/>
        <w:spacing w:before="211"/>
        <w:ind w:right="915"/>
        <w:rPr>
          <w:lang w:val="fr-FR"/>
        </w:rPr>
      </w:pPr>
    </w:p>
    <w:p w:rsidR="007E2FA5" w:rsidRDefault="007E2FA5" w:rsidP="00061B8B">
      <w:pPr>
        <w:pStyle w:val="Heading7"/>
        <w:spacing w:before="211"/>
        <w:ind w:right="915"/>
        <w:rPr>
          <w:lang w:val="fr-FR"/>
        </w:rPr>
      </w:pPr>
    </w:p>
    <w:p w:rsidR="007E2FA5" w:rsidRDefault="007E2FA5" w:rsidP="00061B8B">
      <w:pPr>
        <w:pStyle w:val="Heading7"/>
        <w:spacing w:before="211"/>
        <w:ind w:right="915"/>
        <w:rPr>
          <w:lang w:val="fr-FR"/>
        </w:rPr>
      </w:pPr>
    </w:p>
    <w:p w:rsidR="007E2FA5" w:rsidRDefault="007E2FA5" w:rsidP="00061B8B">
      <w:pPr>
        <w:pStyle w:val="Heading7"/>
        <w:spacing w:before="211"/>
        <w:ind w:right="915"/>
        <w:rPr>
          <w:lang w:val="fr-FR"/>
        </w:rPr>
      </w:pPr>
    </w:p>
    <w:p w:rsidR="007E2FA5" w:rsidRDefault="007E2FA5" w:rsidP="00061B8B">
      <w:pPr>
        <w:pStyle w:val="Heading7"/>
        <w:spacing w:before="211"/>
        <w:ind w:right="915"/>
        <w:rPr>
          <w:lang w:val="fr-FR"/>
        </w:rPr>
      </w:pPr>
    </w:p>
    <w:p w:rsidR="007E2FA5" w:rsidRDefault="007E2FA5" w:rsidP="00061B8B">
      <w:pPr>
        <w:pStyle w:val="Heading7"/>
        <w:spacing w:before="211"/>
        <w:ind w:right="915"/>
        <w:rPr>
          <w:lang w:val="fr-FR"/>
        </w:rPr>
      </w:pPr>
    </w:p>
    <w:p w:rsidR="007E2FA5" w:rsidRDefault="007E2FA5" w:rsidP="00061B8B">
      <w:pPr>
        <w:pStyle w:val="Heading7"/>
        <w:spacing w:before="211"/>
        <w:ind w:right="915"/>
        <w:rPr>
          <w:lang w:val="fr-FR"/>
        </w:rPr>
      </w:pPr>
    </w:p>
    <w:p w:rsidR="007E2FA5" w:rsidRDefault="007E2FA5" w:rsidP="00061B8B">
      <w:pPr>
        <w:pStyle w:val="Heading7"/>
        <w:spacing w:before="211"/>
        <w:ind w:right="915"/>
        <w:rPr>
          <w:lang w:val="fr-FR"/>
        </w:rPr>
      </w:pPr>
    </w:p>
    <w:p w:rsidR="007E2FA5" w:rsidRDefault="007E2FA5" w:rsidP="00061B8B">
      <w:pPr>
        <w:pStyle w:val="Heading7"/>
        <w:spacing w:before="211"/>
        <w:ind w:right="915"/>
        <w:rPr>
          <w:lang w:val="fr-FR"/>
        </w:rPr>
      </w:pPr>
    </w:p>
    <w:p w:rsidR="007E2FA5" w:rsidRDefault="007E2FA5" w:rsidP="00061B8B">
      <w:pPr>
        <w:pStyle w:val="Heading7"/>
        <w:spacing w:before="211"/>
        <w:ind w:right="915"/>
        <w:rPr>
          <w:lang w:val="fr-FR"/>
        </w:rPr>
      </w:pPr>
    </w:p>
    <w:p w:rsidR="007E2FA5" w:rsidRDefault="007E2FA5" w:rsidP="00061B8B">
      <w:pPr>
        <w:pStyle w:val="Heading7"/>
        <w:spacing w:before="211"/>
        <w:ind w:right="915"/>
        <w:rPr>
          <w:lang w:val="fr-FR"/>
        </w:rPr>
      </w:pPr>
    </w:p>
    <w:p w:rsidR="007E2FA5" w:rsidRDefault="007E2FA5" w:rsidP="00061B8B">
      <w:pPr>
        <w:pStyle w:val="Heading7"/>
        <w:spacing w:before="211"/>
        <w:ind w:right="915"/>
        <w:rPr>
          <w:lang w:val="fr-FR"/>
        </w:rPr>
      </w:pPr>
    </w:p>
    <w:p w:rsidR="00061B8B" w:rsidRPr="00F85598" w:rsidRDefault="00061B8B" w:rsidP="00061B8B">
      <w:pPr>
        <w:spacing w:before="1"/>
        <w:rPr>
          <w:rFonts w:ascii="Times New Roman" w:eastAsia="Times New Roman" w:hAnsi="Times New Roman" w:cs="Times New Roman"/>
          <w:b/>
          <w:bCs/>
          <w:sz w:val="29"/>
          <w:szCs w:val="29"/>
          <w:lang w:val="fr-FR"/>
        </w:rPr>
      </w:pPr>
    </w:p>
    <w:p w:rsidR="00BA7068" w:rsidRDefault="00BA7068" w:rsidP="00061B8B">
      <w:pPr>
        <w:pStyle w:val="BodyText"/>
        <w:spacing w:before="69" w:line="362" w:lineRule="auto"/>
        <w:ind w:right="122" w:firstLine="302"/>
        <w:jc w:val="both"/>
        <w:rPr>
          <w:lang w:val="fr-FR"/>
        </w:rPr>
      </w:pPr>
    </w:p>
    <w:p w:rsidR="00061B8B" w:rsidRPr="00F85598" w:rsidRDefault="00061B8B" w:rsidP="00061B8B">
      <w:pPr>
        <w:pStyle w:val="BodyText"/>
        <w:spacing w:before="69" w:line="362" w:lineRule="auto"/>
        <w:ind w:right="122" w:firstLine="302"/>
        <w:jc w:val="both"/>
        <w:rPr>
          <w:lang w:val="fr-FR"/>
        </w:rPr>
      </w:pPr>
      <w:r w:rsidRPr="00F85598">
        <w:rPr>
          <w:lang w:val="fr-FR"/>
        </w:rPr>
        <w:t xml:space="preserve">L'administrateur peut aussi modifier </w:t>
      </w:r>
      <w:r w:rsidR="00F7290D">
        <w:rPr>
          <w:lang w:val="fr-FR"/>
        </w:rPr>
        <w:t>les données d’un compte</w:t>
      </w:r>
      <w:r w:rsidRPr="00F85598">
        <w:rPr>
          <w:lang w:val="fr-FR"/>
        </w:rPr>
        <w:t xml:space="preserve">. </w:t>
      </w:r>
      <w:r w:rsidRPr="00F85598">
        <w:rPr>
          <w:spacing w:val="-3"/>
          <w:lang w:val="fr-FR"/>
        </w:rPr>
        <w:t xml:space="preserve">La </w:t>
      </w:r>
      <w:r w:rsidR="00F7290D">
        <w:rPr>
          <w:lang w:val="fr-FR"/>
        </w:rPr>
        <w:t>figure suivante présente la</w:t>
      </w:r>
      <w:r w:rsidRPr="00F85598">
        <w:rPr>
          <w:lang w:val="fr-FR"/>
        </w:rPr>
        <w:t xml:space="preserve"> fenêtre de modification </w:t>
      </w:r>
      <w:r w:rsidR="00F7290D">
        <w:rPr>
          <w:lang w:val="fr-FR"/>
        </w:rPr>
        <w:t>des données d’un compte</w:t>
      </w:r>
      <w:r w:rsidRPr="00F85598">
        <w:rPr>
          <w:lang w:val="fr-FR"/>
        </w:rPr>
        <w:t xml:space="preserve"> bien</w:t>
      </w:r>
      <w:r w:rsidRPr="00F85598">
        <w:rPr>
          <w:spacing w:val="-16"/>
          <w:lang w:val="fr-FR"/>
        </w:rPr>
        <w:t xml:space="preserve"> </w:t>
      </w:r>
      <w:r w:rsidRPr="00F85598">
        <w:rPr>
          <w:lang w:val="fr-FR"/>
        </w:rPr>
        <w:t>déterminé.</w:t>
      </w:r>
    </w:p>
    <w:p w:rsidR="00061B8B" w:rsidRPr="00F85598" w:rsidRDefault="00F7573F" w:rsidP="00061B8B">
      <w:pPr>
        <w:spacing w:before="6"/>
        <w:rPr>
          <w:rFonts w:ascii="Times New Roman" w:eastAsia="Times New Roman" w:hAnsi="Times New Roman" w:cs="Times New Roman"/>
          <w:sz w:val="16"/>
          <w:szCs w:val="16"/>
          <w:lang w:val="fr-FR"/>
        </w:rPr>
      </w:pPr>
      <w:r>
        <w:rPr>
          <w:rFonts w:ascii="Times New Roman" w:eastAsia="Times New Roman" w:hAnsi="Times New Roman" w:cs="Times New Roman"/>
          <w:noProof/>
          <w:sz w:val="16"/>
          <w:szCs w:val="16"/>
        </w:rPr>
        <w:drawing>
          <wp:inline distT="0" distB="0" distL="0" distR="0">
            <wp:extent cx="5911850" cy="3279599"/>
            <wp:effectExtent l="19050" t="0" r="0" b="0"/>
            <wp:docPr id="233" name="Picture 15" descr="D:\mbenabda062215\Stage\Docs_Rapport\EditComp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benabda062215\Stage\Docs_Rapport\EditCompte.png"/>
                    <pic:cNvPicPr>
                      <a:picLocks noChangeAspect="1" noChangeArrowheads="1"/>
                    </pic:cNvPicPr>
                  </pic:nvPicPr>
                  <pic:blipFill>
                    <a:blip r:embed="rId70" cstate="print"/>
                    <a:srcRect/>
                    <a:stretch>
                      <a:fillRect/>
                    </a:stretch>
                  </pic:blipFill>
                  <pic:spPr bwMode="auto">
                    <a:xfrm>
                      <a:off x="0" y="0"/>
                      <a:ext cx="5911850" cy="3279599"/>
                    </a:xfrm>
                    <a:prstGeom prst="rect">
                      <a:avLst/>
                    </a:prstGeom>
                    <a:noFill/>
                    <a:ln w="9525">
                      <a:noFill/>
                      <a:miter lim="800000"/>
                      <a:headEnd/>
                      <a:tailEnd/>
                    </a:ln>
                  </pic:spPr>
                </pic:pic>
              </a:graphicData>
            </a:graphic>
          </wp:inline>
        </w:drawing>
      </w:r>
    </w:p>
    <w:p w:rsidR="00061B8B" w:rsidRPr="00F85598" w:rsidRDefault="00601443" w:rsidP="00061B8B">
      <w:pPr>
        <w:pStyle w:val="Heading7"/>
        <w:spacing w:before="207"/>
        <w:ind w:left="1556" w:right="803"/>
        <w:rPr>
          <w:b w:val="0"/>
          <w:bCs w:val="0"/>
          <w:lang w:val="fr-FR"/>
        </w:rPr>
      </w:pPr>
      <w:r>
        <w:rPr>
          <w:lang w:val="fr-FR"/>
        </w:rPr>
        <w:t xml:space="preserve">      </w:t>
      </w:r>
      <w:r w:rsidR="001F1617">
        <w:rPr>
          <w:lang w:val="fr-FR"/>
        </w:rPr>
        <w:t>Figure 27</w:t>
      </w:r>
      <w:r w:rsidR="00061B8B" w:rsidRPr="00F85598">
        <w:rPr>
          <w:lang w:val="fr-FR"/>
        </w:rPr>
        <w:t xml:space="preserve"> : Fenêtre modification d'un </w:t>
      </w:r>
      <w:r w:rsidR="00F7573F">
        <w:rPr>
          <w:lang w:val="fr-FR"/>
        </w:rPr>
        <w:t>compte</w:t>
      </w:r>
    </w:p>
    <w:p w:rsidR="00061B8B" w:rsidRPr="00F85598" w:rsidRDefault="00061B8B" w:rsidP="00061B8B">
      <w:pPr>
        <w:rPr>
          <w:rFonts w:ascii="Times New Roman" w:eastAsia="Times New Roman" w:hAnsi="Times New Roman" w:cs="Times New Roman"/>
          <w:b/>
          <w:bCs/>
          <w:sz w:val="24"/>
          <w:szCs w:val="24"/>
          <w:lang w:val="fr-FR"/>
        </w:rPr>
      </w:pPr>
    </w:p>
    <w:p w:rsidR="00061B8B" w:rsidRPr="00F85598" w:rsidRDefault="00061B8B" w:rsidP="00061B8B">
      <w:pPr>
        <w:rPr>
          <w:rFonts w:ascii="Times New Roman" w:eastAsia="Times New Roman" w:hAnsi="Times New Roman" w:cs="Times New Roman"/>
          <w:b/>
          <w:bCs/>
          <w:sz w:val="24"/>
          <w:szCs w:val="24"/>
          <w:lang w:val="fr-FR"/>
        </w:rPr>
      </w:pPr>
    </w:p>
    <w:p w:rsidR="00061B8B" w:rsidRPr="00F85598" w:rsidRDefault="00061B8B" w:rsidP="00061B8B">
      <w:pPr>
        <w:rPr>
          <w:rFonts w:ascii="Times New Roman" w:eastAsia="Times New Roman" w:hAnsi="Times New Roman" w:cs="Times New Roman"/>
          <w:b/>
          <w:bCs/>
          <w:sz w:val="24"/>
          <w:szCs w:val="24"/>
          <w:lang w:val="fr-FR"/>
        </w:rPr>
      </w:pPr>
    </w:p>
    <w:p w:rsidR="00061B8B" w:rsidRPr="00F85598" w:rsidRDefault="00061B8B" w:rsidP="00061B8B">
      <w:pPr>
        <w:rPr>
          <w:rFonts w:ascii="Times New Roman" w:eastAsia="Times New Roman" w:hAnsi="Times New Roman" w:cs="Times New Roman"/>
          <w:b/>
          <w:bCs/>
          <w:sz w:val="24"/>
          <w:szCs w:val="24"/>
          <w:lang w:val="fr-FR"/>
        </w:rPr>
      </w:pPr>
    </w:p>
    <w:p w:rsidR="00061B8B" w:rsidRPr="00AA4990" w:rsidRDefault="00AA4990" w:rsidP="00AA4990">
      <w:pPr>
        <w:pStyle w:val="Heading3"/>
        <w:rPr>
          <w:i/>
          <w:sz w:val="28"/>
          <w:lang w:val="fr-FR"/>
        </w:rPr>
      </w:pPr>
      <w:bookmarkStart w:id="66" w:name="_Toc435628796"/>
      <w:r w:rsidRPr="00AA4990">
        <w:rPr>
          <w:i/>
          <w:sz w:val="28"/>
          <w:lang w:val="fr-FR"/>
        </w:rPr>
        <w:t xml:space="preserve">3.3. </w:t>
      </w:r>
      <w:r w:rsidR="00061B8B" w:rsidRPr="00AA4990">
        <w:rPr>
          <w:i/>
          <w:sz w:val="28"/>
          <w:lang w:val="fr-FR"/>
        </w:rPr>
        <w:t xml:space="preserve">Rôle </w:t>
      </w:r>
      <w:r w:rsidR="00DE6209" w:rsidRPr="00AA4990">
        <w:rPr>
          <w:i/>
          <w:sz w:val="28"/>
          <w:lang w:val="fr-FR"/>
        </w:rPr>
        <w:t>utilisateur</w:t>
      </w:r>
      <w:bookmarkEnd w:id="66"/>
    </w:p>
    <w:p w:rsidR="00061B8B" w:rsidRPr="00AA4990" w:rsidRDefault="00061B8B" w:rsidP="00061B8B">
      <w:pPr>
        <w:rPr>
          <w:rFonts w:ascii="Times New Roman" w:eastAsia="Times New Roman" w:hAnsi="Times New Roman" w:cs="Times New Roman"/>
          <w:b/>
          <w:bCs/>
          <w:i/>
          <w:sz w:val="31"/>
          <w:szCs w:val="31"/>
          <w:lang w:val="fr-FR"/>
        </w:rPr>
      </w:pPr>
    </w:p>
    <w:p w:rsidR="00061B8B" w:rsidRDefault="00061B8B" w:rsidP="00061B8B">
      <w:pPr>
        <w:pStyle w:val="BodyText"/>
        <w:spacing w:line="360" w:lineRule="auto"/>
        <w:ind w:right="119" w:firstLine="252"/>
        <w:jc w:val="both"/>
        <w:rPr>
          <w:lang w:val="fr-FR"/>
        </w:rPr>
      </w:pPr>
      <w:r w:rsidRPr="00F85598">
        <w:rPr>
          <w:lang w:val="fr-FR"/>
        </w:rPr>
        <w:t xml:space="preserve">Après authentification avec un compte </w:t>
      </w:r>
      <w:r w:rsidR="00DE6209">
        <w:rPr>
          <w:lang w:val="fr-FR"/>
        </w:rPr>
        <w:t>utilisateur</w:t>
      </w:r>
      <w:r w:rsidRPr="00F85598">
        <w:rPr>
          <w:lang w:val="fr-FR"/>
        </w:rPr>
        <w:t>, ce dernier aura comme privilège</w:t>
      </w:r>
      <w:r w:rsidR="00DE6209">
        <w:rPr>
          <w:lang w:val="fr-FR"/>
        </w:rPr>
        <w:t> :</w:t>
      </w:r>
    </w:p>
    <w:p w:rsidR="00DE6209" w:rsidRDefault="00DE6209" w:rsidP="00114911">
      <w:pPr>
        <w:pStyle w:val="BodyText"/>
        <w:numPr>
          <w:ilvl w:val="0"/>
          <w:numId w:val="28"/>
        </w:numPr>
        <w:spacing w:line="360" w:lineRule="auto"/>
        <w:ind w:right="119"/>
        <w:jc w:val="both"/>
        <w:rPr>
          <w:lang w:val="fr-FR"/>
        </w:rPr>
      </w:pPr>
      <w:r>
        <w:rPr>
          <w:lang w:val="fr-FR"/>
        </w:rPr>
        <w:t xml:space="preserve">La gestion des instruments dans la vue </w:t>
      </w:r>
      <w:r>
        <w:rPr>
          <w:rFonts w:cs="Times New Roman"/>
          <w:lang w:val="fr-FR"/>
        </w:rPr>
        <w:t>«</w:t>
      </w:r>
      <w:r>
        <w:rPr>
          <w:lang w:val="fr-FR"/>
        </w:rPr>
        <w:t>Vue sociale</w:t>
      </w:r>
      <w:r>
        <w:rPr>
          <w:rFonts w:cs="Times New Roman"/>
          <w:lang w:val="fr-FR"/>
        </w:rPr>
        <w:t>»</w:t>
      </w:r>
      <w:r>
        <w:rPr>
          <w:lang w:val="fr-FR"/>
        </w:rPr>
        <w:t>.</w:t>
      </w:r>
    </w:p>
    <w:p w:rsidR="00DE6209" w:rsidRDefault="00DE6209" w:rsidP="00114911">
      <w:pPr>
        <w:pStyle w:val="BodyText"/>
        <w:numPr>
          <w:ilvl w:val="0"/>
          <w:numId w:val="28"/>
        </w:numPr>
        <w:spacing w:line="360" w:lineRule="auto"/>
        <w:ind w:right="119"/>
        <w:jc w:val="both"/>
        <w:rPr>
          <w:lang w:val="fr-FR"/>
        </w:rPr>
      </w:pPr>
      <w:r>
        <w:rPr>
          <w:lang w:val="fr-FR"/>
        </w:rPr>
        <w:t xml:space="preserve">La gestion des actifs et des passifs dans la vue </w:t>
      </w:r>
      <w:r>
        <w:rPr>
          <w:rFonts w:cs="Times New Roman"/>
          <w:lang w:val="fr-FR"/>
        </w:rPr>
        <w:t>«</w:t>
      </w:r>
      <w:r>
        <w:rPr>
          <w:lang w:val="fr-FR"/>
        </w:rPr>
        <w:t>Actifs apportés en garantie</w:t>
      </w:r>
      <w:r>
        <w:rPr>
          <w:rFonts w:cs="Times New Roman"/>
          <w:lang w:val="fr-FR"/>
        </w:rPr>
        <w:t>»</w:t>
      </w:r>
      <w:r>
        <w:rPr>
          <w:lang w:val="fr-FR"/>
        </w:rPr>
        <w:t>.</w:t>
      </w:r>
    </w:p>
    <w:p w:rsidR="00DE6209" w:rsidRPr="00DE6209" w:rsidRDefault="00DE6209" w:rsidP="00114911">
      <w:pPr>
        <w:pStyle w:val="BodyText"/>
        <w:numPr>
          <w:ilvl w:val="0"/>
          <w:numId w:val="28"/>
        </w:numPr>
        <w:spacing w:line="360" w:lineRule="auto"/>
        <w:ind w:right="119"/>
        <w:jc w:val="both"/>
        <w:rPr>
          <w:lang w:val="fr-FR"/>
        </w:rPr>
      </w:pPr>
      <w:r>
        <w:rPr>
          <w:lang w:val="fr-FR"/>
        </w:rPr>
        <w:t xml:space="preserve">La gestion des garanties dans la vue </w:t>
      </w:r>
      <w:r>
        <w:rPr>
          <w:rFonts w:cs="Times New Roman"/>
          <w:lang w:val="fr-FR"/>
        </w:rPr>
        <w:t>«Vue collatéral».</w:t>
      </w:r>
    </w:p>
    <w:p w:rsidR="00DE6209" w:rsidRPr="00DE6209" w:rsidRDefault="00DE6209" w:rsidP="00114911">
      <w:pPr>
        <w:pStyle w:val="BodyText"/>
        <w:numPr>
          <w:ilvl w:val="0"/>
          <w:numId w:val="28"/>
        </w:numPr>
        <w:spacing w:line="360" w:lineRule="auto"/>
        <w:ind w:right="119"/>
        <w:jc w:val="both"/>
        <w:rPr>
          <w:lang w:val="fr-FR"/>
        </w:rPr>
      </w:pPr>
      <w:r>
        <w:rPr>
          <w:rFonts w:cs="Times New Roman"/>
          <w:lang w:val="fr-FR"/>
        </w:rPr>
        <w:t>La génération des rapports dans la vue «Pilotage et Rapports».</w:t>
      </w:r>
    </w:p>
    <w:p w:rsidR="00DE6209" w:rsidRPr="00F85598" w:rsidRDefault="00DE6209" w:rsidP="00114911">
      <w:pPr>
        <w:pStyle w:val="BodyText"/>
        <w:numPr>
          <w:ilvl w:val="0"/>
          <w:numId w:val="28"/>
        </w:numPr>
        <w:spacing w:line="360" w:lineRule="auto"/>
        <w:ind w:right="119"/>
        <w:jc w:val="both"/>
        <w:rPr>
          <w:lang w:val="fr-FR"/>
        </w:rPr>
      </w:pPr>
      <w:r>
        <w:rPr>
          <w:rFonts w:cs="Times New Roman"/>
          <w:lang w:val="fr-FR"/>
        </w:rPr>
        <w:t>La gestion des référentiels sous la rubrique «Référentiels».</w:t>
      </w:r>
    </w:p>
    <w:p w:rsidR="00061B8B" w:rsidRPr="00F85598" w:rsidRDefault="00061B8B" w:rsidP="00061B8B">
      <w:pPr>
        <w:pStyle w:val="BodyText"/>
        <w:spacing w:before="205" w:line="360" w:lineRule="auto"/>
        <w:ind w:right="113" w:firstLine="240"/>
        <w:jc w:val="both"/>
        <w:rPr>
          <w:lang w:val="fr-FR"/>
        </w:rPr>
      </w:pPr>
      <w:r w:rsidRPr="00F85598">
        <w:rPr>
          <w:lang w:val="fr-FR"/>
        </w:rPr>
        <w:t>Tout d'abord, comme tout</w:t>
      </w:r>
      <w:r w:rsidR="00B418BD">
        <w:rPr>
          <w:lang w:val="fr-FR"/>
        </w:rPr>
        <w:t>e</w:t>
      </w:r>
      <w:r w:rsidRPr="00F85598">
        <w:rPr>
          <w:lang w:val="fr-FR"/>
        </w:rPr>
        <w:t xml:space="preserve"> personne </w:t>
      </w:r>
      <w:r w:rsidR="00B418BD">
        <w:rPr>
          <w:lang w:val="fr-FR"/>
        </w:rPr>
        <w:t>interne à la SG</w:t>
      </w:r>
      <w:r w:rsidR="00B418BD" w:rsidRPr="00F85598">
        <w:rPr>
          <w:lang w:val="fr-FR"/>
        </w:rPr>
        <w:t>,</w:t>
      </w:r>
      <w:r w:rsidR="00B418BD">
        <w:rPr>
          <w:lang w:val="fr-FR"/>
        </w:rPr>
        <w:t xml:space="preserve"> un utilisateur de l’application CBS aura accès à la rubrique de gestion des </w:t>
      </w:r>
      <w:r w:rsidR="00322ECB">
        <w:rPr>
          <w:lang w:val="fr-FR"/>
        </w:rPr>
        <w:t>instruments (</w:t>
      </w:r>
      <w:r w:rsidR="00B418BD">
        <w:rPr>
          <w:lang w:val="fr-FR"/>
        </w:rPr>
        <w:t>prêts, échanges, obligations)</w:t>
      </w:r>
      <w:r w:rsidRPr="00F85598">
        <w:rPr>
          <w:lang w:val="fr-FR"/>
        </w:rPr>
        <w:t>.</w:t>
      </w:r>
    </w:p>
    <w:p w:rsidR="00061B8B" w:rsidRPr="00F85598" w:rsidRDefault="00061B8B" w:rsidP="00061B8B">
      <w:pPr>
        <w:pStyle w:val="BodyText"/>
        <w:spacing w:before="205" w:line="360" w:lineRule="auto"/>
        <w:ind w:right="117" w:firstLine="302"/>
        <w:jc w:val="both"/>
        <w:rPr>
          <w:lang w:val="fr-FR"/>
        </w:rPr>
      </w:pPr>
      <w:r w:rsidRPr="00F85598">
        <w:rPr>
          <w:spacing w:val="-3"/>
          <w:lang w:val="fr-FR"/>
        </w:rPr>
        <w:t xml:space="preserve">La </w:t>
      </w:r>
      <w:r w:rsidRPr="00F85598">
        <w:rPr>
          <w:lang w:val="fr-FR"/>
        </w:rPr>
        <w:t>fig</w:t>
      </w:r>
      <w:r w:rsidR="003D6716">
        <w:rPr>
          <w:lang w:val="fr-FR"/>
        </w:rPr>
        <w:t xml:space="preserve">ure suivante présente la vue sociale/social view permettant d’accéder à l’ensemble des produits </w:t>
      </w:r>
      <w:r w:rsidR="00322ECB">
        <w:rPr>
          <w:lang w:val="fr-FR"/>
        </w:rPr>
        <w:t>financiers.</w:t>
      </w:r>
    </w:p>
    <w:p w:rsidR="00061B8B" w:rsidRPr="00F85598" w:rsidRDefault="00061B8B" w:rsidP="00061B8B">
      <w:pPr>
        <w:spacing w:line="360" w:lineRule="auto"/>
        <w:jc w:val="both"/>
        <w:rPr>
          <w:lang w:val="fr-FR"/>
        </w:rPr>
        <w:sectPr w:rsidR="00061B8B" w:rsidRPr="00F85598">
          <w:pgSz w:w="11910" w:h="16840"/>
          <w:pgMar w:top="1000" w:right="1300" w:bottom="1300" w:left="1300" w:header="726" w:footer="1115" w:gutter="0"/>
          <w:cols w:space="720"/>
        </w:sectPr>
      </w:pPr>
    </w:p>
    <w:p w:rsidR="00061B8B" w:rsidRDefault="00061B8B" w:rsidP="00061B8B">
      <w:pPr>
        <w:rPr>
          <w:rFonts w:ascii="Times New Roman" w:eastAsia="Times New Roman" w:hAnsi="Times New Roman" w:cs="Times New Roman"/>
          <w:sz w:val="20"/>
          <w:szCs w:val="20"/>
          <w:lang w:val="fr-FR"/>
        </w:rPr>
      </w:pPr>
    </w:p>
    <w:p w:rsidR="00635D36" w:rsidRPr="00F85598" w:rsidRDefault="00635D36" w:rsidP="00061B8B">
      <w:pPr>
        <w:rPr>
          <w:rFonts w:ascii="Times New Roman" w:eastAsia="Times New Roman" w:hAnsi="Times New Roman" w:cs="Times New Roman"/>
          <w:sz w:val="20"/>
          <w:szCs w:val="20"/>
          <w:lang w:val="fr-FR"/>
        </w:rPr>
      </w:pPr>
    </w:p>
    <w:p w:rsidR="00061B8B" w:rsidRPr="00F85598" w:rsidRDefault="00061B8B" w:rsidP="00061B8B">
      <w:pPr>
        <w:spacing w:before="5"/>
        <w:rPr>
          <w:rFonts w:ascii="Times New Roman" w:eastAsia="Times New Roman" w:hAnsi="Times New Roman" w:cs="Times New Roman"/>
          <w:sz w:val="15"/>
          <w:szCs w:val="15"/>
          <w:lang w:val="fr-FR"/>
        </w:rPr>
      </w:pPr>
    </w:p>
    <w:p w:rsidR="00061B8B" w:rsidRDefault="00635D36" w:rsidP="00061B8B">
      <w:pPr>
        <w:ind w:left="116"/>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extent cx="5820201" cy="1455089"/>
            <wp:effectExtent l="19050" t="0" r="9099" b="0"/>
            <wp:docPr id="234" name="Picture 16" descr="D:\mbenabda062215\Stage\Docs_Rapport\socialVi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benabda062215\Stage\Docs_Rapport\socialView2.png"/>
                    <pic:cNvPicPr>
                      <a:picLocks noChangeAspect="1" noChangeArrowheads="1"/>
                    </pic:cNvPicPr>
                  </pic:nvPicPr>
                  <pic:blipFill>
                    <a:blip r:embed="rId71" cstate="print"/>
                    <a:srcRect/>
                    <a:stretch>
                      <a:fillRect/>
                    </a:stretch>
                  </pic:blipFill>
                  <pic:spPr bwMode="auto">
                    <a:xfrm>
                      <a:off x="0" y="0"/>
                      <a:ext cx="5823468" cy="1455906"/>
                    </a:xfrm>
                    <a:prstGeom prst="rect">
                      <a:avLst/>
                    </a:prstGeom>
                    <a:noFill/>
                    <a:ln w="9525">
                      <a:noFill/>
                      <a:miter lim="800000"/>
                      <a:headEnd/>
                      <a:tailEnd/>
                    </a:ln>
                  </pic:spPr>
                </pic:pic>
              </a:graphicData>
            </a:graphic>
          </wp:inline>
        </w:drawing>
      </w:r>
    </w:p>
    <w:p w:rsidR="00635D36" w:rsidRDefault="00635D36" w:rsidP="00635D36">
      <w:pPr>
        <w:pStyle w:val="Heading7"/>
        <w:ind w:left="0" w:right="2939"/>
        <w:rPr>
          <w:rFonts w:cs="Times New Roman"/>
          <w:b w:val="0"/>
          <w:bCs w:val="0"/>
          <w:sz w:val="17"/>
          <w:szCs w:val="17"/>
        </w:rPr>
      </w:pPr>
    </w:p>
    <w:p w:rsidR="00061B8B" w:rsidRPr="00F85598" w:rsidRDefault="00635D36" w:rsidP="009607B6">
      <w:pPr>
        <w:pStyle w:val="Heading7"/>
        <w:ind w:left="0" w:right="2480"/>
        <w:rPr>
          <w:b w:val="0"/>
          <w:bCs w:val="0"/>
          <w:lang w:val="fr-FR"/>
        </w:rPr>
      </w:pPr>
      <w:r>
        <w:rPr>
          <w:lang w:val="fr-FR"/>
        </w:rPr>
        <w:t xml:space="preserve">                                </w:t>
      </w:r>
      <w:r w:rsidR="009607B6">
        <w:rPr>
          <w:lang w:val="fr-FR"/>
        </w:rPr>
        <w:t xml:space="preserve">  </w:t>
      </w:r>
      <w:r>
        <w:rPr>
          <w:lang w:val="fr-FR"/>
        </w:rPr>
        <w:t xml:space="preserve">        </w:t>
      </w:r>
      <w:r w:rsidR="001F1617">
        <w:rPr>
          <w:lang w:val="fr-FR"/>
        </w:rPr>
        <w:t>Figure 28</w:t>
      </w:r>
      <w:r w:rsidR="00061B8B" w:rsidRPr="00F85598">
        <w:rPr>
          <w:lang w:val="fr-FR"/>
        </w:rPr>
        <w:t xml:space="preserve"> : Fenêtre </w:t>
      </w:r>
      <w:r>
        <w:rPr>
          <w:lang w:val="fr-FR"/>
        </w:rPr>
        <w:t>gestion des instruments</w:t>
      </w:r>
    </w:p>
    <w:p w:rsidR="00061B8B" w:rsidRPr="00F85598" w:rsidRDefault="00061B8B" w:rsidP="00635D36">
      <w:pPr>
        <w:rPr>
          <w:rFonts w:ascii="Times New Roman" w:eastAsia="Times New Roman" w:hAnsi="Times New Roman" w:cs="Times New Roman"/>
          <w:b/>
          <w:bCs/>
          <w:sz w:val="24"/>
          <w:szCs w:val="24"/>
          <w:lang w:val="fr-FR"/>
        </w:rPr>
      </w:pPr>
    </w:p>
    <w:p w:rsidR="00061B8B" w:rsidRPr="00F85598" w:rsidRDefault="00061B8B" w:rsidP="00061B8B">
      <w:pPr>
        <w:rPr>
          <w:rFonts w:ascii="Times New Roman" w:eastAsia="Times New Roman" w:hAnsi="Times New Roman" w:cs="Times New Roman"/>
          <w:b/>
          <w:bCs/>
          <w:sz w:val="24"/>
          <w:szCs w:val="24"/>
          <w:lang w:val="fr-FR"/>
        </w:rPr>
      </w:pPr>
    </w:p>
    <w:p w:rsidR="00061B8B" w:rsidRPr="00F85598" w:rsidRDefault="00061B8B" w:rsidP="00061B8B">
      <w:pPr>
        <w:spacing w:before="5"/>
        <w:rPr>
          <w:rFonts w:ascii="Times New Roman" w:eastAsia="Times New Roman" w:hAnsi="Times New Roman" w:cs="Times New Roman"/>
          <w:b/>
          <w:bCs/>
          <w:sz w:val="19"/>
          <w:szCs w:val="19"/>
          <w:lang w:val="fr-FR"/>
        </w:rPr>
      </w:pPr>
    </w:p>
    <w:p w:rsidR="00D34D78" w:rsidRPr="00D34D78" w:rsidRDefault="00D34D78" w:rsidP="00D34D78">
      <w:pPr>
        <w:pStyle w:val="PlainText"/>
        <w:spacing w:line="360" w:lineRule="auto"/>
        <w:ind w:left="360"/>
        <w:jc w:val="both"/>
        <w:rPr>
          <w:rFonts w:ascii="Times New Roman" w:hAnsi="Times New Roman" w:cs="Times New Roman"/>
          <w:sz w:val="24"/>
          <w:szCs w:val="20"/>
          <w:lang w:val="fr-FR"/>
        </w:rPr>
      </w:pPr>
      <w:r w:rsidRPr="00D34D78">
        <w:rPr>
          <w:rFonts w:ascii="Times New Roman" w:hAnsi="Times New Roman" w:cs="Times New Roman"/>
          <w:sz w:val="24"/>
          <w:szCs w:val="20"/>
          <w:lang w:val="fr-FR"/>
        </w:rPr>
        <w:t>Une série de filtres permet de retrouver rapidement chaque instrument ou groupe d’instruments.</w:t>
      </w:r>
    </w:p>
    <w:p w:rsidR="00D34D78" w:rsidRDefault="00D34D78" w:rsidP="00D34D78">
      <w:pPr>
        <w:pStyle w:val="PlainText"/>
        <w:spacing w:line="360" w:lineRule="auto"/>
        <w:ind w:left="360"/>
        <w:jc w:val="both"/>
        <w:rPr>
          <w:rFonts w:ascii="Times New Roman" w:hAnsi="Times New Roman" w:cs="Times New Roman"/>
          <w:sz w:val="24"/>
          <w:szCs w:val="20"/>
          <w:lang w:val="fr-FR"/>
        </w:rPr>
      </w:pPr>
      <w:r w:rsidRPr="00D34D78">
        <w:rPr>
          <w:rFonts w:ascii="Times New Roman" w:hAnsi="Times New Roman" w:cs="Times New Roman"/>
          <w:sz w:val="24"/>
          <w:szCs w:val="20"/>
          <w:lang w:val="fr-FR"/>
        </w:rPr>
        <w:t>Les instruments nouvellement importés doivent faire l’objet d’une validation.</w:t>
      </w:r>
    </w:p>
    <w:p w:rsidR="00D34D78" w:rsidRDefault="00D34D78" w:rsidP="00D34D78">
      <w:pPr>
        <w:pStyle w:val="PlainText"/>
        <w:spacing w:line="360" w:lineRule="auto"/>
        <w:jc w:val="both"/>
        <w:rPr>
          <w:rFonts w:ascii="Times New Roman" w:hAnsi="Times New Roman" w:cs="Times New Roman"/>
          <w:sz w:val="24"/>
          <w:szCs w:val="20"/>
          <w:lang w:val="fr-FR"/>
        </w:rPr>
      </w:pPr>
    </w:p>
    <w:p w:rsidR="00D34D78" w:rsidRPr="00D34D78" w:rsidRDefault="00D34D78" w:rsidP="00114911">
      <w:pPr>
        <w:pStyle w:val="PlainText"/>
        <w:numPr>
          <w:ilvl w:val="0"/>
          <w:numId w:val="29"/>
        </w:numPr>
        <w:spacing w:line="360" w:lineRule="auto"/>
        <w:ind w:left="360" w:hanging="180"/>
        <w:jc w:val="both"/>
        <w:rPr>
          <w:rFonts w:ascii="Times New Roman" w:hAnsi="Times New Roman" w:cs="Times New Roman"/>
          <w:b/>
          <w:sz w:val="24"/>
          <w:szCs w:val="20"/>
          <w:lang w:val="fr-FR"/>
        </w:rPr>
      </w:pPr>
      <w:r w:rsidRPr="00D34D78">
        <w:rPr>
          <w:rFonts w:ascii="Times New Roman" w:hAnsi="Times New Roman" w:cs="Times New Roman"/>
          <w:b/>
          <w:sz w:val="24"/>
          <w:szCs w:val="20"/>
          <w:lang w:val="fr-FR"/>
        </w:rPr>
        <w:t>Validation des nouveaux instruments</w:t>
      </w:r>
    </w:p>
    <w:p w:rsidR="00061B8B" w:rsidRDefault="00D34D78" w:rsidP="00D34D78">
      <w:pPr>
        <w:pStyle w:val="BodyText"/>
        <w:spacing w:line="360" w:lineRule="auto"/>
        <w:ind w:right="575" w:firstLine="278"/>
        <w:jc w:val="both"/>
        <w:rPr>
          <w:rFonts w:cs="Times New Roman"/>
          <w:snapToGrid w:val="0"/>
          <w:color w:val="000000"/>
          <w:w w:val="0"/>
          <w:sz w:val="0"/>
          <w:szCs w:val="0"/>
          <w:u w:color="000000"/>
          <w:bdr w:val="none" w:sz="0" w:space="0" w:color="000000"/>
          <w:shd w:val="clear" w:color="000000" w:fill="000000"/>
          <w:lang w:val="fr-FR"/>
        </w:rPr>
      </w:pPr>
      <w:r w:rsidRPr="00D34D78">
        <w:rPr>
          <w:rFonts w:cs="Times New Roman"/>
          <w:szCs w:val="20"/>
          <w:lang w:val="fr-FR"/>
        </w:rPr>
        <w:t>Pour effectuer la validation des nouveaux instruments, l’utilisateur clique sur le bouton « Effectuer la validation »</w:t>
      </w:r>
      <w:r>
        <w:rPr>
          <w:rFonts w:cs="Times New Roman"/>
          <w:szCs w:val="20"/>
          <w:lang w:val="fr-FR"/>
        </w:rPr>
        <w:t xml:space="preserve">.   </w:t>
      </w:r>
      <w:r w:rsidRPr="004B7ABD">
        <w:rPr>
          <w:rFonts w:cs="Times New Roman"/>
          <w:snapToGrid w:val="0"/>
          <w:color w:val="000000"/>
          <w:w w:val="0"/>
          <w:sz w:val="0"/>
          <w:szCs w:val="0"/>
          <w:u w:color="000000"/>
          <w:bdr w:val="none" w:sz="0" w:space="0" w:color="000000"/>
          <w:shd w:val="clear" w:color="000000" w:fill="000000"/>
          <w:lang w:val="fr-FR"/>
        </w:rPr>
        <w:t xml:space="preserve"> </w:t>
      </w:r>
      <w:r>
        <w:rPr>
          <w:rFonts w:cs="Times New Roman"/>
          <w:noProof/>
          <w:szCs w:val="20"/>
        </w:rPr>
        <w:drawing>
          <wp:inline distT="0" distB="0" distL="0" distR="0">
            <wp:extent cx="1255214" cy="190831"/>
            <wp:effectExtent l="19050" t="0" r="2086" b="0"/>
            <wp:docPr id="235" name="Picture 17" descr="D:\mbenabda062215\Stage\Docs_Rapport\socialVi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benabda062215\Stage\Docs_Rapport\socialView2.png"/>
                    <pic:cNvPicPr>
                      <a:picLocks noChangeAspect="1" noChangeArrowheads="1"/>
                    </pic:cNvPicPr>
                  </pic:nvPicPr>
                  <pic:blipFill>
                    <a:blip r:embed="rId72" cstate="print"/>
                    <a:srcRect/>
                    <a:stretch>
                      <a:fillRect/>
                    </a:stretch>
                  </pic:blipFill>
                  <pic:spPr bwMode="auto">
                    <a:xfrm>
                      <a:off x="0" y="0"/>
                      <a:ext cx="1256082" cy="190963"/>
                    </a:xfrm>
                    <a:prstGeom prst="rect">
                      <a:avLst/>
                    </a:prstGeom>
                    <a:noFill/>
                    <a:ln w="9525">
                      <a:noFill/>
                      <a:miter lim="800000"/>
                      <a:headEnd/>
                      <a:tailEnd/>
                    </a:ln>
                  </pic:spPr>
                </pic:pic>
              </a:graphicData>
            </a:graphic>
          </wp:inline>
        </w:drawing>
      </w:r>
    </w:p>
    <w:p w:rsidR="006106FE" w:rsidRDefault="006106FE" w:rsidP="00D34D78">
      <w:pPr>
        <w:pStyle w:val="BodyText"/>
        <w:spacing w:line="360" w:lineRule="auto"/>
        <w:ind w:right="575" w:firstLine="278"/>
        <w:jc w:val="both"/>
        <w:rPr>
          <w:rFonts w:cs="Times New Roman"/>
          <w:snapToGrid w:val="0"/>
          <w:color w:val="000000"/>
          <w:w w:val="0"/>
          <w:sz w:val="0"/>
          <w:szCs w:val="0"/>
          <w:u w:color="000000"/>
          <w:bdr w:val="none" w:sz="0" w:space="0" w:color="000000"/>
          <w:shd w:val="clear" w:color="000000" w:fill="000000"/>
          <w:lang w:val="fr-FR"/>
        </w:rPr>
      </w:pPr>
    </w:p>
    <w:p w:rsidR="006106FE" w:rsidRDefault="006106FE" w:rsidP="00D34D78">
      <w:pPr>
        <w:pStyle w:val="BodyText"/>
        <w:spacing w:line="360" w:lineRule="auto"/>
        <w:ind w:right="575" w:firstLine="278"/>
        <w:jc w:val="both"/>
        <w:rPr>
          <w:rFonts w:cs="Times New Roman"/>
          <w:snapToGrid w:val="0"/>
          <w:color w:val="000000"/>
          <w:w w:val="0"/>
          <w:sz w:val="0"/>
          <w:szCs w:val="0"/>
          <w:u w:color="000000"/>
          <w:bdr w:val="none" w:sz="0" w:space="0" w:color="000000"/>
          <w:shd w:val="clear" w:color="000000" w:fill="000000"/>
          <w:lang w:val="fr-FR"/>
        </w:rPr>
      </w:pPr>
    </w:p>
    <w:p w:rsidR="006106FE" w:rsidRDefault="006106FE" w:rsidP="00D34D78">
      <w:pPr>
        <w:pStyle w:val="BodyText"/>
        <w:spacing w:line="360" w:lineRule="auto"/>
        <w:ind w:right="575" w:firstLine="278"/>
        <w:jc w:val="both"/>
        <w:rPr>
          <w:rFonts w:cs="Times New Roman"/>
          <w:snapToGrid w:val="0"/>
          <w:color w:val="000000"/>
          <w:w w:val="0"/>
          <w:sz w:val="0"/>
          <w:szCs w:val="0"/>
          <w:u w:color="000000"/>
          <w:bdr w:val="none" w:sz="0" w:space="0" w:color="000000"/>
          <w:shd w:val="clear" w:color="000000" w:fill="000000"/>
          <w:lang w:val="fr-FR"/>
        </w:rPr>
      </w:pPr>
    </w:p>
    <w:p w:rsidR="006106FE" w:rsidRPr="006106FE" w:rsidRDefault="006106FE" w:rsidP="00D34D78">
      <w:pPr>
        <w:pStyle w:val="BodyText"/>
        <w:spacing w:line="360" w:lineRule="auto"/>
        <w:ind w:right="575" w:firstLine="278"/>
        <w:jc w:val="both"/>
        <w:rPr>
          <w:rFonts w:cs="Times New Roman"/>
          <w:snapToGrid w:val="0"/>
          <w:color w:val="000000"/>
          <w:w w:val="0"/>
          <w:sz w:val="0"/>
          <w:szCs w:val="0"/>
          <w:u w:color="000000"/>
          <w:bdr w:val="none" w:sz="0" w:space="0" w:color="000000"/>
          <w:shd w:val="clear" w:color="000000" w:fill="000000"/>
          <w:lang w:val="fr-FR"/>
        </w:rPr>
      </w:pPr>
    </w:p>
    <w:p w:rsidR="00A566F8" w:rsidRDefault="00A566F8" w:rsidP="00A566F8">
      <w:pPr>
        <w:pStyle w:val="BodyText"/>
        <w:spacing w:line="360" w:lineRule="auto"/>
        <w:ind w:left="0" w:right="575" w:firstLine="0"/>
        <w:jc w:val="both"/>
        <w:rPr>
          <w:rFonts w:cs="Times New Roman"/>
          <w:szCs w:val="20"/>
          <w:lang w:val="fr-FR"/>
        </w:rPr>
      </w:pPr>
      <w:r>
        <w:rPr>
          <w:rFonts w:cs="Times New Roman"/>
          <w:sz w:val="32"/>
          <w:lang w:val="fr-FR"/>
        </w:rPr>
        <w:t xml:space="preserve">    </w:t>
      </w:r>
      <w:r w:rsidRPr="00A566F8">
        <w:rPr>
          <w:rFonts w:cs="Times New Roman"/>
          <w:szCs w:val="20"/>
          <w:lang w:val="fr-FR"/>
        </w:rPr>
        <w:t>L’écran affiche alors une fiche par instrument.</w:t>
      </w:r>
    </w:p>
    <w:p w:rsidR="006106FE" w:rsidRPr="00A566F8" w:rsidRDefault="006106FE" w:rsidP="00A566F8">
      <w:pPr>
        <w:pStyle w:val="BodyText"/>
        <w:spacing w:line="360" w:lineRule="auto"/>
        <w:ind w:left="0" w:right="575" w:firstLine="0"/>
        <w:jc w:val="both"/>
        <w:rPr>
          <w:rFonts w:cs="Times New Roman"/>
          <w:sz w:val="32"/>
          <w:lang w:val="fr-FR"/>
        </w:rPr>
      </w:pPr>
    </w:p>
    <w:p w:rsidR="00061B8B" w:rsidRPr="00A566F8" w:rsidRDefault="00016FC0" w:rsidP="00061B8B">
      <w:pPr>
        <w:spacing w:before="2"/>
        <w:rPr>
          <w:rFonts w:ascii="Times New Roman" w:eastAsia="Times New Roman" w:hAnsi="Times New Roman" w:cs="Times New Roman"/>
          <w:sz w:val="16"/>
          <w:szCs w:val="16"/>
          <w:lang w:val="fr-FR"/>
        </w:rPr>
      </w:pPr>
      <w:r>
        <w:rPr>
          <w:rFonts w:ascii="Times New Roman" w:eastAsia="Times New Roman" w:hAnsi="Times New Roman" w:cs="Times New Roman"/>
          <w:noProof/>
          <w:sz w:val="16"/>
          <w:szCs w:val="16"/>
        </w:rPr>
        <w:drawing>
          <wp:inline distT="0" distB="0" distL="0" distR="0">
            <wp:extent cx="6203950" cy="3707516"/>
            <wp:effectExtent l="19050" t="0" r="6350" b="0"/>
            <wp:docPr id="236" name="Picture 18" descr="D:\mbenabda062215\Stage\Docs_Rapport\ValidationInstr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benabda062215\Stage\Docs_Rapport\ValidationInstrument.png"/>
                    <pic:cNvPicPr>
                      <a:picLocks noChangeAspect="1" noChangeArrowheads="1"/>
                    </pic:cNvPicPr>
                  </pic:nvPicPr>
                  <pic:blipFill>
                    <a:blip r:embed="rId73" cstate="print"/>
                    <a:srcRect/>
                    <a:stretch>
                      <a:fillRect/>
                    </a:stretch>
                  </pic:blipFill>
                  <pic:spPr bwMode="auto">
                    <a:xfrm>
                      <a:off x="0" y="0"/>
                      <a:ext cx="6203950" cy="3707516"/>
                    </a:xfrm>
                    <a:prstGeom prst="rect">
                      <a:avLst/>
                    </a:prstGeom>
                    <a:noFill/>
                    <a:ln w="9525">
                      <a:noFill/>
                      <a:miter lim="800000"/>
                      <a:headEnd/>
                      <a:tailEnd/>
                    </a:ln>
                  </pic:spPr>
                </pic:pic>
              </a:graphicData>
            </a:graphic>
          </wp:inline>
        </w:drawing>
      </w:r>
    </w:p>
    <w:p w:rsidR="00061B8B" w:rsidRPr="00F85598" w:rsidRDefault="00061B8B" w:rsidP="00061B8B">
      <w:pPr>
        <w:spacing w:before="6"/>
        <w:rPr>
          <w:rFonts w:ascii="Times New Roman" w:eastAsia="Times New Roman" w:hAnsi="Times New Roman" w:cs="Times New Roman"/>
          <w:sz w:val="19"/>
          <w:szCs w:val="19"/>
          <w:lang w:val="fr-FR"/>
        </w:rPr>
      </w:pPr>
    </w:p>
    <w:p w:rsidR="00061B8B" w:rsidRPr="00F85598" w:rsidRDefault="00016FC0" w:rsidP="00016FC0">
      <w:pPr>
        <w:pStyle w:val="Heading7"/>
        <w:spacing w:before="0"/>
        <w:ind w:left="0" w:right="230"/>
        <w:rPr>
          <w:b w:val="0"/>
          <w:bCs w:val="0"/>
          <w:lang w:val="fr-FR"/>
        </w:rPr>
      </w:pPr>
      <w:r>
        <w:rPr>
          <w:lang w:val="fr-FR"/>
        </w:rPr>
        <w:t xml:space="preserve">                            </w:t>
      </w:r>
      <w:r w:rsidR="001F1617">
        <w:rPr>
          <w:lang w:val="fr-FR"/>
        </w:rPr>
        <w:t>Figure 29</w:t>
      </w:r>
      <w:r w:rsidR="00061B8B" w:rsidRPr="00F85598">
        <w:rPr>
          <w:lang w:val="fr-FR"/>
        </w:rPr>
        <w:t xml:space="preserve"> : Fenêtre </w:t>
      </w:r>
      <w:r>
        <w:rPr>
          <w:lang w:val="fr-FR"/>
        </w:rPr>
        <w:t>validation d’un nouveau instrument</w:t>
      </w:r>
    </w:p>
    <w:p w:rsidR="00061B8B" w:rsidRPr="00F85598" w:rsidRDefault="00061B8B" w:rsidP="00061B8B">
      <w:pPr>
        <w:jc w:val="center"/>
        <w:rPr>
          <w:lang w:val="fr-FR"/>
        </w:rPr>
        <w:sectPr w:rsidR="00061B8B" w:rsidRPr="00F85598">
          <w:footerReference w:type="default" r:id="rId74"/>
          <w:pgSz w:w="11910" w:h="16840"/>
          <w:pgMar w:top="1000" w:right="840" w:bottom="1300" w:left="1300" w:header="726" w:footer="1115" w:gutter="0"/>
          <w:cols w:space="720"/>
        </w:sectPr>
      </w:pPr>
    </w:p>
    <w:p w:rsidR="00061B8B" w:rsidRDefault="00061B8B" w:rsidP="00061B8B">
      <w:pPr>
        <w:spacing w:before="1"/>
        <w:rPr>
          <w:rFonts w:ascii="Times New Roman" w:eastAsia="Times New Roman" w:hAnsi="Times New Roman" w:cs="Times New Roman"/>
          <w:b/>
          <w:bCs/>
          <w:sz w:val="29"/>
          <w:szCs w:val="29"/>
          <w:lang w:val="fr-FR"/>
        </w:rPr>
      </w:pPr>
    </w:p>
    <w:p w:rsidR="002C56AE" w:rsidRDefault="002C56AE" w:rsidP="00061B8B">
      <w:pPr>
        <w:spacing w:before="1"/>
        <w:rPr>
          <w:rFonts w:ascii="Times New Roman" w:eastAsia="Times New Roman" w:hAnsi="Times New Roman" w:cs="Times New Roman"/>
          <w:b/>
          <w:bCs/>
          <w:sz w:val="29"/>
          <w:szCs w:val="29"/>
          <w:lang w:val="fr-FR"/>
        </w:rPr>
      </w:pPr>
    </w:p>
    <w:p w:rsidR="002C56AE" w:rsidRPr="002C56AE" w:rsidRDefault="002C56AE" w:rsidP="002C56AE">
      <w:pPr>
        <w:pStyle w:val="PlainText"/>
        <w:spacing w:line="360" w:lineRule="auto"/>
        <w:ind w:left="360"/>
        <w:jc w:val="both"/>
        <w:rPr>
          <w:rFonts w:ascii="Times New Roman" w:hAnsi="Times New Roman" w:cs="Times New Roman"/>
          <w:sz w:val="20"/>
          <w:szCs w:val="20"/>
          <w:lang w:val="fr-FR"/>
        </w:rPr>
      </w:pPr>
      <w:r>
        <w:rPr>
          <w:rFonts w:ascii="Times New Roman" w:eastAsia="Times New Roman" w:hAnsi="Times New Roman" w:cs="Times New Roman"/>
          <w:b/>
          <w:bCs/>
          <w:sz w:val="29"/>
          <w:szCs w:val="29"/>
          <w:lang w:val="fr-FR"/>
        </w:rPr>
        <w:t xml:space="preserve"> </w:t>
      </w:r>
      <w:r w:rsidRPr="002C56AE">
        <w:rPr>
          <w:rFonts w:ascii="Times New Roman" w:hAnsi="Times New Roman" w:cs="Times New Roman"/>
          <w:sz w:val="24"/>
          <w:szCs w:val="20"/>
          <w:lang w:val="fr-FR"/>
        </w:rPr>
        <w:t>Pour valider l’instrument, l’utilisateur coche la case « Validé ».</w:t>
      </w:r>
    </w:p>
    <w:p w:rsidR="00061B8B" w:rsidRDefault="00A52914" w:rsidP="00114911">
      <w:pPr>
        <w:pStyle w:val="BodyText"/>
        <w:numPr>
          <w:ilvl w:val="0"/>
          <w:numId w:val="29"/>
        </w:numPr>
        <w:spacing w:before="69" w:line="360" w:lineRule="auto"/>
        <w:ind w:left="450" w:right="695" w:hanging="270"/>
        <w:jc w:val="both"/>
        <w:rPr>
          <w:b/>
          <w:lang w:val="fr-FR"/>
        </w:rPr>
      </w:pPr>
      <w:r w:rsidRPr="00A52914">
        <w:rPr>
          <w:b/>
          <w:lang w:val="fr-FR"/>
        </w:rPr>
        <w:t>Filtres et vue maître/détaillée</w:t>
      </w:r>
    </w:p>
    <w:p w:rsidR="00EA1006" w:rsidRDefault="00E930E9" w:rsidP="00EA1006">
      <w:pPr>
        <w:pStyle w:val="PlainText"/>
        <w:spacing w:line="360" w:lineRule="auto"/>
        <w:jc w:val="both"/>
        <w:rPr>
          <w:rFonts w:ascii="Times New Roman" w:hAnsi="Times New Roman" w:cs="Times New Roman"/>
          <w:sz w:val="24"/>
          <w:szCs w:val="20"/>
          <w:lang w:val="fr-FR"/>
        </w:rPr>
      </w:pPr>
      <w:r>
        <w:rPr>
          <w:rFonts w:ascii="Arial" w:hAnsi="Arial" w:cs="Arial"/>
          <w:sz w:val="20"/>
          <w:szCs w:val="20"/>
          <w:lang w:val="fr-FR"/>
        </w:rPr>
        <w:t xml:space="preserve">        </w:t>
      </w:r>
      <w:r w:rsidRPr="00E930E9">
        <w:rPr>
          <w:rFonts w:ascii="Times New Roman" w:hAnsi="Times New Roman" w:cs="Times New Roman"/>
          <w:sz w:val="24"/>
          <w:szCs w:val="20"/>
          <w:lang w:val="fr-FR"/>
        </w:rPr>
        <w:t>CBS dispose d’un ensemble de filtres permettant de retrouver rapidement chaque instrument ou groupe</w:t>
      </w:r>
      <w:r>
        <w:rPr>
          <w:rFonts w:ascii="Times New Roman" w:hAnsi="Times New Roman" w:cs="Times New Roman"/>
          <w:sz w:val="24"/>
          <w:szCs w:val="20"/>
          <w:lang w:val="fr-FR"/>
        </w:rPr>
        <w:t xml:space="preserve"> </w:t>
      </w:r>
      <w:r w:rsidRPr="00E930E9">
        <w:rPr>
          <w:rFonts w:ascii="Times New Roman" w:hAnsi="Times New Roman" w:cs="Times New Roman"/>
          <w:sz w:val="24"/>
          <w:szCs w:val="20"/>
          <w:lang w:val="fr-FR"/>
        </w:rPr>
        <w:t>d’instruments.</w:t>
      </w:r>
    </w:p>
    <w:p w:rsidR="00EA1006" w:rsidRDefault="00EA1006" w:rsidP="00EA1006">
      <w:pPr>
        <w:pStyle w:val="PlainText"/>
        <w:spacing w:line="360" w:lineRule="auto"/>
        <w:jc w:val="both"/>
        <w:rPr>
          <w:rFonts w:ascii="Times New Roman" w:hAnsi="Times New Roman" w:cs="Times New Roman"/>
          <w:sz w:val="24"/>
          <w:szCs w:val="20"/>
          <w:lang w:val="fr-FR"/>
        </w:rPr>
      </w:pPr>
    </w:p>
    <w:p w:rsidR="00A52914" w:rsidRPr="00EA1006" w:rsidRDefault="00EA1006" w:rsidP="00EA1006">
      <w:pPr>
        <w:pStyle w:val="PlainText"/>
        <w:spacing w:line="360" w:lineRule="auto"/>
        <w:jc w:val="both"/>
        <w:rPr>
          <w:rFonts w:ascii="Times New Roman" w:hAnsi="Times New Roman" w:cs="Times New Roman"/>
          <w:sz w:val="24"/>
          <w:szCs w:val="20"/>
          <w:lang w:val="fr-FR"/>
        </w:rPr>
      </w:pPr>
      <w:r>
        <w:rPr>
          <w:b/>
          <w:noProof/>
        </w:rPr>
        <w:drawing>
          <wp:inline distT="0" distB="0" distL="0" distR="0">
            <wp:extent cx="6280150" cy="1439879"/>
            <wp:effectExtent l="19050" t="0" r="6350" b="0"/>
            <wp:docPr id="237" name="Picture 19" descr="D:\mbenabda062215\Stage\Docs_Rapport\fil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benabda062215\Stage\Docs_Rapport\filtre.png"/>
                    <pic:cNvPicPr>
                      <a:picLocks noChangeAspect="1" noChangeArrowheads="1"/>
                    </pic:cNvPicPr>
                  </pic:nvPicPr>
                  <pic:blipFill>
                    <a:blip r:embed="rId75" cstate="print"/>
                    <a:srcRect/>
                    <a:stretch>
                      <a:fillRect/>
                    </a:stretch>
                  </pic:blipFill>
                  <pic:spPr bwMode="auto">
                    <a:xfrm>
                      <a:off x="0" y="0"/>
                      <a:ext cx="6280150" cy="1439879"/>
                    </a:xfrm>
                    <a:prstGeom prst="rect">
                      <a:avLst/>
                    </a:prstGeom>
                    <a:noFill/>
                    <a:ln w="9525">
                      <a:noFill/>
                      <a:miter lim="800000"/>
                      <a:headEnd/>
                      <a:tailEnd/>
                    </a:ln>
                  </pic:spPr>
                </pic:pic>
              </a:graphicData>
            </a:graphic>
          </wp:inline>
        </w:drawing>
      </w:r>
    </w:p>
    <w:p w:rsidR="00061B8B" w:rsidRPr="00F85598" w:rsidRDefault="001F1617" w:rsidP="00061B8B">
      <w:pPr>
        <w:pStyle w:val="Heading7"/>
        <w:spacing w:before="214"/>
        <w:ind w:right="675"/>
        <w:rPr>
          <w:b w:val="0"/>
          <w:bCs w:val="0"/>
          <w:lang w:val="fr-FR"/>
        </w:rPr>
      </w:pPr>
      <w:r>
        <w:rPr>
          <w:lang w:val="fr-FR"/>
        </w:rPr>
        <w:t>Figure 30</w:t>
      </w:r>
      <w:r w:rsidR="00061B8B" w:rsidRPr="00F85598">
        <w:rPr>
          <w:lang w:val="fr-FR"/>
        </w:rPr>
        <w:t xml:space="preserve"> : Fenêtre </w:t>
      </w:r>
      <w:r w:rsidR="00EA1006">
        <w:rPr>
          <w:lang w:val="fr-FR"/>
        </w:rPr>
        <w:t>filtre d’instruments</w:t>
      </w:r>
    </w:p>
    <w:p w:rsidR="00061B8B" w:rsidRPr="00F85598" w:rsidRDefault="00061B8B" w:rsidP="00061B8B">
      <w:pPr>
        <w:rPr>
          <w:rFonts w:ascii="Times New Roman" w:eastAsia="Times New Roman" w:hAnsi="Times New Roman" w:cs="Times New Roman"/>
          <w:b/>
          <w:bCs/>
          <w:sz w:val="24"/>
          <w:szCs w:val="24"/>
          <w:lang w:val="fr-FR"/>
        </w:rPr>
      </w:pPr>
    </w:p>
    <w:p w:rsidR="00061B8B" w:rsidRPr="00F85598" w:rsidRDefault="00061B8B" w:rsidP="00061B8B">
      <w:pPr>
        <w:rPr>
          <w:rFonts w:ascii="Times New Roman" w:eastAsia="Times New Roman" w:hAnsi="Times New Roman" w:cs="Times New Roman"/>
          <w:b/>
          <w:bCs/>
          <w:sz w:val="24"/>
          <w:szCs w:val="24"/>
          <w:lang w:val="fr-FR"/>
        </w:rPr>
      </w:pPr>
    </w:p>
    <w:p w:rsidR="00E023E6" w:rsidRPr="001C3289" w:rsidRDefault="00EE059D" w:rsidP="00E023E6">
      <w:pPr>
        <w:pStyle w:val="BodyText"/>
        <w:spacing w:before="151" w:line="360" w:lineRule="auto"/>
        <w:ind w:right="697" w:firstLine="278"/>
        <w:jc w:val="both"/>
        <w:rPr>
          <w:lang w:val="fr-FR"/>
        </w:rPr>
      </w:pPr>
      <w:r w:rsidRPr="00D34D78">
        <w:rPr>
          <w:rFonts w:cs="Times New Roman"/>
          <w:szCs w:val="20"/>
          <w:lang w:val="fr-FR"/>
        </w:rPr>
        <w:t xml:space="preserve">Pour </w:t>
      </w:r>
      <w:r>
        <w:rPr>
          <w:rFonts w:cs="Times New Roman"/>
          <w:szCs w:val="20"/>
          <w:lang w:val="fr-FR"/>
        </w:rPr>
        <w:t>filtrer l’ensemble d’</w:t>
      </w:r>
      <w:r w:rsidRPr="00D34D78">
        <w:rPr>
          <w:rFonts w:cs="Times New Roman"/>
          <w:szCs w:val="20"/>
          <w:lang w:val="fr-FR"/>
        </w:rPr>
        <w:t>instruments, l’utilisateur clique sur le bouton « </w:t>
      </w:r>
      <w:r>
        <w:rPr>
          <w:rFonts w:cs="Times New Roman"/>
          <w:szCs w:val="20"/>
          <w:lang w:val="fr-FR"/>
        </w:rPr>
        <w:t>Filtre</w:t>
      </w:r>
      <w:r w:rsidRPr="00D34D78">
        <w:rPr>
          <w:rFonts w:cs="Times New Roman"/>
          <w:szCs w:val="20"/>
          <w:lang w:val="fr-FR"/>
        </w:rPr>
        <w:t> »</w:t>
      </w:r>
      <w:r w:rsidR="00061B8B" w:rsidRPr="00F85598">
        <w:rPr>
          <w:lang w:val="fr-FR"/>
        </w:rPr>
        <w:t>.</w:t>
      </w:r>
      <w:r w:rsidR="001C3289">
        <w:rPr>
          <w:lang w:val="fr-FR"/>
        </w:rPr>
        <w:t xml:space="preserve"> </w:t>
      </w:r>
      <w:r w:rsidR="001C3289" w:rsidRPr="004B7ABD">
        <w:rPr>
          <w:rFonts w:cs="Times New Roman"/>
          <w:snapToGrid w:val="0"/>
          <w:color w:val="000000"/>
          <w:w w:val="0"/>
          <w:sz w:val="0"/>
          <w:szCs w:val="0"/>
          <w:u w:color="000000"/>
          <w:bdr w:val="none" w:sz="0" w:space="0" w:color="000000"/>
          <w:shd w:val="clear" w:color="000000" w:fill="000000"/>
          <w:lang w:val="fr-FR"/>
        </w:rPr>
        <w:t xml:space="preserve"> </w:t>
      </w:r>
      <w:r w:rsidR="001C3289">
        <w:rPr>
          <w:noProof/>
        </w:rPr>
        <w:drawing>
          <wp:inline distT="0" distB="0" distL="0" distR="0">
            <wp:extent cx="524510" cy="238760"/>
            <wp:effectExtent l="19050" t="0" r="8890" b="0"/>
            <wp:docPr id="238" name="Picture 20" descr="D:\mbenabda062215\Stage\Docs_Rapport\BtnFil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mbenabda062215\Stage\Docs_Rapport\BtnFiltre.png"/>
                    <pic:cNvPicPr>
                      <a:picLocks noChangeAspect="1" noChangeArrowheads="1"/>
                    </pic:cNvPicPr>
                  </pic:nvPicPr>
                  <pic:blipFill>
                    <a:blip r:embed="rId76" cstate="print"/>
                    <a:srcRect/>
                    <a:stretch>
                      <a:fillRect/>
                    </a:stretch>
                  </pic:blipFill>
                  <pic:spPr bwMode="auto">
                    <a:xfrm>
                      <a:off x="0" y="0"/>
                      <a:ext cx="524510" cy="238760"/>
                    </a:xfrm>
                    <a:prstGeom prst="rect">
                      <a:avLst/>
                    </a:prstGeom>
                    <a:noFill/>
                    <a:ln w="9525">
                      <a:noFill/>
                      <a:miter lim="800000"/>
                      <a:headEnd/>
                      <a:tailEnd/>
                    </a:ln>
                  </pic:spPr>
                </pic:pic>
              </a:graphicData>
            </a:graphic>
          </wp:inline>
        </w:drawing>
      </w:r>
    </w:p>
    <w:p w:rsidR="00E023E6" w:rsidRPr="00F85598" w:rsidRDefault="00E023E6" w:rsidP="00E023E6">
      <w:pPr>
        <w:pStyle w:val="BodyText"/>
        <w:spacing w:before="151" w:line="360" w:lineRule="auto"/>
        <w:ind w:left="0" w:right="697" w:firstLine="0"/>
        <w:jc w:val="both"/>
        <w:rPr>
          <w:lang w:val="fr-FR"/>
        </w:rPr>
      </w:pPr>
      <w:r w:rsidRPr="00E023E6">
        <w:rPr>
          <w:noProof/>
        </w:rPr>
        <w:drawing>
          <wp:inline distT="0" distB="0" distL="0" distR="0">
            <wp:extent cx="6280150" cy="2286438"/>
            <wp:effectExtent l="19050" t="0" r="635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7" cstate="print"/>
                    <a:srcRect/>
                    <a:stretch>
                      <a:fillRect/>
                    </a:stretch>
                  </pic:blipFill>
                  <pic:spPr bwMode="auto">
                    <a:xfrm>
                      <a:off x="0" y="0"/>
                      <a:ext cx="6280150" cy="2286438"/>
                    </a:xfrm>
                    <a:prstGeom prst="rect">
                      <a:avLst/>
                    </a:prstGeom>
                    <a:noFill/>
                    <a:ln w="9525">
                      <a:noFill/>
                      <a:miter lim="800000"/>
                      <a:headEnd/>
                      <a:tailEnd/>
                    </a:ln>
                  </pic:spPr>
                </pic:pic>
              </a:graphicData>
            </a:graphic>
          </wp:inline>
        </w:drawing>
      </w:r>
    </w:p>
    <w:p w:rsidR="00061B8B" w:rsidRPr="00F85598" w:rsidRDefault="00061B8B" w:rsidP="00061B8B">
      <w:pPr>
        <w:spacing w:before="7"/>
        <w:rPr>
          <w:rFonts w:ascii="Times New Roman" w:eastAsia="Times New Roman" w:hAnsi="Times New Roman" w:cs="Times New Roman"/>
          <w:sz w:val="16"/>
          <w:szCs w:val="16"/>
          <w:lang w:val="fr-FR"/>
        </w:rPr>
      </w:pPr>
    </w:p>
    <w:p w:rsidR="00061B8B" w:rsidRPr="00F85598" w:rsidRDefault="00061B8B" w:rsidP="00061B8B">
      <w:pPr>
        <w:spacing w:before="2"/>
        <w:rPr>
          <w:rFonts w:ascii="Times New Roman" w:eastAsia="Times New Roman" w:hAnsi="Times New Roman" w:cs="Times New Roman"/>
          <w:sz w:val="21"/>
          <w:szCs w:val="21"/>
          <w:lang w:val="fr-FR"/>
        </w:rPr>
      </w:pPr>
    </w:p>
    <w:p w:rsidR="00061B8B" w:rsidRPr="00F85598" w:rsidRDefault="001F1617" w:rsidP="00061B8B">
      <w:pPr>
        <w:pStyle w:val="Heading7"/>
        <w:spacing w:before="0"/>
        <w:ind w:left="2157" w:right="675"/>
        <w:rPr>
          <w:b w:val="0"/>
          <w:bCs w:val="0"/>
          <w:lang w:val="fr-FR"/>
        </w:rPr>
      </w:pPr>
      <w:r>
        <w:rPr>
          <w:lang w:val="fr-FR"/>
        </w:rPr>
        <w:t>Figure 31</w:t>
      </w:r>
      <w:r w:rsidR="00061B8B" w:rsidRPr="00F85598">
        <w:rPr>
          <w:lang w:val="fr-FR"/>
        </w:rPr>
        <w:t xml:space="preserve"> : Fenêtre </w:t>
      </w:r>
      <w:r w:rsidR="00ED57DA">
        <w:rPr>
          <w:lang w:val="fr-FR"/>
        </w:rPr>
        <w:t xml:space="preserve">vue maître des </w:t>
      </w:r>
      <w:r w:rsidR="00BD78DE">
        <w:rPr>
          <w:lang w:val="fr-FR"/>
        </w:rPr>
        <w:t>instruments filtrés</w:t>
      </w:r>
    </w:p>
    <w:p w:rsidR="00061B8B" w:rsidRPr="00F85598" w:rsidRDefault="00061B8B" w:rsidP="00061B8B">
      <w:pPr>
        <w:rPr>
          <w:lang w:val="fr-FR"/>
        </w:rPr>
        <w:sectPr w:rsidR="00061B8B" w:rsidRPr="00F85598">
          <w:footerReference w:type="default" r:id="rId78"/>
          <w:pgSz w:w="11910" w:h="16840"/>
          <w:pgMar w:top="1000" w:right="720" w:bottom="1300" w:left="1300" w:header="726" w:footer="1115" w:gutter="0"/>
          <w:pgNumType w:start="61"/>
          <w:cols w:space="720"/>
        </w:sectPr>
      </w:pPr>
    </w:p>
    <w:p w:rsidR="00061B8B" w:rsidRPr="00F85598" w:rsidRDefault="00061B8B" w:rsidP="00061B8B">
      <w:pPr>
        <w:spacing w:before="1"/>
        <w:rPr>
          <w:rFonts w:ascii="Times New Roman" w:eastAsia="Times New Roman" w:hAnsi="Times New Roman" w:cs="Times New Roman"/>
          <w:b/>
          <w:bCs/>
          <w:sz w:val="29"/>
          <w:szCs w:val="29"/>
          <w:lang w:val="fr-FR"/>
        </w:rPr>
      </w:pPr>
    </w:p>
    <w:p w:rsidR="00B8475F" w:rsidRDefault="00B8475F" w:rsidP="00B8475F">
      <w:pPr>
        <w:pStyle w:val="PlainText"/>
        <w:ind w:left="360"/>
        <w:rPr>
          <w:rFonts w:ascii="Arial" w:hAnsi="Arial" w:cs="Arial"/>
          <w:b/>
          <w:sz w:val="20"/>
          <w:szCs w:val="20"/>
          <w:lang w:val="fr-FR"/>
        </w:rPr>
      </w:pPr>
    </w:p>
    <w:p w:rsidR="00B8475F" w:rsidRDefault="00B8475F" w:rsidP="00E8494D">
      <w:pPr>
        <w:pStyle w:val="BodyText"/>
        <w:rPr>
          <w:lang w:val="fr-FR"/>
        </w:rPr>
      </w:pPr>
      <w:r w:rsidRPr="00B8475F">
        <w:rPr>
          <w:lang w:val="fr-FR"/>
        </w:rPr>
        <w:t>Chaque instrument dispose d’une vue donnant les caractéristiques détaillés.</w:t>
      </w:r>
    </w:p>
    <w:p w:rsidR="000A49A7" w:rsidRDefault="000A49A7" w:rsidP="000A49A7">
      <w:pPr>
        <w:pStyle w:val="PlainText"/>
        <w:outlineLvl w:val="0"/>
        <w:rPr>
          <w:rFonts w:ascii="Times New Roman" w:hAnsi="Times New Roman" w:cs="Times New Roman"/>
          <w:sz w:val="24"/>
          <w:szCs w:val="20"/>
          <w:lang w:val="fr-FR"/>
        </w:rPr>
      </w:pPr>
    </w:p>
    <w:p w:rsidR="000A49A7" w:rsidRPr="00B8475F" w:rsidRDefault="000A49A7" w:rsidP="000A49A7">
      <w:pPr>
        <w:pStyle w:val="PlainText"/>
        <w:outlineLvl w:val="0"/>
        <w:rPr>
          <w:rFonts w:ascii="Times New Roman" w:hAnsi="Times New Roman" w:cs="Times New Roman"/>
          <w:sz w:val="24"/>
          <w:szCs w:val="20"/>
          <w:lang w:val="fr-FR"/>
        </w:rPr>
      </w:pPr>
      <w:r w:rsidRPr="000A49A7">
        <w:rPr>
          <w:rFonts w:ascii="Times New Roman" w:hAnsi="Times New Roman" w:cs="Times New Roman"/>
          <w:noProof/>
          <w:sz w:val="24"/>
          <w:szCs w:val="20"/>
        </w:rPr>
        <w:drawing>
          <wp:inline distT="0" distB="0" distL="0" distR="0">
            <wp:extent cx="5962650" cy="1422905"/>
            <wp:effectExtent l="19050" t="0" r="0" b="0"/>
            <wp:docPr id="239"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9" cstate="print"/>
                    <a:srcRect/>
                    <a:stretch>
                      <a:fillRect/>
                    </a:stretch>
                  </pic:blipFill>
                  <pic:spPr bwMode="auto">
                    <a:xfrm>
                      <a:off x="0" y="0"/>
                      <a:ext cx="5962650" cy="1422905"/>
                    </a:xfrm>
                    <a:prstGeom prst="rect">
                      <a:avLst/>
                    </a:prstGeom>
                    <a:noFill/>
                    <a:ln w="9525">
                      <a:noFill/>
                      <a:miter lim="800000"/>
                      <a:headEnd/>
                      <a:tailEnd/>
                    </a:ln>
                  </pic:spPr>
                </pic:pic>
              </a:graphicData>
            </a:graphic>
          </wp:inline>
        </w:drawing>
      </w:r>
    </w:p>
    <w:p w:rsidR="00061B8B" w:rsidRPr="00F85598" w:rsidRDefault="00061B8B" w:rsidP="00061B8B">
      <w:pPr>
        <w:spacing w:before="7"/>
        <w:rPr>
          <w:rFonts w:ascii="Times New Roman" w:eastAsia="Times New Roman" w:hAnsi="Times New Roman" w:cs="Times New Roman"/>
          <w:sz w:val="16"/>
          <w:szCs w:val="16"/>
          <w:lang w:val="fr-FR"/>
        </w:rPr>
      </w:pPr>
    </w:p>
    <w:p w:rsidR="00061B8B" w:rsidRPr="00F85598" w:rsidRDefault="001F1617" w:rsidP="00061B8B">
      <w:pPr>
        <w:pStyle w:val="Heading7"/>
        <w:spacing w:before="206"/>
        <w:ind w:left="2337"/>
        <w:rPr>
          <w:b w:val="0"/>
          <w:bCs w:val="0"/>
          <w:lang w:val="fr-FR"/>
        </w:rPr>
      </w:pPr>
      <w:r>
        <w:rPr>
          <w:lang w:val="fr-FR"/>
        </w:rPr>
        <w:t>Figure 32</w:t>
      </w:r>
      <w:r w:rsidR="00061B8B" w:rsidRPr="00F85598">
        <w:rPr>
          <w:lang w:val="fr-FR"/>
        </w:rPr>
        <w:t xml:space="preserve"> : Fenêtre </w:t>
      </w:r>
      <w:r w:rsidR="00917861">
        <w:rPr>
          <w:lang w:val="fr-FR"/>
        </w:rPr>
        <w:t>vue détaillée d’</w:t>
      </w:r>
      <w:r w:rsidR="003E003D">
        <w:rPr>
          <w:lang w:val="fr-FR"/>
        </w:rPr>
        <w:t xml:space="preserve">un </w:t>
      </w:r>
      <w:r w:rsidR="00917861">
        <w:rPr>
          <w:lang w:val="fr-FR"/>
        </w:rPr>
        <w:t>instrument</w:t>
      </w:r>
    </w:p>
    <w:p w:rsidR="000A49A7" w:rsidRDefault="000A49A7" w:rsidP="00061B8B">
      <w:pPr>
        <w:pStyle w:val="BodyText"/>
        <w:spacing w:before="197" w:line="360" w:lineRule="auto"/>
        <w:ind w:right="196" w:firstLine="276"/>
        <w:jc w:val="both"/>
        <w:rPr>
          <w:lang w:val="fr-FR"/>
        </w:rPr>
      </w:pPr>
    </w:p>
    <w:p w:rsidR="00061B8B" w:rsidRDefault="00132E61" w:rsidP="00061B8B">
      <w:pPr>
        <w:pStyle w:val="BodyText"/>
        <w:spacing w:before="197" w:line="360" w:lineRule="auto"/>
        <w:ind w:right="196" w:firstLine="276"/>
        <w:jc w:val="both"/>
        <w:rPr>
          <w:rFonts w:cs="Times New Roman"/>
          <w:sz w:val="22"/>
          <w:szCs w:val="20"/>
          <w:lang w:val="fr-FR"/>
        </w:rPr>
      </w:pPr>
      <w:r>
        <w:rPr>
          <w:rFonts w:ascii="Arial" w:hAnsi="Arial" w:cs="Arial"/>
          <w:sz w:val="20"/>
          <w:szCs w:val="20"/>
          <w:lang w:val="fr-FR"/>
        </w:rPr>
        <w:t xml:space="preserve">   </w:t>
      </w:r>
      <w:r w:rsidRPr="00352766">
        <w:rPr>
          <w:rFonts w:cs="Times New Roman"/>
          <w:szCs w:val="20"/>
          <w:lang w:val="fr-FR"/>
        </w:rPr>
        <w:t>Un mode édition permet de mettre à jour les caractéristiques d’un tel instrument en cliquant sur le bouton «Editer».</w:t>
      </w:r>
      <w:r w:rsidR="00352766" w:rsidRPr="00352766">
        <w:rPr>
          <w:rFonts w:cs="Times New Roman"/>
          <w:szCs w:val="20"/>
          <w:lang w:val="fr-FR"/>
        </w:rPr>
        <w:t xml:space="preserve"> </w:t>
      </w:r>
      <w:r w:rsidR="00352766">
        <w:rPr>
          <w:rFonts w:cs="Times New Roman"/>
          <w:noProof/>
          <w:sz w:val="22"/>
          <w:szCs w:val="20"/>
        </w:rPr>
        <w:drawing>
          <wp:inline distT="0" distB="0" distL="0" distR="0">
            <wp:extent cx="588645" cy="230505"/>
            <wp:effectExtent l="19050" t="0" r="1905" b="0"/>
            <wp:docPr id="242" name="Picture 22" descr="D:\mbenabda062215\Stage\Docs_Rapport\ed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mbenabda062215\Stage\Docs_Rapport\editer.png"/>
                    <pic:cNvPicPr>
                      <a:picLocks noChangeAspect="1" noChangeArrowheads="1"/>
                    </pic:cNvPicPr>
                  </pic:nvPicPr>
                  <pic:blipFill>
                    <a:blip r:embed="rId80" cstate="print"/>
                    <a:srcRect/>
                    <a:stretch>
                      <a:fillRect/>
                    </a:stretch>
                  </pic:blipFill>
                  <pic:spPr bwMode="auto">
                    <a:xfrm>
                      <a:off x="0" y="0"/>
                      <a:ext cx="588645" cy="230505"/>
                    </a:xfrm>
                    <a:prstGeom prst="rect">
                      <a:avLst/>
                    </a:prstGeom>
                    <a:noFill/>
                    <a:ln w="9525">
                      <a:noFill/>
                      <a:miter lim="800000"/>
                      <a:headEnd/>
                      <a:tailEnd/>
                    </a:ln>
                  </pic:spPr>
                </pic:pic>
              </a:graphicData>
            </a:graphic>
          </wp:inline>
        </w:drawing>
      </w:r>
    </w:p>
    <w:p w:rsidR="00352766" w:rsidRDefault="00352766" w:rsidP="00061B8B">
      <w:pPr>
        <w:pStyle w:val="BodyText"/>
        <w:spacing w:before="197" w:line="360" w:lineRule="auto"/>
        <w:ind w:right="196" w:firstLine="276"/>
        <w:jc w:val="both"/>
        <w:rPr>
          <w:rFonts w:cs="Times New Roman"/>
          <w:lang w:val="fr-FR"/>
        </w:rPr>
      </w:pPr>
      <w:r>
        <w:rPr>
          <w:rFonts w:cs="Times New Roman"/>
          <w:sz w:val="28"/>
          <w:lang w:val="fr-FR"/>
        </w:rPr>
        <w:t xml:space="preserve"> </w:t>
      </w:r>
      <w:r w:rsidR="006106FE">
        <w:rPr>
          <w:rFonts w:cs="Times New Roman"/>
          <w:lang w:val="fr-FR"/>
        </w:rPr>
        <w:t xml:space="preserve"> Tout utilisateur interne à la SG peut aussi consulter la rubrique «Actifs apportés en garantie».</w:t>
      </w:r>
    </w:p>
    <w:p w:rsidR="006106FE" w:rsidRDefault="006106FE" w:rsidP="00061B8B">
      <w:pPr>
        <w:pStyle w:val="BodyText"/>
        <w:spacing w:before="197" w:line="360" w:lineRule="auto"/>
        <w:ind w:right="196" w:firstLine="276"/>
        <w:jc w:val="both"/>
        <w:rPr>
          <w:lang w:val="fr-FR"/>
        </w:rPr>
      </w:pPr>
      <w:r w:rsidRPr="00F85598">
        <w:rPr>
          <w:spacing w:val="-3"/>
          <w:lang w:val="fr-FR"/>
        </w:rPr>
        <w:t xml:space="preserve">La </w:t>
      </w:r>
      <w:r w:rsidRPr="00F85598">
        <w:rPr>
          <w:lang w:val="fr-FR"/>
        </w:rPr>
        <w:t>fig</w:t>
      </w:r>
      <w:r>
        <w:rPr>
          <w:lang w:val="fr-FR"/>
        </w:rPr>
        <w:t xml:space="preserve">ure suivante présente la vue </w:t>
      </w:r>
      <w:r>
        <w:rPr>
          <w:rFonts w:cs="Times New Roman"/>
          <w:lang w:val="fr-FR"/>
        </w:rPr>
        <w:t>Actifs apportés en garantie</w:t>
      </w:r>
      <w:r>
        <w:rPr>
          <w:lang w:val="fr-FR"/>
        </w:rPr>
        <w:t> :</w:t>
      </w:r>
    </w:p>
    <w:p w:rsidR="006106FE" w:rsidRPr="006106FE" w:rsidRDefault="006106FE" w:rsidP="00061B8B">
      <w:pPr>
        <w:pStyle w:val="BodyText"/>
        <w:spacing w:before="197" w:line="360" w:lineRule="auto"/>
        <w:ind w:right="196" w:firstLine="276"/>
        <w:jc w:val="both"/>
        <w:rPr>
          <w:rFonts w:cs="Times New Roman"/>
          <w:lang w:val="fr-FR"/>
        </w:rPr>
      </w:pPr>
      <w:r>
        <w:rPr>
          <w:noProof/>
        </w:rPr>
        <w:drawing>
          <wp:inline distT="0" distB="0" distL="0" distR="0">
            <wp:extent cx="5962650" cy="3576002"/>
            <wp:effectExtent l="19050" t="0" r="0" b="0"/>
            <wp:docPr id="251" name="Picture 23" descr="D:\mbenabda062215\Stage\Docs_Rapport\VueActi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mbenabda062215\Stage\Docs_Rapport\VueActifs.png"/>
                    <pic:cNvPicPr>
                      <a:picLocks noChangeAspect="1" noChangeArrowheads="1"/>
                    </pic:cNvPicPr>
                  </pic:nvPicPr>
                  <pic:blipFill>
                    <a:blip r:embed="rId81" cstate="print"/>
                    <a:srcRect/>
                    <a:stretch>
                      <a:fillRect/>
                    </a:stretch>
                  </pic:blipFill>
                  <pic:spPr bwMode="auto">
                    <a:xfrm>
                      <a:off x="0" y="0"/>
                      <a:ext cx="5962650" cy="3576002"/>
                    </a:xfrm>
                    <a:prstGeom prst="rect">
                      <a:avLst/>
                    </a:prstGeom>
                    <a:noFill/>
                    <a:ln w="9525">
                      <a:noFill/>
                      <a:miter lim="800000"/>
                      <a:headEnd/>
                      <a:tailEnd/>
                    </a:ln>
                  </pic:spPr>
                </pic:pic>
              </a:graphicData>
            </a:graphic>
          </wp:inline>
        </w:drawing>
      </w:r>
      <w:r>
        <w:rPr>
          <w:lang w:val="fr-FR"/>
        </w:rPr>
        <w:t xml:space="preserve"> </w:t>
      </w:r>
    </w:p>
    <w:p w:rsidR="00061B8B" w:rsidRPr="00F85598" w:rsidRDefault="006106FE" w:rsidP="00061B8B">
      <w:pPr>
        <w:pStyle w:val="Heading7"/>
        <w:spacing w:before="0"/>
        <w:ind w:left="1436"/>
        <w:rPr>
          <w:b w:val="0"/>
          <w:bCs w:val="0"/>
          <w:lang w:val="fr-FR"/>
        </w:rPr>
      </w:pPr>
      <w:r>
        <w:rPr>
          <w:lang w:val="fr-FR"/>
        </w:rPr>
        <w:t xml:space="preserve">    </w:t>
      </w:r>
      <w:r w:rsidR="00061B8B" w:rsidRPr="00F85598">
        <w:rPr>
          <w:lang w:val="fr-FR"/>
        </w:rPr>
        <w:t>Figure 3</w:t>
      </w:r>
      <w:r w:rsidR="001F1617">
        <w:rPr>
          <w:lang w:val="fr-FR"/>
        </w:rPr>
        <w:t>3</w:t>
      </w:r>
      <w:r w:rsidR="00061B8B" w:rsidRPr="00F85598">
        <w:rPr>
          <w:lang w:val="fr-FR"/>
        </w:rPr>
        <w:t xml:space="preserve"> : Fenêtre </w:t>
      </w:r>
      <w:r>
        <w:rPr>
          <w:lang w:val="fr-FR"/>
        </w:rPr>
        <w:t>rubrique actifs apportés en garantie</w:t>
      </w:r>
    </w:p>
    <w:p w:rsidR="00061B8B" w:rsidRPr="00F85598" w:rsidRDefault="00061B8B" w:rsidP="00061B8B">
      <w:pPr>
        <w:rPr>
          <w:lang w:val="fr-FR"/>
        </w:rPr>
        <w:sectPr w:rsidR="00061B8B" w:rsidRPr="00F85598">
          <w:pgSz w:w="11910" w:h="16840"/>
          <w:pgMar w:top="1000" w:right="1220" w:bottom="1300" w:left="1300" w:header="726" w:footer="1115" w:gutter="0"/>
          <w:cols w:space="720"/>
        </w:sectPr>
      </w:pPr>
    </w:p>
    <w:p w:rsidR="00061B8B" w:rsidRPr="00F85598" w:rsidRDefault="00061B8B" w:rsidP="00061B8B">
      <w:pPr>
        <w:rPr>
          <w:rFonts w:ascii="Times New Roman" w:eastAsia="Times New Roman" w:hAnsi="Times New Roman" w:cs="Times New Roman"/>
          <w:b/>
          <w:bCs/>
          <w:sz w:val="20"/>
          <w:szCs w:val="20"/>
          <w:lang w:val="fr-FR"/>
        </w:rPr>
      </w:pPr>
    </w:p>
    <w:p w:rsidR="00061B8B" w:rsidRPr="00F85598" w:rsidRDefault="00061B8B" w:rsidP="00061B8B">
      <w:pPr>
        <w:rPr>
          <w:rFonts w:ascii="Times New Roman" w:eastAsia="Times New Roman" w:hAnsi="Times New Roman" w:cs="Times New Roman"/>
          <w:b/>
          <w:bCs/>
          <w:sz w:val="20"/>
          <w:szCs w:val="20"/>
          <w:lang w:val="fr-FR"/>
        </w:rPr>
      </w:pPr>
    </w:p>
    <w:p w:rsidR="00061B8B" w:rsidRPr="00225C7C" w:rsidRDefault="00225C7C" w:rsidP="00114911">
      <w:pPr>
        <w:pStyle w:val="ListParagraph"/>
        <w:numPr>
          <w:ilvl w:val="0"/>
          <w:numId w:val="29"/>
        </w:numPr>
        <w:ind w:left="450"/>
        <w:rPr>
          <w:rFonts w:ascii="Times New Roman" w:eastAsia="Times New Roman" w:hAnsi="Times New Roman" w:cs="Times New Roman"/>
          <w:b/>
          <w:bCs/>
          <w:sz w:val="24"/>
          <w:szCs w:val="20"/>
          <w:lang w:val="fr-FR"/>
        </w:rPr>
      </w:pPr>
      <w:r w:rsidRPr="00225C7C">
        <w:rPr>
          <w:rFonts w:ascii="Times New Roman" w:eastAsia="Times New Roman" w:hAnsi="Times New Roman" w:cs="Times New Roman"/>
          <w:b/>
          <w:bCs/>
          <w:sz w:val="24"/>
          <w:szCs w:val="20"/>
          <w:lang w:val="fr-FR"/>
        </w:rPr>
        <w:t>Indicateur de qualité des données</w:t>
      </w:r>
    </w:p>
    <w:p w:rsidR="00061B8B" w:rsidRPr="00F85598" w:rsidRDefault="00061B8B" w:rsidP="00D166A2">
      <w:pPr>
        <w:spacing w:before="6" w:line="360" w:lineRule="auto"/>
        <w:jc w:val="both"/>
        <w:rPr>
          <w:rFonts w:ascii="Times New Roman" w:eastAsia="Times New Roman" w:hAnsi="Times New Roman" w:cs="Times New Roman"/>
          <w:b/>
          <w:bCs/>
          <w:lang w:val="fr-FR"/>
        </w:rPr>
      </w:pPr>
    </w:p>
    <w:p w:rsidR="00D166A2" w:rsidRDefault="00D166A2" w:rsidP="00D166A2">
      <w:pPr>
        <w:pStyle w:val="PlainText"/>
        <w:tabs>
          <w:tab w:val="left" w:pos="9180"/>
        </w:tabs>
        <w:spacing w:line="360" w:lineRule="auto"/>
        <w:ind w:left="720" w:right="460"/>
        <w:jc w:val="both"/>
        <w:rPr>
          <w:rFonts w:ascii="Times New Roman" w:hAnsi="Times New Roman" w:cs="Times New Roman"/>
          <w:sz w:val="24"/>
          <w:szCs w:val="20"/>
          <w:lang w:val="fr-FR"/>
        </w:rPr>
      </w:pPr>
      <w:r w:rsidRPr="00D166A2">
        <w:rPr>
          <w:rFonts w:ascii="Times New Roman" w:hAnsi="Times New Roman" w:cs="Times New Roman"/>
          <w:sz w:val="24"/>
          <w:szCs w:val="20"/>
          <w:lang w:val="fr-FR"/>
        </w:rPr>
        <w:t>A l’issue de l’import, l’application calcule un indicateur de qualité Glob</w:t>
      </w:r>
      <w:r>
        <w:rPr>
          <w:rFonts w:ascii="Times New Roman" w:hAnsi="Times New Roman" w:cs="Times New Roman"/>
          <w:sz w:val="24"/>
          <w:szCs w:val="20"/>
          <w:lang w:val="fr-FR"/>
        </w:rPr>
        <w:t xml:space="preserve">al en comparant </w:t>
      </w:r>
    </w:p>
    <w:p w:rsidR="00D166A2" w:rsidRPr="00D166A2" w:rsidRDefault="00D166A2" w:rsidP="00D166A2">
      <w:pPr>
        <w:pStyle w:val="PlainText"/>
        <w:tabs>
          <w:tab w:val="left" w:pos="9180"/>
        </w:tabs>
        <w:spacing w:line="360" w:lineRule="auto"/>
        <w:ind w:right="460"/>
        <w:jc w:val="both"/>
        <w:rPr>
          <w:rFonts w:ascii="Times New Roman" w:hAnsi="Times New Roman" w:cs="Times New Roman"/>
          <w:sz w:val="24"/>
          <w:szCs w:val="20"/>
          <w:lang w:val="fr-FR"/>
        </w:rPr>
      </w:pPr>
      <w:r>
        <w:rPr>
          <w:rFonts w:ascii="Times New Roman" w:hAnsi="Times New Roman" w:cs="Times New Roman"/>
          <w:sz w:val="24"/>
          <w:szCs w:val="20"/>
          <w:lang w:val="fr-FR"/>
        </w:rPr>
        <w:t xml:space="preserve">les </w:t>
      </w:r>
      <w:r w:rsidRPr="00D166A2">
        <w:rPr>
          <w:rFonts w:ascii="Times New Roman" w:hAnsi="Times New Roman" w:cs="Times New Roman"/>
          <w:sz w:val="24"/>
          <w:szCs w:val="20"/>
          <w:lang w:val="fr-FR"/>
        </w:rPr>
        <w:t>Echéanciers</w:t>
      </w:r>
      <w:r>
        <w:rPr>
          <w:rFonts w:ascii="Times New Roman" w:hAnsi="Times New Roman" w:cs="Times New Roman"/>
          <w:sz w:val="24"/>
          <w:szCs w:val="20"/>
          <w:lang w:val="fr-FR"/>
        </w:rPr>
        <w:t xml:space="preserve"> </w:t>
      </w:r>
      <w:r w:rsidRPr="00D166A2">
        <w:rPr>
          <w:rFonts w:ascii="Times New Roman" w:hAnsi="Times New Roman" w:cs="Times New Roman"/>
          <w:sz w:val="24"/>
          <w:szCs w:val="20"/>
          <w:lang w:val="fr-FR"/>
        </w:rPr>
        <w:t>aux tirages. En cas d’écarts, un message en rouge (</w:t>
      </w:r>
      <w:r>
        <w:rPr>
          <w:rFonts w:ascii="Times New Roman" w:hAnsi="Times New Roman" w:cs="Times New Roman"/>
          <w:sz w:val="24"/>
          <w:szCs w:val="20"/>
          <w:lang w:val="fr-FR"/>
        </w:rPr>
        <w:t xml:space="preserve">ci-dessous) </w:t>
      </w:r>
      <w:r w:rsidRPr="00D166A2">
        <w:rPr>
          <w:rFonts w:ascii="Times New Roman" w:hAnsi="Times New Roman" w:cs="Times New Roman"/>
          <w:sz w:val="24"/>
          <w:szCs w:val="20"/>
          <w:lang w:val="fr-FR"/>
        </w:rPr>
        <w:t>est affiché à l’écran et permet d’accéder à la liste des prêts en écarts.</w:t>
      </w:r>
    </w:p>
    <w:p w:rsidR="00871811" w:rsidRDefault="00D166A2" w:rsidP="00D166A2">
      <w:pPr>
        <w:pStyle w:val="PlainText"/>
        <w:spacing w:line="360" w:lineRule="auto"/>
        <w:ind w:left="720"/>
        <w:jc w:val="both"/>
        <w:rPr>
          <w:rFonts w:ascii="Times New Roman" w:hAnsi="Times New Roman" w:cs="Times New Roman"/>
          <w:sz w:val="24"/>
          <w:szCs w:val="20"/>
          <w:lang w:val="fr-FR"/>
        </w:rPr>
      </w:pPr>
      <w:r w:rsidRPr="00D166A2">
        <w:rPr>
          <w:rFonts w:ascii="Times New Roman" w:hAnsi="Times New Roman" w:cs="Times New Roman"/>
          <w:sz w:val="24"/>
          <w:szCs w:val="20"/>
          <w:lang w:val="fr-FR"/>
        </w:rPr>
        <w:t>Les contrôles effectués pour aboutir à cet indicateur de qualité portent sur les points</w:t>
      </w:r>
    </w:p>
    <w:p w:rsidR="00D166A2" w:rsidRPr="00D166A2" w:rsidRDefault="00D166A2" w:rsidP="00871811">
      <w:pPr>
        <w:pStyle w:val="PlainText"/>
        <w:spacing w:line="360" w:lineRule="auto"/>
        <w:jc w:val="both"/>
        <w:rPr>
          <w:rFonts w:ascii="Times New Roman" w:hAnsi="Times New Roman" w:cs="Times New Roman"/>
          <w:sz w:val="24"/>
          <w:szCs w:val="20"/>
          <w:lang w:val="fr-FR"/>
        </w:rPr>
      </w:pPr>
      <w:r w:rsidRPr="00D166A2">
        <w:rPr>
          <w:rFonts w:ascii="Times New Roman" w:hAnsi="Times New Roman" w:cs="Times New Roman"/>
          <w:sz w:val="24"/>
          <w:szCs w:val="20"/>
          <w:lang w:val="fr-FR"/>
        </w:rPr>
        <w:t xml:space="preserve"> suivants :</w:t>
      </w:r>
    </w:p>
    <w:p w:rsidR="00D166A2" w:rsidRPr="00D166A2" w:rsidRDefault="00D166A2" w:rsidP="00114911">
      <w:pPr>
        <w:pStyle w:val="PlainText"/>
        <w:numPr>
          <w:ilvl w:val="0"/>
          <w:numId w:val="30"/>
        </w:numPr>
        <w:spacing w:line="360" w:lineRule="auto"/>
        <w:jc w:val="both"/>
        <w:rPr>
          <w:rFonts w:ascii="Times New Roman" w:hAnsi="Times New Roman" w:cs="Times New Roman"/>
          <w:sz w:val="24"/>
          <w:szCs w:val="20"/>
          <w:lang w:val="fr-FR"/>
        </w:rPr>
      </w:pPr>
      <w:r w:rsidRPr="00D166A2">
        <w:rPr>
          <w:rFonts w:ascii="Times New Roman" w:hAnsi="Times New Roman" w:cs="Times New Roman"/>
          <w:sz w:val="24"/>
          <w:szCs w:val="20"/>
          <w:lang w:val="fr-FR"/>
        </w:rPr>
        <w:t xml:space="preserve">Cohérence tirages/ échéanciers </w:t>
      </w:r>
    </w:p>
    <w:p w:rsidR="00D166A2" w:rsidRPr="00D166A2" w:rsidRDefault="00D166A2" w:rsidP="00114911">
      <w:pPr>
        <w:pStyle w:val="PlainText"/>
        <w:numPr>
          <w:ilvl w:val="0"/>
          <w:numId w:val="30"/>
        </w:numPr>
        <w:spacing w:line="360" w:lineRule="auto"/>
        <w:jc w:val="both"/>
        <w:rPr>
          <w:rFonts w:ascii="Times New Roman" w:hAnsi="Times New Roman" w:cs="Times New Roman"/>
          <w:sz w:val="24"/>
          <w:szCs w:val="20"/>
          <w:lang w:val="fr-FR"/>
        </w:rPr>
      </w:pPr>
      <w:r w:rsidRPr="00D166A2">
        <w:rPr>
          <w:rFonts w:ascii="Times New Roman" w:hAnsi="Times New Roman" w:cs="Times New Roman"/>
          <w:sz w:val="24"/>
          <w:szCs w:val="20"/>
          <w:lang w:val="fr-FR"/>
        </w:rPr>
        <w:t xml:space="preserve">Ecart sur le taux de mobilisation </w:t>
      </w:r>
    </w:p>
    <w:p w:rsidR="00D166A2" w:rsidRPr="00D166A2" w:rsidRDefault="00D166A2" w:rsidP="00114911">
      <w:pPr>
        <w:pStyle w:val="PlainText"/>
        <w:numPr>
          <w:ilvl w:val="0"/>
          <w:numId w:val="30"/>
        </w:numPr>
        <w:spacing w:line="360" w:lineRule="auto"/>
        <w:jc w:val="both"/>
        <w:rPr>
          <w:rFonts w:ascii="Times New Roman" w:hAnsi="Times New Roman" w:cs="Times New Roman"/>
          <w:sz w:val="24"/>
          <w:szCs w:val="20"/>
          <w:lang w:val="fr-FR"/>
        </w:rPr>
      </w:pPr>
      <w:r w:rsidRPr="00D166A2">
        <w:rPr>
          <w:rFonts w:ascii="Times New Roman" w:hAnsi="Times New Roman" w:cs="Times New Roman"/>
          <w:sz w:val="24"/>
          <w:szCs w:val="20"/>
          <w:lang w:val="fr-FR"/>
        </w:rPr>
        <w:t>Taux variables incohérents</w:t>
      </w:r>
    </w:p>
    <w:p w:rsidR="00061B8B" w:rsidRPr="00F85598" w:rsidRDefault="00061B8B" w:rsidP="00061B8B">
      <w:pPr>
        <w:pStyle w:val="BodyText"/>
        <w:spacing w:before="69" w:line="360" w:lineRule="auto"/>
        <w:ind w:right="713"/>
        <w:jc w:val="both"/>
        <w:rPr>
          <w:lang w:val="fr-FR"/>
        </w:rPr>
      </w:pPr>
    </w:p>
    <w:p w:rsidR="00061B8B" w:rsidRPr="00F85598" w:rsidRDefault="00461CE5" w:rsidP="00061B8B">
      <w:pPr>
        <w:spacing w:before="8"/>
        <w:rPr>
          <w:rFonts w:ascii="Times New Roman" w:eastAsia="Times New Roman" w:hAnsi="Times New Roman" w:cs="Times New Roman"/>
          <w:sz w:val="16"/>
          <w:szCs w:val="16"/>
          <w:lang w:val="fr-FR"/>
        </w:rPr>
      </w:pPr>
      <w:r w:rsidRPr="00461CE5">
        <w:rPr>
          <w:noProof/>
        </w:rPr>
        <w:drawing>
          <wp:inline distT="0" distB="0" distL="0" distR="0">
            <wp:extent cx="6292850" cy="1616009"/>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2" cstate="print"/>
                    <a:srcRect/>
                    <a:stretch>
                      <a:fillRect/>
                    </a:stretch>
                  </pic:blipFill>
                  <pic:spPr bwMode="auto">
                    <a:xfrm>
                      <a:off x="0" y="0"/>
                      <a:ext cx="6292850" cy="1616009"/>
                    </a:xfrm>
                    <a:prstGeom prst="rect">
                      <a:avLst/>
                    </a:prstGeom>
                    <a:noFill/>
                    <a:ln w="9525">
                      <a:noFill/>
                      <a:miter lim="800000"/>
                      <a:headEnd/>
                      <a:tailEnd/>
                    </a:ln>
                  </pic:spPr>
                </pic:pic>
              </a:graphicData>
            </a:graphic>
          </wp:inline>
        </w:drawing>
      </w:r>
    </w:p>
    <w:p w:rsidR="00461CE5" w:rsidRDefault="00461CE5" w:rsidP="00461CE5">
      <w:pPr>
        <w:pStyle w:val="Heading7"/>
        <w:spacing w:before="203"/>
        <w:ind w:left="0"/>
        <w:rPr>
          <w:lang w:val="fr-FR"/>
        </w:rPr>
      </w:pPr>
      <w:r>
        <w:rPr>
          <w:lang w:val="fr-FR"/>
        </w:rPr>
        <w:t xml:space="preserve">                </w:t>
      </w:r>
    </w:p>
    <w:p w:rsidR="00061B8B" w:rsidRPr="00F85598" w:rsidRDefault="00461CE5" w:rsidP="00461CE5">
      <w:pPr>
        <w:pStyle w:val="Heading7"/>
        <w:spacing w:before="203"/>
        <w:ind w:left="0"/>
        <w:rPr>
          <w:b w:val="0"/>
          <w:bCs w:val="0"/>
          <w:lang w:val="fr-FR"/>
        </w:rPr>
      </w:pPr>
      <w:r>
        <w:rPr>
          <w:lang w:val="fr-FR"/>
        </w:rPr>
        <w:t xml:space="preserve">                   </w:t>
      </w:r>
      <w:r w:rsidR="001F1617">
        <w:rPr>
          <w:lang w:val="fr-FR"/>
        </w:rPr>
        <w:t>Figure 34</w:t>
      </w:r>
      <w:r w:rsidR="00061B8B" w:rsidRPr="00F85598">
        <w:rPr>
          <w:lang w:val="fr-FR"/>
        </w:rPr>
        <w:t xml:space="preserve"> : Fenêtre </w:t>
      </w:r>
      <w:r>
        <w:rPr>
          <w:lang w:val="fr-FR"/>
        </w:rPr>
        <w:t>affichage message d’erreur sur l’indicateur de données</w:t>
      </w:r>
    </w:p>
    <w:p w:rsidR="00061B8B" w:rsidRPr="00F85598" w:rsidRDefault="00061B8B" w:rsidP="00061B8B">
      <w:pPr>
        <w:rPr>
          <w:lang w:val="fr-FR"/>
        </w:rPr>
        <w:sectPr w:rsidR="00061B8B" w:rsidRPr="00F85598">
          <w:pgSz w:w="11910" w:h="16840"/>
          <w:pgMar w:top="1000" w:right="700" w:bottom="1300" w:left="1300" w:header="726" w:footer="1115" w:gutter="0"/>
          <w:cols w:space="720"/>
        </w:sectPr>
      </w:pPr>
    </w:p>
    <w:p w:rsidR="00061B8B" w:rsidRPr="00F85598" w:rsidRDefault="00061B8B" w:rsidP="00061B8B">
      <w:pPr>
        <w:rPr>
          <w:rFonts w:ascii="Times New Roman" w:eastAsia="Times New Roman" w:hAnsi="Times New Roman" w:cs="Times New Roman"/>
          <w:b/>
          <w:bCs/>
          <w:sz w:val="20"/>
          <w:szCs w:val="20"/>
          <w:lang w:val="fr-FR"/>
        </w:rPr>
      </w:pPr>
    </w:p>
    <w:p w:rsidR="00061B8B" w:rsidRPr="00F85598" w:rsidRDefault="00061B8B" w:rsidP="00061B8B">
      <w:pPr>
        <w:rPr>
          <w:rFonts w:ascii="Times New Roman" w:eastAsia="Times New Roman" w:hAnsi="Times New Roman" w:cs="Times New Roman"/>
          <w:b/>
          <w:bCs/>
          <w:sz w:val="20"/>
          <w:szCs w:val="20"/>
          <w:lang w:val="fr-FR"/>
        </w:rPr>
      </w:pPr>
    </w:p>
    <w:p w:rsidR="00061B8B" w:rsidRPr="00D5793A" w:rsidRDefault="00D5793A" w:rsidP="00114911">
      <w:pPr>
        <w:pStyle w:val="ListParagraph"/>
        <w:numPr>
          <w:ilvl w:val="0"/>
          <w:numId w:val="29"/>
        </w:numPr>
        <w:tabs>
          <w:tab w:val="left" w:pos="450"/>
        </w:tabs>
        <w:spacing w:before="11"/>
        <w:ind w:hanging="630"/>
        <w:rPr>
          <w:rFonts w:ascii="Times New Roman" w:eastAsia="Times New Roman" w:hAnsi="Times New Roman" w:cs="Times New Roman"/>
          <w:b/>
          <w:bCs/>
          <w:sz w:val="24"/>
          <w:szCs w:val="15"/>
          <w:lang w:val="fr-FR"/>
        </w:rPr>
      </w:pPr>
      <w:r w:rsidRPr="00D5793A">
        <w:rPr>
          <w:rFonts w:ascii="Times New Roman" w:eastAsia="Times New Roman" w:hAnsi="Times New Roman" w:cs="Times New Roman"/>
          <w:b/>
          <w:bCs/>
          <w:sz w:val="24"/>
          <w:szCs w:val="15"/>
          <w:lang w:val="fr-FR"/>
        </w:rPr>
        <w:t>Actions de data cleaning</w:t>
      </w:r>
    </w:p>
    <w:p w:rsidR="00D5793A" w:rsidRPr="00D5793A" w:rsidRDefault="00D5793A" w:rsidP="00D5793A">
      <w:pPr>
        <w:pStyle w:val="ListParagraph"/>
        <w:tabs>
          <w:tab w:val="left" w:pos="450"/>
        </w:tabs>
        <w:spacing w:before="11"/>
        <w:ind w:left="810"/>
        <w:rPr>
          <w:rFonts w:ascii="Times New Roman" w:eastAsia="Times New Roman" w:hAnsi="Times New Roman" w:cs="Times New Roman"/>
          <w:b/>
          <w:bCs/>
          <w:sz w:val="15"/>
          <w:szCs w:val="15"/>
          <w:lang w:val="fr-FR"/>
        </w:rPr>
      </w:pPr>
    </w:p>
    <w:p w:rsidR="00D5793A" w:rsidRPr="00D5793A" w:rsidRDefault="00D5793A" w:rsidP="00D5793A">
      <w:pPr>
        <w:pStyle w:val="PlainText"/>
        <w:spacing w:line="360" w:lineRule="auto"/>
        <w:jc w:val="both"/>
        <w:rPr>
          <w:rFonts w:ascii="Times New Roman" w:hAnsi="Times New Roman" w:cs="Times New Roman"/>
          <w:sz w:val="24"/>
          <w:szCs w:val="20"/>
          <w:lang w:val="fr-FR"/>
        </w:rPr>
      </w:pPr>
      <w:r w:rsidRPr="00D5793A">
        <w:rPr>
          <w:rFonts w:ascii="Times New Roman" w:hAnsi="Times New Roman" w:cs="Times New Roman"/>
          <w:sz w:val="24"/>
          <w:szCs w:val="20"/>
          <w:lang w:val="fr-FR"/>
        </w:rPr>
        <w:t xml:space="preserve">        En cliquant sur le message d’erreur, un écran permet de réaliser les actions suivantes :</w:t>
      </w:r>
    </w:p>
    <w:p w:rsidR="00D5793A" w:rsidRPr="00D5793A" w:rsidRDefault="00D5793A" w:rsidP="00114911">
      <w:pPr>
        <w:pStyle w:val="PlainText"/>
        <w:numPr>
          <w:ilvl w:val="2"/>
          <w:numId w:val="31"/>
        </w:numPr>
        <w:spacing w:line="360" w:lineRule="auto"/>
        <w:jc w:val="both"/>
        <w:rPr>
          <w:rFonts w:ascii="Times New Roman" w:hAnsi="Times New Roman" w:cs="Times New Roman"/>
          <w:sz w:val="24"/>
          <w:szCs w:val="20"/>
          <w:lang w:val="fr-FR"/>
        </w:rPr>
      </w:pPr>
      <w:r w:rsidRPr="00D5793A">
        <w:rPr>
          <w:rFonts w:ascii="Times New Roman" w:hAnsi="Times New Roman" w:cs="Times New Roman"/>
          <w:sz w:val="24"/>
          <w:szCs w:val="20"/>
          <w:lang w:val="fr-FR"/>
        </w:rPr>
        <w:t>Ajout d'une échéance</w:t>
      </w:r>
    </w:p>
    <w:p w:rsidR="00D5793A" w:rsidRPr="00D5793A" w:rsidRDefault="00D5793A" w:rsidP="00114911">
      <w:pPr>
        <w:pStyle w:val="PlainText"/>
        <w:numPr>
          <w:ilvl w:val="2"/>
          <w:numId w:val="31"/>
        </w:numPr>
        <w:spacing w:line="360" w:lineRule="auto"/>
        <w:jc w:val="both"/>
        <w:rPr>
          <w:rFonts w:ascii="Times New Roman" w:hAnsi="Times New Roman" w:cs="Times New Roman"/>
          <w:sz w:val="24"/>
          <w:szCs w:val="20"/>
          <w:lang w:val="fr-FR"/>
        </w:rPr>
      </w:pPr>
      <w:r w:rsidRPr="00D5793A">
        <w:rPr>
          <w:rFonts w:ascii="Times New Roman" w:hAnsi="Times New Roman" w:cs="Times New Roman"/>
          <w:sz w:val="24"/>
          <w:szCs w:val="20"/>
          <w:lang w:val="fr-FR"/>
        </w:rPr>
        <w:t>Suppression d'une échéance</w:t>
      </w:r>
    </w:p>
    <w:p w:rsidR="00D5793A" w:rsidRPr="00D5793A" w:rsidRDefault="00D5793A" w:rsidP="00114911">
      <w:pPr>
        <w:pStyle w:val="PlainText"/>
        <w:numPr>
          <w:ilvl w:val="2"/>
          <w:numId w:val="31"/>
        </w:numPr>
        <w:spacing w:line="360" w:lineRule="auto"/>
        <w:jc w:val="both"/>
        <w:rPr>
          <w:rFonts w:ascii="Times New Roman" w:hAnsi="Times New Roman" w:cs="Times New Roman"/>
          <w:sz w:val="24"/>
          <w:szCs w:val="20"/>
          <w:lang w:val="fr-FR"/>
        </w:rPr>
      </w:pPr>
      <w:r w:rsidRPr="00D5793A">
        <w:rPr>
          <w:rFonts w:ascii="Times New Roman" w:hAnsi="Times New Roman" w:cs="Times New Roman"/>
          <w:sz w:val="24"/>
          <w:szCs w:val="20"/>
          <w:lang w:val="fr-FR"/>
        </w:rPr>
        <w:t>Correction du taux de mobilisation</w:t>
      </w:r>
    </w:p>
    <w:p w:rsidR="00D5793A" w:rsidRPr="00D5793A" w:rsidRDefault="00D5793A" w:rsidP="00114911">
      <w:pPr>
        <w:pStyle w:val="PlainText"/>
        <w:numPr>
          <w:ilvl w:val="2"/>
          <w:numId w:val="31"/>
        </w:numPr>
        <w:spacing w:line="360" w:lineRule="auto"/>
        <w:jc w:val="both"/>
        <w:rPr>
          <w:rFonts w:ascii="Times New Roman" w:hAnsi="Times New Roman" w:cs="Times New Roman"/>
          <w:sz w:val="24"/>
          <w:szCs w:val="20"/>
          <w:lang w:val="fr-FR"/>
        </w:rPr>
      </w:pPr>
      <w:r w:rsidRPr="00D5793A">
        <w:rPr>
          <w:rFonts w:ascii="Times New Roman" w:hAnsi="Times New Roman" w:cs="Times New Roman"/>
          <w:sz w:val="24"/>
          <w:szCs w:val="20"/>
          <w:lang w:val="fr-FR"/>
        </w:rPr>
        <w:t>Correction du montant de tirage</w:t>
      </w:r>
    </w:p>
    <w:p w:rsidR="00D5793A" w:rsidRPr="00D5793A" w:rsidRDefault="00D5793A" w:rsidP="00114911">
      <w:pPr>
        <w:pStyle w:val="PlainText"/>
        <w:numPr>
          <w:ilvl w:val="2"/>
          <w:numId w:val="31"/>
        </w:numPr>
        <w:spacing w:line="360" w:lineRule="auto"/>
        <w:jc w:val="both"/>
        <w:rPr>
          <w:rFonts w:ascii="Times New Roman" w:hAnsi="Times New Roman" w:cs="Times New Roman"/>
          <w:sz w:val="24"/>
          <w:szCs w:val="20"/>
          <w:lang w:val="fr-FR"/>
        </w:rPr>
      </w:pPr>
      <w:r w:rsidRPr="00D5793A">
        <w:rPr>
          <w:rFonts w:ascii="Times New Roman" w:hAnsi="Times New Roman" w:cs="Times New Roman"/>
          <w:sz w:val="24"/>
          <w:szCs w:val="20"/>
          <w:lang w:val="fr-FR"/>
        </w:rPr>
        <w:t>Correction du type de taux</w:t>
      </w:r>
    </w:p>
    <w:p w:rsidR="00061B8B" w:rsidRPr="00F85598" w:rsidRDefault="00061B8B" w:rsidP="00061B8B">
      <w:pPr>
        <w:spacing w:before="3"/>
        <w:rPr>
          <w:rFonts w:ascii="Times New Roman" w:eastAsia="Times New Roman" w:hAnsi="Times New Roman" w:cs="Times New Roman"/>
          <w:sz w:val="16"/>
          <w:szCs w:val="16"/>
          <w:lang w:val="fr-FR"/>
        </w:rPr>
      </w:pPr>
    </w:p>
    <w:p w:rsidR="00061B8B" w:rsidRPr="00F85598" w:rsidRDefault="00061B8B" w:rsidP="00061B8B">
      <w:pPr>
        <w:spacing w:before="4"/>
        <w:rPr>
          <w:rFonts w:ascii="Times New Roman" w:eastAsia="Times New Roman" w:hAnsi="Times New Roman" w:cs="Times New Roman"/>
          <w:b/>
          <w:bCs/>
          <w:lang w:val="fr-FR"/>
        </w:rPr>
      </w:pPr>
    </w:p>
    <w:p w:rsidR="00061B8B" w:rsidRDefault="00BA113A" w:rsidP="00BA113A">
      <w:pPr>
        <w:pStyle w:val="BodyText"/>
        <w:spacing w:line="360" w:lineRule="auto"/>
        <w:ind w:right="439"/>
        <w:jc w:val="both"/>
        <w:rPr>
          <w:rFonts w:cs="Times New Roman"/>
          <w:lang w:val="fr-FR"/>
        </w:rPr>
      </w:pPr>
      <w:r>
        <w:rPr>
          <w:lang w:val="fr-FR"/>
        </w:rPr>
        <w:t xml:space="preserve">Ayant le rôle d’un utilisateur appartenant à la SG, cette personne a la possibilité d’y accéder à la gestion des garanties sous la rubrique </w:t>
      </w:r>
      <w:r>
        <w:rPr>
          <w:rFonts w:cs="Times New Roman"/>
          <w:lang w:val="fr-FR"/>
        </w:rPr>
        <w:t>«</w:t>
      </w:r>
      <w:r>
        <w:rPr>
          <w:lang w:val="fr-FR"/>
        </w:rPr>
        <w:t>Vue collatéral</w:t>
      </w:r>
      <w:r>
        <w:rPr>
          <w:rFonts w:cs="Times New Roman"/>
          <w:lang w:val="fr-FR"/>
        </w:rPr>
        <w:t>».</w:t>
      </w:r>
    </w:p>
    <w:p w:rsidR="008B5BDF" w:rsidRDefault="008B5BDF" w:rsidP="00BA113A">
      <w:pPr>
        <w:pStyle w:val="BodyText"/>
        <w:spacing w:line="360" w:lineRule="auto"/>
        <w:ind w:right="439"/>
        <w:jc w:val="both"/>
        <w:rPr>
          <w:rFonts w:cs="Times New Roman"/>
          <w:lang w:val="fr-FR"/>
        </w:rPr>
      </w:pPr>
    </w:p>
    <w:p w:rsidR="00BA113A" w:rsidRDefault="008B5BDF" w:rsidP="00BA113A">
      <w:pPr>
        <w:pStyle w:val="BodyText"/>
        <w:spacing w:line="360" w:lineRule="auto"/>
        <w:ind w:right="439"/>
        <w:jc w:val="both"/>
        <w:rPr>
          <w:rFonts w:cs="Times New Roman"/>
          <w:lang w:val="fr-FR"/>
        </w:rPr>
      </w:pPr>
      <w:r>
        <w:rPr>
          <w:rFonts w:cs="Times New Roman"/>
          <w:noProof/>
        </w:rPr>
        <w:drawing>
          <wp:inline distT="0" distB="0" distL="0" distR="0">
            <wp:extent cx="6115050" cy="3577809"/>
            <wp:effectExtent l="19050" t="0" r="0" b="0"/>
            <wp:docPr id="253" name="Picture 24" descr="D:\mbenabda062215\Stage\Docs_Rapport\vueCollat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mbenabda062215\Stage\Docs_Rapport\vueCollateral.png"/>
                    <pic:cNvPicPr>
                      <a:picLocks noChangeAspect="1" noChangeArrowheads="1"/>
                    </pic:cNvPicPr>
                  </pic:nvPicPr>
                  <pic:blipFill>
                    <a:blip r:embed="rId83" cstate="print"/>
                    <a:srcRect/>
                    <a:stretch>
                      <a:fillRect/>
                    </a:stretch>
                  </pic:blipFill>
                  <pic:spPr bwMode="auto">
                    <a:xfrm>
                      <a:off x="0" y="0"/>
                      <a:ext cx="6115050" cy="3577809"/>
                    </a:xfrm>
                    <a:prstGeom prst="rect">
                      <a:avLst/>
                    </a:prstGeom>
                    <a:noFill/>
                    <a:ln w="9525">
                      <a:noFill/>
                      <a:miter lim="800000"/>
                      <a:headEnd/>
                      <a:tailEnd/>
                    </a:ln>
                  </pic:spPr>
                </pic:pic>
              </a:graphicData>
            </a:graphic>
          </wp:inline>
        </w:drawing>
      </w:r>
    </w:p>
    <w:p w:rsidR="00BA113A" w:rsidRDefault="00BA113A" w:rsidP="008B5BDF">
      <w:pPr>
        <w:pStyle w:val="BodyText"/>
        <w:spacing w:line="360" w:lineRule="auto"/>
        <w:ind w:right="439"/>
        <w:jc w:val="center"/>
        <w:rPr>
          <w:rFonts w:cs="Times New Roman"/>
          <w:lang w:val="fr-FR"/>
        </w:rPr>
      </w:pPr>
    </w:p>
    <w:p w:rsidR="008B5BDF" w:rsidRPr="00F85598" w:rsidRDefault="008B5BDF" w:rsidP="008B5BDF">
      <w:pPr>
        <w:pStyle w:val="Heading7"/>
        <w:tabs>
          <w:tab w:val="left" w:pos="7560"/>
        </w:tabs>
        <w:ind w:left="0" w:right="2790"/>
        <w:jc w:val="center"/>
        <w:rPr>
          <w:b w:val="0"/>
          <w:bCs w:val="0"/>
          <w:lang w:val="fr-FR"/>
        </w:rPr>
      </w:pPr>
      <w:r>
        <w:rPr>
          <w:lang w:val="fr-FR"/>
        </w:rPr>
        <w:t xml:space="preserve">                                           </w:t>
      </w:r>
      <w:r w:rsidRPr="00F85598">
        <w:rPr>
          <w:lang w:val="fr-FR"/>
        </w:rPr>
        <w:t xml:space="preserve">Figure 35 : Fenêtre </w:t>
      </w:r>
      <w:r>
        <w:rPr>
          <w:lang w:val="fr-FR"/>
        </w:rPr>
        <w:t>gestion des garanties</w:t>
      </w:r>
    </w:p>
    <w:p w:rsidR="00BA113A" w:rsidRPr="00F85598" w:rsidRDefault="00BA113A" w:rsidP="00BA113A">
      <w:pPr>
        <w:pStyle w:val="BodyText"/>
        <w:spacing w:line="360" w:lineRule="auto"/>
        <w:ind w:right="439"/>
        <w:jc w:val="both"/>
        <w:rPr>
          <w:lang w:val="fr-FR"/>
        </w:rPr>
        <w:sectPr w:rsidR="00BA113A" w:rsidRPr="00F85598">
          <w:pgSz w:w="11910" w:h="16840"/>
          <w:pgMar w:top="1000" w:right="980" w:bottom="1300" w:left="1300" w:header="726" w:footer="1115" w:gutter="0"/>
          <w:cols w:space="720"/>
        </w:sectPr>
      </w:pPr>
    </w:p>
    <w:p w:rsidR="00061B8B" w:rsidRPr="00F85598" w:rsidRDefault="00061B8B" w:rsidP="00061B8B">
      <w:pPr>
        <w:rPr>
          <w:rFonts w:ascii="Times New Roman" w:eastAsia="Times New Roman" w:hAnsi="Times New Roman" w:cs="Times New Roman"/>
          <w:sz w:val="20"/>
          <w:szCs w:val="20"/>
          <w:lang w:val="fr-FR"/>
        </w:rPr>
      </w:pPr>
    </w:p>
    <w:p w:rsidR="00061B8B" w:rsidRPr="00F85598" w:rsidRDefault="00061B8B" w:rsidP="00061B8B">
      <w:pPr>
        <w:spacing w:before="5"/>
        <w:rPr>
          <w:rFonts w:ascii="Times New Roman" w:eastAsia="Times New Roman" w:hAnsi="Times New Roman" w:cs="Times New Roman"/>
          <w:sz w:val="15"/>
          <w:szCs w:val="15"/>
          <w:lang w:val="fr-FR"/>
        </w:rPr>
      </w:pPr>
    </w:p>
    <w:p w:rsidR="00061B8B" w:rsidRPr="00F85598" w:rsidRDefault="00061B8B" w:rsidP="003521A2">
      <w:pPr>
        <w:pStyle w:val="BodyText"/>
        <w:rPr>
          <w:lang w:val="fr-FR"/>
        </w:rPr>
      </w:pPr>
    </w:p>
    <w:p w:rsidR="0072363C" w:rsidRDefault="0072363C" w:rsidP="003521A2">
      <w:pPr>
        <w:pStyle w:val="BodyText"/>
        <w:rPr>
          <w:szCs w:val="20"/>
          <w:lang w:val="fr-FR"/>
        </w:rPr>
      </w:pPr>
      <w:r>
        <w:rPr>
          <w:lang w:val="fr-FR"/>
        </w:rPr>
        <w:t xml:space="preserve">    </w:t>
      </w:r>
      <w:r w:rsidRPr="0072363C">
        <w:rPr>
          <w:szCs w:val="20"/>
          <w:lang w:val="fr-FR"/>
        </w:rPr>
        <w:t xml:space="preserve">L’écran </w:t>
      </w:r>
      <w:r>
        <w:rPr>
          <w:szCs w:val="20"/>
          <w:lang w:val="fr-FR"/>
        </w:rPr>
        <w:t xml:space="preserve">Vue </w:t>
      </w:r>
      <w:r w:rsidRPr="0072363C">
        <w:rPr>
          <w:szCs w:val="20"/>
          <w:lang w:val="fr-FR"/>
        </w:rPr>
        <w:t>collatéra</w:t>
      </w:r>
      <w:r>
        <w:rPr>
          <w:szCs w:val="20"/>
          <w:lang w:val="fr-FR"/>
        </w:rPr>
        <w:t>l</w:t>
      </w:r>
      <w:r w:rsidRPr="0072363C">
        <w:rPr>
          <w:szCs w:val="20"/>
          <w:lang w:val="fr-FR"/>
        </w:rPr>
        <w:t xml:space="preserve"> permet d’accéder à l’ensemble des </w:t>
      </w:r>
      <w:r>
        <w:rPr>
          <w:szCs w:val="20"/>
          <w:lang w:val="fr-FR"/>
        </w:rPr>
        <w:t>prêts</w:t>
      </w:r>
      <w:r w:rsidRPr="0072363C">
        <w:rPr>
          <w:szCs w:val="20"/>
          <w:lang w:val="fr-FR"/>
        </w:rPr>
        <w:t xml:space="preserve"> vivants à une date donnée. </w:t>
      </w:r>
    </w:p>
    <w:p w:rsidR="008869C9" w:rsidRDefault="008869C9" w:rsidP="0072363C">
      <w:pPr>
        <w:pStyle w:val="PlainText"/>
        <w:spacing w:line="360" w:lineRule="auto"/>
        <w:jc w:val="both"/>
        <w:outlineLvl w:val="0"/>
        <w:rPr>
          <w:rFonts w:ascii="Times New Roman" w:hAnsi="Times New Roman" w:cs="Times New Roman"/>
          <w:sz w:val="24"/>
          <w:szCs w:val="20"/>
          <w:lang w:val="fr-FR"/>
        </w:rPr>
      </w:pPr>
    </w:p>
    <w:p w:rsidR="008869C9" w:rsidRDefault="008869C9" w:rsidP="0072363C">
      <w:pPr>
        <w:pStyle w:val="PlainText"/>
        <w:spacing w:line="360" w:lineRule="auto"/>
        <w:jc w:val="both"/>
        <w:outlineLvl w:val="0"/>
        <w:rPr>
          <w:rFonts w:ascii="Times New Roman" w:hAnsi="Times New Roman" w:cs="Times New Roman"/>
          <w:sz w:val="24"/>
          <w:szCs w:val="20"/>
          <w:lang w:val="fr-FR"/>
        </w:rPr>
      </w:pPr>
      <w:r w:rsidRPr="008869C9">
        <w:rPr>
          <w:rFonts w:ascii="Times New Roman" w:hAnsi="Times New Roman" w:cs="Times New Roman"/>
          <w:noProof/>
          <w:sz w:val="24"/>
          <w:szCs w:val="20"/>
        </w:rPr>
        <w:drawing>
          <wp:inline distT="0" distB="0" distL="0" distR="0">
            <wp:extent cx="6280150" cy="730599"/>
            <wp:effectExtent l="19050" t="0" r="6350" b="0"/>
            <wp:docPr id="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cstate="print"/>
                    <a:srcRect/>
                    <a:stretch>
                      <a:fillRect/>
                    </a:stretch>
                  </pic:blipFill>
                  <pic:spPr bwMode="auto">
                    <a:xfrm>
                      <a:off x="0" y="0"/>
                      <a:ext cx="6280150" cy="730599"/>
                    </a:xfrm>
                    <a:prstGeom prst="rect">
                      <a:avLst/>
                    </a:prstGeom>
                    <a:noFill/>
                    <a:ln w="9525">
                      <a:noFill/>
                      <a:miter lim="800000"/>
                      <a:headEnd/>
                      <a:tailEnd/>
                    </a:ln>
                  </pic:spPr>
                </pic:pic>
              </a:graphicData>
            </a:graphic>
          </wp:inline>
        </w:drawing>
      </w:r>
    </w:p>
    <w:p w:rsidR="00A17EDB" w:rsidRPr="00F85598" w:rsidRDefault="00A17EDB" w:rsidP="00A17EDB">
      <w:pPr>
        <w:pStyle w:val="Heading7"/>
        <w:spacing w:before="0"/>
        <w:ind w:left="2457" w:right="675"/>
        <w:rPr>
          <w:b w:val="0"/>
          <w:bCs w:val="0"/>
          <w:lang w:val="fr-FR"/>
        </w:rPr>
      </w:pPr>
      <w:r w:rsidRPr="00F85598">
        <w:rPr>
          <w:lang w:val="fr-FR"/>
        </w:rPr>
        <w:t xml:space="preserve">Figure 36 : Fenêtre </w:t>
      </w:r>
      <w:r>
        <w:rPr>
          <w:lang w:val="fr-FR"/>
        </w:rPr>
        <w:t>exemple de saisie des données</w:t>
      </w:r>
    </w:p>
    <w:p w:rsidR="00A17EDB" w:rsidRPr="0072363C" w:rsidRDefault="00A17EDB" w:rsidP="0072363C">
      <w:pPr>
        <w:pStyle w:val="PlainText"/>
        <w:spacing w:line="360" w:lineRule="auto"/>
        <w:jc w:val="both"/>
        <w:outlineLvl w:val="0"/>
        <w:rPr>
          <w:rFonts w:ascii="Times New Roman" w:hAnsi="Times New Roman" w:cs="Times New Roman"/>
          <w:sz w:val="24"/>
          <w:szCs w:val="20"/>
          <w:lang w:val="fr-FR"/>
        </w:rPr>
      </w:pPr>
    </w:p>
    <w:p w:rsidR="00061B8B" w:rsidRDefault="008869C9" w:rsidP="00061B8B">
      <w:pPr>
        <w:pStyle w:val="BodyText"/>
        <w:spacing w:line="360" w:lineRule="auto"/>
        <w:ind w:right="693" w:firstLine="302"/>
        <w:jc w:val="both"/>
        <w:rPr>
          <w:rFonts w:cs="Times New Roman"/>
          <w:szCs w:val="20"/>
          <w:lang w:val="fr-FR"/>
        </w:rPr>
      </w:pPr>
      <w:r w:rsidRPr="008869C9">
        <w:rPr>
          <w:rFonts w:cs="Times New Roman"/>
          <w:szCs w:val="20"/>
          <w:lang w:val="fr-FR"/>
        </w:rPr>
        <w:t xml:space="preserve">Exemple : les filtres suivants permettent de filtrer sur les </w:t>
      </w:r>
      <w:r>
        <w:rPr>
          <w:rFonts w:cs="Times New Roman"/>
          <w:szCs w:val="20"/>
          <w:lang w:val="fr-FR"/>
        </w:rPr>
        <w:t>prêts présents au 30-08</w:t>
      </w:r>
      <w:r w:rsidRPr="008869C9">
        <w:rPr>
          <w:rFonts w:cs="Times New Roman"/>
          <w:szCs w:val="20"/>
          <w:lang w:val="fr-FR"/>
        </w:rPr>
        <w:t>-201</w:t>
      </w:r>
      <w:r>
        <w:rPr>
          <w:rFonts w:cs="Times New Roman"/>
          <w:szCs w:val="20"/>
          <w:lang w:val="fr-FR"/>
        </w:rPr>
        <w:t>3</w:t>
      </w:r>
      <w:r w:rsidRPr="008869C9">
        <w:rPr>
          <w:rFonts w:cs="Times New Roman"/>
          <w:szCs w:val="20"/>
          <w:lang w:val="fr-FR"/>
        </w:rPr>
        <w:t xml:space="preserve"> et portant sur des débiteurs comportant la mention « HOPITAL ».</w:t>
      </w:r>
    </w:p>
    <w:p w:rsidR="007D4091" w:rsidRPr="008869C9" w:rsidRDefault="007D4091" w:rsidP="00061B8B">
      <w:pPr>
        <w:pStyle w:val="BodyText"/>
        <w:spacing w:line="360" w:lineRule="auto"/>
        <w:ind w:right="693" w:firstLine="302"/>
        <w:jc w:val="both"/>
        <w:rPr>
          <w:rFonts w:cs="Times New Roman"/>
          <w:sz w:val="32"/>
          <w:lang w:val="fr-FR"/>
        </w:rPr>
      </w:pPr>
    </w:p>
    <w:p w:rsidR="00061B8B" w:rsidRPr="00F85598" w:rsidRDefault="00884041" w:rsidP="00061B8B">
      <w:pPr>
        <w:spacing w:before="5"/>
        <w:rPr>
          <w:rFonts w:ascii="Times New Roman" w:eastAsia="Times New Roman" w:hAnsi="Times New Roman" w:cs="Times New Roman"/>
          <w:sz w:val="16"/>
          <w:szCs w:val="16"/>
          <w:lang w:val="fr-FR"/>
        </w:rPr>
      </w:pPr>
      <w:r>
        <w:rPr>
          <w:rFonts w:ascii="Times New Roman" w:eastAsia="Times New Roman" w:hAnsi="Times New Roman" w:cs="Times New Roman"/>
          <w:noProof/>
          <w:sz w:val="16"/>
          <w:szCs w:val="16"/>
        </w:rPr>
        <w:drawing>
          <wp:inline distT="0" distB="0" distL="0" distR="0">
            <wp:extent cx="6280150" cy="2955069"/>
            <wp:effectExtent l="19050" t="0" r="6350" b="0"/>
            <wp:docPr id="48" name="Picture 34" descr="D:\mbenabda062215\Stage\Docs_Rapport\listActi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mbenabda062215\Stage\Docs_Rapport\listActifs.png"/>
                    <pic:cNvPicPr>
                      <a:picLocks noChangeAspect="1" noChangeArrowheads="1"/>
                    </pic:cNvPicPr>
                  </pic:nvPicPr>
                  <pic:blipFill>
                    <a:blip r:embed="rId85" cstate="print"/>
                    <a:srcRect/>
                    <a:stretch>
                      <a:fillRect/>
                    </a:stretch>
                  </pic:blipFill>
                  <pic:spPr bwMode="auto">
                    <a:xfrm>
                      <a:off x="0" y="0"/>
                      <a:ext cx="6280150" cy="2955069"/>
                    </a:xfrm>
                    <a:prstGeom prst="rect">
                      <a:avLst/>
                    </a:prstGeom>
                    <a:noFill/>
                    <a:ln w="9525">
                      <a:noFill/>
                      <a:miter lim="800000"/>
                      <a:headEnd/>
                      <a:tailEnd/>
                    </a:ln>
                  </pic:spPr>
                </pic:pic>
              </a:graphicData>
            </a:graphic>
          </wp:inline>
        </w:drawing>
      </w:r>
    </w:p>
    <w:p w:rsidR="00061B8B" w:rsidRPr="00F85598" w:rsidRDefault="00061B8B" w:rsidP="00061B8B">
      <w:pPr>
        <w:spacing w:before="6"/>
        <w:rPr>
          <w:rFonts w:ascii="Times New Roman" w:eastAsia="Times New Roman" w:hAnsi="Times New Roman" w:cs="Times New Roman"/>
          <w:sz w:val="20"/>
          <w:szCs w:val="20"/>
          <w:lang w:val="fr-FR"/>
        </w:rPr>
      </w:pPr>
    </w:p>
    <w:p w:rsidR="00061B8B" w:rsidRPr="00F85598" w:rsidRDefault="001F1617" w:rsidP="00061B8B">
      <w:pPr>
        <w:pStyle w:val="Heading7"/>
        <w:spacing w:before="0"/>
        <w:ind w:left="2457" w:right="675"/>
        <w:rPr>
          <w:b w:val="0"/>
          <w:bCs w:val="0"/>
          <w:lang w:val="fr-FR"/>
        </w:rPr>
      </w:pPr>
      <w:r>
        <w:rPr>
          <w:lang w:val="fr-FR"/>
        </w:rPr>
        <w:t>Figure 37</w:t>
      </w:r>
      <w:r w:rsidR="00061B8B" w:rsidRPr="00F85598">
        <w:rPr>
          <w:lang w:val="fr-FR"/>
        </w:rPr>
        <w:t xml:space="preserve"> : Fenêtre </w:t>
      </w:r>
      <w:r w:rsidR="007D4091">
        <w:rPr>
          <w:lang w:val="fr-FR"/>
        </w:rPr>
        <w:t>liste des actifs</w:t>
      </w:r>
    </w:p>
    <w:p w:rsidR="00061B8B" w:rsidRDefault="00061B8B" w:rsidP="00061B8B">
      <w:pPr>
        <w:rPr>
          <w:lang w:val="fr-FR"/>
        </w:rPr>
      </w:pPr>
    </w:p>
    <w:p w:rsidR="000562BF" w:rsidRDefault="000562BF" w:rsidP="00061B8B">
      <w:pPr>
        <w:rPr>
          <w:lang w:val="fr-FR"/>
        </w:rPr>
      </w:pPr>
    </w:p>
    <w:p w:rsidR="00134DC6" w:rsidRDefault="000562BF" w:rsidP="00061B8B">
      <w:pPr>
        <w:rPr>
          <w:lang w:val="fr-FR"/>
        </w:rPr>
      </w:pPr>
      <w:r w:rsidRPr="000562BF">
        <w:rPr>
          <w:noProof/>
        </w:rPr>
        <w:drawing>
          <wp:inline distT="0" distB="0" distL="0" distR="0">
            <wp:extent cx="6280150" cy="1894689"/>
            <wp:effectExtent l="19050" t="0" r="635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cstate="print"/>
                    <a:srcRect/>
                    <a:stretch>
                      <a:fillRect/>
                    </a:stretch>
                  </pic:blipFill>
                  <pic:spPr bwMode="auto">
                    <a:xfrm>
                      <a:off x="0" y="0"/>
                      <a:ext cx="6280150" cy="1894689"/>
                    </a:xfrm>
                    <a:prstGeom prst="rect">
                      <a:avLst/>
                    </a:prstGeom>
                    <a:noFill/>
                    <a:ln w="9525">
                      <a:noFill/>
                      <a:miter lim="800000"/>
                      <a:headEnd/>
                      <a:tailEnd/>
                    </a:ln>
                  </pic:spPr>
                </pic:pic>
              </a:graphicData>
            </a:graphic>
          </wp:inline>
        </w:drawing>
      </w:r>
    </w:p>
    <w:p w:rsidR="00134DC6" w:rsidRPr="00134DC6" w:rsidRDefault="00134DC6" w:rsidP="00134DC6">
      <w:pPr>
        <w:rPr>
          <w:lang w:val="fr-FR"/>
        </w:rPr>
      </w:pPr>
    </w:p>
    <w:p w:rsidR="00134DC6" w:rsidRPr="00134DC6" w:rsidRDefault="00134DC6" w:rsidP="00134DC6">
      <w:pPr>
        <w:tabs>
          <w:tab w:val="left" w:pos="3782"/>
        </w:tabs>
        <w:rPr>
          <w:rFonts w:ascii="Times New Roman" w:hAnsi="Times New Roman" w:cs="Times New Roman"/>
          <w:b/>
          <w:lang w:val="fr-FR"/>
        </w:rPr>
      </w:pPr>
      <w:r>
        <w:rPr>
          <w:lang w:val="fr-FR"/>
        </w:rPr>
        <w:t xml:space="preserve">                                                  </w:t>
      </w:r>
      <w:r w:rsidRPr="00134DC6">
        <w:rPr>
          <w:rFonts w:ascii="Times New Roman" w:hAnsi="Times New Roman" w:cs="Times New Roman"/>
          <w:b/>
          <w:sz w:val="24"/>
          <w:lang w:val="fr-FR"/>
        </w:rPr>
        <w:t>Figure 3</w:t>
      </w:r>
      <w:r w:rsidR="001F1617">
        <w:rPr>
          <w:rFonts w:ascii="Times New Roman" w:hAnsi="Times New Roman" w:cs="Times New Roman"/>
          <w:b/>
          <w:sz w:val="24"/>
          <w:lang w:val="fr-FR"/>
        </w:rPr>
        <w:t>8</w:t>
      </w:r>
      <w:r w:rsidRPr="00134DC6">
        <w:rPr>
          <w:rFonts w:ascii="Times New Roman" w:hAnsi="Times New Roman" w:cs="Times New Roman"/>
          <w:b/>
          <w:sz w:val="24"/>
          <w:lang w:val="fr-FR"/>
        </w:rPr>
        <w:t xml:space="preserve"> : Fenêtre </w:t>
      </w:r>
      <w:r>
        <w:rPr>
          <w:rFonts w:ascii="Times New Roman" w:hAnsi="Times New Roman" w:cs="Times New Roman"/>
          <w:b/>
          <w:sz w:val="24"/>
          <w:lang w:val="fr-FR"/>
        </w:rPr>
        <w:t>filtre</w:t>
      </w:r>
      <w:r w:rsidRPr="00134DC6">
        <w:rPr>
          <w:rFonts w:ascii="Times New Roman" w:hAnsi="Times New Roman" w:cs="Times New Roman"/>
          <w:b/>
          <w:sz w:val="24"/>
          <w:lang w:val="fr-FR"/>
        </w:rPr>
        <w:t xml:space="preserve"> des actifs</w:t>
      </w:r>
    </w:p>
    <w:p w:rsidR="00134DC6" w:rsidRDefault="00134DC6" w:rsidP="00134DC6">
      <w:pPr>
        <w:rPr>
          <w:lang w:val="fr-FR"/>
        </w:rPr>
      </w:pPr>
    </w:p>
    <w:p w:rsidR="000562BF" w:rsidRPr="00134DC6" w:rsidRDefault="000562BF" w:rsidP="00134DC6">
      <w:pPr>
        <w:rPr>
          <w:lang w:val="fr-FR"/>
        </w:rPr>
        <w:sectPr w:rsidR="000562BF" w:rsidRPr="00134DC6">
          <w:pgSz w:w="11910" w:h="16840"/>
          <w:pgMar w:top="1000" w:right="720" w:bottom="1300" w:left="1300" w:header="726" w:footer="1115" w:gutter="0"/>
          <w:cols w:space="720"/>
        </w:sectPr>
      </w:pPr>
    </w:p>
    <w:p w:rsidR="00061B8B" w:rsidRDefault="00061B8B" w:rsidP="00061B8B">
      <w:pPr>
        <w:spacing w:before="11"/>
        <w:rPr>
          <w:rFonts w:ascii="Times New Roman" w:eastAsia="Times New Roman" w:hAnsi="Times New Roman" w:cs="Times New Roman"/>
          <w:b/>
          <w:bCs/>
          <w:sz w:val="29"/>
          <w:szCs w:val="29"/>
          <w:lang w:val="fr-FR"/>
        </w:rPr>
      </w:pPr>
    </w:p>
    <w:p w:rsidR="000562BF" w:rsidRDefault="000562BF" w:rsidP="00061B8B">
      <w:pPr>
        <w:spacing w:before="11"/>
        <w:rPr>
          <w:rFonts w:ascii="Times New Roman" w:eastAsia="Times New Roman" w:hAnsi="Times New Roman" w:cs="Times New Roman"/>
          <w:b/>
          <w:bCs/>
          <w:sz w:val="29"/>
          <w:szCs w:val="29"/>
          <w:lang w:val="fr-FR"/>
        </w:rPr>
      </w:pPr>
    </w:p>
    <w:p w:rsidR="000562BF" w:rsidRDefault="000562BF" w:rsidP="000562BF">
      <w:pPr>
        <w:spacing w:line="360" w:lineRule="auto"/>
        <w:jc w:val="both"/>
        <w:rPr>
          <w:rFonts w:ascii="Times New Roman" w:hAnsi="Times New Roman" w:cs="Times New Roman"/>
          <w:sz w:val="24"/>
          <w:szCs w:val="20"/>
          <w:lang w:val="fr-FR"/>
        </w:rPr>
      </w:pPr>
      <w:r>
        <w:rPr>
          <w:rFonts w:ascii="Times New Roman" w:eastAsia="Times New Roman" w:hAnsi="Times New Roman" w:cs="Times New Roman"/>
          <w:b/>
          <w:bCs/>
          <w:sz w:val="29"/>
          <w:szCs w:val="29"/>
          <w:lang w:val="fr-FR"/>
        </w:rPr>
        <w:t xml:space="preserve">      </w:t>
      </w:r>
      <w:r w:rsidRPr="000562BF">
        <w:rPr>
          <w:rFonts w:ascii="Times New Roman" w:hAnsi="Times New Roman" w:cs="Times New Roman"/>
          <w:sz w:val="24"/>
          <w:szCs w:val="20"/>
          <w:lang w:val="fr-FR"/>
        </w:rPr>
        <w:t>Le tableau ci-dessus est obtenu en sélectionnant le bouton “Filt</w:t>
      </w:r>
      <w:r>
        <w:rPr>
          <w:rFonts w:ascii="Times New Roman" w:hAnsi="Times New Roman" w:cs="Times New Roman"/>
          <w:sz w:val="24"/>
          <w:szCs w:val="20"/>
          <w:lang w:val="fr-FR"/>
        </w:rPr>
        <w:t>re</w:t>
      </w:r>
      <w:r w:rsidRPr="000562BF">
        <w:rPr>
          <w:rFonts w:ascii="Times New Roman" w:hAnsi="Times New Roman" w:cs="Times New Roman"/>
          <w:sz w:val="24"/>
          <w:szCs w:val="20"/>
          <w:lang w:val="fr-FR"/>
        </w:rPr>
        <w:t xml:space="preserve">” </w:t>
      </w:r>
      <w:r>
        <w:rPr>
          <w:rFonts w:ascii="Times New Roman" w:hAnsi="Times New Roman" w:cs="Times New Roman"/>
          <w:sz w:val="24"/>
          <w:szCs w:val="20"/>
          <w:lang w:val="fr-FR"/>
        </w:rPr>
        <w:t>.</w:t>
      </w:r>
      <w:r w:rsidRPr="000562BF">
        <w:rPr>
          <w:rFonts w:ascii="Times New Roman" w:hAnsi="Times New Roman" w:cs="Times New Roman"/>
          <w:sz w:val="24"/>
          <w:szCs w:val="20"/>
          <w:lang w:val="fr-FR"/>
        </w:rPr>
        <w:t xml:space="preserve">Ce dernier permet de cibler la recherche de </w:t>
      </w:r>
      <w:r>
        <w:rPr>
          <w:rFonts w:ascii="Times New Roman" w:hAnsi="Times New Roman" w:cs="Times New Roman"/>
          <w:sz w:val="24"/>
          <w:szCs w:val="20"/>
          <w:lang w:val="fr-FR"/>
        </w:rPr>
        <w:t>prêts</w:t>
      </w:r>
      <w:r w:rsidRPr="000562BF">
        <w:rPr>
          <w:rFonts w:ascii="Times New Roman" w:hAnsi="Times New Roman" w:cs="Times New Roman"/>
          <w:sz w:val="24"/>
          <w:szCs w:val="20"/>
          <w:lang w:val="fr-FR"/>
        </w:rPr>
        <w:t xml:space="preserve"> vivants selon un ensemble de critères saisis par l’utilisateur (Structure, entité, date…). Les montants sont affichés dans leur devise d’origine et convertis en EURO selon le taux de change correspondant à la date sélectionnée.</w:t>
      </w:r>
    </w:p>
    <w:p w:rsidR="00782996" w:rsidRDefault="00782996" w:rsidP="000562BF">
      <w:pPr>
        <w:spacing w:line="360" w:lineRule="auto"/>
        <w:jc w:val="both"/>
        <w:rPr>
          <w:rFonts w:ascii="Times New Roman" w:hAnsi="Times New Roman" w:cs="Times New Roman"/>
          <w:sz w:val="24"/>
          <w:szCs w:val="20"/>
          <w:lang w:val="fr-FR"/>
        </w:rPr>
      </w:pPr>
    </w:p>
    <w:p w:rsidR="00782996" w:rsidRDefault="00782996" w:rsidP="00782996">
      <w:pPr>
        <w:spacing w:line="360" w:lineRule="auto"/>
        <w:jc w:val="both"/>
        <w:rPr>
          <w:rFonts w:ascii="Times New Roman" w:hAnsi="Times New Roman" w:cs="Times New Roman"/>
          <w:sz w:val="24"/>
          <w:szCs w:val="20"/>
          <w:lang w:val="fr-FR"/>
        </w:rPr>
      </w:pPr>
      <w:r>
        <w:rPr>
          <w:rFonts w:ascii="Times New Roman" w:hAnsi="Times New Roman" w:cs="Times New Roman"/>
          <w:sz w:val="24"/>
          <w:szCs w:val="20"/>
          <w:lang w:val="fr-FR"/>
        </w:rPr>
        <w:t xml:space="preserve">       Pour pouvoir générer un rapport, l’utilisateur peut accéder dans notre application CBS à la rubrique «Pilotage et Rapports».</w:t>
      </w:r>
    </w:p>
    <w:p w:rsidR="00782996" w:rsidRPr="000562BF" w:rsidRDefault="00782996" w:rsidP="000562BF">
      <w:pPr>
        <w:spacing w:line="360" w:lineRule="auto"/>
        <w:jc w:val="both"/>
        <w:rPr>
          <w:rFonts w:ascii="Times New Roman" w:hAnsi="Times New Roman" w:cs="Times New Roman"/>
          <w:sz w:val="20"/>
          <w:szCs w:val="20"/>
          <w:lang w:val="fr-FR"/>
        </w:rPr>
      </w:pPr>
    </w:p>
    <w:p w:rsidR="00782996" w:rsidRDefault="00782996" w:rsidP="00061B8B">
      <w:pPr>
        <w:spacing w:before="8"/>
        <w:rPr>
          <w:rFonts w:ascii="Times New Roman" w:eastAsia="Times New Roman" w:hAnsi="Times New Roman" w:cs="Times New Roman"/>
          <w:b/>
          <w:bCs/>
          <w:sz w:val="29"/>
          <w:szCs w:val="29"/>
          <w:lang w:val="fr-FR"/>
        </w:rPr>
      </w:pPr>
    </w:p>
    <w:p w:rsidR="00061B8B" w:rsidRPr="00F85598" w:rsidRDefault="00B34EEC" w:rsidP="00061B8B">
      <w:pPr>
        <w:spacing w:before="8"/>
        <w:rPr>
          <w:rFonts w:ascii="Times New Roman" w:eastAsia="Times New Roman" w:hAnsi="Times New Roman" w:cs="Times New Roman"/>
          <w:sz w:val="16"/>
          <w:szCs w:val="16"/>
          <w:lang w:val="fr-FR"/>
        </w:rPr>
      </w:pPr>
      <w:r>
        <w:rPr>
          <w:rFonts w:ascii="Times New Roman" w:eastAsia="Times New Roman" w:hAnsi="Times New Roman" w:cs="Times New Roman"/>
          <w:noProof/>
          <w:sz w:val="16"/>
          <w:szCs w:val="16"/>
        </w:rPr>
        <w:drawing>
          <wp:inline distT="0" distB="0" distL="0" distR="0">
            <wp:extent cx="6343650" cy="3776537"/>
            <wp:effectExtent l="19050" t="0" r="0" b="0"/>
            <wp:docPr id="39" name="Picture 25" descr="D:\mbenabda062215\Stage\Docs_Rapport\rap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mbenabda062215\Stage\Docs_Rapport\rapport.png"/>
                    <pic:cNvPicPr>
                      <a:picLocks noChangeAspect="1" noChangeArrowheads="1"/>
                    </pic:cNvPicPr>
                  </pic:nvPicPr>
                  <pic:blipFill>
                    <a:blip r:embed="rId87" cstate="print"/>
                    <a:srcRect/>
                    <a:stretch>
                      <a:fillRect/>
                    </a:stretch>
                  </pic:blipFill>
                  <pic:spPr bwMode="auto">
                    <a:xfrm>
                      <a:off x="0" y="0"/>
                      <a:ext cx="6343650" cy="3776537"/>
                    </a:xfrm>
                    <a:prstGeom prst="rect">
                      <a:avLst/>
                    </a:prstGeom>
                    <a:noFill/>
                    <a:ln w="9525">
                      <a:noFill/>
                      <a:miter lim="800000"/>
                      <a:headEnd/>
                      <a:tailEnd/>
                    </a:ln>
                  </pic:spPr>
                </pic:pic>
              </a:graphicData>
            </a:graphic>
          </wp:inline>
        </w:drawing>
      </w:r>
    </w:p>
    <w:p w:rsidR="00061B8B" w:rsidRPr="00F85598" w:rsidRDefault="001F1617" w:rsidP="00061B8B">
      <w:pPr>
        <w:pStyle w:val="Heading7"/>
        <w:spacing w:before="153"/>
        <w:ind w:left="3177"/>
        <w:rPr>
          <w:b w:val="0"/>
          <w:bCs w:val="0"/>
          <w:lang w:val="fr-FR"/>
        </w:rPr>
      </w:pPr>
      <w:r>
        <w:rPr>
          <w:lang w:val="fr-FR"/>
        </w:rPr>
        <w:t>Figure 39</w:t>
      </w:r>
      <w:r w:rsidR="00061B8B" w:rsidRPr="00F85598">
        <w:rPr>
          <w:lang w:val="fr-FR"/>
        </w:rPr>
        <w:t xml:space="preserve"> : Fenêtre </w:t>
      </w:r>
      <w:r w:rsidR="00B34EEC">
        <w:rPr>
          <w:lang w:val="fr-FR"/>
        </w:rPr>
        <w:t>gestion des rapports</w:t>
      </w:r>
    </w:p>
    <w:p w:rsidR="00061B8B" w:rsidRPr="00F85598" w:rsidRDefault="00061B8B" w:rsidP="00061B8B">
      <w:pPr>
        <w:rPr>
          <w:rFonts w:ascii="Times New Roman" w:eastAsia="Times New Roman" w:hAnsi="Times New Roman" w:cs="Times New Roman"/>
          <w:b/>
          <w:bCs/>
          <w:sz w:val="24"/>
          <w:szCs w:val="24"/>
          <w:lang w:val="fr-FR"/>
        </w:rPr>
      </w:pPr>
    </w:p>
    <w:p w:rsidR="00061B8B" w:rsidRPr="00F85598" w:rsidRDefault="00061B8B" w:rsidP="00061B8B">
      <w:pPr>
        <w:rPr>
          <w:rFonts w:ascii="Times New Roman" w:eastAsia="Times New Roman" w:hAnsi="Times New Roman" w:cs="Times New Roman"/>
          <w:b/>
          <w:bCs/>
          <w:sz w:val="24"/>
          <w:szCs w:val="24"/>
          <w:lang w:val="fr-FR"/>
        </w:rPr>
      </w:pPr>
    </w:p>
    <w:p w:rsidR="00061B8B" w:rsidRPr="00F85598" w:rsidRDefault="00061B8B" w:rsidP="00061B8B">
      <w:pPr>
        <w:spacing w:before="6"/>
        <w:rPr>
          <w:rFonts w:ascii="Times New Roman" w:eastAsia="Times New Roman" w:hAnsi="Times New Roman" w:cs="Times New Roman"/>
          <w:b/>
          <w:bCs/>
          <w:lang w:val="fr-FR"/>
        </w:rPr>
      </w:pPr>
    </w:p>
    <w:p w:rsidR="00032EC6" w:rsidRDefault="00032EC6" w:rsidP="00032EC6">
      <w:pPr>
        <w:pStyle w:val="BodyText"/>
        <w:spacing w:before="69" w:line="360" w:lineRule="auto"/>
        <w:ind w:right="118" w:firstLine="360"/>
        <w:jc w:val="both"/>
        <w:rPr>
          <w:lang w:val="fr-FR"/>
        </w:rPr>
      </w:pPr>
      <w:r w:rsidRPr="00CA56D0">
        <w:rPr>
          <w:lang w:val="fr-FR"/>
        </w:rPr>
        <w:t xml:space="preserve">Cette fenêtre permet de visualiser la liste des </w:t>
      </w:r>
      <w:r>
        <w:rPr>
          <w:lang w:val="fr-FR"/>
        </w:rPr>
        <w:t>rapports à générer</w:t>
      </w:r>
      <w:r w:rsidRPr="00CA56D0">
        <w:rPr>
          <w:lang w:val="fr-FR"/>
        </w:rPr>
        <w:t xml:space="preserve">. Elle permet aussi de </w:t>
      </w:r>
      <w:r>
        <w:rPr>
          <w:lang w:val="fr-FR"/>
        </w:rPr>
        <w:t>générer un rapport, d’éditer le champ</w:t>
      </w:r>
      <w:r>
        <w:rPr>
          <w:rFonts w:cs="Times New Roman"/>
          <w:lang w:val="fr-FR"/>
        </w:rPr>
        <w:t>«</w:t>
      </w:r>
      <w:r>
        <w:rPr>
          <w:lang w:val="fr-FR"/>
        </w:rPr>
        <w:t xml:space="preserve"> scenario Ref</w:t>
      </w:r>
      <w:r>
        <w:rPr>
          <w:rFonts w:cs="Times New Roman"/>
          <w:lang w:val="fr-FR"/>
        </w:rPr>
        <w:t>»</w:t>
      </w:r>
      <w:r>
        <w:rPr>
          <w:lang w:val="fr-FR"/>
        </w:rPr>
        <w:t xml:space="preserve"> d’un tel rapport</w:t>
      </w:r>
      <w:r w:rsidRPr="00CA56D0">
        <w:rPr>
          <w:lang w:val="fr-FR"/>
        </w:rPr>
        <w:t>,</w:t>
      </w:r>
      <w:r>
        <w:rPr>
          <w:lang w:val="fr-FR"/>
        </w:rPr>
        <w:t xml:space="preserve"> supprimer un rapport</w:t>
      </w:r>
      <w:r w:rsidRPr="00CA56D0">
        <w:rPr>
          <w:lang w:val="fr-FR"/>
        </w:rPr>
        <w:t xml:space="preserve"> </w:t>
      </w:r>
      <w:r>
        <w:rPr>
          <w:lang w:val="fr-FR"/>
        </w:rPr>
        <w:t>ou rechercher un nom de rapport qui existe déjà.</w:t>
      </w:r>
    </w:p>
    <w:p w:rsidR="00E336DE" w:rsidRDefault="00E336DE" w:rsidP="00032EC6">
      <w:pPr>
        <w:pStyle w:val="BodyText"/>
        <w:spacing w:before="69" w:line="360" w:lineRule="auto"/>
        <w:ind w:right="118" w:firstLine="360"/>
        <w:jc w:val="both"/>
        <w:rPr>
          <w:lang w:val="fr-FR"/>
        </w:rPr>
      </w:pPr>
    </w:p>
    <w:p w:rsidR="00E336DE" w:rsidRDefault="00E336DE" w:rsidP="00032EC6">
      <w:pPr>
        <w:pStyle w:val="BodyText"/>
        <w:spacing w:before="69" w:line="360" w:lineRule="auto"/>
        <w:ind w:right="118" w:firstLine="360"/>
        <w:jc w:val="both"/>
        <w:rPr>
          <w:lang w:val="fr-FR"/>
        </w:rPr>
      </w:pPr>
    </w:p>
    <w:p w:rsidR="00E336DE" w:rsidRDefault="00E336DE" w:rsidP="00032EC6">
      <w:pPr>
        <w:pStyle w:val="BodyText"/>
        <w:spacing w:before="69" w:line="360" w:lineRule="auto"/>
        <w:ind w:right="118" w:firstLine="360"/>
        <w:jc w:val="both"/>
        <w:rPr>
          <w:lang w:val="fr-FR"/>
        </w:rPr>
      </w:pPr>
    </w:p>
    <w:p w:rsidR="00E336DE" w:rsidRDefault="00E336DE" w:rsidP="00E336DE">
      <w:pPr>
        <w:pStyle w:val="BodyText"/>
        <w:spacing w:before="69" w:line="360" w:lineRule="auto"/>
        <w:ind w:left="0" w:right="118" w:firstLine="0"/>
        <w:rPr>
          <w:lang w:val="fr-FR"/>
        </w:rPr>
      </w:pPr>
    </w:p>
    <w:p w:rsidR="00E336DE" w:rsidRPr="00CA56D0" w:rsidRDefault="00E336DE" w:rsidP="00E336DE">
      <w:pPr>
        <w:pStyle w:val="BodyText"/>
        <w:spacing w:before="69" w:line="360" w:lineRule="auto"/>
        <w:ind w:left="0" w:right="118" w:firstLine="0"/>
        <w:rPr>
          <w:lang w:val="fr-FR"/>
        </w:rPr>
      </w:pPr>
      <w:r>
        <w:rPr>
          <w:noProof/>
        </w:rPr>
        <w:drawing>
          <wp:inline distT="0" distB="0" distL="0" distR="0">
            <wp:extent cx="5872866" cy="3632896"/>
            <wp:effectExtent l="19050" t="0" r="0" b="0"/>
            <wp:docPr id="43" name="Picture 32" descr="D:\mbenabda062215\Stage\Docs_Rapport\genereRap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mbenabda062215\Stage\Docs_Rapport\genereRapport.png"/>
                    <pic:cNvPicPr>
                      <a:picLocks noChangeAspect="1" noChangeArrowheads="1"/>
                    </pic:cNvPicPr>
                  </pic:nvPicPr>
                  <pic:blipFill>
                    <a:blip r:embed="rId88" cstate="print"/>
                    <a:srcRect/>
                    <a:stretch>
                      <a:fillRect/>
                    </a:stretch>
                  </pic:blipFill>
                  <pic:spPr bwMode="auto">
                    <a:xfrm>
                      <a:off x="0" y="0"/>
                      <a:ext cx="5875774" cy="3634695"/>
                    </a:xfrm>
                    <a:prstGeom prst="rect">
                      <a:avLst/>
                    </a:prstGeom>
                    <a:noFill/>
                    <a:ln w="9525">
                      <a:noFill/>
                      <a:miter lim="800000"/>
                      <a:headEnd/>
                      <a:tailEnd/>
                    </a:ln>
                  </pic:spPr>
                </pic:pic>
              </a:graphicData>
            </a:graphic>
          </wp:inline>
        </w:drawing>
      </w:r>
    </w:p>
    <w:p w:rsidR="00061B8B" w:rsidRDefault="00061B8B" w:rsidP="00061B8B">
      <w:pPr>
        <w:spacing w:line="360" w:lineRule="auto"/>
        <w:jc w:val="both"/>
        <w:rPr>
          <w:lang w:val="fr-FR"/>
        </w:rPr>
      </w:pPr>
    </w:p>
    <w:p w:rsidR="00E336DE" w:rsidRPr="00F85598" w:rsidRDefault="00E336DE" w:rsidP="00E336DE">
      <w:pPr>
        <w:pStyle w:val="Heading7"/>
        <w:ind w:left="0"/>
        <w:rPr>
          <w:b w:val="0"/>
          <w:bCs w:val="0"/>
          <w:lang w:val="fr-FR"/>
        </w:rPr>
      </w:pPr>
      <w:r>
        <w:rPr>
          <w:lang w:val="fr-FR"/>
        </w:rPr>
        <w:t xml:space="preserve">                                  </w:t>
      </w:r>
      <w:r w:rsidR="001F1617">
        <w:rPr>
          <w:lang w:val="fr-FR"/>
        </w:rPr>
        <w:t>Figure 40</w:t>
      </w:r>
      <w:r w:rsidRPr="00F85598">
        <w:rPr>
          <w:lang w:val="fr-FR"/>
        </w:rPr>
        <w:t xml:space="preserve"> : Fenêtre </w:t>
      </w:r>
      <w:r>
        <w:rPr>
          <w:lang w:val="fr-FR"/>
        </w:rPr>
        <w:t>génération des rapport</w:t>
      </w:r>
      <w:r w:rsidR="005E4295">
        <w:rPr>
          <w:lang w:val="fr-FR"/>
        </w:rPr>
        <w:t>s</w:t>
      </w:r>
      <w:r>
        <w:rPr>
          <w:lang w:val="fr-FR"/>
        </w:rPr>
        <w:t xml:space="preserve"> </w:t>
      </w:r>
    </w:p>
    <w:p w:rsidR="00E336DE" w:rsidRDefault="00E336DE" w:rsidP="00061B8B">
      <w:pPr>
        <w:spacing w:line="360" w:lineRule="auto"/>
        <w:jc w:val="both"/>
        <w:rPr>
          <w:lang w:val="fr-FR"/>
        </w:rPr>
      </w:pPr>
    </w:p>
    <w:p w:rsidR="00ED3734" w:rsidRDefault="00ED3734" w:rsidP="00061B8B">
      <w:pPr>
        <w:spacing w:line="360" w:lineRule="auto"/>
        <w:jc w:val="both"/>
        <w:rPr>
          <w:lang w:val="fr-FR"/>
        </w:rPr>
      </w:pPr>
    </w:p>
    <w:p w:rsidR="00F83230" w:rsidRDefault="00ED3734" w:rsidP="00F83230">
      <w:pPr>
        <w:spacing w:line="360" w:lineRule="auto"/>
        <w:ind w:right="720"/>
        <w:jc w:val="both"/>
        <w:rPr>
          <w:rFonts w:ascii="Times New Roman" w:hAnsi="Times New Roman" w:cs="Times New Roman"/>
          <w:sz w:val="24"/>
          <w:szCs w:val="20"/>
          <w:lang w:val="fr-FR"/>
        </w:rPr>
      </w:pPr>
      <w:r>
        <w:rPr>
          <w:rFonts w:ascii="Times New Roman" w:hAnsi="Times New Roman" w:cs="Times New Roman"/>
          <w:sz w:val="24"/>
          <w:szCs w:val="20"/>
          <w:lang w:val="fr-FR"/>
        </w:rPr>
        <w:t xml:space="preserve">       La figure</w:t>
      </w:r>
      <w:r w:rsidRPr="000562BF">
        <w:rPr>
          <w:rFonts w:ascii="Times New Roman" w:hAnsi="Times New Roman" w:cs="Times New Roman"/>
          <w:sz w:val="24"/>
          <w:szCs w:val="20"/>
          <w:lang w:val="fr-FR"/>
        </w:rPr>
        <w:t xml:space="preserve"> ci-dessus est obtenu</w:t>
      </w:r>
      <w:r>
        <w:rPr>
          <w:rFonts w:ascii="Times New Roman" w:hAnsi="Times New Roman" w:cs="Times New Roman"/>
          <w:sz w:val="24"/>
          <w:szCs w:val="20"/>
          <w:lang w:val="fr-FR"/>
        </w:rPr>
        <w:t>e</w:t>
      </w:r>
      <w:r w:rsidRPr="000562BF">
        <w:rPr>
          <w:rFonts w:ascii="Times New Roman" w:hAnsi="Times New Roman" w:cs="Times New Roman"/>
          <w:sz w:val="24"/>
          <w:szCs w:val="20"/>
          <w:lang w:val="fr-FR"/>
        </w:rPr>
        <w:t xml:space="preserve"> en sélectionnant le bouton “</w:t>
      </w:r>
      <w:r>
        <w:rPr>
          <w:rFonts w:ascii="Times New Roman" w:hAnsi="Times New Roman" w:cs="Times New Roman"/>
          <w:sz w:val="24"/>
          <w:szCs w:val="20"/>
          <w:lang w:val="fr-FR"/>
        </w:rPr>
        <w:t>View</w:t>
      </w:r>
      <w:r w:rsidRPr="000562BF">
        <w:rPr>
          <w:rFonts w:ascii="Times New Roman" w:hAnsi="Times New Roman" w:cs="Times New Roman"/>
          <w:sz w:val="24"/>
          <w:szCs w:val="20"/>
          <w:lang w:val="fr-FR"/>
        </w:rPr>
        <w:t>”</w:t>
      </w:r>
      <w:r w:rsidR="007B648C">
        <w:rPr>
          <w:rFonts w:ascii="Times New Roman" w:hAnsi="Times New Roman" w:cs="Times New Roman"/>
          <w:sz w:val="24"/>
          <w:szCs w:val="20"/>
          <w:lang w:val="fr-FR"/>
        </w:rPr>
        <w:t xml:space="preserve"> </w:t>
      </w:r>
      <w:r w:rsidRPr="004B7ABD">
        <w:rPr>
          <w:rFonts w:ascii="Times New Roman" w:eastAsia="Times New Roman" w:hAnsi="Times New Roman" w:cs="Times New Roman"/>
          <w:snapToGrid w:val="0"/>
          <w:color w:val="000000"/>
          <w:w w:val="0"/>
          <w:sz w:val="0"/>
          <w:szCs w:val="0"/>
          <w:u w:color="000000"/>
          <w:bdr w:val="none" w:sz="0" w:space="0" w:color="000000"/>
          <w:shd w:val="clear" w:color="000000" w:fill="000000"/>
          <w:lang w:val="fr-FR"/>
        </w:rPr>
        <w:t xml:space="preserve"> </w:t>
      </w:r>
      <w:r>
        <w:rPr>
          <w:rFonts w:ascii="Times New Roman" w:hAnsi="Times New Roman" w:cs="Times New Roman"/>
          <w:noProof/>
          <w:sz w:val="24"/>
          <w:szCs w:val="20"/>
        </w:rPr>
        <w:drawing>
          <wp:inline distT="0" distB="0" distL="0" distR="0">
            <wp:extent cx="174625" cy="158750"/>
            <wp:effectExtent l="19050" t="0" r="0" b="0"/>
            <wp:docPr id="47" name="Picture 33" descr="D:\mbenabda062215\Stage\Docs_Rapport\rap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mbenabda062215\Stage\Docs_Rapport\rapport.png"/>
                    <pic:cNvPicPr>
                      <a:picLocks noChangeAspect="1" noChangeArrowheads="1"/>
                    </pic:cNvPicPr>
                  </pic:nvPicPr>
                  <pic:blipFill>
                    <a:blip r:embed="rId89" cstate="print"/>
                    <a:srcRect/>
                    <a:stretch>
                      <a:fillRect/>
                    </a:stretch>
                  </pic:blipFill>
                  <pic:spPr bwMode="auto">
                    <a:xfrm>
                      <a:off x="0" y="0"/>
                      <a:ext cx="174625" cy="158750"/>
                    </a:xfrm>
                    <a:prstGeom prst="rect">
                      <a:avLst/>
                    </a:prstGeom>
                    <a:noFill/>
                    <a:ln w="9525">
                      <a:noFill/>
                      <a:miter lim="800000"/>
                      <a:headEnd/>
                      <a:tailEnd/>
                    </a:ln>
                  </pic:spPr>
                </pic:pic>
              </a:graphicData>
            </a:graphic>
          </wp:inline>
        </w:drawing>
      </w:r>
      <w:r>
        <w:rPr>
          <w:rFonts w:ascii="Times New Roman" w:eastAsia="Times New Roman" w:hAnsi="Times New Roman" w:cs="Times New Roman"/>
          <w:snapToGrid w:val="0"/>
          <w:color w:val="000000"/>
          <w:w w:val="0"/>
          <w:sz w:val="0"/>
          <w:szCs w:val="0"/>
          <w:u w:color="000000"/>
          <w:bdr w:val="none" w:sz="0" w:space="0" w:color="000000"/>
          <w:shd w:val="clear" w:color="000000" w:fill="000000"/>
          <w:lang w:val="fr-FR"/>
        </w:rPr>
        <w:t xml:space="preserve"> </w:t>
      </w:r>
      <w:r w:rsidRPr="000562BF">
        <w:rPr>
          <w:rFonts w:ascii="Times New Roman" w:hAnsi="Times New Roman" w:cs="Times New Roman"/>
          <w:sz w:val="24"/>
          <w:szCs w:val="20"/>
          <w:lang w:val="fr-FR"/>
        </w:rPr>
        <w:t xml:space="preserve"> </w:t>
      </w:r>
      <w:r>
        <w:rPr>
          <w:rFonts w:ascii="Times New Roman" w:hAnsi="Times New Roman" w:cs="Times New Roman"/>
          <w:sz w:val="24"/>
          <w:szCs w:val="20"/>
          <w:lang w:val="fr-FR"/>
        </w:rPr>
        <w:t xml:space="preserve">correspondant à un </w:t>
      </w:r>
      <w:r w:rsidR="00F83230">
        <w:rPr>
          <w:rFonts w:ascii="Times New Roman" w:hAnsi="Times New Roman" w:cs="Times New Roman"/>
          <w:sz w:val="24"/>
          <w:szCs w:val="20"/>
          <w:lang w:val="fr-FR"/>
        </w:rPr>
        <w:t xml:space="preserve">    </w:t>
      </w:r>
    </w:p>
    <w:p w:rsidR="00ED3734" w:rsidRDefault="00F83230" w:rsidP="00F83230">
      <w:pPr>
        <w:spacing w:line="360" w:lineRule="auto"/>
        <w:ind w:right="720"/>
        <w:jc w:val="both"/>
        <w:rPr>
          <w:rFonts w:ascii="Times New Roman" w:hAnsi="Times New Roman" w:cs="Times New Roman"/>
          <w:sz w:val="24"/>
          <w:szCs w:val="20"/>
          <w:lang w:val="fr-FR"/>
        </w:rPr>
      </w:pPr>
      <w:r>
        <w:rPr>
          <w:rFonts w:ascii="Times New Roman" w:hAnsi="Times New Roman" w:cs="Times New Roman"/>
          <w:sz w:val="24"/>
          <w:szCs w:val="20"/>
          <w:lang w:val="fr-FR"/>
        </w:rPr>
        <w:t xml:space="preserve"> </w:t>
      </w:r>
      <w:r w:rsidR="00ED3734">
        <w:rPr>
          <w:rFonts w:ascii="Times New Roman" w:hAnsi="Times New Roman" w:cs="Times New Roman"/>
          <w:sz w:val="24"/>
          <w:szCs w:val="20"/>
          <w:lang w:val="fr-FR"/>
        </w:rPr>
        <w:t xml:space="preserve">tel rapport. </w:t>
      </w:r>
    </w:p>
    <w:p w:rsidR="00F83230" w:rsidRDefault="00F83230" w:rsidP="00061B8B">
      <w:pPr>
        <w:spacing w:line="360" w:lineRule="auto"/>
        <w:jc w:val="both"/>
        <w:rPr>
          <w:rFonts w:ascii="Times New Roman" w:hAnsi="Times New Roman" w:cs="Times New Roman"/>
          <w:sz w:val="24"/>
          <w:szCs w:val="20"/>
          <w:lang w:val="fr-FR"/>
        </w:rPr>
      </w:pPr>
    </w:p>
    <w:p w:rsidR="00F83230" w:rsidRDefault="00B2164D" w:rsidP="00B2164D">
      <w:pPr>
        <w:pStyle w:val="BodyText"/>
        <w:ind w:left="0" w:firstLine="0"/>
        <w:rPr>
          <w:lang w:val="fr-FR"/>
        </w:rPr>
      </w:pPr>
      <w:r>
        <w:rPr>
          <w:lang w:val="fr-FR"/>
        </w:rPr>
        <w:t xml:space="preserve">       </w:t>
      </w:r>
      <w:r w:rsidR="00F83230">
        <w:rPr>
          <w:lang w:val="fr-FR"/>
        </w:rPr>
        <w:t xml:space="preserve"> Le dernier rôle que peut y avoir l’utilisateur dans notre application c’est la gestion des </w:t>
      </w:r>
    </w:p>
    <w:p w:rsidR="00F83230" w:rsidRDefault="00F83230" w:rsidP="00F83230">
      <w:pPr>
        <w:pStyle w:val="BodyText"/>
        <w:ind w:firstLine="0"/>
        <w:rPr>
          <w:lang w:val="fr-FR"/>
        </w:rPr>
      </w:pPr>
    </w:p>
    <w:p w:rsidR="00F83230" w:rsidRDefault="00F75D90" w:rsidP="00F83230">
      <w:pPr>
        <w:pStyle w:val="BodyText"/>
        <w:ind w:firstLine="0"/>
        <w:rPr>
          <w:lang w:val="fr-FR"/>
        </w:rPr>
      </w:pPr>
      <w:r>
        <w:rPr>
          <w:lang w:val="fr-FR"/>
        </w:rPr>
        <w:t>référentiels (</w:t>
      </w:r>
      <w:r w:rsidR="00F83230" w:rsidRPr="00F83230">
        <w:rPr>
          <w:lang w:val="fr-FR"/>
        </w:rPr>
        <w:t xml:space="preserve">structures, taux </w:t>
      </w:r>
      <w:r w:rsidRPr="00F83230">
        <w:rPr>
          <w:lang w:val="fr-FR"/>
        </w:rPr>
        <w:t>indexé</w:t>
      </w:r>
      <w:r>
        <w:rPr>
          <w:lang w:val="fr-FR"/>
        </w:rPr>
        <w:t>,</w:t>
      </w:r>
      <w:r w:rsidR="00F83230">
        <w:rPr>
          <w:lang w:val="fr-FR"/>
        </w:rPr>
        <w:t xml:space="preserve"> </w:t>
      </w:r>
      <w:r w:rsidR="00F83230" w:rsidRPr="00F83230">
        <w:rPr>
          <w:lang w:val="fr-FR"/>
        </w:rPr>
        <w:t>référentiel-tiers..).</w:t>
      </w:r>
    </w:p>
    <w:p w:rsidR="00AE483F" w:rsidRDefault="00AE483F" w:rsidP="00F83230">
      <w:pPr>
        <w:pStyle w:val="BodyText"/>
        <w:ind w:firstLine="0"/>
        <w:rPr>
          <w:lang w:val="fr-FR"/>
        </w:rPr>
      </w:pPr>
    </w:p>
    <w:p w:rsidR="00AE483F" w:rsidRDefault="00AE483F" w:rsidP="00F83230">
      <w:pPr>
        <w:pStyle w:val="BodyText"/>
        <w:ind w:firstLine="0"/>
        <w:rPr>
          <w:lang w:val="fr-FR"/>
        </w:rPr>
      </w:pPr>
    </w:p>
    <w:p w:rsidR="00AE483F" w:rsidRDefault="00AE483F" w:rsidP="00114911">
      <w:pPr>
        <w:pStyle w:val="BodyText"/>
        <w:numPr>
          <w:ilvl w:val="0"/>
          <w:numId w:val="29"/>
        </w:numPr>
        <w:ind w:left="450"/>
        <w:rPr>
          <w:b/>
          <w:lang w:val="fr-FR"/>
        </w:rPr>
      </w:pPr>
      <w:r w:rsidRPr="00AE483F">
        <w:rPr>
          <w:b/>
          <w:lang w:val="fr-FR"/>
        </w:rPr>
        <w:t>Structures</w:t>
      </w:r>
    </w:p>
    <w:p w:rsidR="004F17A0" w:rsidRDefault="004F17A0" w:rsidP="004F17A0">
      <w:pPr>
        <w:pStyle w:val="BodyText"/>
        <w:rPr>
          <w:b/>
          <w:lang w:val="fr-FR"/>
        </w:rPr>
      </w:pPr>
    </w:p>
    <w:p w:rsidR="004F17A0" w:rsidRPr="004F17A0" w:rsidRDefault="004F17A0" w:rsidP="004F17A0">
      <w:pPr>
        <w:widowControl/>
        <w:spacing w:line="360" w:lineRule="auto"/>
        <w:contextualSpacing/>
        <w:jc w:val="both"/>
        <w:rPr>
          <w:rFonts w:ascii="Times New Roman" w:hAnsi="Times New Roman" w:cs="Times New Roman"/>
          <w:sz w:val="20"/>
          <w:szCs w:val="20"/>
          <w:lang w:val="fr-FR"/>
        </w:rPr>
      </w:pPr>
      <w:r>
        <w:rPr>
          <w:rFonts w:ascii="Arial" w:hAnsi="Arial" w:cs="Arial"/>
          <w:sz w:val="20"/>
          <w:szCs w:val="20"/>
          <w:lang w:val="fr-FR"/>
        </w:rPr>
        <w:t xml:space="preserve">         </w:t>
      </w:r>
      <w:r w:rsidRPr="004F17A0">
        <w:rPr>
          <w:rFonts w:ascii="Times New Roman" w:hAnsi="Times New Roman" w:cs="Times New Roman"/>
          <w:sz w:val="24"/>
          <w:szCs w:val="20"/>
          <w:lang w:val="fr-FR"/>
        </w:rPr>
        <w:t>L’utilisateur peut lister, créer</w:t>
      </w:r>
      <w:r w:rsidR="004D5956">
        <w:rPr>
          <w:rFonts w:ascii="Times New Roman" w:hAnsi="Times New Roman" w:cs="Times New Roman"/>
          <w:sz w:val="24"/>
          <w:szCs w:val="20"/>
          <w:lang w:val="fr-FR"/>
        </w:rPr>
        <w:t>, supprimer</w:t>
      </w:r>
      <w:r w:rsidRPr="004F17A0">
        <w:rPr>
          <w:rFonts w:ascii="Times New Roman" w:hAnsi="Times New Roman" w:cs="Times New Roman"/>
          <w:sz w:val="24"/>
          <w:szCs w:val="20"/>
          <w:lang w:val="fr-FR"/>
        </w:rPr>
        <w:t xml:space="preserve"> ou rechercher une structure.</w:t>
      </w:r>
    </w:p>
    <w:p w:rsidR="004F17A0" w:rsidRDefault="004F17A0" w:rsidP="004F17A0">
      <w:pPr>
        <w:pStyle w:val="BodyText"/>
        <w:rPr>
          <w:b/>
          <w:lang w:val="fr-FR"/>
        </w:rPr>
      </w:pPr>
    </w:p>
    <w:p w:rsidR="004F17A0" w:rsidRDefault="004F17A0" w:rsidP="004F17A0">
      <w:pPr>
        <w:pStyle w:val="BodyText"/>
        <w:rPr>
          <w:b/>
          <w:lang w:val="fr-FR"/>
        </w:rPr>
      </w:pPr>
    </w:p>
    <w:p w:rsidR="004F17A0" w:rsidRDefault="004F17A0" w:rsidP="004F17A0">
      <w:pPr>
        <w:pStyle w:val="BodyText"/>
        <w:rPr>
          <w:b/>
          <w:lang w:val="fr-FR"/>
        </w:rPr>
      </w:pPr>
    </w:p>
    <w:p w:rsidR="004F17A0" w:rsidRDefault="004F17A0" w:rsidP="004F17A0">
      <w:pPr>
        <w:pStyle w:val="BodyText"/>
        <w:rPr>
          <w:b/>
          <w:lang w:val="fr-FR"/>
        </w:rPr>
      </w:pPr>
    </w:p>
    <w:p w:rsidR="004F17A0" w:rsidRDefault="004F17A0" w:rsidP="004F17A0">
      <w:pPr>
        <w:pStyle w:val="BodyText"/>
        <w:rPr>
          <w:b/>
          <w:lang w:val="fr-FR"/>
        </w:rPr>
      </w:pPr>
    </w:p>
    <w:p w:rsidR="004F17A0" w:rsidRDefault="004F17A0" w:rsidP="004F17A0">
      <w:pPr>
        <w:pStyle w:val="BodyText"/>
        <w:rPr>
          <w:b/>
          <w:lang w:val="fr-FR"/>
        </w:rPr>
      </w:pPr>
    </w:p>
    <w:p w:rsidR="004F17A0" w:rsidRDefault="004F17A0" w:rsidP="004F17A0">
      <w:pPr>
        <w:pStyle w:val="BodyText"/>
        <w:rPr>
          <w:b/>
          <w:lang w:val="fr-FR"/>
        </w:rPr>
      </w:pPr>
    </w:p>
    <w:p w:rsidR="004F17A0" w:rsidRDefault="004F17A0" w:rsidP="004F17A0">
      <w:pPr>
        <w:pStyle w:val="BodyText"/>
        <w:rPr>
          <w:b/>
          <w:lang w:val="fr-FR"/>
        </w:rPr>
      </w:pPr>
    </w:p>
    <w:p w:rsidR="004F17A0" w:rsidRDefault="004F17A0" w:rsidP="004F17A0">
      <w:pPr>
        <w:pStyle w:val="BodyText"/>
        <w:rPr>
          <w:b/>
          <w:lang w:val="fr-FR"/>
        </w:rPr>
      </w:pPr>
    </w:p>
    <w:p w:rsidR="004F17A0" w:rsidRDefault="004F17A0" w:rsidP="004F17A0">
      <w:pPr>
        <w:pStyle w:val="BodyText"/>
        <w:rPr>
          <w:b/>
          <w:lang w:val="fr-FR"/>
        </w:rPr>
      </w:pPr>
    </w:p>
    <w:p w:rsidR="004F17A0" w:rsidRDefault="004F17A0" w:rsidP="004F17A0">
      <w:pPr>
        <w:pStyle w:val="BodyText"/>
        <w:rPr>
          <w:b/>
          <w:lang w:val="fr-FR"/>
        </w:rPr>
      </w:pPr>
    </w:p>
    <w:p w:rsidR="004F17A0" w:rsidRDefault="004F17A0" w:rsidP="004F17A0">
      <w:pPr>
        <w:pStyle w:val="BodyText"/>
        <w:rPr>
          <w:b/>
          <w:lang w:val="fr-FR"/>
        </w:rPr>
      </w:pPr>
    </w:p>
    <w:p w:rsidR="004F17A0" w:rsidRDefault="004F17A0" w:rsidP="004F17A0">
      <w:pPr>
        <w:pStyle w:val="BodyText"/>
        <w:rPr>
          <w:b/>
          <w:lang w:val="fr-FR"/>
        </w:rPr>
      </w:pPr>
    </w:p>
    <w:p w:rsidR="004F17A0" w:rsidRDefault="004F17A0" w:rsidP="004F17A0">
      <w:pPr>
        <w:pStyle w:val="BodyText"/>
        <w:ind w:left="0" w:firstLine="0"/>
        <w:rPr>
          <w:b/>
          <w:lang w:val="fr-FR"/>
        </w:rPr>
      </w:pPr>
      <w:r>
        <w:rPr>
          <w:b/>
          <w:noProof/>
        </w:rPr>
        <w:drawing>
          <wp:inline distT="0" distB="0" distL="0" distR="0">
            <wp:extent cx="5872866" cy="3791561"/>
            <wp:effectExtent l="19050" t="0" r="0" b="0"/>
            <wp:docPr id="49" name="Picture 35" descr="D:\mbenabda062215\Stage\Docs_Rapport\structure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mbenabda062215\Stage\Docs_Rapport\structureRef.png"/>
                    <pic:cNvPicPr>
                      <a:picLocks noChangeAspect="1" noChangeArrowheads="1"/>
                    </pic:cNvPicPr>
                  </pic:nvPicPr>
                  <pic:blipFill>
                    <a:blip r:embed="rId90" cstate="print"/>
                    <a:srcRect/>
                    <a:stretch>
                      <a:fillRect/>
                    </a:stretch>
                  </pic:blipFill>
                  <pic:spPr bwMode="auto">
                    <a:xfrm>
                      <a:off x="0" y="0"/>
                      <a:ext cx="5879821" cy="3796051"/>
                    </a:xfrm>
                    <a:prstGeom prst="rect">
                      <a:avLst/>
                    </a:prstGeom>
                    <a:noFill/>
                    <a:ln w="9525">
                      <a:noFill/>
                      <a:miter lim="800000"/>
                      <a:headEnd/>
                      <a:tailEnd/>
                    </a:ln>
                  </pic:spPr>
                </pic:pic>
              </a:graphicData>
            </a:graphic>
          </wp:inline>
        </w:drawing>
      </w:r>
    </w:p>
    <w:p w:rsidR="004F17A0" w:rsidRDefault="004F17A0" w:rsidP="004F17A0">
      <w:pPr>
        <w:pStyle w:val="BodyText"/>
        <w:ind w:left="0" w:firstLine="0"/>
        <w:rPr>
          <w:b/>
          <w:lang w:val="fr-FR"/>
        </w:rPr>
      </w:pPr>
    </w:p>
    <w:p w:rsidR="004F17A0" w:rsidRPr="00F85598" w:rsidRDefault="004F17A0" w:rsidP="004F17A0">
      <w:pPr>
        <w:pStyle w:val="Heading7"/>
        <w:ind w:left="0"/>
        <w:rPr>
          <w:b w:val="0"/>
          <w:bCs w:val="0"/>
          <w:lang w:val="fr-FR"/>
        </w:rPr>
      </w:pPr>
      <w:r>
        <w:rPr>
          <w:lang w:val="fr-FR"/>
        </w:rPr>
        <w:t xml:space="preserve">                                          </w:t>
      </w:r>
      <w:r w:rsidR="001F1617">
        <w:rPr>
          <w:lang w:val="fr-FR"/>
        </w:rPr>
        <w:t>Figure 41</w:t>
      </w:r>
      <w:r w:rsidRPr="00F85598">
        <w:rPr>
          <w:lang w:val="fr-FR"/>
        </w:rPr>
        <w:t xml:space="preserve"> : Fenêtre </w:t>
      </w:r>
      <w:r>
        <w:rPr>
          <w:lang w:val="fr-FR"/>
        </w:rPr>
        <w:t>gestion des structures</w:t>
      </w:r>
    </w:p>
    <w:p w:rsidR="004F17A0" w:rsidRDefault="004F17A0" w:rsidP="004F17A0">
      <w:pPr>
        <w:pStyle w:val="BodyText"/>
        <w:ind w:left="0" w:firstLine="0"/>
        <w:rPr>
          <w:b/>
          <w:lang w:val="fr-FR"/>
        </w:rPr>
      </w:pPr>
    </w:p>
    <w:p w:rsidR="007B131D" w:rsidRDefault="007B131D" w:rsidP="004F17A0">
      <w:pPr>
        <w:pStyle w:val="BodyText"/>
        <w:ind w:left="0" w:firstLine="0"/>
        <w:rPr>
          <w:b/>
          <w:lang w:val="fr-FR"/>
        </w:rPr>
      </w:pPr>
    </w:p>
    <w:p w:rsidR="007B131D" w:rsidRDefault="007B131D" w:rsidP="004F17A0">
      <w:pPr>
        <w:pStyle w:val="BodyText"/>
        <w:ind w:left="0" w:firstLine="0"/>
        <w:rPr>
          <w:b/>
          <w:lang w:val="fr-FR"/>
        </w:rPr>
      </w:pPr>
    </w:p>
    <w:p w:rsidR="007B131D" w:rsidRPr="007B131D" w:rsidRDefault="007B131D" w:rsidP="007B131D">
      <w:pPr>
        <w:widowControl/>
        <w:spacing w:line="360" w:lineRule="auto"/>
        <w:contextualSpacing/>
        <w:jc w:val="both"/>
        <w:rPr>
          <w:rFonts w:ascii="Times New Roman" w:hAnsi="Times New Roman" w:cs="Times New Roman"/>
          <w:sz w:val="24"/>
          <w:szCs w:val="20"/>
          <w:lang w:val="fr-FR"/>
        </w:rPr>
      </w:pPr>
      <w:r>
        <w:rPr>
          <w:rFonts w:ascii="Arial" w:hAnsi="Arial" w:cs="Arial"/>
          <w:sz w:val="20"/>
          <w:szCs w:val="20"/>
          <w:lang w:val="fr-FR"/>
        </w:rPr>
        <w:t xml:space="preserve">       </w:t>
      </w:r>
      <w:r w:rsidRPr="007B131D">
        <w:rPr>
          <w:rFonts w:ascii="Times New Roman" w:hAnsi="Times New Roman" w:cs="Times New Roman"/>
          <w:sz w:val="24"/>
          <w:szCs w:val="20"/>
          <w:lang w:val="fr-FR"/>
        </w:rPr>
        <w:t>L’édition de la structure permet de rattacher une ou plusieurs entités à la structure.</w:t>
      </w:r>
    </w:p>
    <w:p w:rsidR="007B131D" w:rsidRDefault="007B131D" w:rsidP="004F17A0">
      <w:pPr>
        <w:pStyle w:val="BodyText"/>
        <w:ind w:left="0" w:firstLine="0"/>
        <w:rPr>
          <w:b/>
          <w:lang w:val="fr-FR"/>
        </w:rPr>
      </w:pPr>
    </w:p>
    <w:p w:rsidR="001417B2" w:rsidRDefault="001417B2" w:rsidP="001417B2">
      <w:pPr>
        <w:widowControl/>
        <w:contextualSpacing/>
        <w:rPr>
          <w:rFonts w:ascii="Times New Roman" w:hAnsi="Times New Roman" w:cs="Times New Roman"/>
          <w:sz w:val="24"/>
          <w:szCs w:val="20"/>
          <w:lang w:val="fr-FR"/>
        </w:rPr>
      </w:pPr>
      <w:r w:rsidRPr="001417B2">
        <w:rPr>
          <w:rFonts w:ascii="Times New Roman" w:hAnsi="Times New Roman" w:cs="Times New Roman"/>
          <w:sz w:val="24"/>
          <w:szCs w:val="20"/>
          <w:lang w:val="fr-FR"/>
        </w:rPr>
        <w:t xml:space="preserve">      La barre d’outils suivante </w:t>
      </w:r>
      <w:r w:rsidRPr="001417B2">
        <w:rPr>
          <w:rFonts w:ascii="Times New Roman" w:hAnsi="Times New Roman" w:cs="Times New Roman"/>
          <w:noProof/>
          <w:sz w:val="28"/>
        </w:rPr>
        <w:drawing>
          <wp:inline distT="0" distB="0" distL="0" distR="0">
            <wp:extent cx="962025" cy="257175"/>
            <wp:effectExtent l="19050" t="0" r="9525" b="0"/>
            <wp:docPr id="50"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91" cstate="print"/>
                    <a:srcRect/>
                    <a:stretch>
                      <a:fillRect/>
                    </a:stretch>
                  </pic:blipFill>
                  <pic:spPr bwMode="auto">
                    <a:xfrm>
                      <a:off x="0" y="0"/>
                      <a:ext cx="962025" cy="257175"/>
                    </a:xfrm>
                    <a:prstGeom prst="rect">
                      <a:avLst/>
                    </a:prstGeom>
                    <a:noFill/>
                    <a:ln w="9525">
                      <a:noFill/>
                      <a:miter lim="800000"/>
                      <a:headEnd/>
                      <a:tailEnd/>
                    </a:ln>
                  </pic:spPr>
                </pic:pic>
              </a:graphicData>
            </a:graphic>
          </wp:inline>
        </w:drawing>
      </w:r>
      <w:r>
        <w:rPr>
          <w:rFonts w:ascii="Times New Roman" w:hAnsi="Times New Roman" w:cs="Times New Roman"/>
          <w:sz w:val="24"/>
          <w:szCs w:val="20"/>
          <w:lang w:val="fr-FR"/>
        </w:rPr>
        <w:t xml:space="preserve"> permet de :</w:t>
      </w:r>
    </w:p>
    <w:p w:rsidR="001417B2" w:rsidRPr="001417B2" w:rsidRDefault="001417B2" w:rsidP="001417B2">
      <w:pPr>
        <w:widowControl/>
        <w:contextualSpacing/>
        <w:rPr>
          <w:rFonts w:ascii="Times New Roman" w:hAnsi="Times New Roman" w:cs="Times New Roman"/>
          <w:sz w:val="24"/>
          <w:szCs w:val="20"/>
          <w:lang w:val="fr-FR"/>
        </w:rPr>
      </w:pPr>
    </w:p>
    <w:p w:rsidR="001417B2" w:rsidRPr="001417B2" w:rsidRDefault="001417B2" w:rsidP="00114911">
      <w:pPr>
        <w:pStyle w:val="ListParagraph"/>
        <w:widowControl/>
        <w:numPr>
          <w:ilvl w:val="0"/>
          <w:numId w:val="32"/>
        </w:numPr>
        <w:tabs>
          <w:tab w:val="left" w:pos="1350"/>
        </w:tabs>
        <w:ind w:left="1440" w:hanging="270"/>
        <w:contextualSpacing/>
        <w:rPr>
          <w:rFonts w:ascii="Times New Roman" w:hAnsi="Times New Roman" w:cs="Times New Roman"/>
          <w:sz w:val="24"/>
          <w:szCs w:val="20"/>
          <w:lang w:val="fr-FR"/>
        </w:rPr>
      </w:pPr>
      <w:r w:rsidRPr="001417B2">
        <w:rPr>
          <w:rFonts w:ascii="Times New Roman" w:hAnsi="Times New Roman" w:cs="Times New Roman"/>
          <w:noProof/>
          <w:sz w:val="24"/>
          <w:szCs w:val="20"/>
        </w:rPr>
        <w:drawing>
          <wp:inline distT="0" distB="0" distL="0" distR="0">
            <wp:extent cx="342900" cy="276225"/>
            <wp:effectExtent l="1905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92" cstate="print"/>
                    <a:srcRect/>
                    <a:stretch>
                      <a:fillRect/>
                    </a:stretch>
                  </pic:blipFill>
                  <pic:spPr bwMode="auto">
                    <a:xfrm>
                      <a:off x="0" y="0"/>
                      <a:ext cx="342900" cy="276225"/>
                    </a:xfrm>
                    <a:prstGeom prst="rect">
                      <a:avLst/>
                    </a:prstGeom>
                    <a:noFill/>
                    <a:ln w="9525">
                      <a:noFill/>
                      <a:miter lim="800000"/>
                      <a:headEnd/>
                      <a:tailEnd/>
                    </a:ln>
                  </pic:spPr>
                </pic:pic>
              </a:graphicData>
            </a:graphic>
          </wp:inline>
        </w:drawing>
      </w:r>
      <w:r w:rsidRPr="001417B2">
        <w:rPr>
          <w:rFonts w:ascii="Times New Roman" w:hAnsi="Times New Roman" w:cs="Times New Roman"/>
          <w:sz w:val="24"/>
          <w:szCs w:val="20"/>
          <w:lang w:val="fr-FR"/>
        </w:rPr>
        <w:t xml:space="preserve"> consulter la structure</w:t>
      </w:r>
    </w:p>
    <w:p w:rsidR="001417B2" w:rsidRDefault="001417B2" w:rsidP="00114911">
      <w:pPr>
        <w:pStyle w:val="ListParagraph"/>
        <w:widowControl/>
        <w:numPr>
          <w:ilvl w:val="0"/>
          <w:numId w:val="32"/>
        </w:numPr>
        <w:ind w:left="1440" w:hanging="270"/>
        <w:contextualSpacing/>
        <w:rPr>
          <w:rFonts w:ascii="Times New Roman" w:hAnsi="Times New Roman" w:cs="Times New Roman"/>
          <w:sz w:val="24"/>
          <w:szCs w:val="20"/>
          <w:lang w:val="fr-FR"/>
        </w:rPr>
      </w:pPr>
      <w:r>
        <w:rPr>
          <w:rFonts w:ascii="Times New Roman" w:hAnsi="Times New Roman" w:cs="Times New Roman"/>
          <w:sz w:val="24"/>
          <w:szCs w:val="20"/>
          <w:lang w:val="fr-FR"/>
        </w:rPr>
        <w:t xml:space="preserve"> </w:t>
      </w:r>
      <w:r w:rsidRPr="001417B2">
        <w:rPr>
          <w:rFonts w:ascii="Times New Roman" w:hAnsi="Times New Roman" w:cs="Times New Roman"/>
          <w:noProof/>
          <w:sz w:val="24"/>
          <w:szCs w:val="20"/>
        </w:rPr>
        <w:drawing>
          <wp:inline distT="0" distB="0" distL="0" distR="0">
            <wp:extent cx="285750" cy="257175"/>
            <wp:effectExtent l="1905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93" cstate="print"/>
                    <a:srcRect/>
                    <a:stretch>
                      <a:fillRect/>
                    </a:stretch>
                  </pic:blipFill>
                  <pic:spPr bwMode="auto">
                    <a:xfrm>
                      <a:off x="0" y="0"/>
                      <a:ext cx="285750" cy="257175"/>
                    </a:xfrm>
                    <a:prstGeom prst="rect">
                      <a:avLst/>
                    </a:prstGeom>
                    <a:noFill/>
                    <a:ln w="9525">
                      <a:noFill/>
                      <a:miter lim="800000"/>
                      <a:headEnd/>
                      <a:tailEnd/>
                    </a:ln>
                  </pic:spPr>
                </pic:pic>
              </a:graphicData>
            </a:graphic>
          </wp:inline>
        </w:drawing>
      </w:r>
      <w:r w:rsidR="00B07795">
        <w:rPr>
          <w:rFonts w:ascii="Times New Roman" w:hAnsi="Times New Roman" w:cs="Times New Roman"/>
          <w:sz w:val="24"/>
          <w:szCs w:val="20"/>
          <w:lang w:val="fr-FR"/>
        </w:rPr>
        <w:t xml:space="preserve"> Editer la structure </w:t>
      </w:r>
    </w:p>
    <w:p w:rsidR="00744559" w:rsidRPr="00744559" w:rsidRDefault="00744559" w:rsidP="00114911">
      <w:pPr>
        <w:pStyle w:val="ListParagraph"/>
        <w:widowControl/>
        <w:numPr>
          <w:ilvl w:val="0"/>
          <w:numId w:val="32"/>
        </w:numPr>
        <w:ind w:left="1440" w:hanging="270"/>
        <w:contextualSpacing/>
        <w:rPr>
          <w:rFonts w:ascii="Times New Roman" w:hAnsi="Times New Roman" w:cs="Times New Roman"/>
          <w:sz w:val="24"/>
          <w:szCs w:val="20"/>
          <w:lang w:val="fr-FR"/>
        </w:rPr>
      </w:pPr>
      <w:r w:rsidRPr="00744559">
        <w:rPr>
          <w:rFonts w:ascii="Times New Roman" w:hAnsi="Times New Roman" w:cs="Times New Roman"/>
          <w:noProof/>
          <w:sz w:val="28"/>
        </w:rPr>
        <w:drawing>
          <wp:inline distT="0" distB="0" distL="0" distR="0">
            <wp:extent cx="352425" cy="266700"/>
            <wp:effectExtent l="1905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94" cstate="print"/>
                    <a:srcRect/>
                    <a:stretch>
                      <a:fillRect/>
                    </a:stretch>
                  </pic:blipFill>
                  <pic:spPr bwMode="auto">
                    <a:xfrm>
                      <a:off x="0" y="0"/>
                      <a:ext cx="352425" cy="266700"/>
                    </a:xfrm>
                    <a:prstGeom prst="rect">
                      <a:avLst/>
                    </a:prstGeom>
                    <a:noFill/>
                    <a:ln w="9525">
                      <a:noFill/>
                      <a:miter lim="800000"/>
                      <a:headEnd/>
                      <a:tailEnd/>
                    </a:ln>
                  </pic:spPr>
                </pic:pic>
              </a:graphicData>
            </a:graphic>
          </wp:inline>
        </w:drawing>
      </w:r>
      <w:r w:rsidRPr="00744559">
        <w:rPr>
          <w:rFonts w:ascii="Times New Roman" w:hAnsi="Times New Roman" w:cs="Times New Roman"/>
          <w:sz w:val="24"/>
          <w:szCs w:val="20"/>
          <w:lang w:val="fr-FR"/>
        </w:rPr>
        <w:t>Supprimer la structure</w:t>
      </w:r>
    </w:p>
    <w:p w:rsidR="00744559" w:rsidRDefault="00744559" w:rsidP="00744559">
      <w:pPr>
        <w:pStyle w:val="ListParagraph"/>
        <w:widowControl/>
        <w:ind w:left="1440"/>
        <w:contextualSpacing/>
        <w:rPr>
          <w:rFonts w:ascii="Times New Roman" w:hAnsi="Times New Roman" w:cs="Times New Roman"/>
          <w:sz w:val="24"/>
          <w:szCs w:val="20"/>
          <w:lang w:val="fr-FR"/>
        </w:rPr>
      </w:pPr>
    </w:p>
    <w:p w:rsidR="00477553" w:rsidRDefault="00477553" w:rsidP="00744559">
      <w:pPr>
        <w:pStyle w:val="ListParagraph"/>
        <w:widowControl/>
        <w:ind w:left="1440"/>
        <w:contextualSpacing/>
        <w:rPr>
          <w:rFonts w:ascii="Times New Roman" w:hAnsi="Times New Roman" w:cs="Times New Roman"/>
          <w:sz w:val="24"/>
          <w:szCs w:val="20"/>
          <w:lang w:val="fr-FR"/>
        </w:rPr>
      </w:pPr>
    </w:p>
    <w:p w:rsidR="00477553" w:rsidRDefault="00477553" w:rsidP="00744559">
      <w:pPr>
        <w:pStyle w:val="ListParagraph"/>
        <w:widowControl/>
        <w:ind w:left="1440"/>
        <w:contextualSpacing/>
        <w:rPr>
          <w:rFonts w:ascii="Times New Roman" w:hAnsi="Times New Roman" w:cs="Times New Roman"/>
          <w:sz w:val="24"/>
          <w:szCs w:val="20"/>
          <w:lang w:val="fr-FR"/>
        </w:rPr>
      </w:pPr>
    </w:p>
    <w:p w:rsidR="00477553" w:rsidRDefault="00477553" w:rsidP="00744559">
      <w:pPr>
        <w:pStyle w:val="ListParagraph"/>
        <w:widowControl/>
        <w:ind w:left="1440"/>
        <w:contextualSpacing/>
        <w:rPr>
          <w:rFonts w:ascii="Times New Roman" w:hAnsi="Times New Roman" w:cs="Times New Roman"/>
          <w:sz w:val="24"/>
          <w:szCs w:val="20"/>
          <w:lang w:val="fr-FR"/>
        </w:rPr>
      </w:pPr>
    </w:p>
    <w:p w:rsidR="00477553" w:rsidRDefault="00477553" w:rsidP="00744559">
      <w:pPr>
        <w:pStyle w:val="ListParagraph"/>
        <w:widowControl/>
        <w:ind w:left="1440"/>
        <w:contextualSpacing/>
        <w:rPr>
          <w:rFonts w:ascii="Times New Roman" w:hAnsi="Times New Roman" w:cs="Times New Roman"/>
          <w:sz w:val="24"/>
          <w:szCs w:val="20"/>
          <w:lang w:val="fr-FR"/>
        </w:rPr>
      </w:pPr>
    </w:p>
    <w:p w:rsidR="00477553" w:rsidRDefault="00477553" w:rsidP="00744559">
      <w:pPr>
        <w:pStyle w:val="ListParagraph"/>
        <w:widowControl/>
        <w:ind w:left="1440"/>
        <w:contextualSpacing/>
        <w:rPr>
          <w:rFonts w:ascii="Times New Roman" w:hAnsi="Times New Roman" w:cs="Times New Roman"/>
          <w:sz w:val="24"/>
          <w:szCs w:val="20"/>
          <w:lang w:val="fr-FR"/>
        </w:rPr>
      </w:pPr>
    </w:p>
    <w:p w:rsidR="00477553" w:rsidRDefault="00477553" w:rsidP="00744559">
      <w:pPr>
        <w:pStyle w:val="ListParagraph"/>
        <w:widowControl/>
        <w:ind w:left="1440"/>
        <w:contextualSpacing/>
        <w:rPr>
          <w:rFonts w:ascii="Times New Roman" w:hAnsi="Times New Roman" w:cs="Times New Roman"/>
          <w:sz w:val="24"/>
          <w:szCs w:val="20"/>
          <w:lang w:val="fr-FR"/>
        </w:rPr>
      </w:pPr>
    </w:p>
    <w:p w:rsidR="00477553" w:rsidRDefault="00477553" w:rsidP="00744559">
      <w:pPr>
        <w:pStyle w:val="ListParagraph"/>
        <w:widowControl/>
        <w:ind w:left="1440"/>
        <w:contextualSpacing/>
        <w:rPr>
          <w:rFonts w:ascii="Times New Roman" w:hAnsi="Times New Roman" w:cs="Times New Roman"/>
          <w:sz w:val="24"/>
          <w:szCs w:val="20"/>
          <w:lang w:val="fr-FR"/>
        </w:rPr>
      </w:pPr>
    </w:p>
    <w:p w:rsidR="00477553" w:rsidRDefault="00477553" w:rsidP="00744559">
      <w:pPr>
        <w:pStyle w:val="ListParagraph"/>
        <w:widowControl/>
        <w:ind w:left="1440"/>
        <w:contextualSpacing/>
        <w:rPr>
          <w:rFonts w:ascii="Times New Roman" w:hAnsi="Times New Roman" w:cs="Times New Roman"/>
          <w:sz w:val="24"/>
          <w:szCs w:val="20"/>
          <w:lang w:val="fr-FR"/>
        </w:rPr>
      </w:pPr>
    </w:p>
    <w:p w:rsidR="00477553" w:rsidRDefault="00477553" w:rsidP="00744559">
      <w:pPr>
        <w:pStyle w:val="ListParagraph"/>
        <w:widowControl/>
        <w:ind w:left="1440"/>
        <w:contextualSpacing/>
        <w:rPr>
          <w:rFonts w:ascii="Times New Roman" w:hAnsi="Times New Roman" w:cs="Times New Roman"/>
          <w:sz w:val="24"/>
          <w:szCs w:val="20"/>
          <w:lang w:val="fr-FR"/>
        </w:rPr>
      </w:pPr>
    </w:p>
    <w:p w:rsidR="00477553" w:rsidRDefault="00477553" w:rsidP="00744559">
      <w:pPr>
        <w:pStyle w:val="ListParagraph"/>
        <w:widowControl/>
        <w:ind w:left="1440"/>
        <w:contextualSpacing/>
        <w:rPr>
          <w:rFonts w:ascii="Times New Roman" w:hAnsi="Times New Roman" w:cs="Times New Roman"/>
          <w:sz w:val="24"/>
          <w:szCs w:val="20"/>
          <w:lang w:val="fr-FR"/>
        </w:rPr>
      </w:pPr>
    </w:p>
    <w:p w:rsidR="00477553" w:rsidRDefault="00477553" w:rsidP="00744559">
      <w:pPr>
        <w:pStyle w:val="ListParagraph"/>
        <w:widowControl/>
        <w:ind w:left="1440"/>
        <w:contextualSpacing/>
        <w:rPr>
          <w:rFonts w:ascii="Times New Roman" w:hAnsi="Times New Roman" w:cs="Times New Roman"/>
          <w:sz w:val="24"/>
          <w:szCs w:val="20"/>
          <w:lang w:val="fr-FR"/>
        </w:rPr>
      </w:pPr>
    </w:p>
    <w:p w:rsidR="00B07795" w:rsidRDefault="00B07795" w:rsidP="00B07795">
      <w:pPr>
        <w:widowControl/>
        <w:contextualSpacing/>
        <w:rPr>
          <w:rFonts w:ascii="Times New Roman" w:hAnsi="Times New Roman" w:cs="Times New Roman"/>
          <w:sz w:val="24"/>
          <w:szCs w:val="20"/>
          <w:lang w:val="fr-FR"/>
        </w:rPr>
      </w:pPr>
    </w:p>
    <w:p w:rsidR="00B07795" w:rsidRDefault="00B07795" w:rsidP="00B07795">
      <w:pPr>
        <w:widowControl/>
        <w:contextualSpacing/>
        <w:rPr>
          <w:rFonts w:ascii="Times New Roman" w:hAnsi="Times New Roman" w:cs="Times New Roman"/>
          <w:sz w:val="24"/>
          <w:szCs w:val="20"/>
          <w:lang w:val="fr-FR"/>
        </w:rPr>
      </w:pPr>
    </w:p>
    <w:p w:rsidR="00B07795" w:rsidRDefault="00B07795" w:rsidP="00B07795">
      <w:pPr>
        <w:widowControl/>
        <w:contextualSpacing/>
        <w:rPr>
          <w:rFonts w:ascii="Times New Roman" w:hAnsi="Times New Roman" w:cs="Times New Roman"/>
          <w:sz w:val="24"/>
          <w:szCs w:val="20"/>
          <w:lang w:val="fr-FR"/>
        </w:rPr>
      </w:pPr>
      <w:r>
        <w:rPr>
          <w:rFonts w:ascii="Times New Roman" w:hAnsi="Times New Roman" w:cs="Times New Roman"/>
          <w:sz w:val="24"/>
          <w:szCs w:val="20"/>
          <w:lang w:val="fr-FR"/>
        </w:rPr>
        <w:t xml:space="preserve"> </w:t>
      </w:r>
      <w:r w:rsidRPr="00B07795">
        <w:rPr>
          <w:rFonts w:ascii="Times New Roman" w:hAnsi="Times New Roman" w:cs="Times New Roman"/>
          <w:noProof/>
          <w:sz w:val="24"/>
          <w:szCs w:val="20"/>
        </w:rPr>
        <w:drawing>
          <wp:inline distT="0" distB="0" distL="0" distR="0">
            <wp:extent cx="6027545" cy="1343770"/>
            <wp:effectExtent l="1905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95" cstate="print"/>
                    <a:srcRect/>
                    <a:stretch>
                      <a:fillRect/>
                    </a:stretch>
                  </pic:blipFill>
                  <pic:spPr bwMode="auto">
                    <a:xfrm>
                      <a:off x="0" y="0"/>
                      <a:ext cx="6031903" cy="1344742"/>
                    </a:xfrm>
                    <a:prstGeom prst="rect">
                      <a:avLst/>
                    </a:prstGeom>
                    <a:noFill/>
                    <a:ln w="9525">
                      <a:noFill/>
                      <a:miter lim="800000"/>
                      <a:headEnd/>
                      <a:tailEnd/>
                    </a:ln>
                  </pic:spPr>
                </pic:pic>
              </a:graphicData>
            </a:graphic>
          </wp:inline>
        </w:drawing>
      </w:r>
    </w:p>
    <w:p w:rsidR="00B07795" w:rsidRDefault="00B07795" w:rsidP="00B07795">
      <w:pPr>
        <w:widowControl/>
        <w:contextualSpacing/>
        <w:rPr>
          <w:rFonts w:ascii="Times New Roman" w:hAnsi="Times New Roman" w:cs="Times New Roman"/>
          <w:sz w:val="24"/>
          <w:szCs w:val="20"/>
          <w:lang w:val="fr-FR"/>
        </w:rPr>
      </w:pPr>
    </w:p>
    <w:p w:rsidR="00B07795" w:rsidRPr="00F85598" w:rsidRDefault="00B07795" w:rsidP="00B07795">
      <w:pPr>
        <w:pStyle w:val="Heading7"/>
        <w:ind w:left="0"/>
        <w:rPr>
          <w:b w:val="0"/>
          <w:bCs w:val="0"/>
          <w:lang w:val="fr-FR"/>
        </w:rPr>
      </w:pPr>
      <w:r>
        <w:rPr>
          <w:lang w:val="fr-FR"/>
        </w:rPr>
        <w:t xml:space="preserve">                                    </w:t>
      </w:r>
      <w:r w:rsidR="001F1617">
        <w:rPr>
          <w:lang w:val="fr-FR"/>
        </w:rPr>
        <w:t>Figure 42</w:t>
      </w:r>
      <w:r w:rsidRPr="00F85598">
        <w:rPr>
          <w:lang w:val="fr-FR"/>
        </w:rPr>
        <w:t xml:space="preserve"> : Fenêtre </w:t>
      </w:r>
      <w:r>
        <w:rPr>
          <w:lang w:val="fr-FR"/>
        </w:rPr>
        <w:t>modification d’une structure</w:t>
      </w:r>
    </w:p>
    <w:p w:rsidR="00B07795" w:rsidRDefault="00B07795" w:rsidP="00B07795">
      <w:pPr>
        <w:widowControl/>
        <w:contextualSpacing/>
        <w:rPr>
          <w:rFonts w:ascii="Times New Roman" w:hAnsi="Times New Roman" w:cs="Times New Roman"/>
          <w:sz w:val="24"/>
          <w:szCs w:val="20"/>
          <w:lang w:val="fr-FR"/>
        </w:rPr>
      </w:pPr>
    </w:p>
    <w:p w:rsidR="00CC31DC" w:rsidRPr="00CC31DC" w:rsidRDefault="00CC31DC" w:rsidP="00CC31DC">
      <w:pPr>
        <w:spacing w:line="360" w:lineRule="auto"/>
        <w:jc w:val="both"/>
        <w:rPr>
          <w:rFonts w:ascii="Times New Roman" w:eastAsia="Times New Roman" w:hAnsi="Times New Roman" w:cs="Times New Roman"/>
          <w:sz w:val="20"/>
          <w:szCs w:val="20"/>
          <w:lang w:val="fr-FR"/>
        </w:rPr>
      </w:pPr>
      <w:r>
        <w:rPr>
          <w:rFonts w:ascii="Times New Roman" w:eastAsia="Times New Roman" w:hAnsi="Times New Roman" w:cs="Times New Roman"/>
          <w:sz w:val="20"/>
          <w:szCs w:val="20"/>
          <w:lang w:val="fr-FR"/>
        </w:rPr>
        <w:t xml:space="preserve">      </w:t>
      </w:r>
      <w:r w:rsidRPr="002E0415">
        <w:rPr>
          <w:rFonts w:ascii="Times New Roman" w:eastAsia="Times New Roman" w:hAnsi="Times New Roman" w:cs="Times New Roman"/>
          <w:sz w:val="24"/>
          <w:szCs w:val="20"/>
          <w:lang w:val="fr-FR"/>
        </w:rPr>
        <w:t xml:space="preserve"> En </w:t>
      </w:r>
      <w:r w:rsidRPr="002E0415">
        <w:rPr>
          <w:rFonts w:ascii="Times New Roman" w:hAnsi="Times New Roman" w:cs="Times New Roman"/>
          <w:sz w:val="24"/>
          <w:szCs w:val="20"/>
          <w:lang w:val="fr-FR"/>
        </w:rPr>
        <w:t>cliquant dans « Entités », l’utilisateur peut ajouter une entité.</w:t>
      </w:r>
    </w:p>
    <w:p w:rsidR="00A65A0C" w:rsidRDefault="00A65A0C" w:rsidP="00B07795">
      <w:pPr>
        <w:widowControl/>
        <w:contextualSpacing/>
        <w:rPr>
          <w:rFonts w:ascii="Times New Roman" w:hAnsi="Times New Roman" w:cs="Times New Roman"/>
          <w:sz w:val="24"/>
          <w:szCs w:val="20"/>
          <w:lang w:val="fr-FR"/>
        </w:rPr>
      </w:pPr>
    </w:p>
    <w:p w:rsidR="00A65A0C" w:rsidRDefault="00A65A0C" w:rsidP="00114911">
      <w:pPr>
        <w:pStyle w:val="BodyText"/>
        <w:numPr>
          <w:ilvl w:val="0"/>
          <w:numId w:val="29"/>
        </w:numPr>
        <w:ind w:left="450"/>
        <w:rPr>
          <w:b/>
          <w:lang w:val="fr-FR"/>
        </w:rPr>
      </w:pPr>
      <w:r>
        <w:rPr>
          <w:b/>
          <w:lang w:val="fr-FR"/>
        </w:rPr>
        <w:t>Taux indexé</w:t>
      </w:r>
    </w:p>
    <w:p w:rsidR="00A65A0C" w:rsidRDefault="00A65A0C" w:rsidP="00A65A0C">
      <w:pPr>
        <w:pStyle w:val="BodyText"/>
        <w:ind w:left="450" w:firstLine="0"/>
        <w:rPr>
          <w:b/>
          <w:lang w:val="fr-FR"/>
        </w:rPr>
      </w:pPr>
    </w:p>
    <w:p w:rsidR="00A65A0C" w:rsidRDefault="00A65A0C" w:rsidP="00A65A0C">
      <w:pPr>
        <w:pStyle w:val="BodyText"/>
        <w:rPr>
          <w:rFonts w:cs="Times New Roman"/>
          <w:szCs w:val="20"/>
          <w:lang w:val="fr-FR"/>
        </w:rPr>
      </w:pPr>
      <w:r w:rsidRPr="004F17A0">
        <w:rPr>
          <w:rFonts w:cs="Times New Roman"/>
          <w:szCs w:val="20"/>
          <w:lang w:val="fr-FR"/>
        </w:rPr>
        <w:t xml:space="preserve">L’utilisateur peut lister, </w:t>
      </w:r>
      <w:r w:rsidR="00F8035D" w:rsidRPr="004F17A0">
        <w:rPr>
          <w:rFonts w:cs="Times New Roman"/>
          <w:szCs w:val="20"/>
          <w:lang w:val="fr-FR"/>
        </w:rPr>
        <w:t>créer, supprimer</w:t>
      </w:r>
      <w:r w:rsidR="00B604E1">
        <w:rPr>
          <w:rFonts w:cs="Times New Roman"/>
          <w:szCs w:val="20"/>
          <w:lang w:val="fr-FR"/>
        </w:rPr>
        <w:t xml:space="preserve"> ou</w:t>
      </w:r>
      <w:r w:rsidRPr="004F17A0">
        <w:rPr>
          <w:rFonts w:cs="Times New Roman"/>
          <w:szCs w:val="20"/>
          <w:lang w:val="fr-FR"/>
        </w:rPr>
        <w:t xml:space="preserve"> rechercher une structure.</w:t>
      </w:r>
    </w:p>
    <w:p w:rsidR="00CA2DD2" w:rsidRDefault="00CA2DD2" w:rsidP="00CA2DD2">
      <w:pPr>
        <w:pStyle w:val="BodyText"/>
        <w:ind w:left="0" w:firstLine="0"/>
        <w:rPr>
          <w:rFonts w:cs="Times New Roman"/>
          <w:szCs w:val="20"/>
          <w:lang w:val="fr-FR"/>
        </w:rPr>
      </w:pPr>
    </w:p>
    <w:p w:rsidR="00CA2DD2" w:rsidRDefault="00CA2DD2" w:rsidP="00CA2DD2">
      <w:pPr>
        <w:pStyle w:val="BodyText"/>
        <w:ind w:left="0" w:firstLine="0"/>
        <w:rPr>
          <w:b/>
          <w:lang w:val="fr-FR"/>
        </w:rPr>
      </w:pPr>
      <w:r>
        <w:rPr>
          <w:b/>
          <w:noProof/>
        </w:rPr>
        <w:drawing>
          <wp:inline distT="0" distB="0" distL="0" distR="0">
            <wp:extent cx="6343650" cy="3790025"/>
            <wp:effectExtent l="19050" t="0" r="0" b="0"/>
            <wp:docPr id="51" name="Picture 36" descr="D:\mbenabda062215\Stage\Docs_Rapport\gestionta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mbenabda062215\Stage\Docs_Rapport\gestiontaux.png"/>
                    <pic:cNvPicPr>
                      <a:picLocks noChangeAspect="1" noChangeArrowheads="1"/>
                    </pic:cNvPicPr>
                  </pic:nvPicPr>
                  <pic:blipFill>
                    <a:blip r:embed="rId96" cstate="print"/>
                    <a:srcRect/>
                    <a:stretch>
                      <a:fillRect/>
                    </a:stretch>
                  </pic:blipFill>
                  <pic:spPr bwMode="auto">
                    <a:xfrm>
                      <a:off x="0" y="0"/>
                      <a:ext cx="6343650" cy="3790025"/>
                    </a:xfrm>
                    <a:prstGeom prst="rect">
                      <a:avLst/>
                    </a:prstGeom>
                    <a:noFill/>
                    <a:ln w="9525">
                      <a:noFill/>
                      <a:miter lim="800000"/>
                      <a:headEnd/>
                      <a:tailEnd/>
                    </a:ln>
                  </pic:spPr>
                </pic:pic>
              </a:graphicData>
            </a:graphic>
          </wp:inline>
        </w:drawing>
      </w:r>
    </w:p>
    <w:p w:rsidR="00A65A0C" w:rsidRDefault="00A65A0C" w:rsidP="00A65A0C">
      <w:pPr>
        <w:pStyle w:val="BodyText"/>
        <w:rPr>
          <w:b/>
          <w:lang w:val="fr-FR"/>
        </w:rPr>
      </w:pPr>
    </w:p>
    <w:p w:rsidR="00A65A0C" w:rsidRDefault="00A65A0C" w:rsidP="00A65A0C">
      <w:pPr>
        <w:pStyle w:val="BodyText"/>
        <w:rPr>
          <w:b/>
          <w:lang w:val="fr-FR"/>
        </w:rPr>
      </w:pPr>
    </w:p>
    <w:p w:rsidR="00CA2DD2" w:rsidRPr="00F85598" w:rsidRDefault="00A8766D" w:rsidP="00A8766D">
      <w:pPr>
        <w:pStyle w:val="Heading7"/>
        <w:ind w:left="0"/>
        <w:rPr>
          <w:b w:val="0"/>
          <w:bCs w:val="0"/>
          <w:lang w:val="fr-FR"/>
        </w:rPr>
      </w:pPr>
      <w:r>
        <w:rPr>
          <w:lang w:val="fr-FR"/>
        </w:rPr>
        <w:t xml:space="preserve">                                        </w:t>
      </w:r>
      <w:r w:rsidR="00CA2DD2" w:rsidRPr="00F85598">
        <w:rPr>
          <w:lang w:val="fr-FR"/>
        </w:rPr>
        <w:t xml:space="preserve">Figure </w:t>
      </w:r>
      <w:r w:rsidR="001F1617">
        <w:rPr>
          <w:lang w:val="fr-FR"/>
        </w:rPr>
        <w:t>43</w:t>
      </w:r>
      <w:r w:rsidR="00CA2DD2" w:rsidRPr="00F85598">
        <w:rPr>
          <w:lang w:val="fr-FR"/>
        </w:rPr>
        <w:t xml:space="preserve"> : Fenêtre </w:t>
      </w:r>
      <w:r>
        <w:rPr>
          <w:lang w:val="fr-FR"/>
        </w:rPr>
        <w:t>gestion des taux indexés</w:t>
      </w:r>
    </w:p>
    <w:p w:rsidR="00CA2DD2" w:rsidRPr="00A65A0C" w:rsidRDefault="00CA2DD2" w:rsidP="00A65A0C">
      <w:pPr>
        <w:pStyle w:val="BodyText"/>
        <w:rPr>
          <w:b/>
          <w:lang w:val="fr-FR"/>
        </w:rPr>
        <w:sectPr w:rsidR="00CA2DD2" w:rsidRPr="00A65A0C">
          <w:pgSz w:w="11910" w:h="16840"/>
          <w:pgMar w:top="1000" w:right="620" w:bottom="1300" w:left="1300" w:header="726" w:footer="1115" w:gutter="0"/>
          <w:cols w:space="720"/>
        </w:sectPr>
      </w:pPr>
    </w:p>
    <w:p w:rsidR="00061B8B" w:rsidRDefault="00061B8B" w:rsidP="00061B8B">
      <w:pPr>
        <w:rPr>
          <w:rFonts w:ascii="Times New Roman" w:eastAsia="Times New Roman" w:hAnsi="Times New Roman" w:cs="Times New Roman"/>
          <w:sz w:val="20"/>
          <w:szCs w:val="20"/>
          <w:lang w:val="fr-FR"/>
        </w:rPr>
      </w:pPr>
    </w:p>
    <w:p w:rsidR="002E0415" w:rsidRDefault="002E0415" w:rsidP="00061B8B">
      <w:pPr>
        <w:rPr>
          <w:rFonts w:ascii="Times New Roman" w:eastAsia="Times New Roman" w:hAnsi="Times New Roman" w:cs="Times New Roman"/>
          <w:sz w:val="20"/>
          <w:szCs w:val="20"/>
          <w:lang w:val="fr-FR"/>
        </w:rPr>
      </w:pPr>
    </w:p>
    <w:p w:rsidR="002E0415" w:rsidRDefault="002E0415" w:rsidP="00061B8B">
      <w:pPr>
        <w:rPr>
          <w:rFonts w:ascii="Times New Roman" w:eastAsia="Times New Roman" w:hAnsi="Times New Roman" w:cs="Times New Roman"/>
          <w:sz w:val="20"/>
          <w:szCs w:val="20"/>
          <w:lang w:val="fr-FR"/>
        </w:rPr>
      </w:pPr>
    </w:p>
    <w:p w:rsidR="00C80B4D" w:rsidRDefault="00744559" w:rsidP="00114911">
      <w:pPr>
        <w:pStyle w:val="BodyText"/>
        <w:numPr>
          <w:ilvl w:val="0"/>
          <w:numId w:val="29"/>
        </w:numPr>
        <w:ind w:left="450"/>
        <w:rPr>
          <w:b/>
          <w:lang w:val="fr-FR"/>
        </w:rPr>
      </w:pPr>
      <w:r>
        <w:rPr>
          <w:rFonts w:cs="Times New Roman"/>
          <w:sz w:val="20"/>
          <w:szCs w:val="20"/>
          <w:lang w:val="fr-FR"/>
        </w:rPr>
        <w:t xml:space="preserve">   </w:t>
      </w:r>
      <w:r w:rsidR="00C80B4D">
        <w:rPr>
          <w:b/>
          <w:lang w:val="fr-FR"/>
        </w:rPr>
        <w:t>Tiers Référentiels</w:t>
      </w:r>
    </w:p>
    <w:p w:rsidR="00C80B4D" w:rsidRDefault="00C80B4D" w:rsidP="00C80B4D">
      <w:pPr>
        <w:pStyle w:val="BodyText"/>
        <w:ind w:left="450" w:firstLine="0"/>
        <w:rPr>
          <w:b/>
          <w:lang w:val="fr-FR"/>
        </w:rPr>
      </w:pPr>
    </w:p>
    <w:p w:rsidR="00227E41" w:rsidRDefault="00227E41" w:rsidP="00227E41">
      <w:pPr>
        <w:pStyle w:val="BodyText"/>
        <w:rPr>
          <w:rFonts w:cs="Times New Roman"/>
          <w:szCs w:val="20"/>
          <w:lang w:val="fr-FR"/>
        </w:rPr>
      </w:pPr>
      <w:r w:rsidRPr="004F17A0">
        <w:rPr>
          <w:rFonts w:cs="Times New Roman"/>
          <w:szCs w:val="20"/>
          <w:lang w:val="fr-FR"/>
        </w:rPr>
        <w:t>L’utilisateur peut lister, créer, supprimer</w:t>
      </w:r>
      <w:r>
        <w:rPr>
          <w:rFonts w:cs="Times New Roman"/>
          <w:szCs w:val="20"/>
          <w:lang w:val="fr-FR"/>
        </w:rPr>
        <w:t xml:space="preserve"> ou</w:t>
      </w:r>
      <w:r w:rsidRPr="004F17A0">
        <w:rPr>
          <w:rFonts w:cs="Times New Roman"/>
          <w:szCs w:val="20"/>
          <w:lang w:val="fr-FR"/>
        </w:rPr>
        <w:t xml:space="preserve"> rechercher </w:t>
      </w:r>
      <w:r>
        <w:rPr>
          <w:rFonts w:cs="Times New Roman"/>
          <w:szCs w:val="20"/>
          <w:lang w:val="fr-FR"/>
        </w:rPr>
        <w:t>un tiers</w:t>
      </w:r>
      <w:r w:rsidRPr="004F17A0">
        <w:rPr>
          <w:rFonts w:cs="Times New Roman"/>
          <w:szCs w:val="20"/>
          <w:lang w:val="fr-FR"/>
        </w:rPr>
        <w:t>.</w:t>
      </w:r>
    </w:p>
    <w:p w:rsidR="004F29F9" w:rsidRDefault="004F29F9" w:rsidP="00227E41">
      <w:pPr>
        <w:pStyle w:val="BodyText"/>
        <w:rPr>
          <w:rFonts w:cs="Times New Roman"/>
          <w:szCs w:val="20"/>
          <w:lang w:val="fr-FR"/>
        </w:rPr>
      </w:pPr>
    </w:p>
    <w:p w:rsidR="004F29F9" w:rsidRDefault="004F29F9" w:rsidP="004F29F9">
      <w:pPr>
        <w:pStyle w:val="BodyText"/>
        <w:ind w:left="0" w:firstLine="0"/>
        <w:rPr>
          <w:rFonts w:cs="Times New Roman"/>
          <w:szCs w:val="20"/>
          <w:lang w:val="fr-FR"/>
        </w:rPr>
      </w:pPr>
      <w:r>
        <w:rPr>
          <w:rFonts w:cs="Times New Roman"/>
          <w:noProof/>
          <w:szCs w:val="20"/>
        </w:rPr>
        <w:drawing>
          <wp:inline distT="0" distB="0" distL="0" distR="0">
            <wp:extent cx="5983115" cy="683812"/>
            <wp:effectExtent l="19050" t="0" r="0" b="0"/>
            <wp:docPr id="52" name="Picture 37" descr="D:\mbenabda062215\Stage\Docs_Rapport\tiersFil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mbenabda062215\Stage\Docs_Rapport\tiersFiltre.png"/>
                    <pic:cNvPicPr>
                      <a:picLocks noChangeAspect="1" noChangeArrowheads="1"/>
                    </pic:cNvPicPr>
                  </pic:nvPicPr>
                  <pic:blipFill>
                    <a:blip r:embed="rId97" cstate="print"/>
                    <a:srcRect/>
                    <a:stretch>
                      <a:fillRect/>
                    </a:stretch>
                  </pic:blipFill>
                  <pic:spPr bwMode="auto">
                    <a:xfrm>
                      <a:off x="0" y="0"/>
                      <a:ext cx="5995357" cy="685211"/>
                    </a:xfrm>
                    <a:prstGeom prst="rect">
                      <a:avLst/>
                    </a:prstGeom>
                    <a:noFill/>
                    <a:ln w="9525">
                      <a:noFill/>
                      <a:miter lim="800000"/>
                      <a:headEnd/>
                      <a:tailEnd/>
                    </a:ln>
                  </pic:spPr>
                </pic:pic>
              </a:graphicData>
            </a:graphic>
          </wp:inline>
        </w:drawing>
      </w:r>
    </w:p>
    <w:p w:rsidR="00BC1AC6" w:rsidRDefault="00BC1AC6" w:rsidP="00BC1AC6">
      <w:pPr>
        <w:pStyle w:val="Heading7"/>
        <w:ind w:left="0"/>
        <w:rPr>
          <w:lang w:val="fr-FR"/>
        </w:rPr>
      </w:pPr>
      <w:r>
        <w:rPr>
          <w:lang w:val="fr-FR"/>
        </w:rPr>
        <w:t xml:space="preserve">                                      </w:t>
      </w:r>
      <w:r w:rsidRPr="00F85598">
        <w:rPr>
          <w:lang w:val="fr-FR"/>
        </w:rPr>
        <w:t xml:space="preserve">Figure </w:t>
      </w:r>
      <w:r w:rsidR="001F1617">
        <w:rPr>
          <w:lang w:val="fr-FR"/>
        </w:rPr>
        <w:t>44</w:t>
      </w:r>
      <w:r w:rsidRPr="00F85598">
        <w:rPr>
          <w:lang w:val="fr-FR"/>
        </w:rPr>
        <w:t xml:space="preserve"> : Fenêtre </w:t>
      </w:r>
      <w:r>
        <w:rPr>
          <w:lang w:val="fr-FR"/>
        </w:rPr>
        <w:t>filtre d’un tiers</w:t>
      </w:r>
    </w:p>
    <w:p w:rsidR="006113B6" w:rsidRDefault="006113B6" w:rsidP="00BC1AC6">
      <w:pPr>
        <w:pStyle w:val="Heading7"/>
        <w:ind w:left="0"/>
        <w:rPr>
          <w:lang w:val="fr-FR"/>
        </w:rPr>
      </w:pPr>
    </w:p>
    <w:p w:rsidR="006113B6" w:rsidRDefault="006113B6" w:rsidP="006113B6">
      <w:pPr>
        <w:pStyle w:val="ListParagraph"/>
        <w:rPr>
          <w:rFonts w:ascii="Arial" w:hAnsi="Arial" w:cs="Arial"/>
          <w:sz w:val="20"/>
          <w:szCs w:val="20"/>
          <w:lang w:val="fr-FR"/>
        </w:rPr>
      </w:pPr>
      <w:r>
        <w:rPr>
          <w:rFonts w:ascii="Arial" w:hAnsi="Arial" w:cs="Arial"/>
          <w:sz w:val="20"/>
          <w:szCs w:val="20"/>
          <w:lang w:val="fr-FR"/>
        </w:rPr>
        <w:t xml:space="preserve">       Pour filtrer un tiers, l’utilisateur dispose pour cela de 8 filtres :</w:t>
      </w:r>
    </w:p>
    <w:p w:rsidR="006113B6" w:rsidRDefault="006113B6" w:rsidP="006113B6">
      <w:pPr>
        <w:pStyle w:val="ListParagraph"/>
        <w:rPr>
          <w:rFonts w:ascii="Arial" w:hAnsi="Arial" w:cs="Arial"/>
          <w:sz w:val="20"/>
          <w:szCs w:val="20"/>
          <w:lang w:val="fr-FR"/>
        </w:rPr>
      </w:pPr>
    </w:p>
    <w:p w:rsidR="006113B6" w:rsidRDefault="006113B6" w:rsidP="00114911">
      <w:pPr>
        <w:pStyle w:val="ListParagraph"/>
        <w:numPr>
          <w:ilvl w:val="0"/>
          <w:numId w:val="33"/>
        </w:numPr>
        <w:spacing w:line="360" w:lineRule="auto"/>
        <w:ind w:hanging="270"/>
        <w:jc w:val="both"/>
        <w:rPr>
          <w:rFonts w:ascii="Arial" w:hAnsi="Arial" w:cs="Arial"/>
          <w:sz w:val="20"/>
          <w:szCs w:val="20"/>
          <w:lang w:val="fr-FR"/>
        </w:rPr>
      </w:pPr>
      <w:r>
        <w:rPr>
          <w:rFonts w:ascii="Arial" w:hAnsi="Arial" w:cs="Arial"/>
          <w:sz w:val="20"/>
          <w:szCs w:val="20"/>
          <w:lang w:val="fr-FR"/>
        </w:rPr>
        <w:t>Structure</w:t>
      </w:r>
    </w:p>
    <w:p w:rsidR="006113B6" w:rsidRDefault="006113B6" w:rsidP="00114911">
      <w:pPr>
        <w:pStyle w:val="ListParagraph"/>
        <w:numPr>
          <w:ilvl w:val="0"/>
          <w:numId w:val="33"/>
        </w:numPr>
        <w:spacing w:line="360" w:lineRule="auto"/>
        <w:ind w:hanging="270"/>
        <w:jc w:val="both"/>
        <w:rPr>
          <w:rFonts w:ascii="Arial" w:hAnsi="Arial" w:cs="Arial"/>
          <w:sz w:val="20"/>
          <w:szCs w:val="20"/>
          <w:lang w:val="fr-FR"/>
        </w:rPr>
      </w:pPr>
      <w:r>
        <w:rPr>
          <w:rFonts w:ascii="Arial" w:hAnsi="Arial" w:cs="Arial"/>
          <w:sz w:val="20"/>
          <w:szCs w:val="20"/>
          <w:lang w:val="fr-FR"/>
        </w:rPr>
        <w:t>Date de valeur</w:t>
      </w:r>
    </w:p>
    <w:p w:rsidR="006113B6" w:rsidRDefault="006113B6" w:rsidP="00114911">
      <w:pPr>
        <w:pStyle w:val="ListParagraph"/>
        <w:numPr>
          <w:ilvl w:val="0"/>
          <w:numId w:val="33"/>
        </w:numPr>
        <w:spacing w:line="360" w:lineRule="auto"/>
        <w:ind w:hanging="270"/>
        <w:jc w:val="both"/>
        <w:rPr>
          <w:rFonts w:ascii="Arial" w:hAnsi="Arial" w:cs="Arial"/>
          <w:sz w:val="20"/>
          <w:szCs w:val="20"/>
          <w:lang w:val="fr-FR"/>
        </w:rPr>
      </w:pPr>
      <w:r>
        <w:rPr>
          <w:rFonts w:ascii="Arial" w:hAnsi="Arial" w:cs="Arial"/>
          <w:sz w:val="20"/>
          <w:szCs w:val="20"/>
          <w:lang w:val="fr-FR"/>
        </w:rPr>
        <w:t>Code RCT</w:t>
      </w:r>
    </w:p>
    <w:p w:rsidR="006113B6" w:rsidRDefault="006113B6" w:rsidP="00114911">
      <w:pPr>
        <w:pStyle w:val="ListParagraph"/>
        <w:numPr>
          <w:ilvl w:val="0"/>
          <w:numId w:val="33"/>
        </w:numPr>
        <w:spacing w:line="360" w:lineRule="auto"/>
        <w:ind w:hanging="270"/>
        <w:jc w:val="both"/>
        <w:rPr>
          <w:rFonts w:ascii="Arial" w:hAnsi="Arial" w:cs="Arial"/>
          <w:sz w:val="20"/>
          <w:szCs w:val="20"/>
          <w:lang w:val="fr-FR"/>
        </w:rPr>
      </w:pPr>
      <w:r>
        <w:rPr>
          <w:rFonts w:ascii="Arial" w:hAnsi="Arial" w:cs="Arial"/>
          <w:sz w:val="20"/>
          <w:szCs w:val="20"/>
          <w:lang w:val="fr-FR"/>
        </w:rPr>
        <w:t>Nom</w:t>
      </w:r>
    </w:p>
    <w:p w:rsidR="006113B6" w:rsidRDefault="006113B6" w:rsidP="00114911">
      <w:pPr>
        <w:pStyle w:val="ListParagraph"/>
        <w:numPr>
          <w:ilvl w:val="0"/>
          <w:numId w:val="33"/>
        </w:numPr>
        <w:spacing w:line="360" w:lineRule="auto"/>
        <w:ind w:hanging="270"/>
        <w:jc w:val="both"/>
        <w:rPr>
          <w:rFonts w:ascii="Arial" w:hAnsi="Arial" w:cs="Arial"/>
          <w:sz w:val="20"/>
          <w:szCs w:val="20"/>
          <w:lang w:val="fr-FR"/>
        </w:rPr>
      </w:pPr>
      <w:r>
        <w:rPr>
          <w:rFonts w:ascii="Arial" w:hAnsi="Arial" w:cs="Arial"/>
          <w:sz w:val="20"/>
          <w:szCs w:val="20"/>
          <w:lang w:val="fr-FR"/>
        </w:rPr>
        <w:t>Nom local</w:t>
      </w:r>
    </w:p>
    <w:p w:rsidR="006113B6" w:rsidRDefault="006113B6" w:rsidP="00114911">
      <w:pPr>
        <w:pStyle w:val="ListParagraph"/>
        <w:numPr>
          <w:ilvl w:val="0"/>
          <w:numId w:val="33"/>
        </w:numPr>
        <w:spacing w:line="360" w:lineRule="auto"/>
        <w:ind w:hanging="270"/>
        <w:jc w:val="both"/>
        <w:rPr>
          <w:rFonts w:ascii="Arial" w:hAnsi="Arial" w:cs="Arial"/>
          <w:sz w:val="20"/>
          <w:szCs w:val="20"/>
          <w:lang w:val="fr-FR"/>
        </w:rPr>
      </w:pPr>
      <w:r>
        <w:rPr>
          <w:rFonts w:ascii="Arial" w:hAnsi="Arial" w:cs="Arial"/>
          <w:sz w:val="20"/>
          <w:szCs w:val="20"/>
          <w:lang w:val="fr-FR"/>
        </w:rPr>
        <w:t>CTR</w:t>
      </w:r>
    </w:p>
    <w:p w:rsidR="006113B6" w:rsidRDefault="006113B6" w:rsidP="00114911">
      <w:pPr>
        <w:pStyle w:val="ListParagraph"/>
        <w:numPr>
          <w:ilvl w:val="0"/>
          <w:numId w:val="33"/>
        </w:numPr>
        <w:spacing w:line="360" w:lineRule="auto"/>
        <w:ind w:hanging="270"/>
        <w:jc w:val="both"/>
        <w:rPr>
          <w:rFonts w:ascii="Arial" w:hAnsi="Arial" w:cs="Arial"/>
          <w:sz w:val="20"/>
          <w:szCs w:val="20"/>
          <w:lang w:val="fr-FR"/>
        </w:rPr>
      </w:pPr>
      <w:r>
        <w:rPr>
          <w:rFonts w:ascii="Arial" w:hAnsi="Arial" w:cs="Arial"/>
          <w:sz w:val="20"/>
          <w:szCs w:val="20"/>
          <w:lang w:val="fr-FR"/>
        </w:rPr>
        <w:t>Validation</w:t>
      </w:r>
    </w:p>
    <w:p w:rsidR="006113B6" w:rsidRPr="006113B6" w:rsidRDefault="006113B6" w:rsidP="00114911">
      <w:pPr>
        <w:pStyle w:val="ListParagraph"/>
        <w:numPr>
          <w:ilvl w:val="0"/>
          <w:numId w:val="33"/>
        </w:numPr>
        <w:spacing w:line="360" w:lineRule="auto"/>
        <w:ind w:hanging="270"/>
        <w:jc w:val="both"/>
        <w:rPr>
          <w:rFonts w:ascii="Arial" w:hAnsi="Arial" w:cs="Arial"/>
          <w:sz w:val="20"/>
          <w:szCs w:val="20"/>
          <w:lang w:val="fr-FR"/>
        </w:rPr>
      </w:pPr>
      <w:r>
        <w:rPr>
          <w:rFonts w:ascii="Arial" w:hAnsi="Arial" w:cs="Arial"/>
          <w:sz w:val="20"/>
          <w:szCs w:val="20"/>
          <w:lang w:val="fr-FR"/>
        </w:rPr>
        <w:t>Activation</w:t>
      </w:r>
    </w:p>
    <w:p w:rsidR="00CE3A37" w:rsidRDefault="00CE3A37" w:rsidP="00CE3A37">
      <w:pPr>
        <w:pStyle w:val="ListParagraph"/>
        <w:rPr>
          <w:rFonts w:ascii="Arial" w:hAnsi="Arial" w:cs="Arial"/>
          <w:sz w:val="20"/>
          <w:szCs w:val="20"/>
          <w:lang w:val="fr-FR"/>
        </w:rPr>
      </w:pPr>
    </w:p>
    <w:p w:rsidR="00CE3A37" w:rsidRDefault="00CE3A37" w:rsidP="00CE3A37">
      <w:pPr>
        <w:pStyle w:val="ListParagraph"/>
        <w:rPr>
          <w:rFonts w:ascii="Arial" w:hAnsi="Arial" w:cs="Arial"/>
          <w:sz w:val="20"/>
          <w:szCs w:val="20"/>
          <w:lang w:val="fr-FR"/>
        </w:rPr>
      </w:pPr>
    </w:p>
    <w:p w:rsidR="004F29F9" w:rsidRPr="00B80ADD" w:rsidRDefault="00B80ADD" w:rsidP="00B80ADD">
      <w:pPr>
        <w:pStyle w:val="ListParagraph"/>
        <w:spacing w:line="360" w:lineRule="auto"/>
        <w:ind w:right="400"/>
        <w:jc w:val="both"/>
        <w:rPr>
          <w:rFonts w:ascii="Arial" w:hAnsi="Arial" w:cs="Arial"/>
          <w:sz w:val="20"/>
          <w:szCs w:val="20"/>
          <w:lang w:val="fr-FR"/>
        </w:rPr>
      </w:pPr>
      <w:r>
        <w:rPr>
          <w:rFonts w:ascii="Arial" w:hAnsi="Arial" w:cs="Arial"/>
          <w:sz w:val="20"/>
          <w:szCs w:val="20"/>
          <w:lang w:val="fr-FR"/>
        </w:rPr>
        <w:t xml:space="preserve">  </w:t>
      </w:r>
      <w:r w:rsidR="00CE3A37">
        <w:rPr>
          <w:rFonts w:ascii="Arial" w:hAnsi="Arial" w:cs="Arial"/>
          <w:sz w:val="20"/>
          <w:szCs w:val="20"/>
          <w:lang w:val="fr-FR"/>
        </w:rPr>
        <w:t xml:space="preserve">    </w:t>
      </w:r>
      <w:r>
        <w:rPr>
          <w:b/>
          <w:noProof/>
        </w:rPr>
        <w:drawing>
          <wp:inline distT="0" distB="0" distL="0" distR="0">
            <wp:extent cx="5626392" cy="3387256"/>
            <wp:effectExtent l="19050" t="0" r="0" b="0"/>
            <wp:docPr id="53" name="Picture 38" descr="D:\mbenabda062215\Stage\Docs_Rapport\listeT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mbenabda062215\Stage\Docs_Rapport\listeTiers.png"/>
                    <pic:cNvPicPr>
                      <a:picLocks noChangeAspect="1" noChangeArrowheads="1"/>
                    </pic:cNvPicPr>
                  </pic:nvPicPr>
                  <pic:blipFill>
                    <a:blip r:embed="rId98" cstate="print"/>
                    <a:srcRect/>
                    <a:stretch>
                      <a:fillRect/>
                    </a:stretch>
                  </pic:blipFill>
                  <pic:spPr bwMode="auto">
                    <a:xfrm>
                      <a:off x="0" y="0"/>
                      <a:ext cx="5625452" cy="3386690"/>
                    </a:xfrm>
                    <a:prstGeom prst="rect">
                      <a:avLst/>
                    </a:prstGeom>
                    <a:noFill/>
                    <a:ln w="9525">
                      <a:noFill/>
                      <a:miter lim="800000"/>
                      <a:headEnd/>
                      <a:tailEnd/>
                    </a:ln>
                  </pic:spPr>
                </pic:pic>
              </a:graphicData>
            </a:graphic>
          </wp:inline>
        </w:drawing>
      </w:r>
    </w:p>
    <w:p w:rsidR="002E0415" w:rsidRPr="00F85598" w:rsidRDefault="00CE3A37" w:rsidP="00061B8B">
      <w:pPr>
        <w:rPr>
          <w:rFonts w:ascii="Times New Roman" w:eastAsia="Times New Roman" w:hAnsi="Times New Roman" w:cs="Times New Roman"/>
          <w:sz w:val="20"/>
          <w:szCs w:val="20"/>
          <w:lang w:val="fr-FR"/>
        </w:rPr>
      </w:pPr>
      <w:r>
        <w:rPr>
          <w:rFonts w:ascii="Times New Roman" w:eastAsia="Times New Roman" w:hAnsi="Times New Roman" w:cs="Times New Roman"/>
          <w:sz w:val="20"/>
          <w:szCs w:val="20"/>
          <w:lang w:val="fr-FR"/>
        </w:rPr>
        <w:t xml:space="preserve"> </w:t>
      </w:r>
    </w:p>
    <w:p w:rsidR="00B80ADD" w:rsidRPr="00F85598" w:rsidRDefault="00B80ADD" w:rsidP="00B80ADD">
      <w:pPr>
        <w:pStyle w:val="Heading7"/>
        <w:ind w:left="0"/>
        <w:rPr>
          <w:b w:val="0"/>
          <w:bCs w:val="0"/>
          <w:lang w:val="fr-FR"/>
        </w:rPr>
      </w:pPr>
      <w:r>
        <w:rPr>
          <w:lang w:val="fr-FR"/>
        </w:rPr>
        <w:t xml:space="preserve">                                      </w:t>
      </w:r>
      <w:r w:rsidRPr="00F85598">
        <w:rPr>
          <w:lang w:val="fr-FR"/>
        </w:rPr>
        <w:t xml:space="preserve">Figure </w:t>
      </w:r>
      <w:r w:rsidR="001F1617">
        <w:rPr>
          <w:lang w:val="fr-FR"/>
        </w:rPr>
        <w:t>45</w:t>
      </w:r>
      <w:r w:rsidRPr="00F85598">
        <w:rPr>
          <w:lang w:val="fr-FR"/>
        </w:rPr>
        <w:t xml:space="preserve"> : Fenêtre </w:t>
      </w:r>
      <w:r>
        <w:rPr>
          <w:lang w:val="fr-FR"/>
        </w:rPr>
        <w:t>liste des tiers filtrés</w:t>
      </w:r>
    </w:p>
    <w:p w:rsidR="00061B8B" w:rsidRPr="00B80ADD" w:rsidRDefault="00061B8B" w:rsidP="00061B8B">
      <w:pPr>
        <w:ind w:left="116"/>
        <w:rPr>
          <w:rFonts w:ascii="Times New Roman" w:eastAsia="Times New Roman" w:hAnsi="Times New Roman" w:cs="Times New Roman"/>
          <w:sz w:val="20"/>
          <w:szCs w:val="20"/>
          <w:lang w:val="fr-FR"/>
        </w:rPr>
      </w:pPr>
    </w:p>
    <w:p w:rsidR="00061B8B" w:rsidRPr="00B80ADD" w:rsidRDefault="00061B8B" w:rsidP="00061B8B">
      <w:pPr>
        <w:spacing w:before="6"/>
        <w:rPr>
          <w:rFonts w:ascii="Times New Roman" w:eastAsia="Times New Roman" w:hAnsi="Times New Roman" w:cs="Times New Roman"/>
          <w:sz w:val="14"/>
          <w:szCs w:val="14"/>
          <w:lang w:val="fr-FR"/>
        </w:rPr>
      </w:pPr>
    </w:p>
    <w:p w:rsidR="00061B8B" w:rsidRPr="00F85598" w:rsidRDefault="00061B8B" w:rsidP="00061B8B">
      <w:pPr>
        <w:rPr>
          <w:rFonts w:ascii="Times New Roman" w:eastAsia="Times New Roman" w:hAnsi="Times New Roman" w:cs="Times New Roman"/>
          <w:b/>
          <w:bCs/>
          <w:sz w:val="24"/>
          <w:szCs w:val="24"/>
          <w:lang w:val="fr-FR"/>
        </w:rPr>
      </w:pPr>
    </w:p>
    <w:p w:rsidR="00061B8B" w:rsidRPr="00F85598" w:rsidRDefault="00061B8B" w:rsidP="00061B8B">
      <w:pPr>
        <w:spacing w:before="5"/>
        <w:rPr>
          <w:rFonts w:ascii="Times New Roman" w:eastAsia="Times New Roman" w:hAnsi="Times New Roman" w:cs="Times New Roman"/>
          <w:sz w:val="16"/>
          <w:szCs w:val="16"/>
          <w:lang w:val="fr-FR"/>
        </w:rPr>
      </w:pPr>
    </w:p>
    <w:p w:rsidR="00061B8B" w:rsidRPr="00F85598" w:rsidRDefault="00061B8B" w:rsidP="00061B8B">
      <w:pPr>
        <w:rPr>
          <w:lang w:val="fr-FR"/>
        </w:rPr>
        <w:sectPr w:rsidR="00061B8B" w:rsidRPr="00F85598">
          <w:pgSz w:w="11910" w:h="16840"/>
          <w:pgMar w:top="1000" w:right="400" w:bottom="1300" w:left="1300" w:header="726" w:footer="1115" w:gutter="0"/>
          <w:cols w:space="720"/>
        </w:sectPr>
      </w:pPr>
    </w:p>
    <w:p w:rsidR="00061B8B" w:rsidRPr="00F85598" w:rsidRDefault="00061B8B" w:rsidP="00061B8B">
      <w:pPr>
        <w:rPr>
          <w:rFonts w:ascii="Times New Roman" w:eastAsia="Times New Roman" w:hAnsi="Times New Roman" w:cs="Times New Roman"/>
          <w:b/>
          <w:bCs/>
          <w:sz w:val="20"/>
          <w:szCs w:val="20"/>
          <w:lang w:val="fr-FR"/>
        </w:rPr>
      </w:pPr>
    </w:p>
    <w:p w:rsidR="00061B8B" w:rsidRPr="00F85598" w:rsidRDefault="003636A6" w:rsidP="003636A6">
      <w:pPr>
        <w:pStyle w:val="Heading2"/>
        <w:ind w:left="0"/>
        <w:rPr>
          <w:lang w:val="fr-FR"/>
        </w:rPr>
      </w:pPr>
      <w:r>
        <w:rPr>
          <w:lang w:val="fr-FR"/>
        </w:rPr>
        <w:t xml:space="preserve"> </w:t>
      </w:r>
      <w:bookmarkStart w:id="67" w:name="_Toc435628797"/>
      <w:r w:rsidR="00061B8B" w:rsidRPr="00F85598">
        <w:rPr>
          <w:lang w:val="fr-FR"/>
        </w:rPr>
        <w:t>Conclusion</w:t>
      </w:r>
      <w:bookmarkEnd w:id="67"/>
    </w:p>
    <w:p w:rsidR="00061B8B" w:rsidRPr="00F85598" w:rsidRDefault="00061B8B" w:rsidP="00061B8B">
      <w:pPr>
        <w:pStyle w:val="BodyText"/>
        <w:spacing w:before="180" w:line="360" w:lineRule="auto"/>
        <w:ind w:right="115"/>
        <w:jc w:val="both"/>
        <w:rPr>
          <w:lang w:val="fr-FR"/>
        </w:rPr>
      </w:pPr>
      <w:r w:rsidRPr="00F85598">
        <w:rPr>
          <w:lang w:val="fr-FR"/>
        </w:rPr>
        <w:t>Dans ce chapitre, nous avons détaillé la partie réalisation du projet. Nous avons aussi précisé notre choix technologique et notre environnement de travail. Ensuite, nous avons présenté les principales fonctionnalités qu'offre notre application. A présent, nous passerons dans la partie suivante à la conclusion générale et aux perspectives du</w:t>
      </w:r>
      <w:r w:rsidRPr="00F85598">
        <w:rPr>
          <w:spacing w:val="-9"/>
          <w:lang w:val="fr-FR"/>
        </w:rPr>
        <w:t xml:space="preserve"> </w:t>
      </w:r>
      <w:r w:rsidRPr="00F85598">
        <w:rPr>
          <w:lang w:val="fr-FR"/>
        </w:rPr>
        <w:t>projet.</w:t>
      </w:r>
    </w:p>
    <w:p w:rsidR="00061B8B" w:rsidRPr="00F85598" w:rsidRDefault="00061B8B" w:rsidP="00061B8B">
      <w:pPr>
        <w:spacing w:line="360" w:lineRule="auto"/>
        <w:jc w:val="both"/>
        <w:rPr>
          <w:lang w:val="fr-FR"/>
        </w:rPr>
        <w:sectPr w:rsidR="00061B8B" w:rsidRPr="00F85598">
          <w:pgSz w:w="11910" w:h="16840"/>
          <w:pgMar w:top="1000" w:right="1300" w:bottom="1300" w:left="1300" w:header="726" w:footer="1115" w:gutter="0"/>
          <w:cols w:space="720"/>
        </w:sectPr>
      </w:pPr>
    </w:p>
    <w:p w:rsidR="00061B8B" w:rsidRPr="00757D19" w:rsidRDefault="00757D19" w:rsidP="00757D19">
      <w:pPr>
        <w:pStyle w:val="Heading1"/>
        <w:ind w:left="0"/>
        <w:rPr>
          <w:rFonts w:cs="Times New Roman"/>
          <w:szCs w:val="36"/>
          <w:lang w:val="fr-FR"/>
        </w:rPr>
      </w:pPr>
      <w:r>
        <w:rPr>
          <w:lang w:val="fr-FR"/>
        </w:rPr>
        <w:lastRenderedPageBreak/>
        <w:t xml:space="preserve">    </w:t>
      </w:r>
      <w:bookmarkStart w:id="68" w:name="_Toc435628798"/>
      <w:r w:rsidR="00061B8B" w:rsidRPr="00757D19">
        <w:rPr>
          <w:lang w:val="fr-FR"/>
        </w:rPr>
        <w:t>Conclusion générale et</w:t>
      </w:r>
      <w:r w:rsidR="00061B8B" w:rsidRPr="00757D19">
        <w:rPr>
          <w:spacing w:val="-4"/>
          <w:lang w:val="fr-FR"/>
        </w:rPr>
        <w:t xml:space="preserve"> </w:t>
      </w:r>
      <w:r w:rsidR="00061B8B" w:rsidRPr="00757D19">
        <w:rPr>
          <w:lang w:val="fr-FR"/>
        </w:rPr>
        <w:t>perspectives</w:t>
      </w:r>
      <w:bookmarkEnd w:id="68"/>
    </w:p>
    <w:p w:rsidR="00E61849" w:rsidRDefault="00E61849" w:rsidP="00061B8B">
      <w:pPr>
        <w:spacing w:line="360" w:lineRule="auto"/>
        <w:jc w:val="both"/>
        <w:rPr>
          <w:rFonts w:ascii="Times New Roman" w:eastAsia="Times New Roman" w:hAnsi="Times New Roman" w:cs="Times New Roman"/>
          <w:b/>
          <w:bCs/>
          <w:sz w:val="46"/>
          <w:szCs w:val="46"/>
          <w:lang w:val="fr-FR"/>
        </w:rPr>
      </w:pPr>
    </w:p>
    <w:p w:rsidR="00E61849" w:rsidRPr="00CA56D0" w:rsidRDefault="00E61849" w:rsidP="00E61849">
      <w:pPr>
        <w:pStyle w:val="BodyText"/>
        <w:spacing w:line="360" w:lineRule="auto"/>
        <w:ind w:right="116" w:firstLine="302"/>
        <w:jc w:val="both"/>
        <w:rPr>
          <w:lang w:val="fr-FR"/>
        </w:rPr>
      </w:pPr>
      <w:r w:rsidRPr="00CA56D0">
        <w:rPr>
          <w:spacing w:val="-3"/>
          <w:lang w:val="fr-FR"/>
        </w:rPr>
        <w:t xml:space="preserve">Le </w:t>
      </w:r>
      <w:r w:rsidRPr="00CA56D0">
        <w:rPr>
          <w:lang w:val="fr-FR"/>
        </w:rPr>
        <w:t xml:space="preserve">But de notre projet est la conception et développement d'une application de gestion </w:t>
      </w:r>
      <w:r w:rsidR="00304B11">
        <w:rPr>
          <w:lang w:val="fr-FR"/>
        </w:rPr>
        <w:t>des obligations sécurisées</w:t>
      </w:r>
      <w:r w:rsidRPr="00CA56D0">
        <w:rPr>
          <w:lang w:val="fr-FR"/>
        </w:rPr>
        <w:t>.</w:t>
      </w:r>
    </w:p>
    <w:p w:rsidR="00E61849" w:rsidRPr="00CA56D0" w:rsidRDefault="00E61849" w:rsidP="00E61849">
      <w:pPr>
        <w:pStyle w:val="BodyText"/>
        <w:spacing w:before="4" w:line="360" w:lineRule="auto"/>
        <w:ind w:right="120"/>
        <w:jc w:val="both"/>
        <w:rPr>
          <w:lang w:val="fr-FR"/>
        </w:rPr>
      </w:pPr>
      <w:r w:rsidRPr="00CA56D0">
        <w:rPr>
          <w:lang w:val="fr-FR"/>
        </w:rPr>
        <w:t xml:space="preserve">Ce projet est une solution propriétaire pour </w:t>
      </w:r>
      <w:r w:rsidR="00304B11">
        <w:rPr>
          <w:lang w:val="fr-FR"/>
        </w:rPr>
        <w:t>la Société Générale</w:t>
      </w:r>
      <w:r w:rsidRPr="00CA56D0">
        <w:rPr>
          <w:lang w:val="fr-FR"/>
        </w:rPr>
        <w:t xml:space="preserve"> pour la gestion de ses projets dans le cadre d'une méthode agile</w:t>
      </w:r>
      <w:r w:rsidRPr="00CA56D0">
        <w:rPr>
          <w:spacing w:val="-9"/>
          <w:lang w:val="fr-FR"/>
        </w:rPr>
        <w:t xml:space="preserve"> </w:t>
      </w:r>
      <w:r w:rsidR="00304B11">
        <w:rPr>
          <w:lang w:val="fr-FR"/>
        </w:rPr>
        <w:t>KANBAN</w:t>
      </w:r>
      <w:r w:rsidRPr="00CA56D0">
        <w:rPr>
          <w:lang w:val="fr-FR"/>
        </w:rPr>
        <w:t>.</w:t>
      </w:r>
    </w:p>
    <w:p w:rsidR="00E61849" w:rsidRPr="00CA56D0" w:rsidRDefault="00E61849" w:rsidP="00E61849">
      <w:pPr>
        <w:pStyle w:val="BodyText"/>
        <w:spacing w:before="205" w:line="360" w:lineRule="auto"/>
        <w:ind w:right="115"/>
        <w:jc w:val="both"/>
        <w:rPr>
          <w:lang w:val="fr-FR"/>
        </w:rPr>
      </w:pPr>
      <w:r w:rsidRPr="00CA56D0">
        <w:rPr>
          <w:lang w:val="fr-FR"/>
        </w:rPr>
        <w:t>Dans ce rapport nous avons essayé de présenter tout ce qui s'avère indispensable pour décrire clairement toutes les étapes du projet. Ainsi nous avons commencé par une étude du contexte général du sujet, ce qui nous a permis de dégager la problématique ayant engendré le besoin au lancement de ce sujet. Puis nous avons spécifié les besoins fonctionnels et non fonctionnels auxquels doit répondre notre application. Ensuite, nous avons présenté une conception de la solution à travers la représentation des vues statiques et dynamiques. Une  fois la conception est terminée, nous avons fait le choix des technologies à utiliser. Enfin, nous avons exposé le travail effectué à travers des captures</w:t>
      </w:r>
      <w:r w:rsidRPr="00CA56D0">
        <w:rPr>
          <w:spacing w:val="-9"/>
          <w:lang w:val="fr-FR"/>
        </w:rPr>
        <w:t xml:space="preserve"> </w:t>
      </w:r>
      <w:r w:rsidRPr="00CA56D0">
        <w:rPr>
          <w:lang w:val="fr-FR"/>
        </w:rPr>
        <w:t>d'écran.</w:t>
      </w:r>
    </w:p>
    <w:p w:rsidR="00E61849" w:rsidRPr="00F85598" w:rsidRDefault="00E61849" w:rsidP="000C6177">
      <w:pPr>
        <w:pStyle w:val="BodyText"/>
        <w:spacing w:before="205" w:line="360" w:lineRule="auto"/>
        <w:ind w:right="112"/>
        <w:jc w:val="both"/>
        <w:rPr>
          <w:lang w:val="fr-FR"/>
        </w:rPr>
        <w:sectPr w:rsidR="00E61849" w:rsidRPr="00F85598">
          <w:headerReference w:type="default" r:id="rId99"/>
          <w:footerReference w:type="default" r:id="rId100"/>
          <w:pgSz w:w="11910" w:h="16840"/>
          <w:pgMar w:top="1580" w:right="1300" w:bottom="1300" w:left="1300" w:header="0" w:footer="1115" w:gutter="0"/>
          <w:pgNumType w:start="69"/>
          <w:cols w:space="720"/>
        </w:sectPr>
      </w:pPr>
      <w:r w:rsidRPr="00CA56D0">
        <w:rPr>
          <w:lang w:val="fr-FR"/>
        </w:rPr>
        <w:t xml:space="preserve">Pour conclure, nous estimons avoir satisfait la plupart des besoins initialement fixés. </w:t>
      </w:r>
    </w:p>
    <w:p w:rsidR="00061B8B" w:rsidRPr="00A727AD" w:rsidRDefault="00A727AD" w:rsidP="00A727AD">
      <w:pPr>
        <w:pStyle w:val="Heading1"/>
        <w:rPr>
          <w:sz w:val="44"/>
          <w:lang w:val="fr-FR"/>
        </w:rPr>
      </w:pPr>
      <w:r>
        <w:rPr>
          <w:sz w:val="44"/>
          <w:lang w:val="fr-FR"/>
        </w:rPr>
        <w:lastRenderedPageBreak/>
        <w:t xml:space="preserve">                  </w:t>
      </w:r>
      <w:bookmarkStart w:id="69" w:name="_Toc435628799"/>
      <w:r w:rsidR="00D8560D" w:rsidRPr="00A727AD">
        <w:rPr>
          <w:sz w:val="44"/>
          <w:lang w:val="fr-FR"/>
        </w:rPr>
        <w:t>Glossaire</w:t>
      </w:r>
      <w:bookmarkEnd w:id="69"/>
    </w:p>
    <w:p w:rsidR="00D8560D" w:rsidRDefault="00D8560D" w:rsidP="00061B8B">
      <w:pPr>
        <w:rPr>
          <w:rFonts w:ascii="Times New Roman" w:eastAsia="Times New Roman" w:hAnsi="Times New Roman" w:cs="Times New Roman"/>
          <w:sz w:val="20"/>
          <w:szCs w:val="20"/>
          <w:lang w:val="fr-FR"/>
        </w:rPr>
      </w:pPr>
    </w:p>
    <w:p w:rsidR="00D8560D" w:rsidRDefault="00D8560D" w:rsidP="00061B8B">
      <w:pPr>
        <w:rPr>
          <w:rFonts w:ascii="Times New Roman" w:eastAsia="Times New Roman" w:hAnsi="Times New Roman" w:cs="Times New Roman"/>
          <w:sz w:val="20"/>
          <w:szCs w:val="20"/>
          <w:lang w:val="fr-FR"/>
        </w:rPr>
      </w:pPr>
    </w:p>
    <w:p w:rsidR="00D8560D" w:rsidRDefault="00D8560D" w:rsidP="00061B8B">
      <w:pPr>
        <w:rPr>
          <w:rFonts w:ascii="Times New Roman" w:eastAsia="Times New Roman" w:hAnsi="Times New Roman" w:cs="Times New Roman"/>
          <w:sz w:val="20"/>
          <w:szCs w:val="20"/>
          <w:lang w:val="fr-FR"/>
        </w:rPr>
      </w:pPr>
    </w:p>
    <w:p w:rsidR="00D8560D" w:rsidRPr="00060C34" w:rsidRDefault="00D8560D" w:rsidP="00061B8B">
      <w:pPr>
        <w:rPr>
          <w:rFonts w:ascii="Times New Roman" w:eastAsia="Times New Roman" w:hAnsi="Times New Roman" w:cs="Times New Roman"/>
          <w:sz w:val="20"/>
          <w:szCs w:val="20"/>
          <w:lang w:val="fr-FR"/>
        </w:rPr>
      </w:pPr>
    </w:p>
    <w:p w:rsidR="00D8560D" w:rsidRPr="00487037" w:rsidRDefault="00060C34" w:rsidP="00F16C4B">
      <w:pPr>
        <w:spacing w:line="360" w:lineRule="auto"/>
        <w:jc w:val="both"/>
        <w:rPr>
          <w:rFonts w:ascii="Times New Roman" w:eastAsia="Times New Roman" w:hAnsi="Times New Roman" w:cs="Times New Roman"/>
          <w:b/>
          <w:sz w:val="24"/>
          <w:szCs w:val="20"/>
          <w:lang w:val="fr-FR"/>
        </w:rPr>
      </w:pPr>
      <w:r w:rsidRPr="00487037">
        <w:rPr>
          <w:rFonts w:ascii="Times New Roman" w:eastAsia="Times New Roman" w:hAnsi="Times New Roman" w:cs="Times New Roman"/>
          <w:b/>
          <w:sz w:val="24"/>
          <w:szCs w:val="20"/>
          <w:lang w:val="fr-FR"/>
        </w:rPr>
        <w:t>Applications et termes standards</w:t>
      </w:r>
    </w:p>
    <w:p w:rsidR="00D8560D" w:rsidRPr="00487037" w:rsidRDefault="00D8560D" w:rsidP="00F16C4B">
      <w:pPr>
        <w:spacing w:line="360" w:lineRule="auto"/>
        <w:jc w:val="both"/>
        <w:rPr>
          <w:rFonts w:ascii="Times New Roman" w:eastAsia="Times New Roman" w:hAnsi="Times New Roman" w:cs="Times New Roman"/>
          <w:sz w:val="24"/>
          <w:szCs w:val="20"/>
          <w:lang w:val="fr-FR"/>
        </w:rPr>
      </w:pPr>
    </w:p>
    <w:p w:rsidR="00060C34" w:rsidRPr="00487037" w:rsidRDefault="00BF6527" w:rsidP="00F16C4B">
      <w:pPr>
        <w:tabs>
          <w:tab w:val="left" w:pos="1350"/>
        </w:tabs>
        <w:spacing w:line="360" w:lineRule="auto"/>
        <w:jc w:val="both"/>
        <w:rPr>
          <w:rFonts w:ascii="Times New Roman" w:eastAsia="Times New Roman" w:hAnsi="Times New Roman" w:cs="Times New Roman"/>
          <w:sz w:val="24"/>
          <w:szCs w:val="20"/>
          <w:lang w:val="fr-FR"/>
        </w:rPr>
      </w:pPr>
      <w:r w:rsidRPr="00487037">
        <w:rPr>
          <w:rFonts w:ascii="Times New Roman" w:eastAsia="Times New Roman" w:hAnsi="Times New Roman" w:cs="Times New Roman"/>
          <w:sz w:val="24"/>
          <w:szCs w:val="20"/>
          <w:lang w:val="fr-FR"/>
        </w:rPr>
        <w:t xml:space="preserve">SGCIB               </w:t>
      </w:r>
      <w:r w:rsidR="00060C34" w:rsidRPr="00487037">
        <w:rPr>
          <w:rFonts w:ascii="Times New Roman" w:eastAsia="Times New Roman" w:hAnsi="Times New Roman" w:cs="Times New Roman"/>
          <w:sz w:val="24"/>
          <w:szCs w:val="20"/>
          <w:lang w:val="fr-FR"/>
        </w:rPr>
        <w:t>Société Générale Corporate and Investment Banking</w:t>
      </w:r>
    </w:p>
    <w:p w:rsidR="00060C34" w:rsidRPr="00487037" w:rsidRDefault="00060C34" w:rsidP="00F16C4B">
      <w:pPr>
        <w:spacing w:line="360" w:lineRule="auto"/>
        <w:jc w:val="both"/>
        <w:rPr>
          <w:rFonts w:ascii="Times New Roman" w:eastAsia="Times New Roman" w:hAnsi="Times New Roman" w:cs="Times New Roman"/>
          <w:sz w:val="24"/>
          <w:szCs w:val="20"/>
          <w:lang w:val="fr-FR"/>
        </w:rPr>
      </w:pPr>
    </w:p>
    <w:p w:rsidR="00060C34" w:rsidRPr="00487037" w:rsidRDefault="00060C34" w:rsidP="00F16C4B">
      <w:pPr>
        <w:spacing w:line="360" w:lineRule="auto"/>
        <w:jc w:val="both"/>
        <w:rPr>
          <w:rFonts w:ascii="Times New Roman" w:eastAsia="Times New Roman" w:hAnsi="Times New Roman" w:cs="Times New Roman"/>
          <w:sz w:val="24"/>
          <w:szCs w:val="20"/>
          <w:lang w:val="fr-FR"/>
        </w:rPr>
      </w:pPr>
      <w:r w:rsidRPr="00487037">
        <w:rPr>
          <w:rFonts w:ascii="Times New Roman" w:eastAsia="Times New Roman" w:hAnsi="Times New Roman" w:cs="Times New Roman"/>
          <w:sz w:val="24"/>
          <w:szCs w:val="20"/>
          <w:lang w:val="fr-FR"/>
        </w:rPr>
        <w:t>SG                      Société Générale</w:t>
      </w:r>
    </w:p>
    <w:p w:rsidR="00060C34" w:rsidRPr="00487037" w:rsidRDefault="00060C34" w:rsidP="00F16C4B">
      <w:pPr>
        <w:spacing w:line="360" w:lineRule="auto"/>
        <w:jc w:val="both"/>
        <w:rPr>
          <w:rFonts w:ascii="Times New Roman" w:eastAsia="Times New Roman" w:hAnsi="Times New Roman" w:cs="Times New Roman"/>
          <w:sz w:val="24"/>
          <w:szCs w:val="20"/>
          <w:lang w:val="fr-FR"/>
        </w:rPr>
      </w:pPr>
    </w:p>
    <w:p w:rsidR="00060C34" w:rsidRPr="0058188C" w:rsidRDefault="00060C34" w:rsidP="00F16C4B">
      <w:pPr>
        <w:spacing w:line="360" w:lineRule="auto"/>
        <w:jc w:val="both"/>
        <w:rPr>
          <w:rFonts w:ascii="Times New Roman" w:eastAsia="Times New Roman" w:hAnsi="Times New Roman" w:cs="Times New Roman"/>
          <w:sz w:val="24"/>
          <w:szCs w:val="20"/>
          <w:lang w:val="fr-FR"/>
        </w:rPr>
      </w:pPr>
      <w:r w:rsidRPr="0058188C">
        <w:rPr>
          <w:rFonts w:ascii="Times New Roman" w:eastAsia="Times New Roman" w:hAnsi="Times New Roman" w:cs="Times New Roman"/>
          <w:sz w:val="24"/>
          <w:szCs w:val="20"/>
          <w:lang w:val="fr-FR"/>
        </w:rPr>
        <w:t>ITEC                  Information Technology Department</w:t>
      </w:r>
    </w:p>
    <w:p w:rsidR="00060C34" w:rsidRPr="0058188C" w:rsidRDefault="00060C34" w:rsidP="00F16C4B">
      <w:pPr>
        <w:spacing w:line="360" w:lineRule="auto"/>
        <w:jc w:val="both"/>
        <w:rPr>
          <w:rFonts w:ascii="Times New Roman" w:eastAsia="Times New Roman" w:hAnsi="Times New Roman" w:cs="Times New Roman"/>
          <w:sz w:val="24"/>
          <w:szCs w:val="20"/>
          <w:lang w:val="fr-FR"/>
        </w:rPr>
      </w:pPr>
    </w:p>
    <w:p w:rsidR="00060C34" w:rsidRPr="00487037" w:rsidRDefault="00060C34" w:rsidP="00F16C4B">
      <w:pPr>
        <w:spacing w:line="360" w:lineRule="auto"/>
        <w:jc w:val="both"/>
        <w:rPr>
          <w:rFonts w:ascii="Times New Roman" w:eastAsia="Times New Roman" w:hAnsi="Times New Roman" w:cs="Times New Roman"/>
          <w:sz w:val="24"/>
          <w:szCs w:val="20"/>
        </w:rPr>
      </w:pPr>
      <w:r w:rsidRPr="00487037">
        <w:rPr>
          <w:rFonts w:ascii="Times New Roman" w:eastAsia="Times New Roman" w:hAnsi="Times New Roman" w:cs="Times New Roman"/>
          <w:sz w:val="24"/>
          <w:szCs w:val="20"/>
        </w:rPr>
        <w:t>FCC                   Financing and Client Coverage Technology</w:t>
      </w:r>
    </w:p>
    <w:p w:rsidR="00060C34" w:rsidRPr="00487037" w:rsidRDefault="00060C34" w:rsidP="00F16C4B">
      <w:pPr>
        <w:spacing w:line="360" w:lineRule="auto"/>
        <w:jc w:val="both"/>
        <w:rPr>
          <w:rFonts w:ascii="Times New Roman" w:eastAsia="Times New Roman" w:hAnsi="Times New Roman" w:cs="Times New Roman"/>
          <w:sz w:val="24"/>
          <w:szCs w:val="20"/>
        </w:rPr>
      </w:pPr>
    </w:p>
    <w:p w:rsidR="00060C34" w:rsidRPr="00487037" w:rsidRDefault="00060C34" w:rsidP="00F16C4B">
      <w:pPr>
        <w:spacing w:line="360" w:lineRule="auto"/>
        <w:jc w:val="both"/>
        <w:rPr>
          <w:rFonts w:ascii="Times New Roman" w:eastAsia="Times New Roman" w:hAnsi="Times New Roman" w:cs="Times New Roman"/>
          <w:sz w:val="24"/>
          <w:szCs w:val="20"/>
        </w:rPr>
      </w:pPr>
      <w:r w:rsidRPr="00487037">
        <w:rPr>
          <w:rFonts w:ascii="Times New Roman" w:eastAsia="Times New Roman" w:hAnsi="Times New Roman" w:cs="Times New Roman"/>
          <w:sz w:val="24"/>
          <w:szCs w:val="20"/>
        </w:rPr>
        <w:t xml:space="preserve">OSD                 </w:t>
      </w:r>
      <w:r w:rsidR="00BF6527" w:rsidRPr="00487037">
        <w:rPr>
          <w:rFonts w:ascii="Times New Roman" w:eastAsia="Times New Roman" w:hAnsi="Times New Roman" w:cs="Times New Roman"/>
          <w:sz w:val="24"/>
          <w:szCs w:val="20"/>
        </w:rPr>
        <w:t xml:space="preserve">  </w:t>
      </w:r>
      <w:r w:rsidRPr="00487037">
        <w:rPr>
          <w:rFonts w:ascii="Times New Roman" w:eastAsia="Times New Roman" w:hAnsi="Times New Roman" w:cs="Times New Roman"/>
          <w:sz w:val="24"/>
          <w:szCs w:val="20"/>
        </w:rPr>
        <w:t>Origination</w:t>
      </w:r>
      <w:r w:rsidR="009633CB" w:rsidRPr="00487037">
        <w:rPr>
          <w:rFonts w:ascii="Times New Roman" w:eastAsia="Times New Roman" w:hAnsi="Times New Roman" w:cs="Times New Roman"/>
          <w:sz w:val="24"/>
          <w:szCs w:val="20"/>
        </w:rPr>
        <w:t>, Structurating</w:t>
      </w:r>
      <w:r w:rsidRPr="00487037">
        <w:rPr>
          <w:rFonts w:ascii="Times New Roman" w:eastAsia="Times New Roman" w:hAnsi="Times New Roman" w:cs="Times New Roman"/>
          <w:sz w:val="24"/>
          <w:szCs w:val="20"/>
        </w:rPr>
        <w:t xml:space="preserve"> and Distribution</w:t>
      </w:r>
    </w:p>
    <w:p w:rsidR="00060C34" w:rsidRPr="00487037" w:rsidRDefault="00060C34" w:rsidP="00F16C4B">
      <w:pPr>
        <w:spacing w:line="360" w:lineRule="auto"/>
        <w:jc w:val="both"/>
        <w:rPr>
          <w:rFonts w:ascii="Times New Roman" w:eastAsia="Times New Roman" w:hAnsi="Times New Roman" w:cs="Times New Roman"/>
          <w:sz w:val="24"/>
          <w:szCs w:val="20"/>
        </w:rPr>
      </w:pPr>
    </w:p>
    <w:p w:rsidR="00060C34" w:rsidRPr="00487037" w:rsidRDefault="00BF6527" w:rsidP="00F16C4B">
      <w:pPr>
        <w:spacing w:line="360" w:lineRule="auto"/>
        <w:jc w:val="both"/>
        <w:rPr>
          <w:rFonts w:ascii="Times New Roman" w:eastAsia="Times New Roman" w:hAnsi="Times New Roman" w:cs="Times New Roman"/>
          <w:sz w:val="24"/>
          <w:szCs w:val="20"/>
        </w:rPr>
      </w:pPr>
      <w:r w:rsidRPr="00487037">
        <w:rPr>
          <w:rFonts w:ascii="Times New Roman" w:eastAsia="Times New Roman" w:hAnsi="Times New Roman" w:cs="Times New Roman"/>
          <w:sz w:val="24"/>
          <w:szCs w:val="20"/>
        </w:rPr>
        <w:t>CBS                   Covered Bonds System</w:t>
      </w:r>
      <w:r w:rsidR="00060C34" w:rsidRPr="00487037">
        <w:rPr>
          <w:rFonts w:ascii="Times New Roman" w:eastAsia="Times New Roman" w:hAnsi="Times New Roman" w:cs="Times New Roman"/>
          <w:sz w:val="24"/>
          <w:szCs w:val="20"/>
        </w:rPr>
        <w:t xml:space="preserve">                       </w:t>
      </w:r>
    </w:p>
    <w:p w:rsidR="00D8560D" w:rsidRPr="00487037" w:rsidRDefault="00D8560D" w:rsidP="00F16C4B">
      <w:pPr>
        <w:spacing w:line="360" w:lineRule="auto"/>
        <w:jc w:val="both"/>
        <w:rPr>
          <w:rFonts w:ascii="Times New Roman" w:eastAsia="Times New Roman" w:hAnsi="Times New Roman" w:cs="Times New Roman"/>
          <w:sz w:val="24"/>
          <w:szCs w:val="20"/>
        </w:rPr>
      </w:pPr>
    </w:p>
    <w:p w:rsidR="00BF6527" w:rsidRPr="00487037" w:rsidRDefault="00BF6527" w:rsidP="00F16C4B">
      <w:pPr>
        <w:tabs>
          <w:tab w:val="left" w:pos="1350"/>
        </w:tabs>
        <w:spacing w:line="360" w:lineRule="auto"/>
        <w:jc w:val="both"/>
        <w:rPr>
          <w:rFonts w:ascii="Times New Roman" w:eastAsia="Times New Roman" w:hAnsi="Times New Roman" w:cs="Times New Roman"/>
          <w:sz w:val="24"/>
          <w:szCs w:val="20"/>
          <w:lang w:val="fr-FR"/>
        </w:rPr>
      </w:pPr>
      <w:r w:rsidRPr="00487037">
        <w:rPr>
          <w:rFonts w:ascii="Times New Roman" w:eastAsia="Times New Roman" w:hAnsi="Times New Roman" w:cs="Times New Roman"/>
          <w:sz w:val="24"/>
          <w:szCs w:val="20"/>
          <w:lang w:val="fr-FR"/>
        </w:rPr>
        <w:t>AOP                   Architecte Opérationnel de Production: support technique</w:t>
      </w:r>
    </w:p>
    <w:p w:rsidR="00BF6527" w:rsidRPr="00487037" w:rsidRDefault="00BF6527" w:rsidP="00F16C4B">
      <w:pPr>
        <w:spacing w:line="360" w:lineRule="auto"/>
        <w:jc w:val="both"/>
        <w:rPr>
          <w:rFonts w:ascii="Times New Roman" w:eastAsia="Times New Roman" w:hAnsi="Times New Roman" w:cs="Times New Roman"/>
          <w:sz w:val="24"/>
          <w:szCs w:val="20"/>
          <w:lang w:val="fr-FR"/>
        </w:rPr>
      </w:pPr>
    </w:p>
    <w:p w:rsidR="00BF6527" w:rsidRDefault="00BF6527" w:rsidP="00F16C4B">
      <w:pPr>
        <w:spacing w:line="360" w:lineRule="auto"/>
        <w:jc w:val="both"/>
        <w:rPr>
          <w:rFonts w:ascii="Times New Roman" w:eastAsia="Times New Roman" w:hAnsi="Times New Roman" w:cs="Times New Roman"/>
          <w:sz w:val="24"/>
          <w:szCs w:val="20"/>
          <w:lang w:val="fr-FR"/>
        </w:rPr>
      </w:pPr>
      <w:r w:rsidRPr="00487037">
        <w:rPr>
          <w:rFonts w:ascii="Times New Roman" w:eastAsia="Times New Roman" w:hAnsi="Times New Roman" w:cs="Times New Roman"/>
          <w:sz w:val="24"/>
          <w:szCs w:val="20"/>
          <w:lang w:val="fr-FR"/>
        </w:rPr>
        <w:t xml:space="preserve">SCF          </w:t>
      </w:r>
      <w:r w:rsidR="00487037" w:rsidRPr="00487037">
        <w:rPr>
          <w:rFonts w:ascii="Times New Roman" w:eastAsia="Times New Roman" w:hAnsi="Times New Roman" w:cs="Times New Roman"/>
          <w:sz w:val="24"/>
          <w:szCs w:val="20"/>
          <w:lang w:val="fr-FR"/>
        </w:rPr>
        <w:t xml:space="preserve">          Sociétés de Crédit Foncer</w:t>
      </w:r>
    </w:p>
    <w:p w:rsidR="00487037" w:rsidRDefault="00487037" w:rsidP="00F16C4B">
      <w:pPr>
        <w:spacing w:line="360" w:lineRule="auto"/>
        <w:jc w:val="both"/>
        <w:rPr>
          <w:rFonts w:ascii="Times New Roman" w:eastAsia="Times New Roman" w:hAnsi="Times New Roman" w:cs="Times New Roman"/>
          <w:sz w:val="24"/>
          <w:szCs w:val="20"/>
          <w:lang w:val="fr-FR"/>
        </w:rPr>
      </w:pPr>
    </w:p>
    <w:p w:rsidR="00487037" w:rsidRDefault="00487037" w:rsidP="00F16C4B">
      <w:pPr>
        <w:spacing w:line="360" w:lineRule="auto"/>
        <w:jc w:val="both"/>
        <w:rPr>
          <w:rFonts w:ascii="Times New Roman" w:eastAsia="Times New Roman" w:hAnsi="Times New Roman" w:cs="Times New Roman"/>
          <w:sz w:val="24"/>
          <w:szCs w:val="20"/>
          <w:lang w:val="fr-FR"/>
        </w:rPr>
      </w:pPr>
      <w:r>
        <w:rPr>
          <w:rFonts w:ascii="Times New Roman" w:eastAsia="Times New Roman" w:hAnsi="Times New Roman" w:cs="Times New Roman"/>
          <w:sz w:val="24"/>
          <w:szCs w:val="20"/>
          <w:lang w:val="fr-FR"/>
        </w:rPr>
        <w:t xml:space="preserve">SFH                    </w:t>
      </w:r>
      <w:r w:rsidRPr="00487037">
        <w:rPr>
          <w:rFonts w:ascii="Times New Roman" w:eastAsia="Times New Roman" w:hAnsi="Times New Roman" w:cs="Times New Roman"/>
          <w:sz w:val="24"/>
          <w:szCs w:val="20"/>
          <w:lang w:val="fr-FR"/>
        </w:rPr>
        <w:t>Sociétés de Financement de l’Habitat</w:t>
      </w:r>
    </w:p>
    <w:p w:rsidR="00D26715" w:rsidRDefault="00D26715" w:rsidP="00F16C4B">
      <w:pPr>
        <w:spacing w:line="360" w:lineRule="auto"/>
        <w:jc w:val="both"/>
        <w:rPr>
          <w:rFonts w:ascii="Times New Roman" w:eastAsia="Times New Roman" w:hAnsi="Times New Roman" w:cs="Times New Roman"/>
          <w:sz w:val="24"/>
          <w:szCs w:val="20"/>
          <w:lang w:val="fr-FR"/>
        </w:rPr>
      </w:pPr>
    </w:p>
    <w:p w:rsidR="00D26715" w:rsidRPr="00E8494D" w:rsidRDefault="00D26715" w:rsidP="00F16C4B">
      <w:pPr>
        <w:spacing w:line="360" w:lineRule="auto"/>
        <w:jc w:val="both"/>
        <w:rPr>
          <w:rFonts w:ascii="Times New Roman" w:hAnsi="Times New Roman" w:cs="Times New Roman"/>
          <w:bCs/>
          <w:sz w:val="24"/>
          <w:lang w:val="fr-FR"/>
        </w:rPr>
      </w:pPr>
      <w:r>
        <w:rPr>
          <w:rFonts w:ascii="Times New Roman" w:eastAsia="Times New Roman" w:hAnsi="Times New Roman" w:cs="Times New Roman"/>
          <w:sz w:val="24"/>
          <w:szCs w:val="20"/>
          <w:lang w:val="fr-FR"/>
        </w:rPr>
        <w:t xml:space="preserve">Sesame               </w:t>
      </w:r>
      <w:r w:rsidR="00A466C3" w:rsidRPr="00E8494D">
        <w:rPr>
          <w:rFonts w:ascii="Times New Roman" w:hAnsi="Times New Roman" w:cs="Times New Roman"/>
          <w:bCs/>
          <w:sz w:val="24"/>
          <w:lang w:val="fr-FR"/>
        </w:rPr>
        <w:t>service d’authentification</w:t>
      </w:r>
    </w:p>
    <w:p w:rsidR="005727FF" w:rsidRPr="00E8494D" w:rsidRDefault="005727FF" w:rsidP="00F16C4B">
      <w:pPr>
        <w:spacing w:line="360" w:lineRule="auto"/>
        <w:jc w:val="both"/>
        <w:rPr>
          <w:rFonts w:ascii="Times New Roman" w:hAnsi="Times New Roman" w:cs="Times New Roman"/>
          <w:bCs/>
          <w:sz w:val="24"/>
          <w:lang w:val="fr-FR"/>
        </w:rPr>
      </w:pPr>
    </w:p>
    <w:p w:rsidR="005727FF" w:rsidRDefault="005727FF" w:rsidP="00F16C4B">
      <w:pPr>
        <w:spacing w:line="360" w:lineRule="auto"/>
        <w:jc w:val="both"/>
        <w:rPr>
          <w:rFonts w:ascii="Times New Roman" w:hAnsi="Times New Roman" w:cs="Times New Roman"/>
          <w:sz w:val="24"/>
          <w:lang w:val="fr-FR"/>
        </w:rPr>
      </w:pPr>
      <w:r w:rsidRPr="00837C36">
        <w:rPr>
          <w:rFonts w:ascii="Times New Roman" w:eastAsia="Times New Roman" w:hAnsi="Times New Roman" w:cs="Times New Roman"/>
          <w:sz w:val="24"/>
          <w:szCs w:val="20"/>
          <w:lang w:val="fr-FR"/>
        </w:rPr>
        <w:t xml:space="preserve">BOR                   </w:t>
      </w:r>
      <w:r w:rsidRPr="00837C36">
        <w:rPr>
          <w:rFonts w:ascii="Times New Roman" w:hAnsi="Times New Roman" w:cs="Times New Roman"/>
          <w:sz w:val="24"/>
          <w:lang w:val="fr-FR"/>
        </w:rPr>
        <w:t>R</w:t>
      </w:r>
      <w:r w:rsidR="00837C36" w:rsidRPr="00837C36">
        <w:rPr>
          <w:rFonts w:ascii="Times New Roman" w:hAnsi="Times New Roman" w:cs="Times New Roman"/>
          <w:sz w:val="24"/>
          <w:lang w:val="fr-FR"/>
        </w:rPr>
        <w:t>apports</w:t>
      </w:r>
      <w:r w:rsidRPr="00837C36">
        <w:rPr>
          <w:rFonts w:ascii="Times New Roman" w:hAnsi="Times New Roman" w:cs="Times New Roman"/>
          <w:sz w:val="24"/>
          <w:lang w:val="fr-FR"/>
        </w:rPr>
        <w:t xml:space="preserve"> configur</w:t>
      </w:r>
      <w:r w:rsidR="00837C36" w:rsidRPr="00837C36">
        <w:rPr>
          <w:rFonts w:ascii="Times New Roman" w:hAnsi="Times New Roman" w:cs="Times New Roman"/>
          <w:sz w:val="24"/>
          <w:lang w:val="fr-FR"/>
        </w:rPr>
        <w:t>és</w:t>
      </w:r>
      <w:r w:rsidRPr="00837C36">
        <w:rPr>
          <w:rFonts w:ascii="Times New Roman" w:hAnsi="Times New Roman" w:cs="Times New Roman"/>
          <w:sz w:val="24"/>
          <w:lang w:val="fr-FR"/>
        </w:rPr>
        <w:t xml:space="preserve"> </w:t>
      </w:r>
      <w:r w:rsidR="00837C36" w:rsidRPr="00837C36">
        <w:rPr>
          <w:rFonts w:ascii="Times New Roman" w:hAnsi="Times New Roman" w:cs="Times New Roman"/>
          <w:sz w:val="24"/>
          <w:lang w:val="fr-FR"/>
        </w:rPr>
        <w:t>pour l’application CBS dans le serveur Business Object</w:t>
      </w:r>
    </w:p>
    <w:p w:rsidR="00AE40E4" w:rsidRDefault="00AE40E4" w:rsidP="00F16C4B">
      <w:pPr>
        <w:spacing w:line="360" w:lineRule="auto"/>
        <w:jc w:val="both"/>
        <w:rPr>
          <w:rFonts w:ascii="Times New Roman" w:hAnsi="Times New Roman" w:cs="Times New Roman"/>
          <w:sz w:val="24"/>
          <w:lang w:val="fr-FR"/>
        </w:rPr>
      </w:pPr>
    </w:p>
    <w:p w:rsidR="00AE40E4" w:rsidRDefault="00AE40E4" w:rsidP="00F16C4B">
      <w:pPr>
        <w:spacing w:line="360" w:lineRule="auto"/>
        <w:jc w:val="both"/>
        <w:rPr>
          <w:rFonts w:ascii="Times New Roman" w:hAnsi="Times New Roman" w:cs="Times New Roman"/>
          <w:sz w:val="24"/>
          <w:lang w:val="fr-FR"/>
        </w:rPr>
      </w:pPr>
      <w:r>
        <w:rPr>
          <w:rFonts w:ascii="Times New Roman" w:hAnsi="Times New Roman" w:cs="Times New Roman"/>
          <w:sz w:val="24"/>
          <w:lang w:val="fr-FR"/>
        </w:rPr>
        <w:t>UAT</w:t>
      </w:r>
      <w:r w:rsidR="00403830">
        <w:rPr>
          <w:rFonts w:ascii="Times New Roman" w:hAnsi="Times New Roman" w:cs="Times New Roman"/>
          <w:sz w:val="24"/>
          <w:lang w:val="fr-FR"/>
        </w:rPr>
        <w:t xml:space="preserve">                   User Acceptance Tests</w:t>
      </w:r>
    </w:p>
    <w:p w:rsidR="008A4FAB" w:rsidRDefault="008A4FAB" w:rsidP="00061B8B">
      <w:pPr>
        <w:rPr>
          <w:rFonts w:ascii="Times New Roman" w:hAnsi="Times New Roman" w:cs="Times New Roman"/>
          <w:sz w:val="24"/>
          <w:lang w:val="fr-FR"/>
        </w:rPr>
      </w:pPr>
    </w:p>
    <w:p w:rsidR="00193560" w:rsidRDefault="00AE40E4" w:rsidP="00F16C4B">
      <w:pPr>
        <w:spacing w:line="360" w:lineRule="auto"/>
        <w:jc w:val="both"/>
        <w:rPr>
          <w:rFonts w:ascii="Times New Roman" w:hAnsi="Times New Roman" w:cs="Times New Roman"/>
          <w:sz w:val="24"/>
          <w:lang w:val="fr-FR"/>
        </w:rPr>
      </w:pPr>
      <w:r>
        <w:rPr>
          <w:rFonts w:ascii="Times New Roman" w:hAnsi="Times New Roman" w:cs="Times New Roman"/>
          <w:sz w:val="24"/>
          <w:lang w:val="fr-FR"/>
        </w:rPr>
        <w:t>HOM</w:t>
      </w:r>
      <w:r w:rsidR="00193560">
        <w:rPr>
          <w:rFonts w:ascii="Times New Roman" w:hAnsi="Times New Roman" w:cs="Times New Roman"/>
          <w:sz w:val="24"/>
          <w:lang w:val="fr-FR"/>
        </w:rPr>
        <w:t xml:space="preserve">                  La phase d’homologation d’un projet </w:t>
      </w:r>
      <w:r w:rsidR="00827BE9">
        <w:rPr>
          <w:rFonts w:ascii="Times New Roman" w:hAnsi="Times New Roman" w:cs="Times New Roman"/>
          <w:sz w:val="24"/>
          <w:lang w:val="fr-FR"/>
        </w:rPr>
        <w:t>: étape</w:t>
      </w:r>
      <w:r w:rsidR="00193560">
        <w:rPr>
          <w:rFonts w:ascii="Times New Roman" w:hAnsi="Times New Roman" w:cs="Times New Roman"/>
          <w:sz w:val="24"/>
          <w:lang w:val="fr-FR"/>
        </w:rPr>
        <w:t xml:space="preserve"> primordial consiste à effectuer un certain nombre de tests pour vérifier le niveau de qualité de l’application </w:t>
      </w:r>
      <w:r w:rsidR="00827BE9">
        <w:rPr>
          <w:rFonts w:ascii="Times New Roman" w:hAnsi="Times New Roman" w:cs="Times New Roman"/>
          <w:sz w:val="24"/>
          <w:lang w:val="fr-FR"/>
        </w:rPr>
        <w:t>livrée, sa</w:t>
      </w:r>
      <w:r w:rsidR="00193560">
        <w:rPr>
          <w:rFonts w:ascii="Times New Roman" w:hAnsi="Times New Roman" w:cs="Times New Roman"/>
          <w:sz w:val="24"/>
          <w:lang w:val="fr-FR"/>
        </w:rPr>
        <w:t xml:space="preserve"> conformité aux spécifications fonctionnelles détaillées ainsi qu’aux exigences techniques.</w:t>
      </w:r>
    </w:p>
    <w:p w:rsidR="00F16C4B" w:rsidRDefault="00F16C4B" w:rsidP="00F16C4B">
      <w:pPr>
        <w:spacing w:line="360" w:lineRule="auto"/>
        <w:jc w:val="both"/>
        <w:rPr>
          <w:rFonts w:ascii="Times New Roman" w:hAnsi="Times New Roman" w:cs="Times New Roman"/>
          <w:sz w:val="24"/>
          <w:lang w:val="fr-FR"/>
        </w:rPr>
      </w:pPr>
    </w:p>
    <w:p w:rsidR="00F16C4B" w:rsidRDefault="00F16C4B" w:rsidP="00F16C4B">
      <w:pPr>
        <w:spacing w:line="360" w:lineRule="auto"/>
        <w:jc w:val="both"/>
        <w:rPr>
          <w:rFonts w:ascii="Times New Roman" w:hAnsi="Times New Roman" w:cs="Times New Roman"/>
          <w:sz w:val="24"/>
          <w:lang w:val="fr-FR"/>
        </w:rPr>
      </w:pPr>
    </w:p>
    <w:p w:rsidR="00F16C4B" w:rsidRDefault="00AE40E4" w:rsidP="00F16C4B">
      <w:pPr>
        <w:spacing w:line="360" w:lineRule="auto"/>
        <w:jc w:val="both"/>
        <w:rPr>
          <w:rFonts w:ascii="Times New Roman" w:hAnsi="Times New Roman" w:cs="Times New Roman"/>
          <w:sz w:val="24"/>
          <w:lang w:val="fr-FR"/>
        </w:rPr>
      </w:pPr>
      <w:r>
        <w:rPr>
          <w:rFonts w:ascii="Times New Roman" w:hAnsi="Times New Roman" w:cs="Times New Roman"/>
          <w:sz w:val="24"/>
          <w:lang w:val="fr-FR"/>
        </w:rPr>
        <w:t>PROD</w:t>
      </w:r>
      <w:r w:rsidR="00193560">
        <w:rPr>
          <w:rFonts w:ascii="Times New Roman" w:hAnsi="Times New Roman" w:cs="Times New Roman"/>
          <w:sz w:val="24"/>
          <w:lang w:val="fr-FR"/>
        </w:rPr>
        <w:t xml:space="preserve">                </w:t>
      </w:r>
      <w:r w:rsidR="00F16C4B">
        <w:rPr>
          <w:rFonts w:ascii="Times New Roman" w:hAnsi="Times New Roman" w:cs="Times New Roman"/>
          <w:sz w:val="24"/>
          <w:lang w:val="fr-FR"/>
        </w:rPr>
        <w:t>La phase recette et mise en Production </w:t>
      </w:r>
      <w:r w:rsidR="00827BE9">
        <w:rPr>
          <w:rFonts w:ascii="Times New Roman" w:hAnsi="Times New Roman" w:cs="Times New Roman"/>
          <w:sz w:val="24"/>
          <w:lang w:val="fr-FR"/>
        </w:rPr>
        <w:t>: étape</w:t>
      </w:r>
      <w:r w:rsidR="00F16C4B">
        <w:rPr>
          <w:rFonts w:ascii="Times New Roman" w:hAnsi="Times New Roman" w:cs="Times New Roman"/>
          <w:sz w:val="24"/>
          <w:lang w:val="fr-FR"/>
        </w:rPr>
        <w:t xml:space="preserve"> basique consiste à valider le bon fonctionnement de l’application.</w:t>
      </w:r>
    </w:p>
    <w:p w:rsidR="008A4FAB" w:rsidRDefault="008A4FAB" w:rsidP="00061B8B">
      <w:pPr>
        <w:rPr>
          <w:rFonts w:ascii="Times New Roman" w:hAnsi="Times New Roman" w:cs="Times New Roman"/>
          <w:sz w:val="24"/>
          <w:lang w:val="fr-FR"/>
        </w:rPr>
      </w:pPr>
    </w:p>
    <w:p w:rsidR="00AE40E4" w:rsidRDefault="00AE40E4" w:rsidP="00061B8B">
      <w:pPr>
        <w:rPr>
          <w:rFonts w:ascii="Times New Roman" w:hAnsi="Times New Roman" w:cs="Times New Roman"/>
          <w:b/>
          <w:sz w:val="24"/>
          <w:lang w:val="fr-FR"/>
        </w:rPr>
      </w:pPr>
      <w:r w:rsidRPr="00AE40E4">
        <w:rPr>
          <w:rFonts w:ascii="Times New Roman" w:hAnsi="Times New Roman" w:cs="Times New Roman"/>
          <w:b/>
          <w:sz w:val="24"/>
          <w:lang w:val="fr-FR"/>
        </w:rPr>
        <w:t>Acronymes et définitions techniques</w:t>
      </w:r>
    </w:p>
    <w:p w:rsidR="00AE40E4" w:rsidRDefault="00AE40E4" w:rsidP="00AF64B1">
      <w:pPr>
        <w:spacing w:line="360" w:lineRule="auto"/>
        <w:rPr>
          <w:rFonts w:ascii="Times New Roman" w:hAnsi="Times New Roman" w:cs="Times New Roman"/>
          <w:b/>
          <w:sz w:val="24"/>
          <w:lang w:val="fr-FR"/>
        </w:rPr>
      </w:pPr>
    </w:p>
    <w:p w:rsidR="00AE40E4" w:rsidRDefault="001C3D13" w:rsidP="00AF64B1">
      <w:pPr>
        <w:spacing w:line="360" w:lineRule="auto"/>
        <w:rPr>
          <w:rFonts w:ascii="Times New Roman" w:hAnsi="Times New Roman" w:cs="Times New Roman"/>
          <w:sz w:val="24"/>
          <w:lang w:val="fr-FR"/>
        </w:rPr>
      </w:pPr>
      <w:r w:rsidRPr="001C3D13">
        <w:rPr>
          <w:rFonts w:ascii="Times New Roman" w:hAnsi="Times New Roman" w:cs="Times New Roman"/>
          <w:sz w:val="24"/>
          <w:lang w:val="fr-FR"/>
        </w:rPr>
        <w:t>J2EE</w:t>
      </w:r>
      <w:r>
        <w:rPr>
          <w:rFonts w:ascii="Times New Roman" w:hAnsi="Times New Roman" w:cs="Times New Roman"/>
          <w:sz w:val="24"/>
          <w:lang w:val="fr-FR"/>
        </w:rPr>
        <w:t xml:space="preserve">                  </w:t>
      </w:r>
      <w:r w:rsidRPr="001C3D13">
        <w:rPr>
          <w:rFonts w:ascii="Times New Roman" w:hAnsi="Times New Roman" w:cs="Times New Roman"/>
          <w:sz w:val="24"/>
          <w:lang w:val="fr-FR"/>
        </w:rPr>
        <w:t>Java 2 Enterprise Edition</w:t>
      </w:r>
    </w:p>
    <w:p w:rsidR="001C3D13" w:rsidRDefault="001C3D13" w:rsidP="00AF64B1">
      <w:pPr>
        <w:spacing w:line="360" w:lineRule="auto"/>
        <w:rPr>
          <w:rFonts w:ascii="Times New Roman" w:hAnsi="Times New Roman" w:cs="Times New Roman"/>
          <w:sz w:val="24"/>
          <w:lang w:val="fr-FR"/>
        </w:rPr>
      </w:pPr>
    </w:p>
    <w:p w:rsidR="001C3D13" w:rsidRPr="00E8494D" w:rsidRDefault="008E2072" w:rsidP="00AF64B1">
      <w:pPr>
        <w:spacing w:line="360" w:lineRule="auto"/>
        <w:rPr>
          <w:rFonts w:ascii="Times New Roman" w:hAnsi="Times New Roman" w:cs="Times New Roman"/>
          <w:sz w:val="24"/>
          <w:lang w:val="fr-FR"/>
        </w:rPr>
      </w:pPr>
      <w:r>
        <w:rPr>
          <w:rFonts w:ascii="Times New Roman" w:hAnsi="Times New Roman" w:cs="Times New Roman"/>
          <w:sz w:val="24"/>
          <w:lang w:val="fr-FR"/>
        </w:rPr>
        <w:t xml:space="preserve">Hibernate          </w:t>
      </w:r>
      <w:r w:rsidRPr="00E8494D">
        <w:rPr>
          <w:rFonts w:ascii="Times New Roman" w:hAnsi="Times New Roman" w:cs="Times New Roman"/>
          <w:sz w:val="24"/>
          <w:lang w:val="fr-FR"/>
        </w:rPr>
        <w:t>JPA Implementation</w:t>
      </w:r>
    </w:p>
    <w:p w:rsidR="008E2072" w:rsidRPr="00E8494D" w:rsidRDefault="008E2072" w:rsidP="00AF64B1">
      <w:pPr>
        <w:spacing w:line="360" w:lineRule="auto"/>
        <w:rPr>
          <w:rFonts w:ascii="Times New Roman" w:hAnsi="Times New Roman" w:cs="Times New Roman"/>
          <w:sz w:val="24"/>
          <w:lang w:val="fr-FR"/>
        </w:rPr>
      </w:pPr>
    </w:p>
    <w:p w:rsidR="008E2072" w:rsidRDefault="008E2072" w:rsidP="00AF64B1">
      <w:pPr>
        <w:spacing w:line="360" w:lineRule="auto"/>
        <w:rPr>
          <w:rFonts w:ascii="Times New Roman" w:hAnsi="Times New Roman" w:cs="Times New Roman"/>
          <w:sz w:val="24"/>
          <w:lang w:val="fr-FR"/>
        </w:rPr>
      </w:pPr>
      <w:r w:rsidRPr="008E2072">
        <w:rPr>
          <w:rFonts w:ascii="Times New Roman" w:hAnsi="Times New Roman" w:cs="Times New Roman"/>
          <w:sz w:val="24"/>
          <w:lang w:val="fr-FR"/>
        </w:rPr>
        <w:t xml:space="preserve">ORACLE          </w:t>
      </w:r>
      <w:r w:rsidR="001B6877">
        <w:rPr>
          <w:rFonts w:ascii="Times New Roman" w:hAnsi="Times New Roman" w:cs="Times New Roman"/>
          <w:sz w:val="24"/>
          <w:lang w:val="fr-FR"/>
        </w:rPr>
        <w:t>c’</w:t>
      </w:r>
      <w:r w:rsidRPr="008E2072">
        <w:rPr>
          <w:rFonts w:ascii="Times New Roman" w:hAnsi="Times New Roman" w:cs="Times New Roman"/>
          <w:sz w:val="24"/>
          <w:lang w:val="fr-FR"/>
        </w:rPr>
        <w:t>est un SGBD (Système de Gestion de Bases de Données)</w:t>
      </w:r>
    </w:p>
    <w:p w:rsidR="001B6877" w:rsidRDefault="001B6877" w:rsidP="00AF64B1">
      <w:pPr>
        <w:spacing w:line="360" w:lineRule="auto"/>
        <w:rPr>
          <w:rFonts w:ascii="Times New Roman" w:hAnsi="Times New Roman" w:cs="Times New Roman"/>
          <w:sz w:val="24"/>
          <w:lang w:val="fr-FR"/>
        </w:rPr>
      </w:pPr>
    </w:p>
    <w:p w:rsidR="001B6877" w:rsidRDefault="00ED02FC" w:rsidP="00AF64B1">
      <w:pPr>
        <w:tabs>
          <w:tab w:val="left" w:pos="450"/>
        </w:tabs>
        <w:spacing w:line="360" w:lineRule="auto"/>
        <w:rPr>
          <w:rFonts w:ascii="Times New Roman" w:hAnsi="Times New Roman" w:cs="Times New Roman"/>
          <w:sz w:val="24"/>
          <w:lang w:val="fr-FR"/>
        </w:rPr>
      </w:pPr>
      <w:r>
        <w:rPr>
          <w:rFonts w:ascii="Times New Roman" w:hAnsi="Times New Roman" w:cs="Times New Roman"/>
          <w:sz w:val="24"/>
          <w:lang w:val="fr-FR"/>
        </w:rPr>
        <w:t>Spring                c’est un framework libre pour construire et définir l’infrastructure d’une application java.</w:t>
      </w:r>
    </w:p>
    <w:p w:rsidR="00AF64B1" w:rsidRDefault="00AF64B1" w:rsidP="00AF64B1">
      <w:pPr>
        <w:tabs>
          <w:tab w:val="left" w:pos="450"/>
        </w:tabs>
        <w:spacing w:line="360" w:lineRule="auto"/>
        <w:rPr>
          <w:rFonts w:ascii="Times New Roman" w:hAnsi="Times New Roman" w:cs="Times New Roman"/>
          <w:sz w:val="24"/>
          <w:lang w:val="fr-FR"/>
        </w:rPr>
      </w:pPr>
    </w:p>
    <w:p w:rsidR="00ED02FC" w:rsidRDefault="00873988" w:rsidP="00AF64B1">
      <w:pPr>
        <w:tabs>
          <w:tab w:val="left" w:pos="450"/>
        </w:tabs>
        <w:spacing w:line="360" w:lineRule="auto"/>
        <w:rPr>
          <w:rFonts w:ascii="Times New Roman" w:hAnsi="Times New Roman" w:cs="Times New Roman"/>
          <w:sz w:val="24"/>
        </w:rPr>
      </w:pPr>
      <w:r w:rsidRPr="00AF64B1">
        <w:rPr>
          <w:rFonts w:ascii="Times New Roman" w:hAnsi="Times New Roman" w:cs="Times New Roman"/>
          <w:sz w:val="24"/>
        </w:rPr>
        <w:t xml:space="preserve">AOP                  </w:t>
      </w:r>
      <w:r w:rsidRPr="00873988">
        <w:rPr>
          <w:rFonts w:ascii="Times New Roman" w:hAnsi="Times New Roman" w:cs="Times New Roman"/>
          <w:sz w:val="24"/>
        </w:rPr>
        <w:t>Aspect Oriented Programming</w:t>
      </w:r>
    </w:p>
    <w:p w:rsidR="00AF64B1" w:rsidRDefault="00AF64B1" w:rsidP="00AF64B1">
      <w:pPr>
        <w:tabs>
          <w:tab w:val="left" w:pos="450"/>
        </w:tabs>
        <w:spacing w:line="360" w:lineRule="auto"/>
        <w:rPr>
          <w:rFonts w:ascii="Times New Roman" w:hAnsi="Times New Roman" w:cs="Times New Roman"/>
          <w:sz w:val="24"/>
        </w:rPr>
      </w:pPr>
    </w:p>
    <w:p w:rsidR="00873988" w:rsidRDefault="00AF64B1" w:rsidP="00AF64B1">
      <w:pPr>
        <w:tabs>
          <w:tab w:val="left" w:pos="450"/>
        </w:tabs>
        <w:spacing w:line="360" w:lineRule="auto"/>
        <w:rPr>
          <w:rFonts w:ascii="Times New Roman" w:hAnsi="Times New Roman" w:cs="Times New Roman"/>
          <w:sz w:val="24"/>
        </w:rPr>
      </w:pPr>
      <w:r>
        <w:rPr>
          <w:rFonts w:ascii="Times New Roman" w:hAnsi="Times New Roman" w:cs="Times New Roman"/>
          <w:sz w:val="24"/>
        </w:rPr>
        <w:t>IOC                   Inversion Of Control</w:t>
      </w:r>
    </w:p>
    <w:p w:rsidR="00AF64B1" w:rsidRDefault="00AF64B1" w:rsidP="00AF64B1">
      <w:pPr>
        <w:tabs>
          <w:tab w:val="left" w:pos="450"/>
        </w:tabs>
        <w:spacing w:line="360" w:lineRule="auto"/>
        <w:rPr>
          <w:rFonts w:ascii="Times New Roman" w:hAnsi="Times New Roman" w:cs="Times New Roman"/>
          <w:sz w:val="24"/>
        </w:rPr>
      </w:pPr>
    </w:p>
    <w:p w:rsidR="00AF64B1" w:rsidRDefault="00AF64B1" w:rsidP="00AF64B1">
      <w:pPr>
        <w:tabs>
          <w:tab w:val="left" w:pos="450"/>
        </w:tabs>
        <w:spacing w:line="360" w:lineRule="auto"/>
        <w:rPr>
          <w:rFonts w:ascii="Times New Roman" w:hAnsi="Times New Roman" w:cs="Times New Roman"/>
          <w:sz w:val="24"/>
        </w:rPr>
      </w:pPr>
      <w:r>
        <w:rPr>
          <w:rFonts w:ascii="Times New Roman" w:hAnsi="Times New Roman" w:cs="Times New Roman"/>
          <w:sz w:val="24"/>
        </w:rPr>
        <w:t>DI                      Dependency Injection</w:t>
      </w:r>
    </w:p>
    <w:p w:rsidR="00D9541F" w:rsidRDefault="00D9541F" w:rsidP="00AF64B1">
      <w:pPr>
        <w:tabs>
          <w:tab w:val="left" w:pos="450"/>
        </w:tabs>
        <w:spacing w:line="360" w:lineRule="auto"/>
        <w:rPr>
          <w:rFonts w:ascii="Times New Roman" w:hAnsi="Times New Roman" w:cs="Times New Roman"/>
          <w:sz w:val="24"/>
        </w:rPr>
      </w:pPr>
    </w:p>
    <w:p w:rsidR="00D9541F" w:rsidRPr="00E93AAC" w:rsidRDefault="00D9541F" w:rsidP="00AF64B1">
      <w:pPr>
        <w:tabs>
          <w:tab w:val="left" w:pos="450"/>
        </w:tabs>
        <w:spacing w:line="360" w:lineRule="auto"/>
        <w:rPr>
          <w:rFonts w:ascii="Times New Roman" w:hAnsi="Times New Roman" w:cs="Times New Roman"/>
          <w:sz w:val="24"/>
        </w:rPr>
      </w:pPr>
      <w:r w:rsidRPr="00E93AAC">
        <w:rPr>
          <w:rFonts w:ascii="Times New Roman" w:hAnsi="Times New Roman" w:cs="Times New Roman"/>
          <w:sz w:val="24"/>
        </w:rPr>
        <w:t>JDBC                Java Datababase Connectivity</w:t>
      </w:r>
    </w:p>
    <w:p w:rsidR="00D9541F" w:rsidRPr="00E93AAC" w:rsidRDefault="00D9541F" w:rsidP="00AF64B1">
      <w:pPr>
        <w:tabs>
          <w:tab w:val="left" w:pos="450"/>
        </w:tabs>
        <w:spacing w:line="360" w:lineRule="auto"/>
        <w:rPr>
          <w:rFonts w:ascii="Times New Roman" w:hAnsi="Times New Roman" w:cs="Times New Roman"/>
          <w:sz w:val="24"/>
        </w:rPr>
      </w:pPr>
    </w:p>
    <w:p w:rsidR="00D9541F" w:rsidRPr="00E8494D" w:rsidRDefault="009935A5" w:rsidP="00AF64B1">
      <w:pPr>
        <w:tabs>
          <w:tab w:val="left" w:pos="450"/>
        </w:tabs>
        <w:spacing w:line="360" w:lineRule="auto"/>
        <w:rPr>
          <w:rFonts w:ascii="Times New Roman" w:hAnsi="Times New Roman" w:cs="Times New Roman"/>
          <w:sz w:val="24"/>
          <w:lang w:val="fr-FR"/>
        </w:rPr>
      </w:pPr>
      <w:r w:rsidRPr="00E8494D">
        <w:rPr>
          <w:rFonts w:ascii="Times New Roman" w:hAnsi="Times New Roman" w:cs="Times New Roman"/>
          <w:sz w:val="24"/>
          <w:lang w:val="fr-FR"/>
        </w:rPr>
        <w:t>JPA                   Java Persistence API</w:t>
      </w:r>
    </w:p>
    <w:p w:rsidR="009935A5" w:rsidRPr="00E8494D" w:rsidRDefault="009935A5" w:rsidP="00AF64B1">
      <w:pPr>
        <w:tabs>
          <w:tab w:val="left" w:pos="450"/>
        </w:tabs>
        <w:spacing w:line="360" w:lineRule="auto"/>
        <w:rPr>
          <w:rFonts w:ascii="Times New Roman" w:hAnsi="Times New Roman" w:cs="Times New Roman"/>
          <w:sz w:val="24"/>
          <w:lang w:val="fr-FR"/>
        </w:rPr>
      </w:pPr>
    </w:p>
    <w:p w:rsidR="009935A5" w:rsidRPr="00E8494D" w:rsidRDefault="0065475C" w:rsidP="00AF64B1">
      <w:pPr>
        <w:tabs>
          <w:tab w:val="left" w:pos="450"/>
        </w:tabs>
        <w:spacing w:line="360" w:lineRule="auto"/>
        <w:rPr>
          <w:rFonts w:ascii="Times New Roman" w:hAnsi="Times New Roman" w:cs="Times New Roman"/>
          <w:sz w:val="24"/>
          <w:lang w:val="fr-FR"/>
        </w:rPr>
      </w:pPr>
      <w:r w:rsidRPr="00E8494D">
        <w:rPr>
          <w:rFonts w:ascii="Times New Roman" w:hAnsi="Times New Roman" w:cs="Times New Roman"/>
          <w:sz w:val="24"/>
          <w:lang w:val="fr-FR"/>
        </w:rPr>
        <w:t>POJO                Plain old java object</w:t>
      </w:r>
    </w:p>
    <w:p w:rsidR="0065475C" w:rsidRPr="00E8494D" w:rsidRDefault="0065475C" w:rsidP="00AF64B1">
      <w:pPr>
        <w:tabs>
          <w:tab w:val="left" w:pos="450"/>
        </w:tabs>
        <w:spacing w:line="360" w:lineRule="auto"/>
        <w:rPr>
          <w:rFonts w:ascii="Times New Roman" w:hAnsi="Times New Roman" w:cs="Times New Roman"/>
          <w:sz w:val="24"/>
          <w:lang w:val="fr-FR"/>
        </w:rPr>
      </w:pPr>
    </w:p>
    <w:p w:rsidR="0065475C" w:rsidRPr="00E8494D" w:rsidRDefault="0066303F" w:rsidP="00AF64B1">
      <w:pPr>
        <w:tabs>
          <w:tab w:val="left" w:pos="450"/>
        </w:tabs>
        <w:spacing w:line="360" w:lineRule="auto"/>
        <w:rPr>
          <w:rFonts w:ascii="Times New Roman" w:hAnsi="Times New Roman" w:cs="Times New Roman"/>
          <w:sz w:val="24"/>
          <w:lang w:val="fr-FR"/>
        </w:rPr>
      </w:pPr>
      <w:r w:rsidRPr="00E8494D">
        <w:rPr>
          <w:rFonts w:ascii="Times New Roman" w:hAnsi="Times New Roman" w:cs="Times New Roman"/>
          <w:sz w:val="24"/>
          <w:lang w:val="fr-FR"/>
        </w:rPr>
        <w:t>JSP                    Java Server Pages</w:t>
      </w:r>
    </w:p>
    <w:p w:rsidR="0066303F" w:rsidRPr="00E8494D" w:rsidRDefault="0066303F" w:rsidP="00AF64B1">
      <w:pPr>
        <w:tabs>
          <w:tab w:val="left" w:pos="450"/>
        </w:tabs>
        <w:spacing w:line="360" w:lineRule="auto"/>
        <w:rPr>
          <w:rFonts w:ascii="Times New Roman" w:hAnsi="Times New Roman" w:cs="Times New Roman"/>
          <w:sz w:val="24"/>
          <w:lang w:val="fr-FR"/>
        </w:rPr>
      </w:pPr>
    </w:p>
    <w:p w:rsidR="00EE6B11" w:rsidRDefault="00EE6B11" w:rsidP="00AF64B1">
      <w:pPr>
        <w:tabs>
          <w:tab w:val="left" w:pos="450"/>
        </w:tabs>
        <w:spacing w:line="360" w:lineRule="auto"/>
        <w:rPr>
          <w:rFonts w:ascii="Times New Roman" w:hAnsi="Times New Roman" w:cs="Times New Roman"/>
          <w:sz w:val="24"/>
          <w:lang w:val="fr-FR"/>
        </w:rPr>
      </w:pPr>
      <w:r w:rsidRPr="00EE6B11">
        <w:rPr>
          <w:rFonts w:ascii="Times New Roman" w:hAnsi="Times New Roman" w:cs="Times New Roman"/>
          <w:sz w:val="24"/>
          <w:lang w:val="fr-FR"/>
        </w:rPr>
        <w:t>JavaScript         langage orienté objet conçu pour la programmation de scripts.</w:t>
      </w:r>
    </w:p>
    <w:p w:rsidR="00EE6B11" w:rsidRDefault="00EE6B11" w:rsidP="00AF64B1">
      <w:pPr>
        <w:tabs>
          <w:tab w:val="left" w:pos="450"/>
        </w:tabs>
        <w:spacing w:line="360" w:lineRule="auto"/>
        <w:rPr>
          <w:rFonts w:ascii="Times New Roman" w:hAnsi="Times New Roman" w:cs="Times New Roman"/>
          <w:sz w:val="24"/>
          <w:lang w:val="fr-FR"/>
        </w:rPr>
      </w:pPr>
    </w:p>
    <w:p w:rsidR="0066303F" w:rsidRDefault="002B4AD1" w:rsidP="002B4AD1">
      <w:pPr>
        <w:tabs>
          <w:tab w:val="left" w:pos="450"/>
        </w:tabs>
        <w:spacing w:line="360" w:lineRule="auto"/>
        <w:rPr>
          <w:rFonts w:ascii="Times New Roman" w:hAnsi="Times New Roman" w:cs="Times New Roman"/>
          <w:sz w:val="24"/>
          <w:lang w:val="fr-FR"/>
        </w:rPr>
      </w:pPr>
      <w:r>
        <w:rPr>
          <w:rFonts w:ascii="Times New Roman" w:hAnsi="Times New Roman" w:cs="Times New Roman"/>
          <w:sz w:val="24"/>
          <w:lang w:val="fr-FR"/>
        </w:rPr>
        <w:t xml:space="preserve">Jquery               </w:t>
      </w:r>
      <w:r w:rsidRPr="002B4AD1">
        <w:rPr>
          <w:rFonts w:ascii="Times New Roman" w:hAnsi="Times New Roman" w:cs="Times New Roman"/>
          <w:sz w:val="24"/>
          <w:lang w:val="fr-FR"/>
        </w:rPr>
        <w:t xml:space="preserve">est une </w:t>
      </w:r>
      <w:hyperlink r:id="rId101" w:tooltip="Bibliothèque logicielle" w:history="1">
        <w:r w:rsidRPr="002B4AD1">
          <w:rPr>
            <w:rStyle w:val="Hyperlink"/>
            <w:rFonts w:ascii="Times New Roman" w:hAnsi="Times New Roman" w:cs="Times New Roman"/>
            <w:color w:val="auto"/>
            <w:sz w:val="24"/>
            <w:u w:val="none"/>
            <w:lang w:val="fr-FR"/>
          </w:rPr>
          <w:t>bibliothèque</w:t>
        </w:r>
      </w:hyperlink>
      <w:r w:rsidRPr="002B4AD1">
        <w:rPr>
          <w:rFonts w:ascii="Times New Roman" w:hAnsi="Times New Roman" w:cs="Times New Roman"/>
          <w:sz w:val="24"/>
          <w:lang w:val="fr-FR"/>
        </w:rPr>
        <w:t xml:space="preserve"> </w:t>
      </w:r>
      <w:hyperlink r:id="rId102" w:tooltip="JavaScript" w:history="1">
        <w:r w:rsidRPr="002B4AD1">
          <w:rPr>
            <w:rStyle w:val="Hyperlink"/>
            <w:rFonts w:ascii="Times New Roman" w:hAnsi="Times New Roman" w:cs="Times New Roman"/>
            <w:color w:val="auto"/>
            <w:sz w:val="24"/>
            <w:u w:val="none"/>
            <w:lang w:val="fr-FR"/>
          </w:rPr>
          <w:t>JavaScript</w:t>
        </w:r>
      </w:hyperlink>
      <w:r w:rsidRPr="002B4AD1">
        <w:rPr>
          <w:rFonts w:ascii="Times New Roman" w:hAnsi="Times New Roman" w:cs="Times New Roman"/>
          <w:sz w:val="24"/>
          <w:lang w:val="fr-FR"/>
        </w:rPr>
        <w:t xml:space="preserve"> </w:t>
      </w:r>
      <w:hyperlink r:id="rId103" w:tooltip="Logiciel libre" w:history="1">
        <w:r w:rsidRPr="002B4AD1">
          <w:rPr>
            <w:rStyle w:val="Hyperlink"/>
            <w:rFonts w:ascii="Times New Roman" w:hAnsi="Times New Roman" w:cs="Times New Roman"/>
            <w:color w:val="auto"/>
            <w:sz w:val="24"/>
            <w:u w:val="none"/>
            <w:lang w:val="fr-FR"/>
          </w:rPr>
          <w:t>libre</w:t>
        </w:r>
      </w:hyperlink>
      <w:r w:rsidRPr="002B4AD1">
        <w:rPr>
          <w:rFonts w:ascii="Times New Roman" w:hAnsi="Times New Roman" w:cs="Times New Roman"/>
          <w:sz w:val="24"/>
          <w:lang w:val="fr-FR"/>
        </w:rPr>
        <w:t xml:space="preserve"> créée pour faciliter l'écriture de </w:t>
      </w:r>
      <w:hyperlink r:id="rId104" w:tooltip="Client Side Scripting" w:history="1">
        <w:r w:rsidRPr="002B4AD1">
          <w:rPr>
            <w:rStyle w:val="Hyperlink"/>
            <w:rFonts w:ascii="Times New Roman" w:hAnsi="Times New Roman" w:cs="Times New Roman"/>
            <w:color w:val="auto"/>
            <w:sz w:val="24"/>
            <w:u w:val="none"/>
            <w:lang w:val="fr-FR"/>
          </w:rPr>
          <w:t>scripts côté client</w:t>
        </w:r>
      </w:hyperlink>
      <w:r w:rsidRPr="002B4AD1">
        <w:rPr>
          <w:rFonts w:ascii="Times New Roman" w:hAnsi="Times New Roman" w:cs="Times New Roman"/>
          <w:sz w:val="24"/>
          <w:lang w:val="fr-FR"/>
        </w:rPr>
        <w:t xml:space="preserve"> dans le code </w:t>
      </w:r>
      <w:hyperlink r:id="rId105" w:tooltip="HTML" w:history="1">
        <w:r w:rsidRPr="002B4AD1">
          <w:rPr>
            <w:rStyle w:val="Hyperlink"/>
            <w:rFonts w:ascii="Times New Roman" w:hAnsi="Times New Roman" w:cs="Times New Roman"/>
            <w:color w:val="auto"/>
            <w:sz w:val="24"/>
            <w:u w:val="none"/>
            <w:lang w:val="fr-FR"/>
          </w:rPr>
          <w:t>HTML</w:t>
        </w:r>
      </w:hyperlink>
      <w:r w:rsidRPr="002B4AD1">
        <w:rPr>
          <w:rFonts w:ascii="Times New Roman" w:hAnsi="Times New Roman" w:cs="Times New Roman"/>
          <w:sz w:val="24"/>
          <w:lang w:val="fr-FR"/>
        </w:rPr>
        <w:t xml:space="preserve"> des </w:t>
      </w:r>
      <w:hyperlink r:id="rId106" w:tooltip="Page web" w:history="1">
        <w:r w:rsidRPr="002B4AD1">
          <w:rPr>
            <w:rStyle w:val="Hyperlink"/>
            <w:rFonts w:ascii="Times New Roman" w:hAnsi="Times New Roman" w:cs="Times New Roman"/>
            <w:color w:val="auto"/>
            <w:sz w:val="24"/>
            <w:u w:val="none"/>
            <w:lang w:val="fr-FR"/>
          </w:rPr>
          <w:t>pages web</w:t>
        </w:r>
      </w:hyperlink>
      <w:r>
        <w:rPr>
          <w:rFonts w:ascii="Times New Roman" w:hAnsi="Times New Roman" w:cs="Times New Roman"/>
          <w:sz w:val="28"/>
          <w:lang w:val="fr-FR"/>
        </w:rPr>
        <w:t>.</w:t>
      </w:r>
      <w:r w:rsidR="00EE6B11" w:rsidRPr="002B4AD1">
        <w:rPr>
          <w:rFonts w:ascii="Times New Roman" w:hAnsi="Times New Roman" w:cs="Times New Roman"/>
          <w:sz w:val="24"/>
          <w:lang w:val="fr-FR"/>
        </w:rPr>
        <w:t xml:space="preserve">    </w:t>
      </w:r>
    </w:p>
    <w:p w:rsidR="00C5641D" w:rsidRDefault="00C5641D" w:rsidP="002B4AD1">
      <w:pPr>
        <w:tabs>
          <w:tab w:val="left" w:pos="450"/>
        </w:tabs>
        <w:spacing w:line="360" w:lineRule="auto"/>
        <w:rPr>
          <w:rFonts w:ascii="Times New Roman" w:hAnsi="Times New Roman" w:cs="Times New Roman"/>
          <w:sz w:val="24"/>
          <w:lang w:val="fr-FR"/>
        </w:rPr>
      </w:pPr>
    </w:p>
    <w:p w:rsidR="00C5641D" w:rsidRDefault="00C5641D" w:rsidP="002B4AD1">
      <w:pPr>
        <w:tabs>
          <w:tab w:val="left" w:pos="450"/>
        </w:tabs>
        <w:spacing w:line="360" w:lineRule="auto"/>
        <w:rPr>
          <w:rFonts w:ascii="Times New Roman" w:hAnsi="Times New Roman" w:cs="Times New Roman"/>
          <w:sz w:val="24"/>
          <w:lang w:val="fr-FR"/>
        </w:rPr>
      </w:pPr>
    </w:p>
    <w:p w:rsidR="00C5641D" w:rsidRDefault="00180212" w:rsidP="00C5641D">
      <w:pPr>
        <w:tabs>
          <w:tab w:val="left" w:pos="450"/>
          <w:tab w:val="left" w:pos="1530"/>
        </w:tabs>
        <w:spacing w:line="360" w:lineRule="auto"/>
        <w:rPr>
          <w:rFonts w:ascii="Times New Roman" w:hAnsi="Times New Roman" w:cs="Times New Roman"/>
          <w:sz w:val="24"/>
          <w:szCs w:val="24"/>
          <w:lang w:val="fr-FR"/>
        </w:rPr>
      </w:pPr>
      <w:r>
        <w:rPr>
          <w:rFonts w:ascii="Times New Roman" w:hAnsi="Times New Roman" w:cs="Times New Roman"/>
          <w:sz w:val="24"/>
          <w:lang w:val="fr-FR"/>
        </w:rPr>
        <w:t xml:space="preserve">AJAX               </w:t>
      </w:r>
      <w:r w:rsidRPr="00180212">
        <w:rPr>
          <w:rFonts w:ascii="Times New Roman" w:hAnsi="Times New Roman" w:cs="Times New Roman"/>
          <w:bCs/>
          <w:iCs/>
          <w:sz w:val="24"/>
          <w:lang w:val="fr-FR"/>
        </w:rPr>
        <w:t>Asynchronous JavaScript and XML</w:t>
      </w:r>
      <w:r w:rsidRPr="00180212">
        <w:rPr>
          <w:rFonts w:ascii="Times New Roman" w:hAnsi="Times New Roman" w:cs="Times New Roman"/>
          <w:bCs/>
          <w:iCs/>
          <w:sz w:val="24"/>
          <w:szCs w:val="24"/>
          <w:lang w:val="fr-FR"/>
        </w:rPr>
        <w:t>:</w:t>
      </w:r>
      <w:r w:rsidRPr="00180212">
        <w:rPr>
          <w:rFonts w:ascii="Times New Roman" w:hAnsi="Times New Roman" w:cs="Times New Roman"/>
          <w:sz w:val="24"/>
          <w:szCs w:val="24"/>
          <w:lang w:val="fr-FR"/>
        </w:rPr>
        <w:t xml:space="preserve"> permet de construire des </w:t>
      </w:r>
      <w:hyperlink r:id="rId107" w:tooltip="Application Web" w:history="1">
        <w:r w:rsidRPr="00180212">
          <w:rPr>
            <w:rStyle w:val="Hyperlink"/>
            <w:rFonts w:ascii="Times New Roman" w:hAnsi="Times New Roman" w:cs="Times New Roman"/>
            <w:color w:val="auto"/>
            <w:sz w:val="24"/>
            <w:szCs w:val="24"/>
            <w:u w:val="none"/>
            <w:lang w:val="fr-FR"/>
          </w:rPr>
          <w:t>applications Web</w:t>
        </w:r>
      </w:hyperlink>
      <w:r w:rsidRPr="00180212">
        <w:rPr>
          <w:rFonts w:ascii="Times New Roman" w:hAnsi="Times New Roman" w:cs="Times New Roman"/>
          <w:sz w:val="24"/>
          <w:szCs w:val="24"/>
          <w:lang w:val="fr-FR"/>
        </w:rPr>
        <w:t xml:space="preserve"> et des </w:t>
      </w:r>
      <w:hyperlink r:id="rId108" w:tooltip="Page Web dynamique" w:history="1">
        <w:r w:rsidRPr="00180212">
          <w:rPr>
            <w:rStyle w:val="Hyperlink"/>
            <w:rFonts w:ascii="Times New Roman" w:hAnsi="Times New Roman" w:cs="Times New Roman"/>
            <w:color w:val="auto"/>
            <w:sz w:val="24"/>
            <w:szCs w:val="24"/>
            <w:u w:val="none"/>
            <w:lang w:val="fr-FR"/>
          </w:rPr>
          <w:t>sites web dynamiques</w:t>
        </w:r>
      </w:hyperlink>
      <w:r w:rsidRPr="00180212">
        <w:rPr>
          <w:rFonts w:ascii="Times New Roman" w:hAnsi="Times New Roman" w:cs="Times New Roman"/>
          <w:sz w:val="24"/>
          <w:szCs w:val="24"/>
          <w:lang w:val="fr-FR"/>
        </w:rPr>
        <w:t xml:space="preserve"> </w:t>
      </w:r>
      <w:hyperlink r:id="rId109" w:tooltip="Interactions homme-machine" w:history="1">
        <w:r w:rsidRPr="00180212">
          <w:rPr>
            <w:rStyle w:val="Hyperlink"/>
            <w:rFonts w:ascii="Times New Roman" w:hAnsi="Times New Roman" w:cs="Times New Roman"/>
            <w:color w:val="auto"/>
            <w:sz w:val="24"/>
            <w:szCs w:val="24"/>
            <w:u w:val="none"/>
            <w:lang w:val="fr-FR"/>
          </w:rPr>
          <w:t>interactifs</w:t>
        </w:r>
      </w:hyperlink>
      <w:r w:rsidRPr="00180212">
        <w:rPr>
          <w:rFonts w:ascii="Times New Roman" w:hAnsi="Times New Roman" w:cs="Times New Roman"/>
          <w:sz w:val="24"/>
          <w:szCs w:val="24"/>
          <w:lang w:val="fr-FR"/>
        </w:rPr>
        <w:t xml:space="preserve"> </w:t>
      </w:r>
      <w:r>
        <w:rPr>
          <w:rFonts w:ascii="Times New Roman" w:hAnsi="Times New Roman" w:cs="Times New Roman"/>
          <w:sz w:val="24"/>
          <w:szCs w:val="24"/>
          <w:lang w:val="fr-FR"/>
        </w:rPr>
        <w:t>coté client.</w:t>
      </w:r>
      <w:r w:rsidRPr="00180212">
        <w:rPr>
          <w:rFonts w:ascii="Times New Roman" w:hAnsi="Times New Roman" w:cs="Times New Roman"/>
          <w:sz w:val="24"/>
          <w:szCs w:val="24"/>
          <w:lang w:val="fr-FR"/>
        </w:rPr>
        <w:t xml:space="preserve"> </w:t>
      </w:r>
    </w:p>
    <w:p w:rsidR="00F81FCB" w:rsidRDefault="00F81FCB" w:rsidP="00C5641D">
      <w:pPr>
        <w:tabs>
          <w:tab w:val="left" w:pos="450"/>
          <w:tab w:val="left" w:pos="1530"/>
        </w:tabs>
        <w:spacing w:line="360" w:lineRule="auto"/>
        <w:rPr>
          <w:rFonts w:ascii="Times New Roman" w:hAnsi="Times New Roman" w:cs="Times New Roman"/>
          <w:sz w:val="24"/>
          <w:szCs w:val="24"/>
          <w:lang w:val="fr-FR"/>
        </w:rPr>
      </w:pPr>
    </w:p>
    <w:p w:rsidR="00F81FCB" w:rsidRDefault="00F81FCB" w:rsidP="00C5641D">
      <w:pPr>
        <w:tabs>
          <w:tab w:val="left" w:pos="450"/>
          <w:tab w:val="left" w:pos="1530"/>
        </w:tabs>
        <w:spacing w:line="360" w:lineRule="auto"/>
        <w:rPr>
          <w:rFonts w:ascii="Times New Roman" w:hAnsi="Times New Roman" w:cs="Times New Roman"/>
          <w:sz w:val="24"/>
          <w:lang w:val="fr-FR"/>
        </w:rPr>
      </w:pPr>
      <w:r>
        <w:rPr>
          <w:rFonts w:ascii="Times New Roman" w:hAnsi="Times New Roman" w:cs="Times New Roman"/>
          <w:sz w:val="24"/>
          <w:szCs w:val="24"/>
          <w:lang w:val="fr-FR"/>
        </w:rPr>
        <w:t xml:space="preserve">ASPOSE          </w:t>
      </w:r>
      <w:r w:rsidRPr="00F81FCB">
        <w:rPr>
          <w:rStyle w:val="hps"/>
          <w:rFonts w:ascii="Times New Roman" w:hAnsi="Times New Roman" w:cs="Times New Roman"/>
          <w:sz w:val="24"/>
          <w:lang w:val="fr-FR"/>
        </w:rPr>
        <w:t>c’est</w:t>
      </w:r>
      <w:r w:rsidRPr="00F81FCB">
        <w:rPr>
          <w:rFonts w:ascii="Times New Roman" w:hAnsi="Times New Roman" w:cs="Times New Roman"/>
          <w:sz w:val="24"/>
          <w:lang w:val="fr-FR"/>
        </w:rPr>
        <w:t xml:space="preserve"> </w:t>
      </w:r>
      <w:r w:rsidRPr="00F81FCB">
        <w:rPr>
          <w:rStyle w:val="hps"/>
          <w:rFonts w:ascii="Times New Roman" w:hAnsi="Times New Roman" w:cs="Times New Roman"/>
          <w:sz w:val="24"/>
          <w:lang w:val="fr-FR"/>
        </w:rPr>
        <w:t>un fournisseur</w:t>
      </w:r>
      <w:r w:rsidRPr="00F81FCB">
        <w:rPr>
          <w:rFonts w:ascii="Times New Roman" w:hAnsi="Times New Roman" w:cs="Times New Roman"/>
          <w:sz w:val="24"/>
          <w:lang w:val="fr-FR"/>
        </w:rPr>
        <w:t xml:space="preserve"> </w:t>
      </w:r>
      <w:r w:rsidRPr="00F81FCB">
        <w:rPr>
          <w:rStyle w:val="hps"/>
          <w:rFonts w:ascii="Times New Roman" w:hAnsi="Times New Roman" w:cs="Times New Roman"/>
          <w:sz w:val="24"/>
          <w:lang w:val="fr-FR"/>
        </w:rPr>
        <w:t>de composants</w:t>
      </w:r>
      <w:r w:rsidRPr="00F81FCB">
        <w:rPr>
          <w:rFonts w:ascii="Times New Roman" w:hAnsi="Times New Roman" w:cs="Times New Roman"/>
          <w:sz w:val="24"/>
          <w:lang w:val="fr-FR"/>
        </w:rPr>
        <w:t xml:space="preserve"> </w:t>
      </w:r>
      <w:r w:rsidRPr="00F81FCB">
        <w:rPr>
          <w:rStyle w:val="hps"/>
          <w:rFonts w:ascii="Times New Roman" w:hAnsi="Times New Roman" w:cs="Times New Roman"/>
          <w:sz w:val="24"/>
          <w:lang w:val="fr-FR"/>
        </w:rPr>
        <w:t>pour créer, modifier</w:t>
      </w:r>
      <w:r w:rsidRPr="00F81FCB">
        <w:rPr>
          <w:rFonts w:ascii="Times New Roman" w:hAnsi="Times New Roman" w:cs="Times New Roman"/>
          <w:sz w:val="24"/>
          <w:lang w:val="fr-FR"/>
        </w:rPr>
        <w:t xml:space="preserve">, l'exportation et </w:t>
      </w:r>
      <w:r w:rsidRPr="00F81FCB">
        <w:rPr>
          <w:rStyle w:val="hps"/>
          <w:rFonts w:ascii="Times New Roman" w:hAnsi="Times New Roman" w:cs="Times New Roman"/>
          <w:sz w:val="24"/>
          <w:lang w:val="fr-FR"/>
        </w:rPr>
        <w:t>convertir des documents</w:t>
      </w:r>
      <w:r w:rsidRPr="00F81FCB">
        <w:rPr>
          <w:rFonts w:ascii="Times New Roman" w:hAnsi="Times New Roman" w:cs="Times New Roman"/>
          <w:sz w:val="24"/>
          <w:lang w:val="fr-FR"/>
        </w:rPr>
        <w:t xml:space="preserve"> </w:t>
      </w:r>
      <w:r w:rsidRPr="00F81FCB">
        <w:rPr>
          <w:rStyle w:val="hps"/>
          <w:rFonts w:ascii="Times New Roman" w:hAnsi="Times New Roman" w:cs="Times New Roman"/>
          <w:sz w:val="24"/>
          <w:lang w:val="fr-FR"/>
        </w:rPr>
        <w:t>Office comme Word,</w:t>
      </w:r>
      <w:r w:rsidRPr="00F81FCB">
        <w:rPr>
          <w:rFonts w:ascii="Times New Roman" w:hAnsi="Times New Roman" w:cs="Times New Roman"/>
          <w:sz w:val="24"/>
          <w:lang w:val="fr-FR"/>
        </w:rPr>
        <w:t xml:space="preserve"> </w:t>
      </w:r>
      <w:r w:rsidRPr="00F81FCB">
        <w:rPr>
          <w:rStyle w:val="hps"/>
          <w:rFonts w:ascii="Times New Roman" w:hAnsi="Times New Roman" w:cs="Times New Roman"/>
          <w:sz w:val="24"/>
          <w:lang w:val="fr-FR"/>
        </w:rPr>
        <w:t>Excel</w:t>
      </w:r>
      <w:r w:rsidRPr="00F81FCB">
        <w:rPr>
          <w:rFonts w:ascii="Times New Roman" w:hAnsi="Times New Roman" w:cs="Times New Roman"/>
          <w:sz w:val="24"/>
          <w:lang w:val="fr-FR"/>
        </w:rPr>
        <w:t xml:space="preserve">, </w:t>
      </w:r>
      <w:r w:rsidRPr="00F81FCB">
        <w:rPr>
          <w:rStyle w:val="hps"/>
          <w:rFonts w:ascii="Times New Roman" w:hAnsi="Times New Roman" w:cs="Times New Roman"/>
          <w:sz w:val="24"/>
          <w:lang w:val="fr-FR"/>
        </w:rPr>
        <w:t>PDF</w:t>
      </w:r>
      <w:r w:rsidRPr="00F81FCB">
        <w:rPr>
          <w:rFonts w:ascii="Times New Roman" w:hAnsi="Times New Roman" w:cs="Times New Roman"/>
          <w:sz w:val="24"/>
          <w:lang w:val="fr-FR"/>
        </w:rPr>
        <w:t>…</w:t>
      </w:r>
    </w:p>
    <w:p w:rsidR="00F81FCB" w:rsidRDefault="00F81FCB" w:rsidP="00C5641D">
      <w:pPr>
        <w:tabs>
          <w:tab w:val="left" w:pos="450"/>
          <w:tab w:val="left" w:pos="1530"/>
        </w:tabs>
        <w:spacing w:line="360" w:lineRule="auto"/>
        <w:rPr>
          <w:rFonts w:ascii="Times New Roman" w:hAnsi="Times New Roman" w:cs="Times New Roman"/>
          <w:sz w:val="24"/>
          <w:lang w:val="fr-FR"/>
        </w:rPr>
      </w:pPr>
    </w:p>
    <w:p w:rsidR="00F81FCB" w:rsidRDefault="00D54266" w:rsidP="00C5641D">
      <w:pPr>
        <w:tabs>
          <w:tab w:val="left" w:pos="450"/>
          <w:tab w:val="left" w:pos="1530"/>
        </w:tabs>
        <w:spacing w:line="360" w:lineRule="auto"/>
        <w:rPr>
          <w:rFonts w:ascii="Times New Roman" w:hAnsi="Times New Roman" w:cs="Times New Roman"/>
          <w:sz w:val="24"/>
          <w:lang w:val="fr-FR"/>
        </w:rPr>
      </w:pPr>
      <w:r>
        <w:rPr>
          <w:rFonts w:ascii="Times New Roman" w:hAnsi="Times New Roman" w:cs="Times New Roman"/>
          <w:sz w:val="24"/>
          <w:lang w:val="fr-FR"/>
        </w:rPr>
        <w:t>JUnit                c’est un framework de test unitaire pour le langage de programmation Java.</w:t>
      </w:r>
    </w:p>
    <w:p w:rsidR="00D11AAB" w:rsidRDefault="00D11AAB" w:rsidP="00C5641D">
      <w:pPr>
        <w:tabs>
          <w:tab w:val="left" w:pos="450"/>
          <w:tab w:val="left" w:pos="1530"/>
        </w:tabs>
        <w:spacing w:line="360" w:lineRule="auto"/>
        <w:rPr>
          <w:rFonts w:ascii="Times New Roman" w:hAnsi="Times New Roman" w:cs="Times New Roman"/>
          <w:sz w:val="24"/>
          <w:lang w:val="fr-FR"/>
        </w:rPr>
      </w:pPr>
    </w:p>
    <w:p w:rsidR="00D11AAB" w:rsidRPr="00180212" w:rsidRDefault="00D11AAB" w:rsidP="00C5641D">
      <w:pPr>
        <w:tabs>
          <w:tab w:val="left" w:pos="450"/>
          <w:tab w:val="left" w:pos="1530"/>
        </w:tabs>
        <w:spacing w:line="360" w:lineRule="auto"/>
        <w:rPr>
          <w:rFonts w:ascii="Times New Roman" w:hAnsi="Times New Roman" w:cs="Times New Roman"/>
          <w:sz w:val="24"/>
          <w:szCs w:val="24"/>
          <w:lang w:val="fr-FR"/>
        </w:rPr>
      </w:pPr>
      <w:r>
        <w:rPr>
          <w:rFonts w:ascii="Times New Roman" w:hAnsi="Times New Roman" w:cs="Times New Roman"/>
          <w:sz w:val="24"/>
          <w:lang w:val="fr-FR"/>
        </w:rPr>
        <w:t>HTTPS            HyperText Transfer Protocol Secure</w:t>
      </w:r>
    </w:p>
    <w:p w:rsidR="00AF64B1" w:rsidRPr="00EE6B11" w:rsidRDefault="00AF64B1" w:rsidP="00873988">
      <w:pPr>
        <w:tabs>
          <w:tab w:val="left" w:pos="450"/>
        </w:tabs>
        <w:spacing w:line="360" w:lineRule="auto"/>
        <w:rPr>
          <w:rFonts w:ascii="Times New Roman" w:hAnsi="Times New Roman" w:cs="Times New Roman"/>
          <w:sz w:val="24"/>
          <w:lang w:val="fr-FR"/>
        </w:rPr>
      </w:pPr>
    </w:p>
    <w:p w:rsidR="00873988" w:rsidRPr="00EE6B11" w:rsidRDefault="00873988" w:rsidP="00ED02FC">
      <w:pPr>
        <w:tabs>
          <w:tab w:val="left" w:pos="450"/>
        </w:tabs>
        <w:spacing w:line="360" w:lineRule="auto"/>
        <w:rPr>
          <w:rFonts w:ascii="Times New Roman" w:hAnsi="Times New Roman" w:cs="Times New Roman"/>
          <w:sz w:val="24"/>
          <w:lang w:val="fr-FR"/>
        </w:rPr>
      </w:pPr>
    </w:p>
    <w:p w:rsidR="00AE40E4" w:rsidRPr="00EE6B11" w:rsidRDefault="00AE40E4" w:rsidP="00061B8B">
      <w:pPr>
        <w:rPr>
          <w:rFonts w:ascii="Times New Roman" w:hAnsi="Times New Roman" w:cs="Times New Roman"/>
          <w:sz w:val="24"/>
          <w:lang w:val="fr-FR"/>
        </w:rPr>
      </w:pPr>
    </w:p>
    <w:p w:rsidR="00AE40E4" w:rsidRPr="00EE6B11" w:rsidRDefault="00AE40E4" w:rsidP="00061B8B">
      <w:pPr>
        <w:rPr>
          <w:rFonts w:ascii="Times New Roman" w:hAnsi="Times New Roman" w:cs="Times New Roman"/>
          <w:sz w:val="24"/>
          <w:lang w:val="fr-FR"/>
        </w:rPr>
      </w:pPr>
    </w:p>
    <w:p w:rsidR="00AE40E4" w:rsidRPr="00EE6B11" w:rsidRDefault="00AE40E4" w:rsidP="00061B8B">
      <w:pPr>
        <w:rPr>
          <w:rFonts w:ascii="Times New Roman" w:hAnsi="Times New Roman" w:cs="Times New Roman"/>
          <w:sz w:val="24"/>
          <w:lang w:val="fr-FR"/>
        </w:rPr>
      </w:pPr>
    </w:p>
    <w:p w:rsidR="005727FF" w:rsidRPr="00EE6B11" w:rsidRDefault="005727FF" w:rsidP="00061B8B">
      <w:pPr>
        <w:rPr>
          <w:rFonts w:ascii="Times New Roman" w:hAnsi="Times New Roman" w:cs="Times New Roman"/>
          <w:sz w:val="24"/>
          <w:lang w:val="fr-FR"/>
        </w:rPr>
      </w:pPr>
    </w:p>
    <w:p w:rsidR="005727FF" w:rsidRPr="00EE6B11" w:rsidRDefault="005727FF" w:rsidP="00061B8B">
      <w:pPr>
        <w:rPr>
          <w:rFonts w:ascii="Times New Roman" w:eastAsia="Times New Roman" w:hAnsi="Times New Roman" w:cs="Times New Roman"/>
          <w:sz w:val="24"/>
          <w:szCs w:val="20"/>
          <w:lang w:val="fr-FR"/>
        </w:rPr>
      </w:pPr>
    </w:p>
    <w:p w:rsidR="00D8560D" w:rsidRPr="00EE6B11" w:rsidRDefault="00D8560D" w:rsidP="00061B8B">
      <w:pPr>
        <w:rPr>
          <w:rFonts w:ascii="Times New Roman" w:eastAsia="Times New Roman" w:hAnsi="Times New Roman" w:cs="Times New Roman"/>
          <w:sz w:val="20"/>
          <w:szCs w:val="20"/>
          <w:lang w:val="fr-FR"/>
        </w:rPr>
      </w:pPr>
    </w:p>
    <w:p w:rsidR="00D8560D" w:rsidRPr="00EE6B11" w:rsidRDefault="00D8560D" w:rsidP="00061B8B">
      <w:pPr>
        <w:rPr>
          <w:rFonts w:ascii="Times New Roman" w:eastAsia="Times New Roman" w:hAnsi="Times New Roman" w:cs="Times New Roman"/>
          <w:sz w:val="20"/>
          <w:szCs w:val="20"/>
          <w:lang w:val="fr-FR"/>
        </w:rPr>
      </w:pPr>
    </w:p>
    <w:p w:rsidR="00D8560D" w:rsidRPr="00EE6B11" w:rsidRDefault="00D8560D" w:rsidP="00061B8B">
      <w:pPr>
        <w:rPr>
          <w:rFonts w:ascii="Times New Roman" w:eastAsia="Times New Roman" w:hAnsi="Times New Roman" w:cs="Times New Roman"/>
          <w:sz w:val="20"/>
          <w:szCs w:val="20"/>
          <w:lang w:val="fr-FR"/>
        </w:rPr>
      </w:pPr>
    </w:p>
    <w:p w:rsidR="00D8560D" w:rsidRPr="00EE6B11" w:rsidRDefault="00D8560D" w:rsidP="00061B8B">
      <w:pPr>
        <w:rPr>
          <w:rFonts w:ascii="Times New Roman" w:eastAsia="Times New Roman" w:hAnsi="Times New Roman" w:cs="Times New Roman"/>
          <w:sz w:val="20"/>
          <w:szCs w:val="20"/>
          <w:lang w:val="fr-FR"/>
        </w:rPr>
      </w:pPr>
    </w:p>
    <w:p w:rsidR="00D8560D" w:rsidRPr="00EE6B11" w:rsidRDefault="00D8560D" w:rsidP="00061B8B">
      <w:pPr>
        <w:rPr>
          <w:rFonts w:ascii="Times New Roman" w:eastAsia="Times New Roman" w:hAnsi="Times New Roman" w:cs="Times New Roman"/>
          <w:sz w:val="20"/>
          <w:szCs w:val="20"/>
          <w:lang w:val="fr-FR"/>
        </w:rPr>
      </w:pPr>
    </w:p>
    <w:p w:rsidR="00D8560D" w:rsidRPr="00EE6B11" w:rsidRDefault="00D8560D" w:rsidP="00061B8B">
      <w:pPr>
        <w:rPr>
          <w:rFonts w:ascii="Times New Roman" w:eastAsia="Times New Roman" w:hAnsi="Times New Roman" w:cs="Times New Roman"/>
          <w:sz w:val="20"/>
          <w:szCs w:val="20"/>
          <w:lang w:val="fr-FR"/>
        </w:rPr>
      </w:pPr>
    </w:p>
    <w:p w:rsidR="00D8560D" w:rsidRPr="00EE6B11" w:rsidRDefault="00D8560D" w:rsidP="00061B8B">
      <w:pPr>
        <w:rPr>
          <w:rFonts w:ascii="Times New Roman" w:eastAsia="Times New Roman" w:hAnsi="Times New Roman" w:cs="Times New Roman"/>
          <w:sz w:val="20"/>
          <w:szCs w:val="20"/>
          <w:lang w:val="fr-FR"/>
        </w:rPr>
      </w:pPr>
    </w:p>
    <w:p w:rsidR="00D8560D" w:rsidRPr="00EE6B11" w:rsidRDefault="00D8560D" w:rsidP="00061B8B">
      <w:pPr>
        <w:rPr>
          <w:rFonts w:ascii="Times New Roman" w:eastAsia="Times New Roman" w:hAnsi="Times New Roman" w:cs="Times New Roman"/>
          <w:sz w:val="20"/>
          <w:szCs w:val="20"/>
          <w:lang w:val="fr-FR"/>
        </w:rPr>
      </w:pPr>
    </w:p>
    <w:p w:rsidR="00D8560D" w:rsidRPr="00EE6B11" w:rsidRDefault="00D8560D" w:rsidP="00061B8B">
      <w:pPr>
        <w:rPr>
          <w:rFonts w:ascii="Times New Roman" w:eastAsia="Times New Roman" w:hAnsi="Times New Roman" w:cs="Times New Roman"/>
          <w:sz w:val="20"/>
          <w:szCs w:val="20"/>
          <w:lang w:val="fr-FR"/>
        </w:rPr>
      </w:pPr>
    </w:p>
    <w:p w:rsidR="00D8560D" w:rsidRPr="00EE6B11" w:rsidRDefault="00D8560D" w:rsidP="00061B8B">
      <w:pPr>
        <w:rPr>
          <w:rFonts w:ascii="Times New Roman" w:eastAsia="Times New Roman" w:hAnsi="Times New Roman" w:cs="Times New Roman"/>
          <w:sz w:val="20"/>
          <w:szCs w:val="20"/>
          <w:lang w:val="fr-FR"/>
        </w:rPr>
      </w:pPr>
    </w:p>
    <w:p w:rsidR="00D8560D" w:rsidRPr="00EE6B11" w:rsidRDefault="00D8560D" w:rsidP="00061B8B">
      <w:pPr>
        <w:rPr>
          <w:rFonts w:ascii="Times New Roman" w:eastAsia="Times New Roman" w:hAnsi="Times New Roman" w:cs="Times New Roman"/>
          <w:sz w:val="20"/>
          <w:szCs w:val="20"/>
          <w:lang w:val="fr-FR"/>
        </w:rPr>
      </w:pPr>
    </w:p>
    <w:p w:rsidR="00D8560D" w:rsidRPr="00EE6B11" w:rsidRDefault="00D8560D" w:rsidP="00061B8B">
      <w:pPr>
        <w:rPr>
          <w:rFonts w:ascii="Times New Roman" w:eastAsia="Times New Roman" w:hAnsi="Times New Roman" w:cs="Times New Roman"/>
          <w:sz w:val="20"/>
          <w:szCs w:val="20"/>
          <w:lang w:val="fr-FR"/>
        </w:rPr>
      </w:pPr>
    </w:p>
    <w:p w:rsidR="00D8560D" w:rsidRPr="00EE6B11" w:rsidRDefault="00D8560D" w:rsidP="00061B8B">
      <w:pPr>
        <w:rPr>
          <w:rFonts w:ascii="Times New Roman" w:eastAsia="Times New Roman" w:hAnsi="Times New Roman" w:cs="Times New Roman"/>
          <w:sz w:val="20"/>
          <w:szCs w:val="20"/>
          <w:lang w:val="fr-FR"/>
        </w:rPr>
      </w:pPr>
    </w:p>
    <w:p w:rsidR="00D8560D" w:rsidRPr="00EE6B11" w:rsidRDefault="00D8560D" w:rsidP="00061B8B">
      <w:pPr>
        <w:rPr>
          <w:rFonts w:ascii="Times New Roman" w:eastAsia="Times New Roman" w:hAnsi="Times New Roman" w:cs="Times New Roman"/>
          <w:sz w:val="20"/>
          <w:szCs w:val="20"/>
          <w:lang w:val="fr-FR"/>
        </w:rPr>
      </w:pPr>
    </w:p>
    <w:p w:rsidR="00D8560D" w:rsidRPr="00EE6B11" w:rsidRDefault="00D8560D" w:rsidP="00061B8B">
      <w:pPr>
        <w:rPr>
          <w:rFonts w:ascii="Times New Roman" w:eastAsia="Times New Roman" w:hAnsi="Times New Roman" w:cs="Times New Roman"/>
          <w:sz w:val="20"/>
          <w:szCs w:val="20"/>
          <w:lang w:val="fr-FR"/>
        </w:rPr>
      </w:pPr>
    </w:p>
    <w:p w:rsidR="00D8560D" w:rsidRPr="00EE6B11" w:rsidRDefault="00D8560D" w:rsidP="00061B8B">
      <w:pPr>
        <w:rPr>
          <w:rFonts w:ascii="Times New Roman" w:eastAsia="Times New Roman" w:hAnsi="Times New Roman" w:cs="Times New Roman"/>
          <w:sz w:val="20"/>
          <w:szCs w:val="20"/>
          <w:lang w:val="fr-FR"/>
        </w:rPr>
      </w:pPr>
    </w:p>
    <w:p w:rsidR="00D8560D" w:rsidRPr="00EE6B11" w:rsidRDefault="00D8560D" w:rsidP="00061B8B">
      <w:pPr>
        <w:rPr>
          <w:rFonts w:ascii="Times New Roman" w:eastAsia="Times New Roman" w:hAnsi="Times New Roman" w:cs="Times New Roman"/>
          <w:sz w:val="20"/>
          <w:szCs w:val="20"/>
          <w:lang w:val="fr-FR"/>
        </w:rPr>
      </w:pPr>
    </w:p>
    <w:p w:rsidR="00D8560D" w:rsidRPr="00EE6B11" w:rsidRDefault="00D8560D" w:rsidP="00061B8B">
      <w:pPr>
        <w:rPr>
          <w:rFonts w:ascii="Times New Roman" w:eastAsia="Times New Roman" w:hAnsi="Times New Roman" w:cs="Times New Roman"/>
          <w:sz w:val="20"/>
          <w:szCs w:val="20"/>
          <w:lang w:val="fr-FR"/>
        </w:rPr>
      </w:pPr>
    </w:p>
    <w:p w:rsidR="00D8560D" w:rsidRPr="00EE6B11" w:rsidRDefault="00D8560D" w:rsidP="00061B8B">
      <w:pPr>
        <w:rPr>
          <w:rFonts w:ascii="Times New Roman" w:eastAsia="Times New Roman" w:hAnsi="Times New Roman" w:cs="Times New Roman"/>
          <w:sz w:val="20"/>
          <w:szCs w:val="20"/>
          <w:lang w:val="fr-FR"/>
        </w:rPr>
      </w:pPr>
    </w:p>
    <w:p w:rsidR="00D8560D" w:rsidRPr="00EE6B11" w:rsidRDefault="00D8560D" w:rsidP="00061B8B">
      <w:pPr>
        <w:rPr>
          <w:rFonts w:ascii="Times New Roman" w:eastAsia="Times New Roman" w:hAnsi="Times New Roman" w:cs="Times New Roman"/>
          <w:sz w:val="20"/>
          <w:szCs w:val="20"/>
          <w:lang w:val="fr-FR"/>
        </w:rPr>
      </w:pPr>
    </w:p>
    <w:p w:rsidR="00D8560D" w:rsidRPr="00EE6B11" w:rsidRDefault="00D8560D" w:rsidP="00061B8B">
      <w:pPr>
        <w:rPr>
          <w:rFonts w:ascii="Times New Roman" w:eastAsia="Times New Roman" w:hAnsi="Times New Roman" w:cs="Times New Roman"/>
          <w:sz w:val="20"/>
          <w:szCs w:val="20"/>
          <w:lang w:val="fr-FR"/>
        </w:rPr>
      </w:pPr>
    </w:p>
    <w:p w:rsidR="00D8560D" w:rsidRPr="00EE6B11" w:rsidRDefault="00D8560D" w:rsidP="00061B8B">
      <w:pPr>
        <w:rPr>
          <w:rFonts w:ascii="Times New Roman" w:eastAsia="Times New Roman" w:hAnsi="Times New Roman" w:cs="Times New Roman"/>
          <w:sz w:val="20"/>
          <w:szCs w:val="20"/>
          <w:lang w:val="fr-FR"/>
        </w:rPr>
      </w:pPr>
    </w:p>
    <w:p w:rsidR="00D8560D" w:rsidRPr="00EE6B11" w:rsidRDefault="00D8560D" w:rsidP="00061B8B">
      <w:pPr>
        <w:rPr>
          <w:rFonts w:ascii="Times New Roman" w:eastAsia="Times New Roman" w:hAnsi="Times New Roman" w:cs="Times New Roman"/>
          <w:sz w:val="20"/>
          <w:szCs w:val="20"/>
          <w:lang w:val="fr-FR"/>
        </w:rPr>
      </w:pPr>
    </w:p>
    <w:p w:rsidR="00D8560D" w:rsidRPr="00EE6B11" w:rsidRDefault="00D8560D" w:rsidP="00061B8B">
      <w:pPr>
        <w:rPr>
          <w:rFonts w:ascii="Times New Roman" w:eastAsia="Times New Roman" w:hAnsi="Times New Roman" w:cs="Times New Roman"/>
          <w:sz w:val="20"/>
          <w:szCs w:val="20"/>
          <w:lang w:val="fr-FR"/>
        </w:rPr>
      </w:pPr>
    </w:p>
    <w:p w:rsidR="00D8560D" w:rsidRPr="00EE6B11" w:rsidRDefault="00D8560D" w:rsidP="00061B8B">
      <w:pPr>
        <w:rPr>
          <w:rFonts w:ascii="Times New Roman" w:eastAsia="Times New Roman" w:hAnsi="Times New Roman" w:cs="Times New Roman"/>
          <w:sz w:val="20"/>
          <w:szCs w:val="20"/>
          <w:lang w:val="fr-FR"/>
        </w:rPr>
      </w:pPr>
    </w:p>
    <w:p w:rsidR="00D8560D" w:rsidRPr="00EE6B11" w:rsidRDefault="00D8560D" w:rsidP="00061B8B">
      <w:pPr>
        <w:rPr>
          <w:rFonts w:ascii="Times New Roman" w:eastAsia="Times New Roman" w:hAnsi="Times New Roman" w:cs="Times New Roman"/>
          <w:sz w:val="20"/>
          <w:szCs w:val="20"/>
          <w:lang w:val="fr-FR"/>
        </w:rPr>
      </w:pPr>
    </w:p>
    <w:p w:rsidR="00D8560D" w:rsidRPr="00EE6B11" w:rsidRDefault="00D8560D" w:rsidP="00061B8B">
      <w:pPr>
        <w:rPr>
          <w:rFonts w:ascii="Times New Roman" w:eastAsia="Times New Roman" w:hAnsi="Times New Roman" w:cs="Times New Roman"/>
          <w:sz w:val="20"/>
          <w:szCs w:val="20"/>
          <w:lang w:val="fr-FR"/>
        </w:rPr>
      </w:pPr>
    </w:p>
    <w:p w:rsidR="00D8560D" w:rsidRPr="00EE6B11" w:rsidRDefault="00D8560D" w:rsidP="00061B8B">
      <w:pPr>
        <w:rPr>
          <w:rFonts w:ascii="Times New Roman" w:eastAsia="Times New Roman" w:hAnsi="Times New Roman" w:cs="Times New Roman"/>
          <w:sz w:val="20"/>
          <w:szCs w:val="20"/>
          <w:lang w:val="fr-FR"/>
        </w:rPr>
      </w:pPr>
    </w:p>
    <w:p w:rsidR="00D8560D" w:rsidRPr="00EE6B11" w:rsidRDefault="00D8560D" w:rsidP="00061B8B">
      <w:pPr>
        <w:rPr>
          <w:rFonts w:ascii="Times New Roman" w:eastAsia="Times New Roman" w:hAnsi="Times New Roman" w:cs="Times New Roman"/>
          <w:sz w:val="20"/>
          <w:szCs w:val="20"/>
          <w:lang w:val="fr-FR"/>
        </w:rPr>
      </w:pPr>
    </w:p>
    <w:p w:rsidR="00D8560D" w:rsidRPr="00EE6B11" w:rsidRDefault="00D8560D" w:rsidP="00061B8B">
      <w:pPr>
        <w:rPr>
          <w:rFonts w:ascii="Times New Roman" w:eastAsia="Times New Roman" w:hAnsi="Times New Roman" w:cs="Times New Roman"/>
          <w:sz w:val="20"/>
          <w:szCs w:val="20"/>
          <w:lang w:val="fr-FR"/>
        </w:rPr>
      </w:pPr>
    </w:p>
    <w:p w:rsidR="00D8560D" w:rsidRPr="00EE6B11" w:rsidRDefault="00D8560D" w:rsidP="00061B8B">
      <w:pPr>
        <w:rPr>
          <w:rFonts w:ascii="Times New Roman" w:eastAsia="Times New Roman" w:hAnsi="Times New Roman" w:cs="Times New Roman"/>
          <w:sz w:val="20"/>
          <w:szCs w:val="20"/>
          <w:lang w:val="fr-FR"/>
        </w:rPr>
      </w:pPr>
    </w:p>
    <w:p w:rsidR="00D8560D" w:rsidRPr="00EE6B11" w:rsidRDefault="00D8560D" w:rsidP="00061B8B">
      <w:pPr>
        <w:rPr>
          <w:rFonts w:ascii="Times New Roman" w:eastAsia="Times New Roman" w:hAnsi="Times New Roman" w:cs="Times New Roman"/>
          <w:sz w:val="20"/>
          <w:szCs w:val="20"/>
          <w:lang w:val="fr-FR"/>
        </w:rPr>
      </w:pPr>
    </w:p>
    <w:p w:rsidR="00D8560D" w:rsidRPr="00EE6B11" w:rsidRDefault="00D8560D" w:rsidP="00061B8B">
      <w:pPr>
        <w:rPr>
          <w:rFonts w:ascii="Times New Roman" w:eastAsia="Times New Roman" w:hAnsi="Times New Roman" w:cs="Times New Roman"/>
          <w:sz w:val="20"/>
          <w:szCs w:val="20"/>
          <w:lang w:val="fr-FR"/>
        </w:rPr>
      </w:pPr>
    </w:p>
    <w:p w:rsidR="00061B8B" w:rsidRPr="00EE6B11" w:rsidRDefault="00061B8B" w:rsidP="00061B8B">
      <w:pPr>
        <w:rPr>
          <w:rFonts w:ascii="Times New Roman" w:eastAsia="Times New Roman" w:hAnsi="Times New Roman" w:cs="Times New Roman"/>
          <w:sz w:val="20"/>
          <w:szCs w:val="20"/>
          <w:lang w:val="fr-FR"/>
        </w:rPr>
      </w:pPr>
    </w:p>
    <w:p w:rsidR="00061B8B" w:rsidRPr="00EE6B11" w:rsidRDefault="00061B8B" w:rsidP="00061B8B">
      <w:pPr>
        <w:spacing w:before="2"/>
        <w:rPr>
          <w:rFonts w:ascii="Times New Roman" w:eastAsia="Times New Roman" w:hAnsi="Times New Roman" w:cs="Times New Roman"/>
          <w:sz w:val="17"/>
          <w:szCs w:val="17"/>
          <w:lang w:val="fr-FR"/>
        </w:rPr>
      </w:pPr>
    </w:p>
    <w:p w:rsidR="00061B8B" w:rsidRPr="00EA0699" w:rsidRDefault="00EA0699" w:rsidP="00EA0699">
      <w:pPr>
        <w:pStyle w:val="Heading1"/>
        <w:rPr>
          <w:sz w:val="44"/>
          <w:lang w:val="fr-FR"/>
        </w:rPr>
      </w:pPr>
      <w:r>
        <w:rPr>
          <w:sz w:val="44"/>
          <w:lang w:val="fr-FR"/>
        </w:rPr>
        <w:t xml:space="preserve">               </w:t>
      </w:r>
      <w:bookmarkStart w:id="70" w:name="_Toc435628800"/>
      <w:r w:rsidR="00061B8B" w:rsidRPr="00EA0699">
        <w:rPr>
          <w:sz w:val="44"/>
          <w:lang w:val="fr-FR"/>
        </w:rPr>
        <w:t>Bibliographie</w:t>
      </w:r>
      <w:bookmarkEnd w:id="70"/>
    </w:p>
    <w:p w:rsidR="00061B8B" w:rsidRDefault="00061B8B" w:rsidP="00061B8B">
      <w:pPr>
        <w:spacing w:before="10"/>
        <w:rPr>
          <w:rFonts w:ascii="Times New Roman" w:eastAsia="Times New Roman" w:hAnsi="Times New Roman" w:cs="Times New Roman"/>
          <w:b/>
          <w:bCs/>
          <w:sz w:val="52"/>
          <w:szCs w:val="52"/>
          <w:lang w:val="fr-FR"/>
        </w:rPr>
      </w:pPr>
    </w:p>
    <w:p w:rsidR="00FE52E1" w:rsidRDefault="00FE52E1" w:rsidP="00061B8B">
      <w:pPr>
        <w:spacing w:before="10"/>
        <w:rPr>
          <w:rFonts w:ascii="Times New Roman" w:eastAsia="Times New Roman" w:hAnsi="Times New Roman" w:cs="Times New Roman"/>
          <w:b/>
          <w:bCs/>
          <w:sz w:val="52"/>
          <w:szCs w:val="52"/>
          <w:lang w:val="fr-FR"/>
        </w:rPr>
      </w:pPr>
    </w:p>
    <w:p w:rsidR="00FE52E1" w:rsidRDefault="00FE52E1" w:rsidP="00FE52E1">
      <w:pPr>
        <w:spacing w:before="10" w:line="360" w:lineRule="auto"/>
        <w:jc w:val="both"/>
        <w:rPr>
          <w:rFonts w:ascii="Times New Roman" w:eastAsia="Times New Roman" w:hAnsi="Times New Roman" w:cs="Times New Roman"/>
          <w:bCs/>
          <w:sz w:val="24"/>
          <w:szCs w:val="52"/>
          <w:lang w:val="fr-FR"/>
        </w:rPr>
      </w:pPr>
      <w:r>
        <w:rPr>
          <w:rFonts w:ascii="Times New Roman" w:eastAsia="Times New Roman" w:hAnsi="Times New Roman" w:cs="Times New Roman"/>
          <w:bCs/>
          <w:sz w:val="24"/>
          <w:szCs w:val="52"/>
          <w:lang w:val="fr-FR"/>
        </w:rPr>
        <w:t>[1] Intranet « My Société Générale »</w:t>
      </w:r>
    </w:p>
    <w:p w:rsidR="00FE52E1" w:rsidRDefault="00FE52E1" w:rsidP="00FE52E1">
      <w:pPr>
        <w:spacing w:before="10" w:line="360" w:lineRule="auto"/>
        <w:jc w:val="both"/>
        <w:rPr>
          <w:rFonts w:ascii="Times New Roman" w:eastAsia="Times New Roman" w:hAnsi="Times New Roman" w:cs="Times New Roman"/>
          <w:bCs/>
          <w:sz w:val="24"/>
          <w:szCs w:val="52"/>
          <w:lang w:val="fr-FR"/>
        </w:rPr>
      </w:pPr>
      <w:r>
        <w:rPr>
          <w:rFonts w:ascii="Times New Roman" w:eastAsia="Times New Roman" w:hAnsi="Times New Roman" w:cs="Times New Roman"/>
          <w:bCs/>
          <w:sz w:val="24"/>
          <w:szCs w:val="52"/>
          <w:lang w:val="fr-FR"/>
        </w:rPr>
        <w:t xml:space="preserve">[2] Présentation de l’application </w:t>
      </w:r>
      <w:r w:rsidR="008D0DBC">
        <w:rPr>
          <w:rFonts w:ascii="Times New Roman" w:eastAsia="Times New Roman" w:hAnsi="Times New Roman" w:cs="Times New Roman"/>
          <w:bCs/>
          <w:sz w:val="24"/>
          <w:szCs w:val="52"/>
          <w:lang w:val="fr-FR"/>
        </w:rPr>
        <w:t>CBS, document</w:t>
      </w:r>
      <w:r>
        <w:rPr>
          <w:rFonts w:ascii="Times New Roman" w:eastAsia="Times New Roman" w:hAnsi="Times New Roman" w:cs="Times New Roman"/>
          <w:bCs/>
          <w:sz w:val="24"/>
          <w:szCs w:val="52"/>
          <w:lang w:val="fr-FR"/>
        </w:rPr>
        <w:t xml:space="preserve"> </w:t>
      </w:r>
      <w:r w:rsidR="008D0DBC">
        <w:rPr>
          <w:rFonts w:ascii="Times New Roman" w:eastAsia="Times New Roman" w:hAnsi="Times New Roman" w:cs="Times New Roman"/>
          <w:bCs/>
          <w:sz w:val="24"/>
          <w:szCs w:val="52"/>
          <w:lang w:val="fr-FR"/>
        </w:rPr>
        <w:t>interne,</w:t>
      </w:r>
      <w:r>
        <w:rPr>
          <w:rFonts w:ascii="Times New Roman" w:eastAsia="Times New Roman" w:hAnsi="Times New Roman" w:cs="Times New Roman"/>
          <w:bCs/>
          <w:sz w:val="24"/>
          <w:szCs w:val="52"/>
          <w:lang w:val="fr-FR"/>
        </w:rPr>
        <w:t xml:space="preserve"> 7 janvier 2014</w:t>
      </w:r>
    </w:p>
    <w:p w:rsidR="00FE52E1" w:rsidRPr="00FE52E1" w:rsidRDefault="00FE52E1" w:rsidP="00FE52E1">
      <w:pPr>
        <w:spacing w:before="10" w:line="360" w:lineRule="auto"/>
        <w:jc w:val="both"/>
        <w:rPr>
          <w:rFonts w:ascii="Times New Roman" w:eastAsia="Times New Roman" w:hAnsi="Times New Roman" w:cs="Times New Roman"/>
          <w:bCs/>
          <w:sz w:val="24"/>
          <w:szCs w:val="52"/>
          <w:lang w:val="fr-FR"/>
        </w:rPr>
      </w:pPr>
      <w:r>
        <w:rPr>
          <w:rFonts w:ascii="Times New Roman" w:eastAsia="Times New Roman" w:hAnsi="Times New Roman" w:cs="Times New Roman"/>
          <w:bCs/>
          <w:sz w:val="24"/>
          <w:szCs w:val="52"/>
          <w:lang w:val="fr-FR"/>
        </w:rPr>
        <w:t xml:space="preserve">[3] Agile Maturity </w:t>
      </w:r>
      <w:r w:rsidR="008D0DBC">
        <w:rPr>
          <w:rFonts w:ascii="Times New Roman" w:eastAsia="Times New Roman" w:hAnsi="Times New Roman" w:cs="Times New Roman"/>
          <w:bCs/>
          <w:sz w:val="24"/>
          <w:szCs w:val="52"/>
          <w:lang w:val="fr-FR"/>
        </w:rPr>
        <w:t>Model, document</w:t>
      </w:r>
      <w:r>
        <w:rPr>
          <w:rFonts w:ascii="Times New Roman" w:eastAsia="Times New Roman" w:hAnsi="Times New Roman" w:cs="Times New Roman"/>
          <w:bCs/>
          <w:sz w:val="24"/>
          <w:szCs w:val="52"/>
          <w:lang w:val="fr-FR"/>
        </w:rPr>
        <w:t xml:space="preserve"> interne</w:t>
      </w:r>
    </w:p>
    <w:p w:rsidR="008D0DBC" w:rsidRPr="0058188C" w:rsidRDefault="007B5A18" w:rsidP="008D0DBC">
      <w:pPr>
        <w:spacing w:line="360" w:lineRule="auto"/>
        <w:jc w:val="both"/>
        <w:rPr>
          <w:rFonts w:ascii="Times New Roman" w:hAnsi="Times New Roman" w:cs="Times New Roman"/>
          <w:sz w:val="24"/>
          <w:lang w:val="fr-FR"/>
        </w:rPr>
      </w:pPr>
      <w:hyperlink r:id="rId110">
        <w:r w:rsidR="008D0DBC" w:rsidRPr="008D0DBC">
          <w:rPr>
            <w:rFonts w:ascii="Times New Roman" w:hAnsi="Times New Roman" w:cs="Times New Roman"/>
            <w:sz w:val="24"/>
            <w:lang w:val="fr-FR"/>
          </w:rPr>
          <w:t>http://spring.io</w:t>
        </w:r>
      </w:hyperlink>
    </w:p>
    <w:p w:rsidR="00557300" w:rsidRPr="0058188C" w:rsidRDefault="00B67167" w:rsidP="008D0DBC">
      <w:pPr>
        <w:spacing w:line="360" w:lineRule="auto"/>
        <w:jc w:val="both"/>
        <w:rPr>
          <w:rFonts w:ascii="Times New Roman" w:hAnsi="Times New Roman" w:cs="Times New Roman"/>
          <w:sz w:val="24"/>
          <w:lang w:val="fr-FR"/>
        </w:rPr>
      </w:pPr>
      <w:r w:rsidRPr="0058188C">
        <w:rPr>
          <w:rFonts w:ascii="Times New Roman" w:hAnsi="Times New Roman" w:cs="Times New Roman"/>
          <w:sz w:val="24"/>
          <w:lang w:val="fr-FR"/>
        </w:rPr>
        <w:t>http://spring.developpez.com/cours/</w:t>
      </w:r>
    </w:p>
    <w:p w:rsidR="00B67167" w:rsidRPr="0058188C" w:rsidRDefault="007B5A18" w:rsidP="008D0DBC">
      <w:pPr>
        <w:spacing w:line="360" w:lineRule="auto"/>
        <w:jc w:val="both"/>
        <w:rPr>
          <w:rFonts w:ascii="Times New Roman" w:hAnsi="Times New Roman" w:cs="Times New Roman"/>
          <w:sz w:val="24"/>
          <w:lang w:val="fr-FR"/>
        </w:rPr>
      </w:pPr>
      <w:hyperlink r:id="rId111" w:history="1">
        <w:r w:rsidR="00B67167" w:rsidRPr="0058188C">
          <w:rPr>
            <w:rStyle w:val="Hyperlink"/>
            <w:rFonts w:ascii="Times New Roman" w:hAnsi="Times New Roman" w:cs="Times New Roman"/>
            <w:color w:val="auto"/>
            <w:sz w:val="24"/>
            <w:u w:val="none"/>
            <w:lang w:val="fr-FR"/>
          </w:rPr>
          <w:t>http://www.lifl.fr/~dumoulin/enseign/2012-2013/ipint/8.spring/Cours%20Spring%20MVC.pdf</w:t>
        </w:r>
      </w:hyperlink>
    </w:p>
    <w:p w:rsidR="00B67167" w:rsidRPr="0058188C" w:rsidRDefault="007B5A18" w:rsidP="008D0DBC">
      <w:pPr>
        <w:spacing w:line="360" w:lineRule="auto"/>
        <w:jc w:val="both"/>
        <w:rPr>
          <w:rFonts w:ascii="Times New Roman" w:hAnsi="Times New Roman" w:cs="Times New Roman"/>
          <w:sz w:val="24"/>
          <w:lang w:val="fr-FR"/>
        </w:rPr>
      </w:pPr>
      <w:hyperlink r:id="rId112" w:history="1">
        <w:r w:rsidR="00B67167" w:rsidRPr="0058188C">
          <w:rPr>
            <w:rStyle w:val="Hyperlink"/>
            <w:rFonts w:ascii="Times New Roman" w:hAnsi="Times New Roman" w:cs="Times New Roman"/>
            <w:color w:val="auto"/>
            <w:sz w:val="24"/>
            <w:u w:val="none"/>
            <w:lang w:val="fr-FR"/>
          </w:rPr>
          <w:t>http://igm.univ-mlv.fr/~dr/XPOSE2010/guicespring/di_spring.html</w:t>
        </w:r>
      </w:hyperlink>
    </w:p>
    <w:p w:rsidR="00B67167" w:rsidRPr="0058188C" w:rsidRDefault="007B5A18" w:rsidP="008D0DBC">
      <w:pPr>
        <w:spacing w:line="360" w:lineRule="auto"/>
        <w:jc w:val="both"/>
        <w:rPr>
          <w:rFonts w:ascii="Times New Roman" w:hAnsi="Times New Roman" w:cs="Times New Roman"/>
          <w:sz w:val="24"/>
          <w:lang w:val="fr-FR"/>
        </w:rPr>
      </w:pPr>
      <w:hyperlink r:id="rId113" w:history="1">
        <w:r w:rsidR="00B67167" w:rsidRPr="0058188C">
          <w:rPr>
            <w:rStyle w:val="Hyperlink"/>
            <w:rFonts w:ascii="Times New Roman" w:hAnsi="Times New Roman" w:cs="Times New Roman"/>
            <w:color w:val="auto"/>
            <w:sz w:val="24"/>
            <w:u w:val="none"/>
            <w:lang w:val="fr-FR"/>
          </w:rPr>
          <w:t>http://www.cienum.fr/sites-internet-mobiles/projets/methodologie-de-projets/kanban</w:t>
        </w:r>
      </w:hyperlink>
    </w:p>
    <w:p w:rsidR="00B67167" w:rsidRPr="0058188C" w:rsidRDefault="00B67167" w:rsidP="008D0DBC">
      <w:pPr>
        <w:spacing w:line="360" w:lineRule="auto"/>
        <w:jc w:val="both"/>
        <w:rPr>
          <w:rFonts w:ascii="Times New Roman" w:hAnsi="Times New Roman" w:cs="Times New Roman"/>
          <w:sz w:val="24"/>
          <w:lang w:val="fr-FR"/>
        </w:rPr>
      </w:pPr>
    </w:p>
    <w:p w:rsidR="00B67167" w:rsidRPr="0058188C" w:rsidRDefault="00B67167" w:rsidP="008D0DBC">
      <w:pPr>
        <w:spacing w:line="360" w:lineRule="auto"/>
        <w:jc w:val="both"/>
        <w:rPr>
          <w:rFonts w:ascii="Times New Roman" w:hAnsi="Times New Roman" w:cs="Times New Roman"/>
          <w:sz w:val="24"/>
          <w:lang w:val="fr-FR"/>
        </w:rPr>
      </w:pPr>
    </w:p>
    <w:p w:rsidR="00B67167" w:rsidRPr="0058188C" w:rsidRDefault="00B67167" w:rsidP="008D0DBC">
      <w:pPr>
        <w:spacing w:line="360" w:lineRule="auto"/>
        <w:jc w:val="both"/>
        <w:rPr>
          <w:rFonts w:ascii="Times New Roman" w:hAnsi="Times New Roman" w:cs="Times New Roman"/>
          <w:sz w:val="24"/>
          <w:lang w:val="fr-FR"/>
        </w:rPr>
      </w:pPr>
    </w:p>
    <w:p w:rsidR="0058188C" w:rsidRPr="0058188C" w:rsidRDefault="0058188C" w:rsidP="008D0DBC">
      <w:pPr>
        <w:spacing w:line="360" w:lineRule="auto"/>
        <w:jc w:val="both"/>
        <w:rPr>
          <w:rFonts w:ascii="Times New Roman" w:hAnsi="Times New Roman" w:cs="Times New Roman"/>
          <w:sz w:val="24"/>
          <w:lang w:val="fr-FR"/>
        </w:rPr>
      </w:pPr>
    </w:p>
    <w:p w:rsidR="0058188C" w:rsidRPr="0058188C" w:rsidRDefault="0058188C" w:rsidP="008D0DBC">
      <w:pPr>
        <w:spacing w:line="360" w:lineRule="auto"/>
        <w:jc w:val="both"/>
        <w:rPr>
          <w:rFonts w:ascii="Times New Roman" w:hAnsi="Times New Roman" w:cs="Times New Roman"/>
          <w:sz w:val="24"/>
          <w:lang w:val="fr-FR"/>
        </w:rPr>
      </w:pPr>
    </w:p>
    <w:p w:rsidR="0058188C" w:rsidRDefault="0058188C" w:rsidP="008D0DBC">
      <w:pPr>
        <w:spacing w:line="360" w:lineRule="auto"/>
        <w:jc w:val="both"/>
        <w:rPr>
          <w:rFonts w:ascii="Times New Roman" w:hAnsi="Times New Roman" w:cs="Times New Roman"/>
          <w:sz w:val="24"/>
          <w:lang w:val="fr-FR"/>
        </w:rPr>
      </w:pPr>
    </w:p>
    <w:p w:rsidR="0058188C" w:rsidRDefault="0058188C" w:rsidP="008D0DBC">
      <w:pPr>
        <w:spacing w:line="360" w:lineRule="auto"/>
        <w:jc w:val="both"/>
        <w:rPr>
          <w:rFonts w:ascii="Times New Roman" w:hAnsi="Times New Roman" w:cs="Times New Roman"/>
          <w:sz w:val="24"/>
          <w:lang w:val="fr-FR"/>
        </w:rPr>
      </w:pPr>
    </w:p>
    <w:p w:rsidR="0058188C" w:rsidRDefault="0058188C" w:rsidP="008D0DBC">
      <w:pPr>
        <w:spacing w:line="360" w:lineRule="auto"/>
        <w:jc w:val="both"/>
        <w:rPr>
          <w:rFonts w:ascii="Times New Roman" w:hAnsi="Times New Roman" w:cs="Times New Roman"/>
          <w:sz w:val="24"/>
          <w:lang w:val="fr-FR"/>
        </w:rPr>
      </w:pPr>
    </w:p>
    <w:p w:rsidR="0058188C" w:rsidRDefault="0058188C" w:rsidP="008D0DBC">
      <w:pPr>
        <w:spacing w:line="360" w:lineRule="auto"/>
        <w:jc w:val="both"/>
        <w:rPr>
          <w:rFonts w:ascii="Times New Roman" w:hAnsi="Times New Roman" w:cs="Times New Roman"/>
          <w:sz w:val="24"/>
          <w:lang w:val="fr-FR"/>
        </w:rPr>
      </w:pPr>
    </w:p>
    <w:p w:rsidR="0058188C" w:rsidRDefault="0058188C" w:rsidP="008D0DBC">
      <w:pPr>
        <w:spacing w:line="360" w:lineRule="auto"/>
        <w:jc w:val="both"/>
        <w:rPr>
          <w:rFonts w:ascii="Times New Roman" w:hAnsi="Times New Roman" w:cs="Times New Roman"/>
          <w:sz w:val="24"/>
          <w:lang w:val="fr-FR"/>
        </w:rPr>
      </w:pPr>
    </w:p>
    <w:p w:rsidR="0058188C" w:rsidRDefault="0058188C" w:rsidP="008D0DBC">
      <w:pPr>
        <w:spacing w:line="360" w:lineRule="auto"/>
        <w:jc w:val="both"/>
        <w:rPr>
          <w:rFonts w:ascii="Times New Roman" w:hAnsi="Times New Roman" w:cs="Times New Roman"/>
          <w:sz w:val="24"/>
          <w:lang w:val="fr-FR"/>
        </w:rPr>
      </w:pPr>
    </w:p>
    <w:p w:rsidR="0058188C" w:rsidRDefault="0058188C" w:rsidP="008D0DBC">
      <w:pPr>
        <w:spacing w:line="360" w:lineRule="auto"/>
        <w:jc w:val="both"/>
        <w:rPr>
          <w:rFonts w:ascii="Times New Roman" w:hAnsi="Times New Roman" w:cs="Times New Roman"/>
          <w:sz w:val="24"/>
          <w:lang w:val="fr-FR"/>
        </w:rPr>
      </w:pPr>
    </w:p>
    <w:p w:rsidR="0058188C" w:rsidRDefault="0058188C" w:rsidP="008D0DBC">
      <w:pPr>
        <w:spacing w:line="360" w:lineRule="auto"/>
        <w:jc w:val="both"/>
        <w:rPr>
          <w:rFonts w:ascii="Times New Roman" w:hAnsi="Times New Roman" w:cs="Times New Roman"/>
          <w:sz w:val="24"/>
          <w:lang w:val="fr-FR"/>
        </w:rPr>
      </w:pPr>
    </w:p>
    <w:p w:rsidR="0058188C" w:rsidRDefault="0058188C" w:rsidP="008D0DBC">
      <w:pPr>
        <w:spacing w:line="360" w:lineRule="auto"/>
        <w:jc w:val="both"/>
        <w:rPr>
          <w:rFonts w:ascii="Times New Roman" w:hAnsi="Times New Roman" w:cs="Times New Roman"/>
          <w:sz w:val="24"/>
          <w:lang w:val="fr-FR"/>
        </w:rPr>
      </w:pPr>
    </w:p>
    <w:p w:rsidR="0058188C" w:rsidRPr="0058188C" w:rsidRDefault="0058188C" w:rsidP="008D0DBC">
      <w:pPr>
        <w:spacing w:line="360" w:lineRule="auto"/>
        <w:jc w:val="both"/>
        <w:rPr>
          <w:rFonts w:ascii="Times New Roman" w:hAnsi="Times New Roman" w:cs="Times New Roman"/>
          <w:sz w:val="24"/>
          <w:lang w:val="fr-FR"/>
        </w:rPr>
        <w:sectPr w:rsidR="0058188C" w:rsidRPr="0058188C">
          <w:headerReference w:type="default" r:id="rId114"/>
          <w:footerReference w:type="default" r:id="rId115"/>
          <w:pgSz w:w="11910" w:h="16840"/>
          <w:pgMar w:top="1580" w:right="1300" w:bottom="1300" w:left="1300" w:header="0" w:footer="1115" w:gutter="0"/>
          <w:cols w:space="720"/>
        </w:sectPr>
      </w:pPr>
      <w:r>
        <w:rPr>
          <w:rFonts w:ascii="Times New Roman" w:hAnsi="Times New Roman" w:cs="Times New Roman"/>
          <w:noProof/>
          <w:sz w:val="24"/>
        </w:rPr>
        <w:lastRenderedPageBreak/>
        <w:drawing>
          <wp:inline distT="0" distB="0" distL="0" distR="0">
            <wp:extent cx="5912623" cy="8889559"/>
            <wp:effectExtent l="19050" t="0" r="0" b="0"/>
            <wp:docPr id="3" name="Picture 8" descr="D:\mbenabda062215\Stage\Docs_Rapport\OrganigrammeGB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benabda062215\Stage\Docs_Rapport\OrganigrammeGBIS.png"/>
                    <pic:cNvPicPr>
                      <a:picLocks noChangeAspect="1" noChangeArrowheads="1"/>
                    </pic:cNvPicPr>
                  </pic:nvPicPr>
                  <pic:blipFill>
                    <a:blip r:embed="rId116" cstate="print"/>
                    <a:srcRect/>
                    <a:stretch>
                      <a:fillRect/>
                    </a:stretch>
                  </pic:blipFill>
                  <pic:spPr bwMode="auto">
                    <a:xfrm>
                      <a:off x="0" y="0"/>
                      <a:ext cx="5911850" cy="8888397"/>
                    </a:xfrm>
                    <a:prstGeom prst="rect">
                      <a:avLst/>
                    </a:prstGeom>
                    <a:noFill/>
                    <a:ln w="9525">
                      <a:noFill/>
                      <a:miter lim="800000"/>
                      <a:headEnd/>
                      <a:tailEnd/>
                    </a:ln>
                  </pic:spPr>
                </pic:pic>
              </a:graphicData>
            </a:graphic>
          </wp:inline>
        </w:drawing>
      </w:r>
    </w:p>
    <w:p w:rsidR="00061B8B" w:rsidRPr="0058188C" w:rsidRDefault="007B5A18" w:rsidP="00061B8B">
      <w:pPr>
        <w:rPr>
          <w:rFonts w:ascii="Times New Roman" w:eastAsia="Times New Roman" w:hAnsi="Times New Roman" w:cs="Times New Roman"/>
          <w:sz w:val="20"/>
          <w:szCs w:val="20"/>
          <w:lang w:val="fr-FR"/>
        </w:rPr>
      </w:pPr>
      <w:r w:rsidRPr="007B5A18">
        <w:lastRenderedPageBreak/>
        <w:pict>
          <v:shape id="_x0000_s1313" type="#_x0000_t202" style="position:absolute;margin-left:11.65pt;margin-top:778.15pt;width:583.7pt;height:63.8pt;z-index:-251613184;mso-position-horizontal-relative:page;mso-position-vertical-relative:page" filled="f" stroked="f">
            <v:textbox inset="0,0,0,0">
              <w:txbxContent>
                <w:p w:rsidR="00917C5B" w:rsidRDefault="00917C5B" w:rsidP="00061B8B">
                  <w:pPr>
                    <w:spacing w:before="28"/>
                    <w:ind w:left="5590" w:right="5821"/>
                    <w:jc w:val="center"/>
                    <w:rPr>
                      <w:rFonts w:ascii="Calibri" w:eastAsia="Calibri" w:hAnsi="Calibri" w:cs="Calibri"/>
                    </w:rPr>
                  </w:pPr>
                  <w:r>
                    <w:rPr>
                      <w:rFonts w:ascii="Calibri"/>
                    </w:rPr>
                    <w:t>71</w:t>
                  </w:r>
                </w:p>
              </w:txbxContent>
            </v:textbox>
            <w10:wrap anchorx="page" anchory="page"/>
          </v:shape>
        </w:pict>
      </w:r>
      <w:r w:rsidRPr="007B5A18">
        <w:pict>
          <v:group id="_x0000_s1252" style="position:absolute;margin-left:11.65pt;margin-top:774.15pt;width:583.7pt;height:67.75pt;z-index:251693056;mso-position-horizontal-relative:page;mso-position-vertical-relative:page" coordorigin="233,15483" coordsize="11674,1355">
            <v:group id="_x0000_s1253" style="position:absolute;left:1426;top:15491;width:9056;height:86" coordorigin="1426,15491" coordsize="9056,86">
              <v:shape id="_x0000_s1254" style="position:absolute;left:1426;top:15491;width:9056;height:86" coordorigin="1426,15491" coordsize="9056,86" path="m5954,15491r-4528,43l5954,15577r4528,-43l5954,15491xe" fillcolor="#a4a4a4" stroked="f">
                <v:path arrowok="t"/>
              </v:shape>
            </v:group>
            <v:group id="_x0000_s1255" style="position:absolute;left:1426;top:15491;width:9056;height:86" coordorigin="1426,15491" coordsize="9056,86">
              <v:shape id="_x0000_s1256" style="position:absolute;left:1426;top:15491;width:9056;height:86" coordorigin="1426,15491" coordsize="9056,86" path="m5954,15491r-4528,43l5954,15577r4528,-43l5954,15491xe" filled="f" strokecolor="#ae1f6c">
                <v:path arrowok="t"/>
              </v:shape>
              <v:shape id="_x0000_s1257" type="#_x0000_t75" style="position:absolute;left:233;top:15563;width:11673;height:1275">
                <v:imagedata r:id="rId117" o:title=""/>
              </v:shape>
            </v:group>
            <w10:wrap anchorx="page" anchory="page"/>
          </v:group>
        </w:pict>
      </w:r>
    </w:p>
    <w:p w:rsidR="00061B8B" w:rsidRPr="0058188C" w:rsidRDefault="00061B8B" w:rsidP="00061B8B">
      <w:pPr>
        <w:rPr>
          <w:rFonts w:ascii="Times New Roman" w:eastAsia="Times New Roman" w:hAnsi="Times New Roman" w:cs="Times New Roman"/>
          <w:sz w:val="20"/>
          <w:szCs w:val="20"/>
          <w:lang w:val="fr-FR"/>
        </w:rPr>
      </w:pPr>
    </w:p>
    <w:p w:rsidR="00061B8B" w:rsidRPr="0058188C" w:rsidRDefault="00061B8B" w:rsidP="00061B8B">
      <w:pPr>
        <w:rPr>
          <w:rFonts w:ascii="Times New Roman" w:eastAsia="Times New Roman" w:hAnsi="Times New Roman" w:cs="Times New Roman"/>
          <w:sz w:val="20"/>
          <w:szCs w:val="20"/>
          <w:lang w:val="fr-FR"/>
        </w:rPr>
      </w:pPr>
    </w:p>
    <w:p w:rsidR="00061B8B" w:rsidRPr="0058188C" w:rsidRDefault="00061B8B" w:rsidP="00061B8B">
      <w:pPr>
        <w:rPr>
          <w:rFonts w:ascii="Times New Roman" w:eastAsia="Times New Roman" w:hAnsi="Times New Roman" w:cs="Times New Roman"/>
          <w:sz w:val="20"/>
          <w:szCs w:val="20"/>
          <w:lang w:val="fr-FR"/>
        </w:rPr>
      </w:pPr>
    </w:p>
    <w:p w:rsidR="00061B8B" w:rsidRPr="0058188C" w:rsidRDefault="00061B8B" w:rsidP="00061B8B">
      <w:pPr>
        <w:rPr>
          <w:rFonts w:ascii="Times New Roman" w:eastAsia="Times New Roman" w:hAnsi="Times New Roman" w:cs="Times New Roman"/>
          <w:sz w:val="20"/>
          <w:szCs w:val="20"/>
          <w:lang w:val="fr-FR"/>
        </w:rPr>
      </w:pPr>
    </w:p>
    <w:p w:rsidR="00061B8B" w:rsidRPr="0058188C" w:rsidRDefault="00061B8B" w:rsidP="00061B8B">
      <w:pPr>
        <w:rPr>
          <w:rFonts w:ascii="Times New Roman" w:eastAsia="Times New Roman" w:hAnsi="Times New Roman" w:cs="Times New Roman"/>
          <w:sz w:val="20"/>
          <w:szCs w:val="20"/>
          <w:lang w:val="fr-FR"/>
        </w:rPr>
      </w:pPr>
    </w:p>
    <w:p w:rsidR="00061B8B" w:rsidRPr="0058188C" w:rsidRDefault="00061B8B" w:rsidP="00061B8B">
      <w:pPr>
        <w:rPr>
          <w:rFonts w:ascii="Times New Roman" w:eastAsia="Times New Roman" w:hAnsi="Times New Roman" w:cs="Times New Roman"/>
          <w:sz w:val="20"/>
          <w:szCs w:val="20"/>
          <w:lang w:val="fr-FR"/>
        </w:rPr>
      </w:pPr>
    </w:p>
    <w:p w:rsidR="00061B8B" w:rsidRPr="0058188C" w:rsidRDefault="00061B8B" w:rsidP="00061B8B">
      <w:pPr>
        <w:rPr>
          <w:rFonts w:ascii="Times New Roman" w:eastAsia="Times New Roman" w:hAnsi="Times New Roman" w:cs="Times New Roman"/>
          <w:sz w:val="20"/>
          <w:szCs w:val="20"/>
          <w:lang w:val="fr-FR"/>
        </w:rPr>
      </w:pPr>
    </w:p>
    <w:p w:rsidR="00061B8B" w:rsidRPr="0058188C" w:rsidRDefault="00061B8B" w:rsidP="00061B8B">
      <w:pPr>
        <w:rPr>
          <w:rFonts w:ascii="Times New Roman" w:eastAsia="Times New Roman" w:hAnsi="Times New Roman" w:cs="Times New Roman"/>
          <w:sz w:val="20"/>
          <w:szCs w:val="20"/>
          <w:lang w:val="fr-FR"/>
        </w:rPr>
      </w:pPr>
    </w:p>
    <w:p w:rsidR="00061B8B" w:rsidRPr="0058188C" w:rsidRDefault="00061B8B" w:rsidP="00061B8B">
      <w:pPr>
        <w:rPr>
          <w:rFonts w:ascii="Times New Roman" w:eastAsia="Times New Roman" w:hAnsi="Times New Roman" w:cs="Times New Roman"/>
          <w:sz w:val="20"/>
          <w:szCs w:val="20"/>
          <w:lang w:val="fr-FR"/>
        </w:rPr>
      </w:pPr>
    </w:p>
    <w:p w:rsidR="00061B8B" w:rsidRPr="0058188C" w:rsidRDefault="00061B8B" w:rsidP="00061B8B">
      <w:pPr>
        <w:rPr>
          <w:rFonts w:ascii="Times New Roman" w:eastAsia="Times New Roman" w:hAnsi="Times New Roman" w:cs="Times New Roman"/>
          <w:sz w:val="20"/>
          <w:szCs w:val="20"/>
          <w:lang w:val="fr-FR"/>
        </w:rPr>
      </w:pPr>
    </w:p>
    <w:p w:rsidR="00061B8B" w:rsidRPr="0058188C" w:rsidRDefault="00061B8B" w:rsidP="00061B8B">
      <w:pPr>
        <w:rPr>
          <w:rFonts w:ascii="Times New Roman" w:eastAsia="Times New Roman" w:hAnsi="Times New Roman" w:cs="Times New Roman"/>
          <w:sz w:val="20"/>
          <w:szCs w:val="20"/>
          <w:lang w:val="fr-FR"/>
        </w:rPr>
      </w:pPr>
    </w:p>
    <w:p w:rsidR="00061B8B" w:rsidRPr="0058188C" w:rsidRDefault="00061B8B" w:rsidP="00061B8B">
      <w:pPr>
        <w:rPr>
          <w:rFonts w:ascii="Times New Roman" w:eastAsia="Times New Roman" w:hAnsi="Times New Roman" w:cs="Times New Roman"/>
          <w:sz w:val="20"/>
          <w:szCs w:val="20"/>
          <w:lang w:val="fr-FR"/>
        </w:rPr>
      </w:pPr>
    </w:p>
    <w:p w:rsidR="00061B8B" w:rsidRPr="0058188C" w:rsidRDefault="00061B8B" w:rsidP="00061B8B">
      <w:pPr>
        <w:rPr>
          <w:rFonts w:ascii="Times New Roman" w:eastAsia="Times New Roman" w:hAnsi="Times New Roman" w:cs="Times New Roman"/>
          <w:sz w:val="20"/>
          <w:szCs w:val="20"/>
          <w:lang w:val="fr-FR"/>
        </w:rPr>
      </w:pPr>
    </w:p>
    <w:p w:rsidR="00061B8B" w:rsidRPr="0058188C" w:rsidRDefault="00061B8B" w:rsidP="00061B8B">
      <w:pPr>
        <w:rPr>
          <w:rFonts w:ascii="Times New Roman" w:eastAsia="Times New Roman" w:hAnsi="Times New Roman" w:cs="Times New Roman"/>
          <w:sz w:val="20"/>
          <w:szCs w:val="20"/>
          <w:lang w:val="fr-FR"/>
        </w:rPr>
      </w:pPr>
    </w:p>
    <w:p w:rsidR="00061B8B" w:rsidRPr="0058188C" w:rsidRDefault="00061B8B" w:rsidP="00061B8B">
      <w:pPr>
        <w:rPr>
          <w:rFonts w:ascii="Times New Roman" w:eastAsia="Times New Roman" w:hAnsi="Times New Roman" w:cs="Times New Roman"/>
          <w:sz w:val="20"/>
          <w:szCs w:val="20"/>
          <w:lang w:val="fr-FR"/>
        </w:rPr>
      </w:pPr>
    </w:p>
    <w:p w:rsidR="00061B8B" w:rsidRPr="0058188C" w:rsidRDefault="00061B8B" w:rsidP="00061B8B">
      <w:pPr>
        <w:rPr>
          <w:rFonts w:ascii="Times New Roman" w:eastAsia="Times New Roman" w:hAnsi="Times New Roman" w:cs="Times New Roman"/>
          <w:sz w:val="20"/>
          <w:szCs w:val="20"/>
          <w:lang w:val="fr-FR"/>
        </w:rPr>
      </w:pPr>
    </w:p>
    <w:p w:rsidR="00061B8B" w:rsidRPr="0058188C" w:rsidRDefault="00061B8B" w:rsidP="00061B8B">
      <w:pPr>
        <w:rPr>
          <w:rFonts w:ascii="Times New Roman" w:eastAsia="Times New Roman" w:hAnsi="Times New Roman" w:cs="Times New Roman"/>
          <w:sz w:val="20"/>
          <w:szCs w:val="20"/>
          <w:lang w:val="fr-FR"/>
        </w:rPr>
      </w:pPr>
    </w:p>
    <w:p w:rsidR="00061B8B" w:rsidRPr="0058188C" w:rsidRDefault="00061B8B" w:rsidP="00061B8B">
      <w:pPr>
        <w:rPr>
          <w:rFonts w:ascii="Times New Roman" w:eastAsia="Times New Roman" w:hAnsi="Times New Roman" w:cs="Times New Roman"/>
          <w:sz w:val="20"/>
          <w:szCs w:val="20"/>
          <w:lang w:val="fr-FR"/>
        </w:rPr>
      </w:pPr>
    </w:p>
    <w:p w:rsidR="00061B8B" w:rsidRPr="0058188C" w:rsidRDefault="00061B8B" w:rsidP="00061B8B">
      <w:pPr>
        <w:rPr>
          <w:rFonts w:ascii="Times New Roman" w:eastAsia="Times New Roman" w:hAnsi="Times New Roman" w:cs="Times New Roman"/>
          <w:sz w:val="20"/>
          <w:szCs w:val="20"/>
          <w:lang w:val="fr-FR"/>
        </w:rPr>
      </w:pPr>
    </w:p>
    <w:p w:rsidR="00061B8B" w:rsidRPr="0058188C" w:rsidRDefault="00061B8B" w:rsidP="00061B8B">
      <w:pPr>
        <w:rPr>
          <w:rFonts w:ascii="Times New Roman" w:eastAsia="Times New Roman" w:hAnsi="Times New Roman" w:cs="Times New Roman"/>
          <w:sz w:val="20"/>
          <w:szCs w:val="20"/>
          <w:lang w:val="fr-FR"/>
        </w:rPr>
      </w:pPr>
    </w:p>
    <w:p w:rsidR="00061B8B" w:rsidRPr="0058188C" w:rsidRDefault="00061B8B" w:rsidP="00061B8B">
      <w:pPr>
        <w:rPr>
          <w:rFonts w:ascii="Times New Roman" w:eastAsia="Times New Roman" w:hAnsi="Times New Roman" w:cs="Times New Roman"/>
          <w:sz w:val="20"/>
          <w:szCs w:val="20"/>
          <w:lang w:val="fr-FR"/>
        </w:rPr>
      </w:pPr>
    </w:p>
    <w:p w:rsidR="00061B8B" w:rsidRPr="0058188C" w:rsidRDefault="00061B8B" w:rsidP="00061B8B">
      <w:pPr>
        <w:rPr>
          <w:rFonts w:ascii="Times New Roman" w:eastAsia="Times New Roman" w:hAnsi="Times New Roman" w:cs="Times New Roman"/>
          <w:sz w:val="20"/>
          <w:szCs w:val="20"/>
          <w:lang w:val="fr-FR"/>
        </w:rPr>
      </w:pPr>
    </w:p>
    <w:p w:rsidR="00061B8B" w:rsidRPr="0058188C" w:rsidRDefault="00061B8B" w:rsidP="00061B8B">
      <w:pPr>
        <w:rPr>
          <w:rFonts w:ascii="Times New Roman" w:eastAsia="Times New Roman" w:hAnsi="Times New Roman" w:cs="Times New Roman"/>
          <w:sz w:val="20"/>
          <w:szCs w:val="20"/>
          <w:lang w:val="fr-FR"/>
        </w:rPr>
      </w:pPr>
    </w:p>
    <w:p w:rsidR="00061B8B" w:rsidRPr="0058188C" w:rsidRDefault="00061B8B" w:rsidP="00061B8B">
      <w:pPr>
        <w:rPr>
          <w:rFonts w:ascii="Times New Roman" w:eastAsia="Times New Roman" w:hAnsi="Times New Roman" w:cs="Times New Roman"/>
          <w:sz w:val="20"/>
          <w:szCs w:val="20"/>
          <w:lang w:val="fr-FR"/>
        </w:rPr>
      </w:pPr>
    </w:p>
    <w:p w:rsidR="00061B8B" w:rsidRPr="0058188C" w:rsidRDefault="00061B8B" w:rsidP="00061B8B">
      <w:pPr>
        <w:rPr>
          <w:rFonts w:ascii="Times New Roman" w:eastAsia="Times New Roman" w:hAnsi="Times New Roman" w:cs="Times New Roman"/>
          <w:sz w:val="20"/>
          <w:szCs w:val="20"/>
          <w:lang w:val="fr-FR"/>
        </w:rPr>
      </w:pPr>
    </w:p>
    <w:p w:rsidR="00061B8B" w:rsidRPr="0058188C" w:rsidRDefault="00061B8B" w:rsidP="00061B8B">
      <w:pPr>
        <w:rPr>
          <w:rFonts w:ascii="Times New Roman" w:eastAsia="Times New Roman" w:hAnsi="Times New Roman" w:cs="Times New Roman"/>
          <w:sz w:val="20"/>
          <w:szCs w:val="20"/>
          <w:lang w:val="fr-FR"/>
        </w:rPr>
      </w:pPr>
    </w:p>
    <w:p w:rsidR="00061B8B" w:rsidRPr="0058188C" w:rsidRDefault="00061B8B" w:rsidP="00061B8B">
      <w:pPr>
        <w:rPr>
          <w:rFonts w:ascii="Times New Roman" w:eastAsia="Times New Roman" w:hAnsi="Times New Roman" w:cs="Times New Roman"/>
          <w:sz w:val="20"/>
          <w:szCs w:val="20"/>
          <w:lang w:val="fr-FR"/>
        </w:rPr>
      </w:pPr>
    </w:p>
    <w:p w:rsidR="00061B8B" w:rsidRPr="0058188C" w:rsidRDefault="00061B8B" w:rsidP="00061B8B">
      <w:pPr>
        <w:rPr>
          <w:rFonts w:ascii="Times New Roman" w:eastAsia="Times New Roman" w:hAnsi="Times New Roman" w:cs="Times New Roman"/>
          <w:sz w:val="20"/>
          <w:szCs w:val="20"/>
          <w:lang w:val="fr-FR"/>
        </w:rPr>
      </w:pPr>
    </w:p>
    <w:p w:rsidR="00061B8B" w:rsidRPr="0058188C" w:rsidRDefault="00061B8B" w:rsidP="00061B8B">
      <w:pPr>
        <w:rPr>
          <w:rFonts w:ascii="Times New Roman" w:eastAsia="Times New Roman" w:hAnsi="Times New Roman" w:cs="Times New Roman"/>
          <w:sz w:val="20"/>
          <w:szCs w:val="20"/>
          <w:lang w:val="fr-FR"/>
        </w:rPr>
      </w:pPr>
    </w:p>
    <w:p w:rsidR="00061B8B" w:rsidRPr="0058188C" w:rsidRDefault="00061B8B" w:rsidP="00061B8B">
      <w:pPr>
        <w:rPr>
          <w:rFonts w:ascii="Times New Roman" w:eastAsia="Times New Roman" w:hAnsi="Times New Roman" w:cs="Times New Roman"/>
          <w:sz w:val="20"/>
          <w:szCs w:val="20"/>
          <w:lang w:val="fr-FR"/>
        </w:rPr>
      </w:pPr>
    </w:p>
    <w:p w:rsidR="00061B8B" w:rsidRPr="0058188C" w:rsidRDefault="00061B8B" w:rsidP="00061B8B">
      <w:pPr>
        <w:rPr>
          <w:rFonts w:ascii="Times New Roman" w:eastAsia="Times New Roman" w:hAnsi="Times New Roman" w:cs="Times New Roman"/>
          <w:sz w:val="20"/>
          <w:szCs w:val="20"/>
          <w:lang w:val="fr-FR"/>
        </w:rPr>
      </w:pPr>
    </w:p>
    <w:p w:rsidR="00061B8B" w:rsidRPr="0058188C" w:rsidRDefault="00061B8B" w:rsidP="00061B8B">
      <w:pPr>
        <w:rPr>
          <w:rFonts w:ascii="Times New Roman" w:eastAsia="Times New Roman" w:hAnsi="Times New Roman" w:cs="Times New Roman"/>
          <w:sz w:val="20"/>
          <w:szCs w:val="20"/>
          <w:lang w:val="fr-FR"/>
        </w:rPr>
      </w:pPr>
    </w:p>
    <w:p w:rsidR="00061B8B" w:rsidRPr="0058188C" w:rsidRDefault="00061B8B" w:rsidP="00061B8B">
      <w:pPr>
        <w:rPr>
          <w:rFonts w:ascii="Times New Roman" w:eastAsia="Times New Roman" w:hAnsi="Times New Roman" w:cs="Times New Roman"/>
          <w:sz w:val="20"/>
          <w:szCs w:val="20"/>
          <w:lang w:val="fr-FR"/>
        </w:rPr>
      </w:pPr>
    </w:p>
    <w:p w:rsidR="00061B8B" w:rsidRPr="0058188C" w:rsidRDefault="00061B8B" w:rsidP="00061B8B">
      <w:pPr>
        <w:rPr>
          <w:rFonts w:ascii="Times New Roman" w:eastAsia="Times New Roman" w:hAnsi="Times New Roman" w:cs="Times New Roman"/>
          <w:sz w:val="20"/>
          <w:szCs w:val="20"/>
          <w:lang w:val="fr-FR"/>
        </w:rPr>
      </w:pPr>
    </w:p>
    <w:p w:rsidR="00061B8B" w:rsidRPr="0058188C" w:rsidRDefault="00061B8B" w:rsidP="00061B8B">
      <w:pPr>
        <w:rPr>
          <w:rFonts w:ascii="Times New Roman" w:eastAsia="Times New Roman" w:hAnsi="Times New Roman" w:cs="Times New Roman"/>
          <w:sz w:val="20"/>
          <w:szCs w:val="20"/>
          <w:lang w:val="fr-FR"/>
        </w:rPr>
      </w:pPr>
    </w:p>
    <w:p w:rsidR="00061B8B" w:rsidRPr="0058188C" w:rsidRDefault="00061B8B" w:rsidP="00061B8B">
      <w:pPr>
        <w:rPr>
          <w:rFonts w:ascii="Times New Roman" w:eastAsia="Times New Roman" w:hAnsi="Times New Roman" w:cs="Times New Roman"/>
          <w:sz w:val="20"/>
          <w:szCs w:val="20"/>
          <w:lang w:val="fr-FR"/>
        </w:rPr>
      </w:pPr>
    </w:p>
    <w:p w:rsidR="00061B8B" w:rsidRPr="0058188C" w:rsidRDefault="00061B8B" w:rsidP="00061B8B">
      <w:pPr>
        <w:rPr>
          <w:rFonts w:ascii="Times New Roman" w:eastAsia="Times New Roman" w:hAnsi="Times New Roman" w:cs="Times New Roman"/>
          <w:sz w:val="20"/>
          <w:szCs w:val="20"/>
          <w:lang w:val="fr-FR"/>
        </w:rPr>
      </w:pPr>
    </w:p>
    <w:p w:rsidR="00061B8B" w:rsidRPr="0058188C" w:rsidRDefault="00061B8B" w:rsidP="00061B8B">
      <w:pPr>
        <w:rPr>
          <w:rFonts w:ascii="Times New Roman" w:eastAsia="Times New Roman" w:hAnsi="Times New Roman" w:cs="Times New Roman"/>
          <w:sz w:val="20"/>
          <w:szCs w:val="20"/>
          <w:lang w:val="fr-FR"/>
        </w:rPr>
      </w:pPr>
    </w:p>
    <w:p w:rsidR="00061B8B" w:rsidRPr="0058188C" w:rsidRDefault="00061B8B" w:rsidP="00061B8B">
      <w:pPr>
        <w:rPr>
          <w:rFonts w:ascii="Times New Roman" w:eastAsia="Times New Roman" w:hAnsi="Times New Roman" w:cs="Times New Roman"/>
          <w:sz w:val="20"/>
          <w:szCs w:val="20"/>
          <w:lang w:val="fr-FR"/>
        </w:rPr>
      </w:pPr>
    </w:p>
    <w:p w:rsidR="00061B8B" w:rsidRPr="0058188C" w:rsidRDefault="00061B8B" w:rsidP="00061B8B">
      <w:pPr>
        <w:rPr>
          <w:rFonts w:ascii="Times New Roman" w:eastAsia="Times New Roman" w:hAnsi="Times New Roman" w:cs="Times New Roman"/>
          <w:sz w:val="20"/>
          <w:szCs w:val="20"/>
          <w:lang w:val="fr-FR"/>
        </w:rPr>
      </w:pPr>
    </w:p>
    <w:p w:rsidR="00061B8B" w:rsidRPr="0058188C" w:rsidRDefault="00061B8B" w:rsidP="00061B8B">
      <w:pPr>
        <w:rPr>
          <w:rFonts w:ascii="Times New Roman" w:eastAsia="Times New Roman" w:hAnsi="Times New Roman" w:cs="Times New Roman"/>
          <w:sz w:val="20"/>
          <w:szCs w:val="20"/>
          <w:lang w:val="fr-FR"/>
        </w:rPr>
      </w:pPr>
    </w:p>
    <w:p w:rsidR="00061B8B" w:rsidRPr="0058188C" w:rsidRDefault="00061B8B" w:rsidP="00061B8B">
      <w:pPr>
        <w:rPr>
          <w:rFonts w:ascii="Times New Roman" w:eastAsia="Times New Roman" w:hAnsi="Times New Roman" w:cs="Times New Roman"/>
          <w:sz w:val="20"/>
          <w:szCs w:val="20"/>
          <w:lang w:val="fr-FR"/>
        </w:rPr>
      </w:pPr>
    </w:p>
    <w:p w:rsidR="00061B8B" w:rsidRPr="0058188C" w:rsidRDefault="00061B8B" w:rsidP="00061B8B">
      <w:pPr>
        <w:rPr>
          <w:rFonts w:ascii="Times New Roman" w:eastAsia="Times New Roman" w:hAnsi="Times New Roman" w:cs="Times New Roman"/>
          <w:sz w:val="20"/>
          <w:szCs w:val="20"/>
          <w:lang w:val="fr-FR"/>
        </w:rPr>
      </w:pPr>
    </w:p>
    <w:p w:rsidR="00061B8B" w:rsidRPr="0058188C" w:rsidRDefault="00061B8B" w:rsidP="00061B8B">
      <w:pPr>
        <w:rPr>
          <w:rFonts w:ascii="Times New Roman" w:eastAsia="Times New Roman" w:hAnsi="Times New Roman" w:cs="Times New Roman"/>
          <w:sz w:val="20"/>
          <w:szCs w:val="20"/>
          <w:lang w:val="fr-FR"/>
        </w:rPr>
      </w:pPr>
    </w:p>
    <w:p w:rsidR="00061B8B" w:rsidRPr="0058188C" w:rsidRDefault="00061B8B" w:rsidP="00061B8B">
      <w:pPr>
        <w:rPr>
          <w:rFonts w:ascii="Times New Roman" w:eastAsia="Times New Roman" w:hAnsi="Times New Roman" w:cs="Times New Roman"/>
          <w:sz w:val="20"/>
          <w:szCs w:val="20"/>
          <w:lang w:val="fr-FR"/>
        </w:rPr>
      </w:pPr>
    </w:p>
    <w:p w:rsidR="00061B8B" w:rsidRPr="0058188C" w:rsidRDefault="00061B8B" w:rsidP="00061B8B">
      <w:pPr>
        <w:rPr>
          <w:rFonts w:ascii="Times New Roman" w:eastAsia="Times New Roman" w:hAnsi="Times New Roman" w:cs="Times New Roman"/>
          <w:sz w:val="20"/>
          <w:szCs w:val="20"/>
          <w:lang w:val="fr-FR"/>
        </w:rPr>
      </w:pPr>
    </w:p>
    <w:p w:rsidR="00061B8B" w:rsidRPr="0058188C" w:rsidRDefault="00061B8B" w:rsidP="00061B8B">
      <w:pPr>
        <w:rPr>
          <w:rFonts w:ascii="Times New Roman" w:eastAsia="Times New Roman" w:hAnsi="Times New Roman" w:cs="Times New Roman"/>
          <w:sz w:val="20"/>
          <w:szCs w:val="20"/>
          <w:lang w:val="fr-FR"/>
        </w:rPr>
      </w:pPr>
    </w:p>
    <w:p w:rsidR="00061B8B" w:rsidRPr="0058188C" w:rsidRDefault="00061B8B" w:rsidP="00061B8B">
      <w:pPr>
        <w:rPr>
          <w:rFonts w:ascii="Times New Roman" w:eastAsia="Times New Roman" w:hAnsi="Times New Roman" w:cs="Times New Roman"/>
          <w:sz w:val="20"/>
          <w:szCs w:val="20"/>
          <w:lang w:val="fr-FR"/>
        </w:rPr>
      </w:pPr>
    </w:p>
    <w:p w:rsidR="00061B8B" w:rsidRPr="0058188C" w:rsidRDefault="00061B8B" w:rsidP="00061B8B">
      <w:pPr>
        <w:spacing w:before="7"/>
        <w:rPr>
          <w:rFonts w:ascii="Times New Roman" w:eastAsia="Times New Roman" w:hAnsi="Times New Roman" w:cs="Times New Roman"/>
          <w:sz w:val="23"/>
          <w:szCs w:val="23"/>
          <w:lang w:val="fr-FR"/>
        </w:rPr>
      </w:pPr>
    </w:p>
    <w:p w:rsidR="00061B8B" w:rsidRPr="00F85598" w:rsidRDefault="007B5A18" w:rsidP="00061B8B">
      <w:pPr>
        <w:spacing w:before="69" w:line="276" w:lineRule="auto"/>
        <w:ind w:left="5971" w:right="939"/>
        <w:jc w:val="center"/>
        <w:rPr>
          <w:rFonts w:ascii="Times New Roman" w:eastAsia="Times New Roman" w:hAnsi="Times New Roman" w:cs="Times New Roman"/>
          <w:sz w:val="24"/>
          <w:szCs w:val="24"/>
          <w:lang w:val="fr-FR"/>
        </w:rPr>
      </w:pPr>
      <w:r w:rsidRPr="007B5A18">
        <w:pict>
          <v:group id="_x0000_s1314" style="position:absolute;left:0;text-align:left;margin-left:-1pt;margin-top:-509.65pt;width:253.9pt;height:600pt;z-index:-251612160;mso-position-horizontal-relative:page" coordorigin="-20,-10193" coordsize="5078,12000">
            <v:group id="_x0000_s1315" style="position:absolute;left:4796;top:-10173;width:2;height:11490" coordorigin="4796,-10173" coordsize="2,11490">
              <v:shape id="_x0000_s1316" style="position:absolute;left:4796;top:-10173;width:2;height:11490" coordorigin="4796,-10173" coordsize="0,11490" path="m4796,-10173r,11490e" filled="f" strokecolor="red" strokeweight=".1pt">
                <v:path arrowok="t"/>
              </v:shape>
            </v:group>
            <v:group id="_x0000_s1317" style="position:absolute;left:4538;top:1317;width:520;height:490" coordorigin="4538,1317" coordsize="520,490">
              <v:shape id="_x0000_s1318" style="position:absolute;left:4538;top:1317;width:520;height:490" coordorigin="4538,1317" coordsize="520,490" path="m4798,1317r-82,12l4644,1364r-56,53l4551,1484r-13,78l4551,1639r37,67l4644,1759r72,35l4798,1807r82,-13l4952,1759r56,-53l5045,1639r13,-77l5045,1484r-37,-67l4952,1364r-72,-35l4798,1317xe" fillcolor="red" stroked="f">
                <v:path arrowok="t"/>
              </v:shape>
            </v:group>
            <v:group id="_x0000_s1319" style="position:absolute;top:-10173;width:4795;height:2" coordorigin=",-10173" coordsize="4795,2">
              <v:shape id="_x0000_s1320" style="position:absolute;top:-10173;width:4795;height:2" coordorigin=",-10173" coordsize="4795,0" path="m,-10173r4795,e" filled="f" strokecolor="red" strokeweight="2pt">
                <v:path arrowok="t"/>
              </v:shape>
            </v:group>
            <w10:wrap anchorx="page"/>
          </v:group>
        </w:pict>
      </w:r>
      <w:r w:rsidR="00061B8B" w:rsidRPr="00F85598">
        <w:rPr>
          <w:rFonts w:ascii="Times New Roman"/>
          <w:i/>
          <w:sz w:val="24"/>
          <w:lang w:val="fr-FR"/>
        </w:rPr>
        <w:t>Adresse : Z.I Chotrana II - B.P. 160 - 2083</w:t>
      </w:r>
      <w:r w:rsidR="00061B8B" w:rsidRPr="00F85598">
        <w:rPr>
          <w:rFonts w:ascii="Times New Roman"/>
          <w:i/>
          <w:spacing w:val="-7"/>
          <w:sz w:val="24"/>
          <w:lang w:val="fr-FR"/>
        </w:rPr>
        <w:t xml:space="preserve"> </w:t>
      </w:r>
      <w:r w:rsidR="00061B8B" w:rsidRPr="00F85598">
        <w:rPr>
          <w:rFonts w:ascii="Times New Roman"/>
          <w:i/>
          <w:sz w:val="24"/>
          <w:lang w:val="fr-FR"/>
        </w:rPr>
        <w:t>Pole Technologique - El Ghazela -</w:t>
      </w:r>
      <w:r w:rsidR="00061B8B" w:rsidRPr="00F85598">
        <w:rPr>
          <w:rFonts w:ascii="Times New Roman"/>
          <w:i/>
          <w:spacing w:val="-4"/>
          <w:sz w:val="24"/>
          <w:lang w:val="fr-FR"/>
        </w:rPr>
        <w:t xml:space="preserve"> </w:t>
      </w:r>
      <w:r w:rsidR="00061B8B" w:rsidRPr="00F85598">
        <w:rPr>
          <w:rFonts w:ascii="Times New Roman"/>
          <w:i/>
          <w:sz w:val="24"/>
          <w:lang w:val="fr-FR"/>
        </w:rPr>
        <w:t>Ariana</w:t>
      </w:r>
    </w:p>
    <w:p w:rsidR="00061B8B" w:rsidRPr="00F85598" w:rsidRDefault="00061B8B" w:rsidP="00061B8B">
      <w:pPr>
        <w:spacing w:before="202"/>
        <w:ind w:left="5971" w:right="942"/>
        <w:jc w:val="center"/>
        <w:rPr>
          <w:rFonts w:ascii="Times New Roman" w:eastAsia="Times New Roman" w:hAnsi="Times New Roman" w:cs="Times New Roman"/>
          <w:sz w:val="24"/>
          <w:szCs w:val="24"/>
          <w:lang w:val="fr-FR"/>
        </w:rPr>
      </w:pPr>
      <w:r w:rsidRPr="00F85598">
        <w:rPr>
          <w:rFonts w:ascii="Times New Roman" w:hAnsi="Times New Roman"/>
          <w:i/>
          <w:sz w:val="24"/>
          <w:lang w:val="fr-FR"/>
        </w:rPr>
        <w:t>Tél :  (+216) 70 68 56 85 Fax : (+216) 70 68 54</w:t>
      </w:r>
      <w:r w:rsidRPr="00F85598">
        <w:rPr>
          <w:rFonts w:ascii="Times New Roman" w:hAnsi="Times New Roman"/>
          <w:i/>
          <w:spacing w:val="-7"/>
          <w:sz w:val="24"/>
          <w:lang w:val="fr-FR"/>
        </w:rPr>
        <w:t xml:space="preserve"> </w:t>
      </w:r>
      <w:r w:rsidRPr="00F85598">
        <w:rPr>
          <w:rFonts w:ascii="Times New Roman" w:hAnsi="Times New Roman"/>
          <w:i/>
          <w:sz w:val="24"/>
          <w:lang w:val="fr-FR"/>
        </w:rPr>
        <w:t>54</w:t>
      </w:r>
    </w:p>
    <w:p w:rsidR="00061B8B" w:rsidRPr="00F85598" w:rsidRDefault="00061B8B" w:rsidP="00061B8B">
      <w:pPr>
        <w:spacing w:before="10"/>
        <w:rPr>
          <w:rFonts w:ascii="Times New Roman" w:eastAsia="Times New Roman" w:hAnsi="Times New Roman" w:cs="Times New Roman"/>
          <w:i/>
          <w:sz w:val="20"/>
          <w:szCs w:val="20"/>
          <w:lang w:val="fr-FR"/>
        </w:rPr>
      </w:pPr>
    </w:p>
    <w:p w:rsidR="00061B8B" w:rsidRPr="00F85598" w:rsidRDefault="00061B8B" w:rsidP="00061B8B">
      <w:pPr>
        <w:ind w:left="5969" w:right="942"/>
        <w:jc w:val="center"/>
        <w:rPr>
          <w:rFonts w:ascii="Times New Roman" w:eastAsia="Times New Roman" w:hAnsi="Times New Roman" w:cs="Times New Roman"/>
          <w:sz w:val="24"/>
          <w:szCs w:val="24"/>
          <w:lang w:val="fr-FR"/>
        </w:rPr>
      </w:pPr>
      <w:r w:rsidRPr="00F85598">
        <w:rPr>
          <w:rFonts w:ascii="Times New Roman"/>
          <w:i/>
          <w:sz w:val="24"/>
          <w:lang w:val="fr-FR"/>
        </w:rPr>
        <w:t xml:space="preserve">Email </w:t>
      </w:r>
      <w:hyperlink r:id="rId118" w:history="1">
        <w:r w:rsidR="00180212" w:rsidRPr="007D1B03">
          <w:rPr>
            <w:rStyle w:val="Hyperlink"/>
            <w:rFonts w:ascii="Times New Roman"/>
            <w:i/>
            <w:sz w:val="24"/>
            <w:lang w:val="fr-FR"/>
          </w:rPr>
          <w:t>:</w:t>
        </w:r>
        <w:r w:rsidR="00180212" w:rsidRPr="007D1B03">
          <w:rPr>
            <w:rStyle w:val="Hyperlink"/>
            <w:rFonts w:ascii="Times New Roman"/>
            <w:i/>
            <w:spacing w:val="-5"/>
            <w:sz w:val="24"/>
            <w:lang w:val="fr-FR"/>
          </w:rPr>
          <w:t xml:space="preserve"> </w:t>
        </w:r>
        <w:r w:rsidR="00180212" w:rsidRPr="007D1B03">
          <w:rPr>
            <w:rStyle w:val="Hyperlink"/>
            <w:rFonts w:ascii="Times New Roman"/>
            <w:i/>
            <w:sz w:val="24"/>
            <w:lang w:val="fr-FR"/>
          </w:rPr>
          <w:t>contact@esprit.tn</w:t>
        </w:r>
      </w:hyperlink>
    </w:p>
    <w:p w:rsidR="00061B8B" w:rsidRPr="00F85598" w:rsidRDefault="00061B8B" w:rsidP="00061B8B">
      <w:pPr>
        <w:jc w:val="center"/>
        <w:rPr>
          <w:rFonts w:ascii="Times New Roman" w:eastAsia="Times New Roman" w:hAnsi="Times New Roman" w:cs="Times New Roman"/>
          <w:sz w:val="24"/>
          <w:szCs w:val="24"/>
          <w:lang w:val="fr-FR"/>
        </w:rPr>
        <w:sectPr w:rsidR="00061B8B" w:rsidRPr="00F85598">
          <w:headerReference w:type="default" r:id="rId119"/>
          <w:footerReference w:type="default" r:id="rId120"/>
          <w:pgSz w:w="11910" w:h="16840"/>
          <w:pgMar w:top="1580" w:right="0" w:bottom="0" w:left="0" w:header="0" w:footer="0" w:gutter="0"/>
          <w:cols w:space="720"/>
        </w:sectPr>
      </w:pPr>
    </w:p>
    <w:p w:rsidR="000974BB" w:rsidRDefault="007B5A18" w:rsidP="000974BB">
      <w:pPr>
        <w:rPr>
          <w:rFonts w:ascii="Times New Roman" w:eastAsia="Times New Roman" w:hAnsi="Times New Roman" w:cs="Times New Roman"/>
          <w:sz w:val="2"/>
          <w:szCs w:val="2"/>
        </w:rPr>
      </w:pPr>
      <w:r>
        <w:rPr>
          <w:rFonts w:ascii="Times New Roman" w:eastAsia="Times New Roman" w:hAnsi="Times New Roman" w:cs="Times New Roman"/>
          <w:sz w:val="2"/>
          <w:szCs w:val="2"/>
        </w:rPr>
      </w:r>
      <w:r>
        <w:rPr>
          <w:rFonts w:ascii="Times New Roman" w:eastAsia="Times New Roman" w:hAnsi="Times New Roman" w:cs="Times New Roman"/>
          <w:sz w:val="2"/>
          <w:szCs w:val="2"/>
        </w:rPr>
        <w:pict>
          <v:group id="_x0000_s1026" style="width:144.8pt;height:.75pt;mso-position-horizontal-relative:char;mso-position-vertical-relative:line" coordsize="2896,15">
            <v:group id="_x0000_s1027" style="position:absolute;left:8;top:8;width:2881;height:2" coordorigin="8,8" coordsize="2881,2">
              <v:shape id="_x0000_s1028" style="position:absolute;left:8;top:8;width:2881;height:2" coordorigin="8,8" coordsize="2881,0" path="m8,8r2880,e" filled="f" strokeweight=".72pt">
                <v:path arrowok="t"/>
              </v:shape>
            </v:group>
            <w10:wrap type="none"/>
            <w10:anchorlock/>
          </v:group>
        </w:pict>
      </w:r>
    </w:p>
    <w:sectPr w:rsidR="000974BB" w:rsidSect="00061B8B">
      <w:headerReference w:type="default" r:id="rId121"/>
      <w:footerReference w:type="default" r:id="rId122"/>
      <w:pgSz w:w="11910" w:h="16840"/>
      <w:pgMar w:top="1540" w:right="1300" w:bottom="280" w:left="1300" w:header="0"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94AD0" w:rsidRDefault="00C94AD0" w:rsidP="00135E03">
      <w:r>
        <w:separator/>
      </w:r>
    </w:p>
  </w:endnote>
  <w:endnote w:type="continuationSeparator" w:id="0">
    <w:p w:rsidR="00C94AD0" w:rsidRDefault="00C94AD0" w:rsidP="00135E03">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7C5B" w:rsidRDefault="007B5A18">
    <w:pPr>
      <w:spacing w:line="14" w:lineRule="auto"/>
      <w:rPr>
        <w:sz w:val="20"/>
        <w:szCs w:val="20"/>
      </w:rPr>
    </w:pPr>
    <w:r w:rsidRPr="007B5A18">
      <w:pict>
        <v:group id="_x0000_s2049" style="position:absolute;margin-left:70.9pt;margin-top:774.15pt;width:467.95pt;height:5.05pt;z-index:-251656192;mso-position-horizontal-relative:page;mso-position-vertical-relative:page" coordorigin="1418,15483" coordsize="9359,101">
          <v:group id="_x0000_s2050" style="position:absolute;left:1425;top:15491;width:9344;height:86" coordorigin="1425,15491" coordsize="9344,86">
            <v:shape id="_x0000_s2051" style="position:absolute;left:1425;top:15491;width:9344;height:86" coordorigin="1425,15491" coordsize="9344,86" path="m6097,15491r-4672,43l6097,15577r4672,-43l6097,15491xe" fillcolor="#a4a4a4" stroked="f">
              <v:path arrowok="t"/>
            </v:shape>
          </v:group>
          <v:group id="_x0000_s2052" style="position:absolute;left:1425;top:15491;width:9344;height:86" coordorigin="1425,15491" coordsize="9344,86">
            <v:shape id="_x0000_s2053" style="position:absolute;left:1425;top:15491;width:9344;height:86" coordorigin="1425,15491" coordsize="9344,86" path="m6097,15491r-4672,43l6097,15577r4672,-43l6097,15491xe" filled="f" strokecolor="#ae1f6c">
              <v:path arrowok="t"/>
            </v:shape>
          </v:group>
          <w10:wrap anchorx="page" anchory="page"/>
        </v:group>
      </w:pict>
    </w:r>
    <w:r w:rsidRPr="007B5A18">
      <w:pict>
        <v:shapetype id="_x0000_t202" coordsize="21600,21600" o:spt="202" path="m,l,21600r21600,l21600,xe">
          <v:stroke joinstyle="miter"/>
          <v:path gradientshapeok="t" o:connecttype="rect"/>
        </v:shapetype>
        <v:shape id="_x0000_s2054" type="#_x0000_t202" style="position:absolute;margin-left:292.9pt;margin-top:780.8pt;width:9.6pt;height:13.05pt;z-index:-251655168;mso-position-horizontal-relative:page;mso-position-vertical-relative:page" filled="f" stroked="f">
          <v:textbox inset="0,0,0,0">
            <w:txbxContent>
              <w:p w:rsidR="00917C5B" w:rsidRDefault="007B5A18">
                <w:pPr>
                  <w:spacing w:line="245" w:lineRule="exact"/>
                  <w:ind w:left="40"/>
                  <w:rPr>
                    <w:rFonts w:ascii="Calibri" w:eastAsia="Calibri" w:hAnsi="Calibri" w:cs="Calibri"/>
                  </w:rPr>
                </w:pPr>
                <w:r>
                  <w:fldChar w:fldCharType="begin"/>
                </w:r>
                <w:r w:rsidR="00917C5B">
                  <w:rPr>
                    <w:rFonts w:ascii="Calibri"/>
                  </w:rPr>
                  <w:instrText xml:space="preserve"> PAGE </w:instrText>
                </w:r>
                <w:r>
                  <w:fldChar w:fldCharType="separate"/>
                </w:r>
                <w:r w:rsidR="00E93AAC">
                  <w:rPr>
                    <w:rFonts w:ascii="Calibri"/>
                    <w:noProof/>
                  </w:rPr>
                  <w:t>3</w:t>
                </w:r>
                <w:r>
                  <w:fldChar w:fldCharType="end"/>
                </w:r>
              </w:p>
            </w:txbxContent>
          </v:textbox>
          <w10:wrap anchorx="page" anchory="pag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7C5B" w:rsidRDefault="007B5A18">
    <w:pPr>
      <w:spacing w:line="14" w:lineRule="auto"/>
      <w:rPr>
        <w:sz w:val="20"/>
        <w:szCs w:val="20"/>
      </w:rPr>
    </w:pPr>
    <w:r w:rsidRPr="007B5A18">
      <w:pict>
        <v:group id="_x0000_s2142" style="position:absolute;margin-left:70.9pt;margin-top:760.7pt;width:467.95pt;height:5.05pt;z-index:-251620352;mso-position-horizontal-relative:page;mso-position-vertical-relative:page" coordorigin="1418,15214" coordsize="9359,101">
          <v:group id="_x0000_s2143" style="position:absolute;left:1425;top:15222;width:9344;height:86" coordorigin="1425,15222" coordsize="9344,86">
            <v:shape id="_x0000_s2144" style="position:absolute;left:1425;top:15222;width:9344;height:86" coordorigin="1425,15222" coordsize="9344,86" path="m6097,15222r-4672,43l6097,15308r4672,-43l6097,15222xe" fillcolor="#a4a4a4" stroked="f">
              <v:path arrowok="t"/>
            </v:shape>
          </v:group>
          <v:group id="_x0000_s2145" style="position:absolute;left:1425;top:15222;width:9344;height:86" coordorigin="1425,15222" coordsize="9344,86">
            <v:shape id="_x0000_s2146" style="position:absolute;left:1425;top:15222;width:9344;height:86" coordorigin="1425,15222" coordsize="9344,86" path="m6097,15222r-4672,43l6097,15308r4672,-43l6097,15222xe" filled="f" strokecolor="#ae1f6c">
              <v:path arrowok="t"/>
            </v:shape>
          </v:group>
          <w10:wrap anchorx="page" anchory="page"/>
        </v:group>
      </w:pict>
    </w:r>
    <w:r w:rsidRPr="007B5A18">
      <w:pict>
        <v:shapetype id="_x0000_t202" coordsize="21600,21600" o:spt="202" path="m,l,21600r21600,l21600,xe">
          <v:stroke joinstyle="miter"/>
          <v:path gradientshapeok="t" o:connecttype="rect"/>
        </v:shapetype>
        <v:shape id="_x0000_s2147" type="#_x0000_t202" style="position:absolute;margin-left:291.05pt;margin-top:767.35pt;width:13.3pt;height:13.05pt;z-index:-251619328;mso-position-horizontal-relative:page;mso-position-vertical-relative:page" filled="f" stroked="f">
          <v:textbox style="mso-next-textbox:#_x0000_s2147" inset="0,0,0,0">
            <w:txbxContent>
              <w:p w:rsidR="00917C5B" w:rsidRDefault="00917C5B">
                <w:pPr>
                  <w:spacing w:line="245" w:lineRule="exact"/>
                  <w:ind w:left="20"/>
                  <w:rPr>
                    <w:rFonts w:ascii="Calibri" w:eastAsia="Calibri" w:hAnsi="Calibri" w:cs="Calibri"/>
                  </w:rPr>
                </w:pPr>
                <w:r>
                  <w:rPr>
                    <w:rFonts w:ascii="Calibri"/>
                  </w:rPr>
                  <w:t>50</w:t>
                </w:r>
              </w:p>
            </w:txbxContent>
          </v:textbox>
          <w10:wrap anchorx="page" anchory="pag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7C5B" w:rsidRDefault="00917C5B">
    <w:pPr>
      <w:spacing w:line="14" w:lineRule="auto"/>
      <w:rPr>
        <w:sz w:val="20"/>
        <w:szCs w:val="20"/>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7C5B" w:rsidRDefault="007B5A18">
    <w:pPr>
      <w:spacing w:line="14" w:lineRule="auto"/>
      <w:rPr>
        <w:sz w:val="20"/>
        <w:szCs w:val="20"/>
      </w:rPr>
    </w:pPr>
    <w:r w:rsidRPr="007B5A18">
      <w:pict>
        <v:shapetype id="_x0000_t202" coordsize="21600,21600" o:spt="202" path="m,l,21600r21600,l21600,xe">
          <v:stroke joinstyle="miter"/>
          <v:path gradientshapeok="t" o:connecttype="rect"/>
        </v:shapetype>
        <v:shape id="_x0000_s2154" type="#_x0000_t202" style="position:absolute;margin-left:290.05pt;margin-top:780.8pt;width:15.3pt;height:13.05pt;z-index:-251616256;mso-position-horizontal-relative:page;mso-position-vertical-relative:page" filled="f" stroked="f">
          <v:textbox style="mso-next-textbox:#_x0000_s2154" inset="0,0,0,0">
            <w:txbxContent>
              <w:p w:rsidR="00917C5B" w:rsidRDefault="007B5A18">
                <w:pPr>
                  <w:spacing w:line="245" w:lineRule="exact"/>
                  <w:ind w:left="40"/>
                  <w:rPr>
                    <w:rFonts w:ascii="Calibri" w:eastAsia="Calibri" w:hAnsi="Calibri" w:cs="Calibri"/>
                  </w:rPr>
                </w:pPr>
                <w:r>
                  <w:fldChar w:fldCharType="begin"/>
                </w:r>
                <w:r w:rsidR="00917C5B">
                  <w:rPr>
                    <w:rFonts w:ascii="Calibri"/>
                  </w:rPr>
                  <w:instrText xml:space="preserve"> PAGE </w:instrText>
                </w:r>
                <w:r>
                  <w:fldChar w:fldCharType="separate"/>
                </w:r>
                <w:r w:rsidR="00E93AAC">
                  <w:rPr>
                    <w:rFonts w:ascii="Calibri"/>
                    <w:noProof/>
                  </w:rPr>
                  <w:t>53</w:t>
                </w:r>
                <w:r>
                  <w:fldChar w:fldCharType="end"/>
                </w:r>
              </w:p>
            </w:txbxContent>
          </v:textbox>
          <w10:wrap anchorx="page" anchory="pag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7C5B" w:rsidRDefault="007B5A18">
    <w:pPr>
      <w:spacing w:line="14" w:lineRule="auto"/>
      <w:rPr>
        <w:sz w:val="20"/>
        <w:szCs w:val="20"/>
      </w:rPr>
    </w:pPr>
    <w:r w:rsidRPr="007B5A18">
      <w:pict>
        <v:group id="_x0000_s2156" style="position:absolute;margin-left:70.95pt;margin-top:774.15pt;width:453.55pt;height:5.05pt;z-index:-251614208;mso-position-horizontal-relative:page;mso-position-vertical-relative:page" coordorigin="1419,15483" coordsize="9071,101">
          <v:group id="_x0000_s2157" style="position:absolute;left:1426;top:15491;width:9056;height:86" coordorigin="1426,15491" coordsize="9056,86">
            <v:shape id="_x0000_s2158" style="position:absolute;left:1426;top:15491;width:9056;height:86" coordorigin="1426,15491" coordsize="9056,86" path="m5954,15491r-4528,43l5954,15577r4528,-43l5954,15491xe" fillcolor="#a4a4a4" stroked="f">
              <v:path arrowok="t"/>
            </v:shape>
          </v:group>
          <v:group id="_x0000_s2159" style="position:absolute;left:1426;top:15491;width:9056;height:86" coordorigin="1426,15491" coordsize="9056,86">
            <v:shape id="_x0000_s2160" style="position:absolute;left:1426;top:15491;width:9056;height:86" coordorigin="1426,15491" coordsize="9056,86" path="m5954,15491r-4528,43l5954,15577r4528,-43l5954,15491xe" filled="f" strokecolor="#ae1f6c">
              <v:path arrowok="t"/>
            </v:shape>
          </v:group>
          <w10:wrap anchorx="page" anchory="page"/>
        </v:group>
      </w:pict>
    </w:r>
    <w:r w:rsidRPr="007B5A18">
      <w:pict>
        <v:shapetype id="_x0000_t202" coordsize="21600,21600" o:spt="202" path="m,l,21600r21600,l21600,xe">
          <v:stroke joinstyle="miter"/>
          <v:path gradientshapeok="t" o:connecttype="rect"/>
        </v:shapetype>
        <v:shape id="_x0000_s2161" type="#_x0000_t202" style="position:absolute;margin-left:290.05pt;margin-top:780.8pt;width:15.3pt;height:13.05pt;z-index:-251613184;mso-position-horizontal-relative:page;mso-position-vertical-relative:page" filled="f" stroked="f">
          <v:textbox style="mso-next-textbox:#_x0000_s2161" inset="0,0,0,0">
            <w:txbxContent>
              <w:p w:rsidR="00917C5B" w:rsidRDefault="007B5A18">
                <w:pPr>
                  <w:spacing w:line="245" w:lineRule="exact"/>
                  <w:ind w:left="40"/>
                  <w:rPr>
                    <w:rFonts w:ascii="Calibri" w:eastAsia="Calibri" w:hAnsi="Calibri" w:cs="Calibri"/>
                  </w:rPr>
                </w:pPr>
                <w:r>
                  <w:fldChar w:fldCharType="begin"/>
                </w:r>
                <w:r w:rsidR="00917C5B">
                  <w:rPr>
                    <w:rFonts w:ascii="Calibri"/>
                  </w:rPr>
                  <w:instrText xml:space="preserve"> PAGE </w:instrText>
                </w:r>
                <w:r>
                  <w:fldChar w:fldCharType="separate"/>
                </w:r>
                <w:r w:rsidR="00E93AAC">
                  <w:rPr>
                    <w:rFonts w:ascii="Calibri"/>
                    <w:noProof/>
                  </w:rPr>
                  <w:t>60</w:t>
                </w:r>
                <w:r>
                  <w:fldChar w:fldCharType="end"/>
                </w:r>
              </w:p>
            </w:txbxContent>
          </v:textbox>
          <w10:wrap anchorx="page" anchory="pag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7C5B" w:rsidRDefault="007B5A18">
    <w:pPr>
      <w:spacing w:line="14" w:lineRule="auto"/>
      <w:rPr>
        <w:sz w:val="20"/>
        <w:szCs w:val="20"/>
      </w:rPr>
    </w:pPr>
    <w:r w:rsidRPr="007B5A18">
      <w:pict>
        <v:group id="_x0000_s2162" style="position:absolute;margin-left:70.95pt;margin-top:774.15pt;width:453.55pt;height:5.05pt;z-index:-251612160;mso-position-horizontal-relative:page;mso-position-vertical-relative:page" coordorigin="1419,15483" coordsize="9071,101">
          <v:group id="_x0000_s2163" style="position:absolute;left:1426;top:15491;width:9056;height:86" coordorigin="1426,15491" coordsize="9056,86">
            <v:shape id="_x0000_s2164" style="position:absolute;left:1426;top:15491;width:9056;height:86" coordorigin="1426,15491" coordsize="9056,86" path="m5954,15491r-4528,43l5954,15577r4528,-43l5954,15491xe" fillcolor="#a4a4a4" stroked="f">
              <v:path arrowok="t"/>
            </v:shape>
          </v:group>
          <v:group id="_x0000_s2165" style="position:absolute;left:1426;top:15491;width:9056;height:86" coordorigin="1426,15491" coordsize="9056,86">
            <v:shape id="_x0000_s2166" style="position:absolute;left:1426;top:15491;width:9056;height:86" coordorigin="1426,15491" coordsize="9056,86" path="m5954,15491r-4528,43l5954,15577r4528,-43l5954,15491xe" filled="f" strokecolor="#ae1f6c">
              <v:path arrowok="t"/>
            </v:shape>
          </v:group>
          <w10:wrap anchorx="page" anchory="page"/>
        </v:group>
      </w:pict>
    </w:r>
    <w:r w:rsidRPr="007B5A18">
      <w:pict>
        <v:shapetype id="_x0000_t202" coordsize="21600,21600" o:spt="202" path="m,l,21600r21600,l21600,xe">
          <v:stroke joinstyle="miter"/>
          <v:path gradientshapeok="t" o:connecttype="rect"/>
        </v:shapetype>
        <v:shape id="_x0000_s2167" type="#_x0000_t202" style="position:absolute;margin-left:291.05pt;margin-top:780.8pt;width:13.3pt;height:13.05pt;z-index:-251611136;mso-position-horizontal-relative:page;mso-position-vertical-relative:page" filled="f" stroked="f">
          <v:textbox style="mso-next-textbox:#_x0000_s2167" inset="0,0,0,0">
            <w:txbxContent>
              <w:p w:rsidR="00917C5B" w:rsidRDefault="00917C5B">
                <w:pPr>
                  <w:spacing w:line="245" w:lineRule="exact"/>
                  <w:ind w:left="20"/>
                  <w:rPr>
                    <w:rFonts w:ascii="Calibri" w:eastAsia="Calibri" w:hAnsi="Calibri" w:cs="Calibri"/>
                  </w:rPr>
                </w:pPr>
                <w:r>
                  <w:rPr>
                    <w:rFonts w:ascii="Calibri"/>
                  </w:rPr>
                  <w:t>60</w:t>
                </w:r>
              </w:p>
            </w:txbxContent>
          </v:textbox>
          <w10:wrap anchorx="page" anchory="pag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7C5B" w:rsidRDefault="007B5A18">
    <w:pPr>
      <w:spacing w:line="14" w:lineRule="auto"/>
      <w:rPr>
        <w:sz w:val="20"/>
        <w:szCs w:val="20"/>
      </w:rPr>
    </w:pPr>
    <w:r w:rsidRPr="007B5A18">
      <w:pict>
        <v:group id="_x0000_s2168" style="position:absolute;margin-left:70.95pt;margin-top:774.15pt;width:453.55pt;height:5.05pt;z-index:-251610112;mso-position-horizontal-relative:page;mso-position-vertical-relative:page" coordorigin="1419,15483" coordsize="9071,101">
          <v:group id="_x0000_s2169" style="position:absolute;left:1426;top:15491;width:9056;height:86" coordorigin="1426,15491" coordsize="9056,86">
            <v:shape id="_x0000_s2170" style="position:absolute;left:1426;top:15491;width:9056;height:86" coordorigin="1426,15491" coordsize="9056,86" path="m5954,15491r-4528,43l5954,15577r4528,-43l5954,15491xe" fillcolor="#a4a4a4" stroked="f">
              <v:path arrowok="t"/>
            </v:shape>
          </v:group>
          <v:group id="_x0000_s2171" style="position:absolute;left:1426;top:15491;width:9056;height:86" coordorigin="1426,15491" coordsize="9056,86">
            <v:shape id="_x0000_s2172" style="position:absolute;left:1426;top:15491;width:9056;height:86" coordorigin="1426,15491" coordsize="9056,86" path="m5954,15491r-4528,43l5954,15577r4528,-43l5954,15491xe" filled="f" strokecolor="#ae1f6c">
              <v:path arrowok="t"/>
            </v:shape>
          </v:group>
          <w10:wrap anchorx="page" anchory="page"/>
        </v:group>
      </w:pict>
    </w:r>
    <w:r w:rsidRPr="007B5A18">
      <w:pict>
        <v:shapetype id="_x0000_t202" coordsize="21600,21600" o:spt="202" path="m,l,21600r21600,l21600,xe">
          <v:stroke joinstyle="miter"/>
          <v:path gradientshapeok="t" o:connecttype="rect"/>
        </v:shapetype>
        <v:shape id="_x0000_s2173" type="#_x0000_t202" style="position:absolute;margin-left:290.05pt;margin-top:780.8pt;width:15.3pt;height:13.05pt;z-index:-251609088;mso-position-horizontal-relative:page;mso-position-vertical-relative:page" filled="f" stroked="f">
          <v:textbox style="mso-next-textbox:#_x0000_s2173" inset="0,0,0,0">
            <w:txbxContent>
              <w:p w:rsidR="00917C5B" w:rsidRDefault="007B5A18">
                <w:pPr>
                  <w:spacing w:line="245" w:lineRule="exact"/>
                  <w:ind w:left="40"/>
                  <w:rPr>
                    <w:rFonts w:ascii="Calibri" w:eastAsia="Calibri" w:hAnsi="Calibri" w:cs="Calibri"/>
                  </w:rPr>
                </w:pPr>
                <w:r>
                  <w:fldChar w:fldCharType="begin"/>
                </w:r>
                <w:r w:rsidR="00917C5B">
                  <w:rPr>
                    <w:rFonts w:ascii="Calibri"/>
                  </w:rPr>
                  <w:instrText xml:space="preserve"> PAGE </w:instrText>
                </w:r>
                <w:r>
                  <w:fldChar w:fldCharType="separate"/>
                </w:r>
                <w:r w:rsidR="00E93AAC">
                  <w:rPr>
                    <w:rFonts w:ascii="Calibri"/>
                    <w:noProof/>
                  </w:rPr>
                  <w:t>71</w:t>
                </w:r>
                <w:r>
                  <w:fldChar w:fldCharType="end"/>
                </w:r>
              </w:p>
            </w:txbxContent>
          </v:textbox>
          <w10:wrap anchorx="page" anchory="pag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7C5B" w:rsidRDefault="007B5A18">
    <w:pPr>
      <w:spacing w:line="14" w:lineRule="auto"/>
      <w:rPr>
        <w:sz w:val="20"/>
        <w:szCs w:val="20"/>
      </w:rPr>
    </w:pPr>
    <w:r w:rsidRPr="007B5A18">
      <w:pict>
        <v:group id="_x0000_s2174" style="position:absolute;margin-left:70.95pt;margin-top:774.15pt;width:453.55pt;height:5.05pt;z-index:-251608064;mso-position-horizontal-relative:page;mso-position-vertical-relative:page" coordorigin="1419,15483" coordsize="9071,101">
          <v:group id="_x0000_s2175" style="position:absolute;left:1426;top:15491;width:9056;height:86" coordorigin="1426,15491" coordsize="9056,86">
            <v:shape id="_x0000_s2176" style="position:absolute;left:1426;top:15491;width:9056;height:86" coordorigin="1426,15491" coordsize="9056,86" path="m5954,15491r-4528,43l5954,15577r4528,-43l5954,15491xe" fillcolor="#a4a4a4" stroked="f">
              <v:path arrowok="t"/>
            </v:shape>
          </v:group>
          <v:group id="_x0000_s2177" style="position:absolute;left:1426;top:15491;width:9056;height:86" coordorigin="1426,15491" coordsize="9056,86">
            <v:shape id="_x0000_s2178" style="position:absolute;left:1426;top:15491;width:9056;height:86" coordorigin="1426,15491" coordsize="9056,86" path="m5954,15491r-4528,43l5954,15577r4528,-43l5954,15491xe" filled="f" strokecolor="#ae1f6c">
              <v:path arrowok="t"/>
            </v:shape>
          </v:group>
          <w10:wrap anchorx="page" anchory="page"/>
        </v:group>
      </w:pict>
    </w:r>
    <w:r w:rsidRPr="007B5A18">
      <w:pict>
        <v:shapetype id="_x0000_t202" coordsize="21600,21600" o:spt="202" path="m,l,21600r21600,l21600,xe">
          <v:stroke joinstyle="miter"/>
          <v:path gradientshapeok="t" o:connecttype="rect"/>
        </v:shapetype>
        <v:shape id="_x0000_s2179" type="#_x0000_t202" style="position:absolute;margin-left:290.05pt;margin-top:780.8pt;width:15.3pt;height:13.05pt;z-index:-251607040;mso-position-horizontal-relative:page;mso-position-vertical-relative:page" filled="f" stroked="f">
          <v:textbox style="mso-next-textbox:#_x0000_s2179" inset="0,0,0,0">
            <w:txbxContent>
              <w:p w:rsidR="00917C5B" w:rsidRDefault="007B5A18">
                <w:pPr>
                  <w:spacing w:line="245" w:lineRule="exact"/>
                  <w:ind w:left="40"/>
                  <w:rPr>
                    <w:rFonts w:ascii="Calibri" w:eastAsia="Calibri" w:hAnsi="Calibri" w:cs="Calibri"/>
                  </w:rPr>
                </w:pPr>
                <w:r>
                  <w:fldChar w:fldCharType="begin"/>
                </w:r>
                <w:r w:rsidR="00917C5B">
                  <w:rPr>
                    <w:rFonts w:ascii="Calibri"/>
                  </w:rPr>
                  <w:instrText xml:space="preserve"> PAGE </w:instrText>
                </w:r>
                <w:r>
                  <w:fldChar w:fldCharType="separate"/>
                </w:r>
                <w:r w:rsidR="00E93AAC">
                  <w:rPr>
                    <w:rFonts w:ascii="Calibri"/>
                    <w:noProof/>
                  </w:rPr>
                  <w:t>69</w:t>
                </w:r>
                <w:r>
                  <w:fldChar w:fldCharType="end"/>
                </w:r>
              </w:p>
            </w:txbxContent>
          </v:textbox>
          <w10:wrap anchorx="page" anchory="pag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7C5B" w:rsidRDefault="007B5A18">
    <w:pPr>
      <w:spacing w:line="14" w:lineRule="auto"/>
      <w:rPr>
        <w:sz w:val="20"/>
        <w:szCs w:val="20"/>
      </w:rPr>
    </w:pPr>
    <w:r w:rsidRPr="007B5A18">
      <w:pict>
        <v:group id="_x0000_s2180" style="position:absolute;margin-left:70.95pt;margin-top:774.15pt;width:453.55pt;height:5.05pt;z-index:-251606016;mso-position-horizontal-relative:page;mso-position-vertical-relative:page" coordorigin="1419,15483" coordsize="9071,101">
          <v:group id="_x0000_s2181" style="position:absolute;left:1426;top:15491;width:9056;height:86" coordorigin="1426,15491" coordsize="9056,86">
            <v:shape id="_x0000_s2182" style="position:absolute;left:1426;top:15491;width:9056;height:86" coordorigin="1426,15491" coordsize="9056,86" path="m5954,15491r-4528,43l5954,15577r4528,-43l5954,15491xe" fillcolor="#a4a4a4" stroked="f">
              <v:path arrowok="t"/>
            </v:shape>
          </v:group>
          <v:group id="_x0000_s2183" style="position:absolute;left:1426;top:15491;width:9056;height:86" coordorigin="1426,15491" coordsize="9056,86">
            <v:shape id="_x0000_s2184" style="position:absolute;left:1426;top:15491;width:9056;height:86" coordorigin="1426,15491" coordsize="9056,86" path="m5954,15491r-4528,43l5954,15577r4528,-43l5954,15491xe" filled="f" strokecolor="#ae1f6c">
              <v:path arrowok="t"/>
            </v:shape>
          </v:group>
          <w10:wrap anchorx="page" anchory="page"/>
        </v:group>
      </w:pict>
    </w:r>
    <w:r w:rsidRPr="007B5A18">
      <w:pict>
        <v:shapetype id="_x0000_t202" coordsize="21600,21600" o:spt="202" path="m,l,21600r21600,l21600,xe">
          <v:stroke joinstyle="miter"/>
          <v:path gradientshapeok="t" o:connecttype="rect"/>
        </v:shapetype>
        <v:shape id="_x0000_s2185" type="#_x0000_t202" style="position:absolute;margin-left:291.05pt;margin-top:780.8pt;width:13.3pt;height:13.05pt;z-index:-251604992;mso-position-horizontal-relative:page;mso-position-vertical-relative:page" filled="f" stroked="f">
          <v:textbox inset="0,0,0,0">
            <w:txbxContent>
              <w:p w:rsidR="00917C5B" w:rsidRDefault="00917C5B">
                <w:pPr>
                  <w:spacing w:line="245" w:lineRule="exact"/>
                  <w:ind w:left="20"/>
                  <w:rPr>
                    <w:rFonts w:ascii="Calibri" w:eastAsia="Calibri" w:hAnsi="Calibri" w:cs="Calibri"/>
                  </w:rPr>
                </w:pPr>
                <w:r>
                  <w:rPr>
                    <w:rFonts w:ascii="Calibri"/>
                  </w:rPr>
                  <w:t>70</w:t>
                </w:r>
              </w:p>
            </w:txbxContent>
          </v:textbox>
          <w10:wrap anchorx="page" anchory="pag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7C5B" w:rsidRDefault="00917C5B">
    <w:pPr>
      <w:spacing w:line="14" w:lineRule="auto"/>
      <w:rPr>
        <w:sz w:val="2"/>
        <w:szCs w:val="2"/>
      </w:rP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7C5B" w:rsidRDefault="00917C5B">
    <w:pPr>
      <w:spacing w:line="14" w:lineRule="auto"/>
      <w:rPr>
        <w:sz w:val="2"/>
        <w:szCs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7C5B" w:rsidRDefault="007B5A18">
    <w:pPr>
      <w:spacing w:line="14" w:lineRule="auto"/>
      <w:rPr>
        <w:sz w:val="20"/>
        <w:szCs w:val="20"/>
      </w:rPr>
    </w:pPr>
    <w:r w:rsidRPr="007B5A18">
      <w:pict>
        <v:group id="_x0000_s2063" style="position:absolute;margin-left:70.9pt;margin-top:774.15pt;width:467.95pt;height:5.05pt;z-index:-251650048;mso-position-horizontal-relative:page;mso-position-vertical-relative:page" coordorigin="1418,15483" coordsize="9359,101">
          <v:group id="_x0000_s2064" style="position:absolute;left:1425;top:15491;width:9344;height:86" coordorigin="1425,15491" coordsize="9344,86">
            <v:shape id="_x0000_s2065" style="position:absolute;left:1425;top:15491;width:9344;height:86" coordorigin="1425,15491" coordsize="9344,86" path="m6097,15491r-4672,43l6097,15577r4672,-43l6097,15491xe" fillcolor="#a4a4a4" stroked="f">
              <v:path arrowok="t"/>
            </v:shape>
          </v:group>
          <v:group id="_x0000_s2066" style="position:absolute;left:1425;top:15491;width:9344;height:86" coordorigin="1425,15491" coordsize="9344,86">
            <v:shape id="_x0000_s2067" style="position:absolute;left:1425;top:15491;width:9344;height:86" coordorigin="1425,15491" coordsize="9344,86" path="m6097,15491r-4672,43l6097,15577r4672,-43l6097,15491xe" filled="f" strokecolor="#ae1f6c">
              <v:path arrowok="t"/>
            </v:shape>
          </v:group>
          <w10:wrap anchorx="page" anchory="page"/>
        </v:group>
      </w:pict>
    </w:r>
    <w:r w:rsidRPr="007B5A18">
      <w:pict>
        <v:shapetype id="_x0000_t202" coordsize="21600,21600" o:spt="202" path="m,l,21600r21600,l21600,xe">
          <v:stroke joinstyle="miter"/>
          <v:path gradientshapeok="t" o:connecttype="rect"/>
        </v:shapetype>
        <v:shape id="_x0000_s2068" type="#_x0000_t202" style="position:absolute;margin-left:290.05pt;margin-top:780.8pt;width:15.3pt;height:13.05pt;z-index:-251649024;mso-position-horizontal-relative:page;mso-position-vertical-relative:page" filled="f" stroked="f">
          <v:textbox style="mso-next-textbox:#_x0000_s2068" inset="0,0,0,0">
            <w:txbxContent>
              <w:p w:rsidR="00917C5B" w:rsidRDefault="007B5A18">
                <w:pPr>
                  <w:spacing w:line="245" w:lineRule="exact"/>
                  <w:ind w:left="40"/>
                  <w:rPr>
                    <w:rFonts w:ascii="Calibri" w:eastAsia="Calibri" w:hAnsi="Calibri" w:cs="Calibri"/>
                  </w:rPr>
                </w:pPr>
                <w:r>
                  <w:fldChar w:fldCharType="begin"/>
                </w:r>
                <w:r w:rsidR="00917C5B">
                  <w:rPr>
                    <w:rFonts w:ascii="Calibri"/>
                  </w:rPr>
                  <w:instrText xml:space="preserve"> PAGE </w:instrText>
                </w:r>
                <w:r>
                  <w:fldChar w:fldCharType="separate"/>
                </w:r>
                <w:r w:rsidR="00E93AAC">
                  <w:rPr>
                    <w:rFonts w:ascii="Calibri"/>
                    <w:noProof/>
                  </w:rPr>
                  <w:t>11</w:t>
                </w:r>
                <w:r>
                  <w:fldChar w:fldCharType="end"/>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7C5B" w:rsidRDefault="007B5A18">
    <w:pPr>
      <w:spacing w:line="14" w:lineRule="auto"/>
      <w:rPr>
        <w:sz w:val="20"/>
        <w:szCs w:val="20"/>
      </w:rPr>
    </w:pPr>
    <w:r w:rsidRPr="007B5A18">
      <w:pict>
        <v:group id="_x0000_s2069" style="position:absolute;margin-left:70.9pt;margin-top:774.15pt;width:467.95pt;height:5.05pt;z-index:-251648000;mso-position-horizontal-relative:page;mso-position-vertical-relative:page" coordorigin="1418,15483" coordsize="9359,101">
          <v:group id="_x0000_s2070" style="position:absolute;left:1425;top:15491;width:9344;height:86" coordorigin="1425,15491" coordsize="9344,86">
            <v:shape id="_x0000_s2071" style="position:absolute;left:1425;top:15491;width:9344;height:86" coordorigin="1425,15491" coordsize="9344,86" path="m6097,15491r-4672,43l6097,15577r4672,-43l6097,15491xe" fillcolor="#a4a4a4" stroked="f">
              <v:path arrowok="t"/>
            </v:shape>
          </v:group>
          <v:group id="_x0000_s2072" style="position:absolute;left:1425;top:15491;width:9344;height:86" coordorigin="1425,15491" coordsize="9344,86">
            <v:shape id="_x0000_s2073" style="position:absolute;left:1425;top:15491;width:9344;height:86" coordorigin="1425,15491" coordsize="9344,86" path="m6097,15491r-4672,43l6097,15577r4672,-43l6097,15491xe" filled="f" strokecolor="#ae1f6c">
              <v:path arrowok="t"/>
            </v:shape>
          </v:group>
          <w10:wrap anchorx="page" anchory="page"/>
        </v:group>
      </w:pict>
    </w:r>
    <w:r w:rsidRPr="007B5A18">
      <w:pict>
        <v:shapetype id="_x0000_t202" coordsize="21600,21600" o:spt="202" path="m,l,21600r21600,l21600,xe">
          <v:stroke joinstyle="miter"/>
          <v:path gradientshapeok="t" o:connecttype="rect"/>
        </v:shapetype>
        <v:shape id="_x0000_s2074" type="#_x0000_t202" style="position:absolute;margin-left:290.05pt;margin-top:780.8pt;width:15.3pt;height:13.05pt;z-index:-251646976;mso-position-horizontal-relative:page;mso-position-vertical-relative:page" filled="f" stroked="f">
          <v:textbox style="mso-next-textbox:#_x0000_s2074" inset="0,0,0,0">
            <w:txbxContent>
              <w:p w:rsidR="00917C5B" w:rsidRDefault="007B5A18">
                <w:pPr>
                  <w:spacing w:line="245" w:lineRule="exact"/>
                  <w:ind w:left="40"/>
                  <w:rPr>
                    <w:rFonts w:ascii="Calibri" w:eastAsia="Calibri" w:hAnsi="Calibri" w:cs="Calibri"/>
                  </w:rPr>
                </w:pPr>
                <w:r>
                  <w:fldChar w:fldCharType="begin"/>
                </w:r>
                <w:r w:rsidR="00917C5B">
                  <w:rPr>
                    <w:rFonts w:ascii="Calibri"/>
                  </w:rPr>
                  <w:instrText xml:space="preserve"> PAGE </w:instrText>
                </w:r>
                <w:r>
                  <w:fldChar w:fldCharType="separate"/>
                </w:r>
                <w:r w:rsidR="00E93AAC">
                  <w:rPr>
                    <w:rFonts w:ascii="Calibri"/>
                    <w:noProof/>
                  </w:rPr>
                  <w:t>27</w:t>
                </w:r>
                <w:r>
                  <w:fldChar w:fldCharType="end"/>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7C5B" w:rsidRDefault="007B5A18">
    <w:pPr>
      <w:spacing w:line="14" w:lineRule="auto"/>
      <w:rPr>
        <w:sz w:val="20"/>
        <w:szCs w:val="20"/>
      </w:rPr>
    </w:pPr>
    <w:r w:rsidRPr="007B5A18">
      <w:pict>
        <v:group id="_x0000_s2088" style="position:absolute;margin-left:70.9pt;margin-top:774.15pt;width:467.95pt;height:5.05pt;z-index:-251640832;mso-position-horizontal-relative:page;mso-position-vertical-relative:page" coordorigin="1418,15483" coordsize="9359,101">
          <v:group id="_x0000_s2089" style="position:absolute;left:1425;top:15491;width:9344;height:86" coordorigin="1425,15491" coordsize="9344,86">
            <v:shape id="_x0000_s2090" style="position:absolute;left:1425;top:15491;width:9344;height:86" coordorigin="1425,15491" coordsize="9344,86" path="m6097,15491r-4672,43l6097,15577r4672,-43l6097,15491xe" fillcolor="#a4a4a4" stroked="f">
              <v:path arrowok="t"/>
            </v:shape>
          </v:group>
          <v:group id="_x0000_s2091" style="position:absolute;left:1425;top:15491;width:9344;height:86" coordorigin="1425,15491" coordsize="9344,86">
            <v:shape id="_x0000_s2092" style="position:absolute;left:1425;top:15491;width:9344;height:86" coordorigin="1425,15491" coordsize="9344,86" path="m6097,15491r-4672,43l6097,15577r4672,-43l6097,15491xe" filled="f" strokecolor="#ae1f6c">
              <v:path arrowok="t"/>
            </v:shape>
          </v:group>
          <w10:wrap anchorx="page" anchory="page"/>
        </v:group>
      </w:pict>
    </w:r>
    <w:r w:rsidRPr="007B5A18">
      <w:pict>
        <v:shapetype id="_x0000_t202" coordsize="21600,21600" o:spt="202" path="m,l,21600r21600,l21600,xe">
          <v:stroke joinstyle="miter"/>
          <v:path gradientshapeok="t" o:connecttype="rect"/>
        </v:shapetype>
        <v:shape id="_x0000_s2093" type="#_x0000_t202" style="position:absolute;margin-left:290.05pt;margin-top:780.8pt;width:15.3pt;height:13.05pt;z-index:-251639808;mso-position-horizontal-relative:page;mso-position-vertical-relative:page" filled="f" stroked="f">
          <v:textbox style="mso-next-textbox:#_x0000_s2093" inset="0,0,0,0">
            <w:txbxContent>
              <w:p w:rsidR="00917C5B" w:rsidRDefault="007B5A18">
                <w:pPr>
                  <w:spacing w:line="245" w:lineRule="exact"/>
                  <w:ind w:left="40"/>
                  <w:rPr>
                    <w:rFonts w:ascii="Calibri" w:eastAsia="Calibri" w:hAnsi="Calibri" w:cs="Calibri"/>
                  </w:rPr>
                </w:pPr>
                <w:r>
                  <w:fldChar w:fldCharType="begin"/>
                </w:r>
                <w:r w:rsidR="00917C5B">
                  <w:rPr>
                    <w:rFonts w:ascii="Calibri"/>
                  </w:rPr>
                  <w:instrText xml:space="preserve"> PAGE </w:instrText>
                </w:r>
                <w:r>
                  <w:fldChar w:fldCharType="separate"/>
                </w:r>
                <w:r w:rsidR="00E93AAC">
                  <w:rPr>
                    <w:rFonts w:ascii="Calibri"/>
                    <w:noProof/>
                  </w:rPr>
                  <w:t>27</w:t>
                </w:r>
                <w:r>
                  <w:fldChar w:fldCharType="end"/>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7C5B" w:rsidRDefault="007B5A18">
    <w:pPr>
      <w:spacing w:line="14" w:lineRule="auto"/>
      <w:rPr>
        <w:sz w:val="20"/>
        <w:szCs w:val="20"/>
      </w:rPr>
    </w:pPr>
    <w:r w:rsidRPr="007B5A18">
      <w:pict>
        <v:group id="_x0000_s2095" style="position:absolute;margin-left:70.9pt;margin-top:774.15pt;width:467.95pt;height:5.05pt;z-index:-251637760;mso-position-horizontal-relative:page;mso-position-vertical-relative:page" coordorigin="1418,15483" coordsize="9359,101">
          <v:group id="_x0000_s2096" style="position:absolute;left:1425;top:15491;width:9344;height:86" coordorigin="1425,15491" coordsize="9344,86">
            <v:shape id="_x0000_s2097" style="position:absolute;left:1425;top:15491;width:9344;height:86" coordorigin="1425,15491" coordsize="9344,86" path="m6097,15491r-4672,43l6097,15577r4672,-43l6097,15491xe" fillcolor="#a4a4a4" stroked="f">
              <v:path arrowok="t"/>
            </v:shape>
          </v:group>
          <v:group id="_x0000_s2098" style="position:absolute;left:1425;top:15491;width:9344;height:86" coordorigin="1425,15491" coordsize="9344,86">
            <v:shape id="_x0000_s2099" style="position:absolute;left:1425;top:15491;width:9344;height:86" coordorigin="1425,15491" coordsize="9344,86" path="m6097,15491r-4672,43l6097,15577r4672,-43l6097,15491xe" filled="f" strokecolor="#ae1f6c">
              <v:path arrowok="t"/>
            </v:shape>
          </v:group>
          <w10:wrap anchorx="page" anchory="page"/>
        </v:group>
      </w:pict>
    </w:r>
    <w:r w:rsidRPr="007B5A18">
      <w:pict>
        <v:shapetype id="_x0000_t202" coordsize="21600,21600" o:spt="202" path="m,l,21600r21600,l21600,xe">
          <v:stroke joinstyle="miter"/>
          <v:path gradientshapeok="t" o:connecttype="rect"/>
        </v:shapetype>
        <v:shape id="_x0000_s2100" type="#_x0000_t202" style="position:absolute;margin-left:291.05pt;margin-top:780.8pt;width:13.3pt;height:13.05pt;z-index:-251636736;mso-position-horizontal-relative:page;mso-position-vertical-relative:page" filled="f" stroked="f">
          <v:textbox style="mso-next-textbox:#_x0000_s2100" inset="0,0,0,0">
            <w:txbxContent>
              <w:p w:rsidR="00917C5B" w:rsidRDefault="00917C5B">
                <w:pPr>
                  <w:spacing w:line="245" w:lineRule="exact"/>
                  <w:ind w:left="20"/>
                  <w:rPr>
                    <w:rFonts w:ascii="Calibri" w:eastAsia="Calibri" w:hAnsi="Calibri" w:cs="Calibri"/>
                  </w:rPr>
                </w:pPr>
                <w:r>
                  <w:rPr>
                    <w:rFonts w:ascii="Calibri"/>
                  </w:rPr>
                  <w:t>30</w:t>
                </w: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7C5B" w:rsidRDefault="007B5A18">
    <w:pPr>
      <w:spacing w:line="14" w:lineRule="auto"/>
      <w:rPr>
        <w:sz w:val="20"/>
        <w:szCs w:val="20"/>
      </w:rPr>
    </w:pPr>
    <w:r w:rsidRPr="007B5A18">
      <w:pict>
        <v:group id="_x0000_s2110" style="position:absolute;margin-left:70.9pt;margin-top:774.15pt;width:467.95pt;height:5.05pt;z-index:-251632640;mso-position-horizontal-relative:page;mso-position-vertical-relative:page" coordorigin="1418,15483" coordsize="9359,101">
          <v:group id="_x0000_s2111" style="position:absolute;left:1425;top:15491;width:9344;height:86" coordorigin="1425,15491" coordsize="9344,86">
            <v:shape id="_x0000_s2112" style="position:absolute;left:1425;top:15491;width:9344;height:86" coordorigin="1425,15491" coordsize="9344,86" path="m6097,15491r-4672,43l6097,15577r4672,-43l6097,15491xe" fillcolor="#a4a4a4" stroked="f">
              <v:path arrowok="t"/>
            </v:shape>
          </v:group>
          <v:group id="_x0000_s2113" style="position:absolute;left:1425;top:15491;width:9344;height:86" coordorigin="1425,15491" coordsize="9344,86">
            <v:shape id="_x0000_s2114" style="position:absolute;left:1425;top:15491;width:9344;height:86" coordorigin="1425,15491" coordsize="9344,86" path="m6097,15491r-4672,43l6097,15577r4672,-43l6097,15491xe" filled="f" strokecolor="#ae1f6c">
              <v:path arrowok="t"/>
            </v:shape>
          </v:group>
          <w10:wrap anchorx="page" anchory="page"/>
        </v:group>
      </w:pict>
    </w:r>
    <w:r w:rsidRPr="007B5A18">
      <w:pict>
        <v:shapetype id="_x0000_t202" coordsize="21600,21600" o:spt="202" path="m,l,21600r21600,l21600,xe">
          <v:stroke joinstyle="miter"/>
          <v:path gradientshapeok="t" o:connecttype="rect"/>
        </v:shapetype>
        <v:shape id="_x0000_s2115" type="#_x0000_t202" style="position:absolute;margin-left:290.05pt;margin-top:780.8pt;width:15.3pt;height:13.05pt;z-index:-251631616;mso-position-horizontal-relative:page;mso-position-vertical-relative:page" filled="f" stroked="f">
          <v:textbox style="mso-next-textbox:#_x0000_s2115" inset="0,0,0,0">
            <w:txbxContent>
              <w:p w:rsidR="00917C5B" w:rsidRDefault="007B5A18">
                <w:pPr>
                  <w:spacing w:line="245" w:lineRule="exact"/>
                  <w:ind w:left="40"/>
                  <w:rPr>
                    <w:rFonts w:ascii="Calibri" w:eastAsia="Calibri" w:hAnsi="Calibri" w:cs="Calibri"/>
                  </w:rPr>
                </w:pPr>
                <w:r>
                  <w:fldChar w:fldCharType="begin"/>
                </w:r>
                <w:r w:rsidR="00917C5B">
                  <w:rPr>
                    <w:rFonts w:ascii="Calibri"/>
                  </w:rPr>
                  <w:instrText xml:space="preserve"> PAGE </w:instrText>
                </w:r>
                <w:r>
                  <w:fldChar w:fldCharType="separate"/>
                </w:r>
                <w:r w:rsidR="00E93AAC">
                  <w:rPr>
                    <w:rFonts w:ascii="Calibri"/>
                    <w:noProof/>
                  </w:rPr>
                  <w:t>40</w:t>
                </w:r>
                <w:r>
                  <w:fldChar w:fldCharType="end"/>
                </w:r>
              </w:p>
            </w:txbxContent>
          </v:textbox>
          <w10:wrap anchorx="page" anchory="pag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7C5B" w:rsidRDefault="007B5A18">
    <w:pPr>
      <w:spacing w:line="14" w:lineRule="auto"/>
      <w:rPr>
        <w:sz w:val="20"/>
        <w:szCs w:val="20"/>
      </w:rPr>
    </w:pPr>
    <w:r w:rsidRPr="007B5A18">
      <w:pict>
        <v:group id="_x0000_s2123" style="position:absolute;margin-left:70.9pt;margin-top:774.15pt;width:467.95pt;height:5.05pt;z-index:-251627520;mso-position-horizontal-relative:page;mso-position-vertical-relative:page" coordorigin="1418,15483" coordsize="9359,101">
          <v:group id="_x0000_s2124" style="position:absolute;left:1425;top:15491;width:9344;height:86" coordorigin="1425,15491" coordsize="9344,86">
            <v:shape id="_x0000_s2125" style="position:absolute;left:1425;top:15491;width:9344;height:86" coordorigin="1425,15491" coordsize="9344,86" path="m6097,15491r-4672,43l6097,15577r4672,-43l6097,15491xe" fillcolor="#a4a4a4" stroked="f">
              <v:path arrowok="t"/>
            </v:shape>
          </v:group>
          <v:group id="_x0000_s2126" style="position:absolute;left:1425;top:15491;width:9344;height:86" coordorigin="1425,15491" coordsize="9344,86">
            <v:shape id="_x0000_s2127" style="position:absolute;left:1425;top:15491;width:9344;height:86" coordorigin="1425,15491" coordsize="9344,86" path="m6097,15491r-4672,43l6097,15577r4672,-43l6097,15491xe" filled="f" strokecolor="#ae1f6c">
              <v:path arrowok="t"/>
            </v:shape>
          </v:group>
          <w10:wrap anchorx="page" anchory="page"/>
        </v:group>
      </w:pict>
    </w:r>
    <w:r w:rsidRPr="007B5A18">
      <w:pict>
        <v:shapetype id="_x0000_t202" coordsize="21600,21600" o:spt="202" path="m,l,21600r21600,l21600,xe">
          <v:stroke joinstyle="miter"/>
          <v:path gradientshapeok="t" o:connecttype="rect"/>
        </v:shapetype>
        <v:shape id="_x0000_s2128" type="#_x0000_t202" style="position:absolute;margin-left:290.05pt;margin-top:780.8pt;width:15.3pt;height:13.05pt;z-index:-251626496;mso-position-horizontal-relative:page;mso-position-vertical-relative:page" filled="f" stroked="f">
          <v:textbox style="mso-next-textbox:#_x0000_s2128" inset="0,0,0,0">
            <w:txbxContent>
              <w:p w:rsidR="00917C5B" w:rsidRDefault="007B5A18">
                <w:pPr>
                  <w:spacing w:line="245" w:lineRule="exact"/>
                  <w:ind w:left="40"/>
                  <w:rPr>
                    <w:rFonts w:ascii="Calibri" w:eastAsia="Calibri" w:hAnsi="Calibri" w:cs="Calibri"/>
                  </w:rPr>
                </w:pPr>
                <w:r>
                  <w:fldChar w:fldCharType="begin"/>
                </w:r>
                <w:r w:rsidR="00917C5B">
                  <w:rPr>
                    <w:rFonts w:ascii="Calibri"/>
                  </w:rPr>
                  <w:instrText xml:space="preserve"> PAGE </w:instrText>
                </w:r>
                <w:r>
                  <w:fldChar w:fldCharType="separate"/>
                </w:r>
                <w:r w:rsidR="00E93AAC">
                  <w:rPr>
                    <w:rFonts w:ascii="Calibri"/>
                    <w:noProof/>
                  </w:rPr>
                  <w:t>42</w:t>
                </w:r>
                <w:r>
                  <w:fldChar w:fldCharType="end"/>
                </w:r>
              </w:p>
            </w:txbxContent>
          </v:textbox>
          <w10:wrap anchorx="page" anchory="pag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7C5B" w:rsidRDefault="007B5A18">
    <w:pPr>
      <w:spacing w:line="14" w:lineRule="auto"/>
      <w:rPr>
        <w:sz w:val="20"/>
        <w:szCs w:val="20"/>
      </w:rPr>
    </w:pPr>
    <w:r w:rsidRPr="007B5A18">
      <w:pict>
        <v:group id="_x0000_s2129" style="position:absolute;margin-left:70.9pt;margin-top:774.15pt;width:467.95pt;height:5.05pt;z-index:-251625472;mso-position-horizontal-relative:page;mso-position-vertical-relative:page" coordorigin="1418,15483" coordsize="9359,101">
          <v:group id="_x0000_s2130" style="position:absolute;left:1425;top:15491;width:9344;height:86" coordorigin="1425,15491" coordsize="9344,86">
            <v:shape id="_x0000_s2131" style="position:absolute;left:1425;top:15491;width:9344;height:86" coordorigin="1425,15491" coordsize="9344,86" path="m6097,15491r-4672,43l6097,15577r4672,-43l6097,15491xe" fillcolor="#a4a4a4" stroked="f">
              <v:path arrowok="t"/>
            </v:shape>
          </v:group>
          <v:group id="_x0000_s2132" style="position:absolute;left:1425;top:15491;width:9344;height:86" coordorigin="1425,15491" coordsize="9344,86">
            <v:shape id="_x0000_s2133" style="position:absolute;left:1425;top:15491;width:9344;height:86" coordorigin="1425,15491" coordsize="9344,86" path="m6097,15491r-4672,43l6097,15577r4672,-43l6097,15491xe" filled="f" strokecolor="#ae1f6c">
              <v:path arrowok="t"/>
            </v:shape>
          </v:group>
          <w10:wrap anchorx="page" anchory="page"/>
        </v:group>
      </w:pict>
    </w:r>
    <w:r w:rsidRPr="007B5A18">
      <w:pict>
        <v:shapetype id="_x0000_t202" coordsize="21600,21600" o:spt="202" path="m,l,21600r21600,l21600,xe">
          <v:stroke joinstyle="miter"/>
          <v:path gradientshapeok="t" o:connecttype="rect"/>
        </v:shapetype>
        <v:shape id="_x0000_s2134" type="#_x0000_t202" style="position:absolute;margin-left:290.05pt;margin-top:780.8pt;width:15.3pt;height:13.05pt;z-index:-251624448;mso-position-horizontal-relative:page;mso-position-vertical-relative:page" filled="f" stroked="f">
          <v:textbox style="mso-next-textbox:#_x0000_s2134" inset="0,0,0,0">
            <w:txbxContent>
              <w:p w:rsidR="00917C5B" w:rsidRDefault="007B5A18">
                <w:pPr>
                  <w:spacing w:line="245" w:lineRule="exact"/>
                  <w:ind w:left="40"/>
                  <w:rPr>
                    <w:rFonts w:ascii="Calibri" w:eastAsia="Calibri" w:hAnsi="Calibri" w:cs="Calibri"/>
                  </w:rPr>
                </w:pPr>
                <w:r>
                  <w:fldChar w:fldCharType="begin"/>
                </w:r>
                <w:r w:rsidR="00917C5B">
                  <w:rPr>
                    <w:rFonts w:ascii="Calibri"/>
                  </w:rPr>
                  <w:instrText xml:space="preserve"> PAGE </w:instrText>
                </w:r>
                <w:r>
                  <w:fldChar w:fldCharType="separate"/>
                </w:r>
                <w:r w:rsidR="00E93AAC">
                  <w:rPr>
                    <w:rFonts w:ascii="Calibri"/>
                    <w:noProof/>
                  </w:rPr>
                  <w:t>42</w:t>
                </w:r>
                <w:r>
                  <w:fldChar w:fldCharType="end"/>
                </w:r>
              </w:p>
            </w:txbxContent>
          </v:textbox>
          <w10:wrap anchorx="page" anchory="pag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7C5B" w:rsidRDefault="007B5A18">
    <w:pPr>
      <w:spacing w:line="14" w:lineRule="auto"/>
      <w:rPr>
        <w:sz w:val="20"/>
        <w:szCs w:val="20"/>
      </w:rPr>
    </w:pPr>
    <w:r w:rsidRPr="007B5A18">
      <w:pict>
        <v:group id="_x0000_s2136" style="position:absolute;margin-left:70.9pt;margin-top:760.7pt;width:467.95pt;height:5.05pt;z-index:-251622400;mso-position-horizontal-relative:page;mso-position-vertical-relative:page" coordorigin="1418,15214" coordsize="9359,101">
          <v:group id="_x0000_s2137" style="position:absolute;left:1425;top:15222;width:9344;height:86" coordorigin="1425,15222" coordsize="9344,86">
            <v:shape id="_x0000_s2138" style="position:absolute;left:1425;top:15222;width:9344;height:86" coordorigin="1425,15222" coordsize="9344,86" path="m6097,15222r-4672,43l6097,15308r4672,-43l6097,15222xe" fillcolor="#a4a4a4" stroked="f">
              <v:path arrowok="t"/>
            </v:shape>
          </v:group>
          <v:group id="_x0000_s2139" style="position:absolute;left:1425;top:15222;width:9344;height:86" coordorigin="1425,15222" coordsize="9344,86">
            <v:shape id="_x0000_s2140" style="position:absolute;left:1425;top:15222;width:9344;height:86" coordorigin="1425,15222" coordsize="9344,86" path="m6097,15222r-4672,43l6097,15308r4672,-43l6097,15222xe" filled="f" strokecolor="#ae1f6c">
              <v:path arrowok="t"/>
            </v:shape>
          </v:group>
          <w10:wrap anchorx="page" anchory="page"/>
        </v:group>
      </w:pict>
    </w:r>
    <w:r w:rsidRPr="007B5A18">
      <w:pict>
        <v:shapetype id="_x0000_t202" coordsize="21600,21600" o:spt="202" path="m,l,21600r21600,l21600,xe">
          <v:stroke joinstyle="miter"/>
          <v:path gradientshapeok="t" o:connecttype="rect"/>
        </v:shapetype>
        <v:shape id="_x0000_s2141" type="#_x0000_t202" style="position:absolute;margin-left:290.05pt;margin-top:767.35pt;width:15.3pt;height:13.05pt;z-index:-251621376;mso-position-horizontal-relative:page;mso-position-vertical-relative:page" filled="f" stroked="f">
          <v:textbox style="mso-next-textbox:#_x0000_s2141" inset="0,0,0,0">
            <w:txbxContent>
              <w:p w:rsidR="00917C5B" w:rsidRDefault="007B5A18">
                <w:pPr>
                  <w:spacing w:line="245" w:lineRule="exact"/>
                  <w:ind w:left="40"/>
                  <w:rPr>
                    <w:rFonts w:ascii="Calibri" w:eastAsia="Calibri" w:hAnsi="Calibri" w:cs="Calibri"/>
                  </w:rPr>
                </w:pPr>
                <w:r>
                  <w:fldChar w:fldCharType="begin"/>
                </w:r>
                <w:r w:rsidR="00917C5B">
                  <w:rPr>
                    <w:rFonts w:ascii="Calibri"/>
                  </w:rPr>
                  <w:instrText xml:space="preserve"> PAGE </w:instrText>
                </w:r>
                <w:r>
                  <w:fldChar w:fldCharType="separate"/>
                </w:r>
                <w:r w:rsidR="00E93AAC">
                  <w:rPr>
                    <w:rFonts w:ascii="Calibri"/>
                    <w:noProof/>
                  </w:rPr>
                  <w:t>55</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94AD0" w:rsidRDefault="00C94AD0" w:rsidP="00135E03">
      <w:r>
        <w:separator/>
      </w:r>
    </w:p>
  </w:footnote>
  <w:footnote w:type="continuationSeparator" w:id="0">
    <w:p w:rsidR="00C94AD0" w:rsidRDefault="00C94AD0" w:rsidP="00135E0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C34" w:rsidRDefault="007B5A18">
    <w:pPr>
      <w:spacing w:line="14" w:lineRule="auto"/>
      <w:rPr>
        <w:sz w:val="20"/>
        <w:szCs w:val="20"/>
      </w:rPr>
    </w:pPr>
    <w:r w:rsidRPr="007B5A18">
      <w:pict>
        <v:shapetype id="_x0000_t202" coordsize="21600,21600" o:spt="202" path="m,l,21600r21600,l21600,xe">
          <v:stroke joinstyle="miter"/>
          <v:path gradientshapeok="t" o:connecttype="rect"/>
        </v:shapetype>
        <v:shape id="_x0000_s2055" type="#_x0000_t202" style="position:absolute;margin-left:69.8pt;margin-top:114.6pt;width:50.2pt;height:16.05pt;z-index:-251654144;mso-position-horizontal-relative:page;mso-position-vertical-relative:page" filled="f" stroked="f">
          <v:textbox style="mso-next-textbox:#_x0000_s2055" inset="0,0,0,0">
            <w:txbxContent>
              <w:p w:rsidR="00060C34" w:rsidRDefault="00060C34">
                <w:pPr>
                  <w:spacing w:line="310" w:lineRule="exact"/>
                  <w:ind w:left="20"/>
                  <w:rPr>
                    <w:rFonts w:ascii="Cambria" w:eastAsia="Cambria" w:hAnsi="Cambria" w:cs="Cambria"/>
                    <w:sz w:val="28"/>
                    <w:szCs w:val="28"/>
                  </w:rPr>
                </w:pPr>
                <w:r>
                  <w:rPr>
                    <w:rFonts w:ascii="Cambria"/>
                    <w:b/>
                    <w:color w:val="365F91"/>
                    <w:sz w:val="28"/>
                  </w:rPr>
                  <w:t>Figures</w:t>
                </w:r>
              </w:p>
            </w:txbxContent>
          </v:textbox>
          <w10:wrap anchorx="page" anchory="pag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7C5B" w:rsidRDefault="00917C5B">
    <w:pPr>
      <w:spacing w:line="14" w:lineRule="auto"/>
      <w:rPr>
        <w:sz w:val="2"/>
        <w:szCs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7C5B" w:rsidRDefault="007B5A18">
    <w:pPr>
      <w:spacing w:line="14" w:lineRule="auto"/>
      <w:rPr>
        <w:sz w:val="20"/>
        <w:szCs w:val="20"/>
      </w:rPr>
    </w:pPr>
    <w:r w:rsidRPr="007B5A18">
      <w:pict>
        <v:shapetype id="_x0000_t202" coordsize="21600,21600" o:spt="202" path="m,l,21600r21600,l21600,xe">
          <v:stroke joinstyle="miter"/>
          <v:path gradientshapeok="t" o:connecttype="rect"/>
        </v:shapetype>
        <v:shape id="_x0000_s2135" type="#_x0000_t202" style="position:absolute;margin-left:69.8pt;margin-top:35.3pt;width:455.7pt;height:16.05pt;z-index:-251623424;mso-position-horizontal-relative:page;mso-position-vertical-relative:page" filled="f" stroked="f">
          <v:textbox style="mso-next-textbox:#_x0000_s2135" inset="0,0,0,0">
            <w:txbxContent>
              <w:p w:rsidR="00917C5B" w:rsidRDefault="00917C5B">
                <w:pPr>
                  <w:tabs>
                    <w:tab w:val="left" w:pos="9093"/>
                  </w:tabs>
                  <w:spacing w:line="298" w:lineRule="exact"/>
                  <w:ind w:left="20"/>
                  <w:rPr>
                    <w:rFonts w:ascii="PMingLiU" w:eastAsia="PMingLiU" w:hAnsi="PMingLiU" w:cs="PMingLiU"/>
                    <w:sz w:val="28"/>
                    <w:szCs w:val="28"/>
                  </w:rPr>
                </w:pPr>
                <w:r>
                  <w:rPr>
                    <w:rFonts w:ascii="PMingLiU"/>
                    <w:w w:val="110"/>
                    <w:sz w:val="28"/>
                    <w:u w:val="single" w:color="000000"/>
                  </w:rPr>
                  <w:t>Chapitre</w:t>
                </w:r>
                <w:r>
                  <w:rPr>
                    <w:rFonts w:ascii="PMingLiU"/>
                    <w:spacing w:val="-41"/>
                    <w:w w:val="110"/>
                    <w:sz w:val="28"/>
                    <w:u w:val="single" w:color="000000"/>
                  </w:rPr>
                  <w:t xml:space="preserve"> </w:t>
                </w:r>
                <w:r>
                  <w:rPr>
                    <w:rFonts w:ascii="PMingLiU"/>
                    <w:w w:val="110"/>
                    <w:sz w:val="28"/>
                    <w:u w:val="single" w:color="000000"/>
                  </w:rPr>
                  <w:t>III</w:t>
                </w:r>
                <w:r>
                  <w:rPr>
                    <w:rFonts w:ascii="PMingLiU"/>
                    <w:spacing w:val="-40"/>
                    <w:w w:val="110"/>
                    <w:sz w:val="28"/>
                    <w:u w:val="single" w:color="000000"/>
                  </w:rPr>
                  <w:t xml:space="preserve"> </w:t>
                </w:r>
                <w:r>
                  <w:rPr>
                    <w:rFonts w:ascii="PMingLiU"/>
                    <w:w w:val="110"/>
                    <w:sz w:val="28"/>
                    <w:u w:val="single" w:color="000000"/>
                  </w:rPr>
                  <w:t>:</w:t>
                </w:r>
                <w:r>
                  <w:rPr>
                    <w:rFonts w:ascii="PMingLiU"/>
                    <w:spacing w:val="-39"/>
                    <w:w w:val="110"/>
                    <w:sz w:val="28"/>
                    <w:u w:val="single" w:color="000000"/>
                  </w:rPr>
                  <w:t xml:space="preserve"> </w:t>
                </w:r>
                <w:r>
                  <w:rPr>
                    <w:rFonts w:ascii="PMingLiU"/>
                    <w:w w:val="110"/>
                    <w:sz w:val="28"/>
                    <w:u w:val="single" w:color="000000"/>
                  </w:rPr>
                  <w:t>Conception</w:t>
                </w:r>
                <w:r>
                  <w:rPr>
                    <w:rFonts w:ascii="PMingLiU"/>
                    <w:sz w:val="28"/>
                    <w:u w:val="single" w:color="000000"/>
                  </w:rPr>
                  <w:tab/>
                </w:r>
              </w:p>
            </w:txbxContent>
          </v:textbox>
          <w10:wrap anchorx="page" anchory="pag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7C5B" w:rsidRDefault="00917C5B">
    <w:pPr>
      <w:spacing w:line="14" w:lineRule="auto"/>
      <w:rPr>
        <w:sz w:val="2"/>
        <w:szCs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7C5B" w:rsidRDefault="007B5A18">
    <w:pPr>
      <w:spacing w:line="14" w:lineRule="auto"/>
      <w:rPr>
        <w:sz w:val="20"/>
        <w:szCs w:val="20"/>
      </w:rPr>
    </w:pPr>
    <w:r w:rsidRPr="007B5A18">
      <w:pict>
        <v:shapetype id="_x0000_t202" coordsize="21600,21600" o:spt="202" path="m,l,21600r21600,l21600,xe">
          <v:stroke joinstyle="miter"/>
          <v:path gradientshapeok="t" o:connecttype="rect"/>
        </v:shapetype>
        <v:shape id="_x0000_s2155" type="#_x0000_t202" style="position:absolute;margin-left:69.8pt;margin-top:35.3pt;width:455.7pt;height:16.05pt;z-index:-251615232;mso-position-horizontal-relative:page;mso-position-vertical-relative:page" filled="f" stroked="f">
          <v:textbox style="mso-next-textbox:#_x0000_s2155" inset="0,0,0,0">
            <w:txbxContent>
              <w:p w:rsidR="00917C5B" w:rsidRDefault="00917C5B">
                <w:pPr>
                  <w:tabs>
                    <w:tab w:val="left" w:pos="9093"/>
                  </w:tabs>
                  <w:spacing w:line="298" w:lineRule="exact"/>
                  <w:ind w:left="20"/>
                  <w:rPr>
                    <w:rFonts w:ascii="PMingLiU" w:eastAsia="PMingLiU" w:hAnsi="PMingLiU" w:cs="PMingLiU"/>
                    <w:sz w:val="28"/>
                    <w:szCs w:val="28"/>
                  </w:rPr>
                </w:pPr>
                <w:r>
                  <w:rPr>
                    <w:rFonts w:ascii="PMingLiU" w:hAnsi="PMingLiU"/>
                    <w:w w:val="105"/>
                    <w:sz w:val="28"/>
                    <w:u w:val="single" w:color="000000"/>
                  </w:rPr>
                  <w:t>Chapitre IV :</w:t>
                </w:r>
                <w:r>
                  <w:rPr>
                    <w:rFonts w:ascii="PMingLiU" w:hAnsi="PMingLiU"/>
                    <w:spacing w:val="37"/>
                    <w:w w:val="105"/>
                    <w:sz w:val="28"/>
                    <w:u w:val="single" w:color="000000"/>
                  </w:rPr>
                  <w:t xml:space="preserve"> </w:t>
                </w:r>
                <w:r>
                  <w:rPr>
                    <w:rFonts w:ascii="PMingLiU" w:hAnsi="PMingLiU"/>
                    <w:w w:val="105"/>
                    <w:sz w:val="28"/>
                    <w:u w:val="single" w:color="000000"/>
                  </w:rPr>
                  <w:t>Réalisation</w:t>
                </w:r>
                <w:r>
                  <w:rPr>
                    <w:rFonts w:ascii="PMingLiU" w:hAnsi="PMingLiU"/>
                    <w:sz w:val="28"/>
                    <w:u w:val="single" w:color="000000"/>
                  </w:rPr>
                  <w:tab/>
                </w:r>
              </w:p>
            </w:txbxContent>
          </v:textbox>
          <w10:wrap anchorx="page" anchory="pag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7C5B" w:rsidRDefault="00917C5B">
    <w:pPr>
      <w:spacing w:line="14" w:lineRule="auto"/>
      <w:rPr>
        <w:sz w:val="2"/>
        <w:szCs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7C5B" w:rsidRDefault="00917C5B">
    <w:pPr>
      <w:spacing w:line="14" w:lineRule="auto"/>
      <w:rPr>
        <w:sz w:val="2"/>
        <w:szCs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7C5B" w:rsidRDefault="00917C5B">
    <w:pPr>
      <w:spacing w:line="14" w:lineRule="auto"/>
      <w:rPr>
        <w:sz w:val="2"/>
        <w:szCs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7C5B" w:rsidRDefault="00917C5B">
    <w:pPr>
      <w:spacing w:line="14" w:lineRule="auto"/>
      <w:rPr>
        <w:sz w:val="2"/>
        <w:szCs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7C5B" w:rsidRDefault="007B5A18">
    <w:pPr>
      <w:spacing w:line="14" w:lineRule="auto"/>
      <w:rPr>
        <w:sz w:val="20"/>
        <w:szCs w:val="20"/>
      </w:rPr>
    </w:pPr>
    <w:r w:rsidRPr="007B5A18">
      <w:pict>
        <v:shapetype id="_x0000_t202" coordsize="21600,21600" o:spt="202" path="m,l,21600r21600,l21600,xe">
          <v:stroke joinstyle="miter"/>
          <v:path gradientshapeok="t" o:connecttype="rect"/>
        </v:shapetype>
        <v:shape id="_x0000_s2056" type="#_x0000_t202" style="position:absolute;margin-left:69.8pt;margin-top:114.6pt;width:61.8pt;height:16.05pt;z-index:-251653120;mso-position-horizontal-relative:page;mso-position-vertical-relative:page" filled="f" stroked="f">
          <v:textbox style="mso-next-textbox:#_x0000_s2056" inset="0,0,0,0">
            <w:txbxContent>
              <w:p w:rsidR="00917C5B" w:rsidRDefault="00917C5B">
                <w:pPr>
                  <w:spacing w:line="310" w:lineRule="exact"/>
                  <w:ind w:left="20"/>
                  <w:rPr>
                    <w:rFonts w:ascii="Cambria" w:eastAsia="Cambria" w:hAnsi="Cambria" w:cs="Cambria"/>
                    <w:sz w:val="28"/>
                    <w:szCs w:val="28"/>
                  </w:rPr>
                </w:pPr>
                <w:r>
                  <w:rPr>
                    <w:rFonts w:ascii="Cambria"/>
                    <w:b/>
                    <w:color w:val="365F91"/>
                    <w:sz w:val="28"/>
                  </w:rPr>
                  <w:t>Tableaux</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7C5B" w:rsidRDefault="00917C5B">
    <w:pPr>
      <w:spacing w:line="14" w:lineRule="auto"/>
      <w:rPr>
        <w:sz w:val="2"/>
        <w:szCs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7C5B" w:rsidRDefault="00917C5B">
    <w:pPr>
      <w:spacing w:line="14" w:lineRule="auto"/>
      <w:rPr>
        <w:sz w:val="2"/>
        <w:szCs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7C5B" w:rsidRDefault="007B5A18">
    <w:pPr>
      <w:spacing w:line="14" w:lineRule="auto"/>
      <w:rPr>
        <w:sz w:val="20"/>
        <w:szCs w:val="20"/>
      </w:rPr>
    </w:pPr>
    <w:sdt>
      <w:sdtPr>
        <w:rPr>
          <w:sz w:val="20"/>
          <w:szCs w:val="20"/>
        </w:rPr>
        <w:alias w:val="Title"/>
        <w:id w:val="250907013"/>
        <w:showingPlcHdr/>
        <w:dataBinding w:prefixMappings="xmlns:ns0='http://purl.org/dc/elements/1.1/' xmlns:ns1='http://schemas.openxmlformats.org/package/2006/metadata/core-properties' " w:xpath="/ns1:coreProperties[1]/ns0:title[1]" w:storeItemID="{6C3C8BC8-F283-45AE-878A-BAB7291924A1}"/>
        <w:text/>
      </w:sdtPr>
      <w:sdtContent>
        <w:r w:rsidR="00917C5B" w:rsidRPr="0077054D">
          <w:rPr>
            <w:rStyle w:val="PlaceholderText"/>
          </w:rPr>
          <w:t>[Title]</w:t>
        </w:r>
      </w:sdtContent>
    </w:sdt>
    <w:r w:rsidRPr="007B5A18">
      <w:pict>
        <v:shapetype id="_x0000_t202" coordsize="21600,21600" o:spt="202" path="m,l,21600r21600,l21600,xe">
          <v:stroke joinstyle="miter"/>
          <v:path gradientshapeok="t" o:connecttype="rect"/>
        </v:shapetype>
        <v:shape id="_x0000_s2075" type="#_x0000_t202" style="position:absolute;margin-left:69.8pt;margin-top:35.3pt;width:455.7pt;height:16.05pt;z-index:-251645952;mso-position-horizontal-relative:page;mso-position-vertical-relative:page" filled="f" stroked="f">
          <v:textbox style="mso-next-textbox:#_x0000_s2075" inset="0,0,0,0">
            <w:txbxContent>
              <w:p w:rsidR="00917C5B" w:rsidRPr="00F85598" w:rsidRDefault="00917C5B">
                <w:pPr>
                  <w:tabs>
                    <w:tab w:val="left" w:pos="9093"/>
                  </w:tabs>
                  <w:spacing w:line="298" w:lineRule="exact"/>
                  <w:ind w:left="20"/>
                  <w:rPr>
                    <w:rFonts w:ascii="PMingLiU" w:eastAsia="PMingLiU" w:hAnsi="PMingLiU" w:cs="PMingLiU"/>
                    <w:sz w:val="28"/>
                    <w:szCs w:val="28"/>
                    <w:lang w:val="fr-FR"/>
                  </w:rPr>
                </w:pPr>
                <w:r>
                  <w:rPr>
                    <w:rFonts w:ascii="PMingLiU"/>
                    <w:sz w:val="28"/>
                    <w:u w:val="single" w:color="000000"/>
                    <w:lang w:val="fr-FR"/>
                  </w:rPr>
                  <w:t>Chapitre I</w:t>
                </w:r>
                <w:r>
                  <w:rPr>
                    <w:rFonts w:ascii="PMingLiU"/>
                    <w:sz w:val="28"/>
                    <w:u w:val="single" w:color="000000"/>
                    <w:lang w:val="fr-FR"/>
                  </w:rPr>
                  <w:t> </w:t>
                </w:r>
                <w:r>
                  <w:rPr>
                    <w:rFonts w:ascii="PMingLiU"/>
                    <w:sz w:val="28"/>
                    <w:u w:val="single" w:color="000000"/>
                    <w:lang w:val="fr-FR"/>
                  </w:rPr>
                  <w:t>: Contexte</w:t>
                </w:r>
                <w:r w:rsidRPr="00F85598">
                  <w:rPr>
                    <w:rFonts w:ascii="PMingLiU"/>
                    <w:sz w:val="28"/>
                    <w:u w:val="single" w:color="000000"/>
                    <w:lang w:val="fr-FR"/>
                  </w:rPr>
                  <w:tab/>
                </w:r>
              </w:p>
            </w:txbxContent>
          </v:textbox>
          <w10:wrap anchorx="page" anchory="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7C5B" w:rsidRDefault="00917C5B">
    <w:pPr>
      <w:spacing w:line="14" w:lineRule="auto"/>
      <w:rPr>
        <w:sz w:val="2"/>
        <w:szCs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7C5B" w:rsidRDefault="00917C5B">
    <w:pPr>
      <w:spacing w:line="14" w:lineRule="auto"/>
      <w:rPr>
        <w:sz w:val="20"/>
        <w:szCs w:val="20"/>
      </w:rPr>
    </w:pPr>
  </w:p>
  <w:p w:rsidR="00917C5B" w:rsidRDefault="007B5A18">
    <w:pPr>
      <w:spacing w:line="14" w:lineRule="auto"/>
      <w:rPr>
        <w:sz w:val="20"/>
        <w:szCs w:val="20"/>
      </w:rPr>
    </w:pPr>
    <w:r w:rsidRPr="007B5A18">
      <w:pict>
        <v:shapetype id="_x0000_t202" coordsize="21600,21600" o:spt="202" path="m,l,21600r21600,l21600,xe">
          <v:stroke joinstyle="miter"/>
          <v:path gradientshapeok="t" o:connecttype="rect"/>
        </v:shapetype>
        <v:shape id="_x0000_s2094" type="#_x0000_t202" style="position:absolute;margin-left:69.8pt;margin-top:35.3pt;width:455.7pt;height:16.05pt;z-index:-251638784;mso-position-horizontal-relative:page;mso-position-vertical-relative:page" filled="f" stroked="f">
          <v:textbox style="mso-next-textbox:#_x0000_s2094" inset="0,0,0,0">
            <w:txbxContent>
              <w:p w:rsidR="00917C5B" w:rsidRPr="00F85598" w:rsidRDefault="00917C5B">
                <w:pPr>
                  <w:tabs>
                    <w:tab w:val="left" w:pos="9093"/>
                  </w:tabs>
                  <w:spacing w:line="298" w:lineRule="exact"/>
                  <w:ind w:left="20"/>
                  <w:rPr>
                    <w:rFonts w:ascii="PMingLiU" w:eastAsia="PMingLiU" w:hAnsi="PMingLiU" w:cs="PMingLiU"/>
                    <w:sz w:val="28"/>
                    <w:szCs w:val="28"/>
                    <w:lang w:val="fr-FR"/>
                  </w:rPr>
                </w:pPr>
                <w:r w:rsidRPr="00F85598">
                  <w:rPr>
                    <w:rFonts w:ascii="PMingLiU" w:hAnsi="PMingLiU"/>
                    <w:w w:val="110"/>
                    <w:sz w:val="28"/>
                    <w:u w:val="single" w:color="000000"/>
                    <w:lang w:val="fr-FR"/>
                  </w:rPr>
                  <w:t>Chapitre</w:t>
                </w:r>
                <w:r w:rsidRPr="00F85598">
                  <w:rPr>
                    <w:rFonts w:ascii="PMingLiU" w:hAnsi="PMingLiU"/>
                    <w:spacing w:val="-46"/>
                    <w:w w:val="110"/>
                    <w:sz w:val="28"/>
                    <w:u w:val="single" w:color="000000"/>
                    <w:lang w:val="fr-FR"/>
                  </w:rPr>
                  <w:t xml:space="preserve"> </w:t>
                </w:r>
                <w:r w:rsidRPr="00F85598">
                  <w:rPr>
                    <w:rFonts w:ascii="PMingLiU" w:hAnsi="PMingLiU"/>
                    <w:w w:val="110"/>
                    <w:sz w:val="28"/>
                    <w:u w:val="single" w:color="000000"/>
                    <w:lang w:val="fr-FR"/>
                  </w:rPr>
                  <w:t>II</w:t>
                </w:r>
                <w:r w:rsidRPr="00F85598">
                  <w:rPr>
                    <w:rFonts w:ascii="PMingLiU" w:hAnsi="PMingLiU"/>
                    <w:spacing w:val="-46"/>
                    <w:w w:val="110"/>
                    <w:sz w:val="28"/>
                    <w:u w:val="single" w:color="000000"/>
                    <w:lang w:val="fr-FR"/>
                  </w:rPr>
                  <w:t xml:space="preserve"> </w:t>
                </w:r>
                <w:r w:rsidRPr="00F85598">
                  <w:rPr>
                    <w:rFonts w:ascii="PMingLiU" w:hAnsi="PMingLiU"/>
                    <w:w w:val="110"/>
                    <w:sz w:val="28"/>
                    <w:u w:val="single" w:color="000000"/>
                    <w:lang w:val="fr-FR"/>
                  </w:rPr>
                  <w:t>:</w:t>
                </w:r>
                <w:r w:rsidRPr="00F85598">
                  <w:rPr>
                    <w:rFonts w:ascii="PMingLiU" w:hAnsi="PMingLiU"/>
                    <w:spacing w:val="-46"/>
                    <w:w w:val="110"/>
                    <w:sz w:val="28"/>
                    <w:u w:val="single" w:color="000000"/>
                    <w:lang w:val="fr-FR"/>
                  </w:rPr>
                  <w:t xml:space="preserve"> </w:t>
                </w:r>
                <w:r w:rsidRPr="00F85598">
                  <w:rPr>
                    <w:rFonts w:ascii="PMingLiU" w:hAnsi="PMingLiU"/>
                    <w:w w:val="110"/>
                    <w:sz w:val="28"/>
                    <w:u w:val="single" w:color="000000"/>
                    <w:lang w:val="fr-FR"/>
                  </w:rPr>
                  <w:t>Analyse</w:t>
                </w:r>
                <w:r w:rsidRPr="00F85598">
                  <w:rPr>
                    <w:rFonts w:ascii="PMingLiU" w:hAnsi="PMingLiU"/>
                    <w:spacing w:val="-46"/>
                    <w:w w:val="110"/>
                    <w:sz w:val="28"/>
                    <w:u w:val="single" w:color="000000"/>
                    <w:lang w:val="fr-FR"/>
                  </w:rPr>
                  <w:t xml:space="preserve"> </w:t>
                </w:r>
                <w:r w:rsidRPr="00F85598">
                  <w:rPr>
                    <w:rFonts w:ascii="PMingLiU" w:hAnsi="PMingLiU"/>
                    <w:w w:val="110"/>
                    <w:sz w:val="28"/>
                    <w:u w:val="single" w:color="000000"/>
                    <w:lang w:val="fr-FR"/>
                  </w:rPr>
                  <w:t>et</w:t>
                </w:r>
                <w:r w:rsidRPr="00F85598">
                  <w:rPr>
                    <w:rFonts w:ascii="PMingLiU" w:hAnsi="PMingLiU"/>
                    <w:spacing w:val="-45"/>
                    <w:w w:val="110"/>
                    <w:sz w:val="28"/>
                    <w:u w:val="single" w:color="000000"/>
                    <w:lang w:val="fr-FR"/>
                  </w:rPr>
                  <w:t xml:space="preserve"> </w:t>
                </w:r>
                <w:r w:rsidRPr="00F85598">
                  <w:rPr>
                    <w:rFonts w:ascii="PMingLiU" w:hAnsi="PMingLiU"/>
                    <w:w w:val="110"/>
                    <w:sz w:val="28"/>
                    <w:u w:val="single" w:color="000000"/>
                    <w:lang w:val="fr-FR"/>
                  </w:rPr>
                  <w:t>Spécification</w:t>
                </w:r>
                <w:r w:rsidRPr="00F85598">
                  <w:rPr>
                    <w:rFonts w:ascii="PMingLiU" w:hAnsi="PMingLiU"/>
                    <w:spacing w:val="-45"/>
                    <w:w w:val="110"/>
                    <w:sz w:val="28"/>
                    <w:u w:val="single" w:color="000000"/>
                    <w:lang w:val="fr-FR"/>
                  </w:rPr>
                  <w:t xml:space="preserve"> </w:t>
                </w:r>
                <w:r w:rsidRPr="00F85598">
                  <w:rPr>
                    <w:rFonts w:ascii="PMingLiU" w:hAnsi="PMingLiU"/>
                    <w:w w:val="110"/>
                    <w:sz w:val="28"/>
                    <w:u w:val="single" w:color="000000"/>
                    <w:lang w:val="fr-FR"/>
                  </w:rPr>
                  <w:t>des</w:t>
                </w:r>
                <w:r w:rsidRPr="00F85598">
                  <w:rPr>
                    <w:rFonts w:ascii="PMingLiU" w:hAnsi="PMingLiU"/>
                    <w:spacing w:val="-45"/>
                    <w:w w:val="110"/>
                    <w:sz w:val="28"/>
                    <w:u w:val="single" w:color="000000"/>
                    <w:lang w:val="fr-FR"/>
                  </w:rPr>
                  <w:t xml:space="preserve"> </w:t>
                </w:r>
                <w:r w:rsidRPr="00F85598">
                  <w:rPr>
                    <w:rFonts w:ascii="PMingLiU" w:hAnsi="PMingLiU"/>
                    <w:w w:val="110"/>
                    <w:sz w:val="28"/>
                    <w:u w:val="single" w:color="000000"/>
                    <w:lang w:val="fr-FR"/>
                  </w:rPr>
                  <w:t>besoins</w:t>
                </w:r>
                <w:r w:rsidRPr="00F85598">
                  <w:rPr>
                    <w:rFonts w:ascii="PMingLiU" w:hAnsi="PMingLiU"/>
                    <w:sz w:val="28"/>
                    <w:u w:val="single" w:color="000000"/>
                    <w:lang w:val="fr-FR"/>
                  </w:rPr>
                  <w:tab/>
                </w:r>
              </w:p>
            </w:txbxContent>
          </v:textbox>
          <w10:wrap anchorx="page" anchory="pag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7C5B" w:rsidRDefault="007B5A18">
    <w:pPr>
      <w:spacing w:line="14" w:lineRule="auto"/>
      <w:rPr>
        <w:sz w:val="20"/>
        <w:szCs w:val="20"/>
      </w:rPr>
    </w:pPr>
    <w:r w:rsidRPr="007B5A18">
      <w:pict>
        <v:shapetype id="_x0000_t202" coordsize="21600,21600" o:spt="202" path="m,l,21600r21600,l21600,xe">
          <v:stroke joinstyle="miter"/>
          <v:path gradientshapeok="t" o:connecttype="rect"/>
        </v:shapetype>
        <v:shape id="_x0000_s2108" type="#_x0000_t202" style="position:absolute;margin-left:69.8pt;margin-top:35.3pt;width:455.7pt;height:16.05pt;z-index:-251634688;mso-position-horizontal-relative:page;mso-position-vertical-relative:page" filled="f" stroked="f">
          <v:textbox style="mso-next-textbox:#_x0000_s2108" inset="0,0,0,0">
            <w:txbxContent>
              <w:p w:rsidR="00917C5B" w:rsidRPr="00F85598" w:rsidRDefault="00917C5B">
                <w:pPr>
                  <w:tabs>
                    <w:tab w:val="left" w:pos="9093"/>
                  </w:tabs>
                  <w:spacing w:line="298" w:lineRule="exact"/>
                  <w:ind w:left="20"/>
                  <w:rPr>
                    <w:rFonts w:ascii="PMingLiU" w:eastAsia="PMingLiU" w:hAnsi="PMingLiU" w:cs="PMingLiU"/>
                    <w:sz w:val="28"/>
                    <w:szCs w:val="28"/>
                    <w:lang w:val="fr-FR"/>
                  </w:rPr>
                </w:pPr>
                <w:r w:rsidRPr="00F85598">
                  <w:rPr>
                    <w:rFonts w:ascii="PMingLiU" w:hAnsi="PMingLiU"/>
                    <w:w w:val="110"/>
                    <w:sz w:val="28"/>
                    <w:u w:val="single" w:color="000000"/>
                    <w:lang w:val="fr-FR"/>
                  </w:rPr>
                  <w:t>Chapitre</w:t>
                </w:r>
                <w:r w:rsidRPr="00F85598">
                  <w:rPr>
                    <w:rFonts w:ascii="PMingLiU" w:hAnsi="PMingLiU"/>
                    <w:spacing w:val="-46"/>
                    <w:w w:val="110"/>
                    <w:sz w:val="28"/>
                    <w:u w:val="single" w:color="000000"/>
                    <w:lang w:val="fr-FR"/>
                  </w:rPr>
                  <w:t xml:space="preserve"> </w:t>
                </w:r>
                <w:r w:rsidRPr="00F85598">
                  <w:rPr>
                    <w:rFonts w:ascii="PMingLiU" w:hAnsi="PMingLiU"/>
                    <w:w w:val="110"/>
                    <w:sz w:val="28"/>
                    <w:u w:val="single" w:color="000000"/>
                    <w:lang w:val="fr-FR"/>
                  </w:rPr>
                  <w:t>II</w:t>
                </w:r>
                <w:r w:rsidRPr="00F85598">
                  <w:rPr>
                    <w:rFonts w:ascii="PMingLiU" w:hAnsi="PMingLiU"/>
                    <w:spacing w:val="-46"/>
                    <w:w w:val="110"/>
                    <w:sz w:val="28"/>
                    <w:u w:val="single" w:color="000000"/>
                    <w:lang w:val="fr-FR"/>
                  </w:rPr>
                  <w:t xml:space="preserve"> </w:t>
                </w:r>
                <w:r w:rsidRPr="00F85598">
                  <w:rPr>
                    <w:rFonts w:ascii="PMingLiU" w:hAnsi="PMingLiU"/>
                    <w:w w:val="110"/>
                    <w:sz w:val="28"/>
                    <w:u w:val="single" w:color="000000"/>
                    <w:lang w:val="fr-FR"/>
                  </w:rPr>
                  <w:t>:</w:t>
                </w:r>
                <w:r w:rsidRPr="00F85598">
                  <w:rPr>
                    <w:rFonts w:ascii="PMingLiU" w:hAnsi="PMingLiU"/>
                    <w:spacing w:val="-46"/>
                    <w:w w:val="110"/>
                    <w:sz w:val="28"/>
                    <w:u w:val="single" w:color="000000"/>
                    <w:lang w:val="fr-FR"/>
                  </w:rPr>
                  <w:t xml:space="preserve"> </w:t>
                </w:r>
                <w:r w:rsidRPr="00F85598">
                  <w:rPr>
                    <w:rFonts w:ascii="PMingLiU" w:hAnsi="PMingLiU"/>
                    <w:w w:val="110"/>
                    <w:sz w:val="28"/>
                    <w:u w:val="single" w:color="000000"/>
                    <w:lang w:val="fr-FR"/>
                  </w:rPr>
                  <w:t>Analyse</w:t>
                </w:r>
                <w:r w:rsidRPr="00F85598">
                  <w:rPr>
                    <w:rFonts w:ascii="PMingLiU" w:hAnsi="PMingLiU"/>
                    <w:spacing w:val="-46"/>
                    <w:w w:val="110"/>
                    <w:sz w:val="28"/>
                    <w:u w:val="single" w:color="000000"/>
                    <w:lang w:val="fr-FR"/>
                  </w:rPr>
                  <w:t xml:space="preserve"> </w:t>
                </w:r>
                <w:r w:rsidRPr="00F85598">
                  <w:rPr>
                    <w:rFonts w:ascii="PMingLiU" w:hAnsi="PMingLiU"/>
                    <w:w w:val="110"/>
                    <w:sz w:val="28"/>
                    <w:u w:val="single" w:color="000000"/>
                    <w:lang w:val="fr-FR"/>
                  </w:rPr>
                  <w:t>et</w:t>
                </w:r>
                <w:r w:rsidRPr="00F85598">
                  <w:rPr>
                    <w:rFonts w:ascii="PMingLiU" w:hAnsi="PMingLiU"/>
                    <w:spacing w:val="-45"/>
                    <w:w w:val="110"/>
                    <w:sz w:val="28"/>
                    <w:u w:val="single" w:color="000000"/>
                    <w:lang w:val="fr-FR"/>
                  </w:rPr>
                  <w:t xml:space="preserve"> </w:t>
                </w:r>
                <w:r w:rsidRPr="00F85598">
                  <w:rPr>
                    <w:rFonts w:ascii="PMingLiU" w:hAnsi="PMingLiU"/>
                    <w:w w:val="110"/>
                    <w:sz w:val="28"/>
                    <w:u w:val="single" w:color="000000"/>
                    <w:lang w:val="fr-FR"/>
                  </w:rPr>
                  <w:t>Spécification</w:t>
                </w:r>
                <w:r w:rsidRPr="00F85598">
                  <w:rPr>
                    <w:rFonts w:ascii="PMingLiU" w:hAnsi="PMingLiU"/>
                    <w:spacing w:val="-45"/>
                    <w:w w:val="110"/>
                    <w:sz w:val="28"/>
                    <w:u w:val="single" w:color="000000"/>
                    <w:lang w:val="fr-FR"/>
                  </w:rPr>
                  <w:t xml:space="preserve"> </w:t>
                </w:r>
                <w:r w:rsidRPr="00F85598">
                  <w:rPr>
                    <w:rFonts w:ascii="PMingLiU" w:hAnsi="PMingLiU"/>
                    <w:w w:val="110"/>
                    <w:sz w:val="28"/>
                    <w:u w:val="single" w:color="000000"/>
                    <w:lang w:val="fr-FR"/>
                  </w:rPr>
                  <w:t>des</w:t>
                </w:r>
                <w:r w:rsidRPr="00F85598">
                  <w:rPr>
                    <w:rFonts w:ascii="PMingLiU" w:hAnsi="PMingLiU"/>
                    <w:spacing w:val="-45"/>
                    <w:w w:val="110"/>
                    <w:sz w:val="28"/>
                    <w:u w:val="single" w:color="000000"/>
                    <w:lang w:val="fr-FR"/>
                  </w:rPr>
                  <w:t xml:space="preserve"> </w:t>
                </w:r>
                <w:r w:rsidRPr="00F85598">
                  <w:rPr>
                    <w:rFonts w:ascii="PMingLiU" w:hAnsi="PMingLiU"/>
                    <w:w w:val="110"/>
                    <w:sz w:val="28"/>
                    <w:u w:val="single" w:color="000000"/>
                    <w:lang w:val="fr-FR"/>
                  </w:rPr>
                  <w:t>besoins</w:t>
                </w:r>
                <w:r w:rsidRPr="00F85598">
                  <w:rPr>
                    <w:rFonts w:ascii="PMingLiU" w:hAnsi="PMingLiU"/>
                    <w:sz w:val="28"/>
                    <w:u w:val="single" w:color="000000"/>
                    <w:lang w:val="fr-FR"/>
                  </w:rPr>
                  <w:tab/>
                </w:r>
              </w:p>
            </w:txbxContent>
          </v:textbox>
          <w10:wrap anchorx="page" anchory="pag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7C5B" w:rsidRDefault="007B5A18">
    <w:pPr>
      <w:spacing w:line="14" w:lineRule="auto"/>
      <w:rPr>
        <w:sz w:val="20"/>
        <w:szCs w:val="20"/>
      </w:rPr>
    </w:pPr>
    <w:r w:rsidRPr="007B5A18">
      <w:pict>
        <v:shapetype id="_x0000_t202" coordsize="21600,21600" o:spt="202" path="m,l,21600r21600,l21600,xe">
          <v:stroke joinstyle="miter"/>
          <v:path gradientshapeok="t" o:connecttype="rect"/>
        </v:shapetype>
        <v:shape id="_x0000_s2116" type="#_x0000_t202" style="position:absolute;margin-left:69.8pt;margin-top:35.3pt;width:455.7pt;height:16.05pt;z-index:-251630592;mso-position-horizontal-relative:page;mso-position-vertical-relative:page" filled="f" stroked="f">
          <v:textbox style="mso-next-textbox:#_x0000_s2116" inset="0,0,0,0">
            <w:txbxContent>
              <w:p w:rsidR="00917C5B" w:rsidRPr="00F85598" w:rsidRDefault="00917C5B">
                <w:pPr>
                  <w:tabs>
                    <w:tab w:val="left" w:pos="9093"/>
                  </w:tabs>
                  <w:spacing w:line="298" w:lineRule="exact"/>
                  <w:ind w:left="20"/>
                  <w:rPr>
                    <w:rFonts w:ascii="PMingLiU" w:eastAsia="PMingLiU" w:hAnsi="PMingLiU" w:cs="PMingLiU"/>
                    <w:sz w:val="28"/>
                    <w:szCs w:val="28"/>
                    <w:lang w:val="fr-FR"/>
                  </w:rPr>
                </w:pPr>
                <w:r w:rsidRPr="00F85598">
                  <w:rPr>
                    <w:rFonts w:ascii="PMingLiU" w:hAnsi="PMingLiU"/>
                    <w:w w:val="110"/>
                    <w:sz w:val="28"/>
                    <w:u w:val="single" w:color="000000"/>
                    <w:lang w:val="fr-FR"/>
                  </w:rPr>
                  <w:t>Chapitre</w:t>
                </w:r>
                <w:r w:rsidRPr="00F85598">
                  <w:rPr>
                    <w:rFonts w:ascii="PMingLiU" w:hAnsi="PMingLiU"/>
                    <w:spacing w:val="-46"/>
                    <w:w w:val="110"/>
                    <w:sz w:val="28"/>
                    <w:u w:val="single" w:color="000000"/>
                    <w:lang w:val="fr-FR"/>
                  </w:rPr>
                  <w:t xml:space="preserve"> </w:t>
                </w:r>
                <w:r w:rsidRPr="00F85598">
                  <w:rPr>
                    <w:rFonts w:ascii="PMingLiU" w:hAnsi="PMingLiU"/>
                    <w:w w:val="110"/>
                    <w:sz w:val="28"/>
                    <w:u w:val="single" w:color="000000"/>
                    <w:lang w:val="fr-FR"/>
                  </w:rPr>
                  <w:t>II</w:t>
                </w:r>
                <w:r w:rsidRPr="00F85598">
                  <w:rPr>
                    <w:rFonts w:ascii="PMingLiU" w:hAnsi="PMingLiU"/>
                    <w:spacing w:val="-46"/>
                    <w:w w:val="110"/>
                    <w:sz w:val="28"/>
                    <w:u w:val="single" w:color="000000"/>
                    <w:lang w:val="fr-FR"/>
                  </w:rPr>
                  <w:t xml:space="preserve"> </w:t>
                </w:r>
                <w:r w:rsidRPr="00F85598">
                  <w:rPr>
                    <w:rFonts w:ascii="PMingLiU" w:hAnsi="PMingLiU"/>
                    <w:w w:val="110"/>
                    <w:sz w:val="28"/>
                    <w:u w:val="single" w:color="000000"/>
                    <w:lang w:val="fr-FR"/>
                  </w:rPr>
                  <w:t>:</w:t>
                </w:r>
                <w:r w:rsidRPr="00F85598">
                  <w:rPr>
                    <w:rFonts w:ascii="PMingLiU" w:hAnsi="PMingLiU"/>
                    <w:spacing w:val="-46"/>
                    <w:w w:val="110"/>
                    <w:sz w:val="28"/>
                    <w:u w:val="single" w:color="000000"/>
                    <w:lang w:val="fr-FR"/>
                  </w:rPr>
                  <w:t xml:space="preserve"> </w:t>
                </w:r>
                <w:r w:rsidRPr="00F85598">
                  <w:rPr>
                    <w:rFonts w:ascii="PMingLiU" w:hAnsi="PMingLiU"/>
                    <w:w w:val="110"/>
                    <w:sz w:val="28"/>
                    <w:u w:val="single" w:color="000000"/>
                    <w:lang w:val="fr-FR"/>
                  </w:rPr>
                  <w:t>Analyse</w:t>
                </w:r>
                <w:r w:rsidRPr="00F85598">
                  <w:rPr>
                    <w:rFonts w:ascii="PMingLiU" w:hAnsi="PMingLiU"/>
                    <w:spacing w:val="-46"/>
                    <w:w w:val="110"/>
                    <w:sz w:val="28"/>
                    <w:u w:val="single" w:color="000000"/>
                    <w:lang w:val="fr-FR"/>
                  </w:rPr>
                  <w:t xml:space="preserve"> </w:t>
                </w:r>
                <w:r w:rsidRPr="00F85598">
                  <w:rPr>
                    <w:rFonts w:ascii="PMingLiU" w:hAnsi="PMingLiU"/>
                    <w:w w:val="110"/>
                    <w:sz w:val="28"/>
                    <w:u w:val="single" w:color="000000"/>
                    <w:lang w:val="fr-FR"/>
                  </w:rPr>
                  <w:t>et</w:t>
                </w:r>
                <w:r w:rsidRPr="00F85598">
                  <w:rPr>
                    <w:rFonts w:ascii="PMingLiU" w:hAnsi="PMingLiU"/>
                    <w:spacing w:val="-45"/>
                    <w:w w:val="110"/>
                    <w:sz w:val="28"/>
                    <w:u w:val="single" w:color="000000"/>
                    <w:lang w:val="fr-FR"/>
                  </w:rPr>
                  <w:t xml:space="preserve"> </w:t>
                </w:r>
                <w:r w:rsidRPr="00F85598">
                  <w:rPr>
                    <w:rFonts w:ascii="PMingLiU" w:hAnsi="PMingLiU"/>
                    <w:w w:val="110"/>
                    <w:sz w:val="28"/>
                    <w:u w:val="single" w:color="000000"/>
                    <w:lang w:val="fr-FR"/>
                  </w:rPr>
                  <w:t>Spécification</w:t>
                </w:r>
                <w:r w:rsidRPr="00F85598">
                  <w:rPr>
                    <w:rFonts w:ascii="PMingLiU" w:hAnsi="PMingLiU"/>
                    <w:spacing w:val="-45"/>
                    <w:w w:val="110"/>
                    <w:sz w:val="28"/>
                    <w:u w:val="single" w:color="000000"/>
                    <w:lang w:val="fr-FR"/>
                  </w:rPr>
                  <w:t xml:space="preserve"> </w:t>
                </w:r>
                <w:r w:rsidRPr="00F85598">
                  <w:rPr>
                    <w:rFonts w:ascii="PMingLiU" w:hAnsi="PMingLiU"/>
                    <w:w w:val="110"/>
                    <w:sz w:val="28"/>
                    <w:u w:val="single" w:color="000000"/>
                    <w:lang w:val="fr-FR"/>
                  </w:rPr>
                  <w:t>des</w:t>
                </w:r>
                <w:r w:rsidRPr="00F85598">
                  <w:rPr>
                    <w:rFonts w:ascii="PMingLiU" w:hAnsi="PMingLiU"/>
                    <w:spacing w:val="-45"/>
                    <w:w w:val="110"/>
                    <w:sz w:val="28"/>
                    <w:u w:val="single" w:color="000000"/>
                    <w:lang w:val="fr-FR"/>
                  </w:rPr>
                  <w:t xml:space="preserve"> </w:t>
                </w:r>
                <w:r w:rsidRPr="00F85598">
                  <w:rPr>
                    <w:rFonts w:ascii="PMingLiU" w:hAnsi="PMingLiU"/>
                    <w:w w:val="110"/>
                    <w:sz w:val="28"/>
                    <w:u w:val="single" w:color="000000"/>
                    <w:lang w:val="fr-FR"/>
                  </w:rPr>
                  <w:t>besoins</w:t>
                </w:r>
                <w:r w:rsidRPr="00F85598">
                  <w:rPr>
                    <w:rFonts w:ascii="PMingLiU" w:hAnsi="PMingLiU"/>
                    <w:sz w:val="28"/>
                    <w:u w:val="single" w:color="000000"/>
                    <w:lang w:val="fr-FR"/>
                  </w:rPr>
                  <w:tab/>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E4181"/>
    <w:multiLevelType w:val="hybridMultilevel"/>
    <w:tmpl w:val="5176A53E"/>
    <w:lvl w:ilvl="0" w:tplc="0409000D">
      <w:start w:val="1"/>
      <w:numFmt w:val="bullet"/>
      <w:lvlText w:val=""/>
      <w:lvlJc w:val="left"/>
      <w:pPr>
        <w:ind w:left="1136" w:hanging="360"/>
      </w:pPr>
      <w:rPr>
        <w:rFonts w:ascii="Wingdings" w:hAnsi="Wingdings" w:hint="default"/>
      </w:rPr>
    </w:lvl>
    <w:lvl w:ilvl="1" w:tplc="04090003" w:tentative="1">
      <w:start w:val="1"/>
      <w:numFmt w:val="bullet"/>
      <w:lvlText w:val="o"/>
      <w:lvlJc w:val="left"/>
      <w:pPr>
        <w:ind w:left="1856" w:hanging="360"/>
      </w:pPr>
      <w:rPr>
        <w:rFonts w:ascii="Courier New" w:hAnsi="Courier New" w:cs="Courier New" w:hint="default"/>
      </w:rPr>
    </w:lvl>
    <w:lvl w:ilvl="2" w:tplc="04090005" w:tentative="1">
      <w:start w:val="1"/>
      <w:numFmt w:val="bullet"/>
      <w:lvlText w:val=""/>
      <w:lvlJc w:val="left"/>
      <w:pPr>
        <w:ind w:left="2576" w:hanging="360"/>
      </w:pPr>
      <w:rPr>
        <w:rFonts w:ascii="Wingdings" w:hAnsi="Wingdings" w:hint="default"/>
      </w:rPr>
    </w:lvl>
    <w:lvl w:ilvl="3" w:tplc="04090001" w:tentative="1">
      <w:start w:val="1"/>
      <w:numFmt w:val="bullet"/>
      <w:lvlText w:val=""/>
      <w:lvlJc w:val="left"/>
      <w:pPr>
        <w:ind w:left="3296" w:hanging="360"/>
      </w:pPr>
      <w:rPr>
        <w:rFonts w:ascii="Symbol" w:hAnsi="Symbol" w:hint="default"/>
      </w:rPr>
    </w:lvl>
    <w:lvl w:ilvl="4" w:tplc="04090003" w:tentative="1">
      <w:start w:val="1"/>
      <w:numFmt w:val="bullet"/>
      <w:lvlText w:val="o"/>
      <w:lvlJc w:val="left"/>
      <w:pPr>
        <w:ind w:left="4016" w:hanging="360"/>
      </w:pPr>
      <w:rPr>
        <w:rFonts w:ascii="Courier New" w:hAnsi="Courier New" w:cs="Courier New" w:hint="default"/>
      </w:rPr>
    </w:lvl>
    <w:lvl w:ilvl="5" w:tplc="04090005" w:tentative="1">
      <w:start w:val="1"/>
      <w:numFmt w:val="bullet"/>
      <w:lvlText w:val=""/>
      <w:lvlJc w:val="left"/>
      <w:pPr>
        <w:ind w:left="4736" w:hanging="360"/>
      </w:pPr>
      <w:rPr>
        <w:rFonts w:ascii="Wingdings" w:hAnsi="Wingdings" w:hint="default"/>
      </w:rPr>
    </w:lvl>
    <w:lvl w:ilvl="6" w:tplc="04090001" w:tentative="1">
      <w:start w:val="1"/>
      <w:numFmt w:val="bullet"/>
      <w:lvlText w:val=""/>
      <w:lvlJc w:val="left"/>
      <w:pPr>
        <w:ind w:left="5456" w:hanging="360"/>
      </w:pPr>
      <w:rPr>
        <w:rFonts w:ascii="Symbol" w:hAnsi="Symbol" w:hint="default"/>
      </w:rPr>
    </w:lvl>
    <w:lvl w:ilvl="7" w:tplc="04090003" w:tentative="1">
      <w:start w:val="1"/>
      <w:numFmt w:val="bullet"/>
      <w:lvlText w:val="o"/>
      <w:lvlJc w:val="left"/>
      <w:pPr>
        <w:ind w:left="6176" w:hanging="360"/>
      </w:pPr>
      <w:rPr>
        <w:rFonts w:ascii="Courier New" w:hAnsi="Courier New" w:cs="Courier New" w:hint="default"/>
      </w:rPr>
    </w:lvl>
    <w:lvl w:ilvl="8" w:tplc="04090005" w:tentative="1">
      <w:start w:val="1"/>
      <w:numFmt w:val="bullet"/>
      <w:lvlText w:val=""/>
      <w:lvlJc w:val="left"/>
      <w:pPr>
        <w:ind w:left="6896" w:hanging="360"/>
      </w:pPr>
      <w:rPr>
        <w:rFonts w:ascii="Wingdings" w:hAnsi="Wingdings" w:hint="default"/>
      </w:rPr>
    </w:lvl>
  </w:abstractNum>
  <w:abstractNum w:abstractNumId="1">
    <w:nsid w:val="020F242F"/>
    <w:multiLevelType w:val="hybridMultilevel"/>
    <w:tmpl w:val="B6848E80"/>
    <w:lvl w:ilvl="0" w:tplc="10366DCC">
      <w:start w:val="1"/>
      <w:numFmt w:val="decimal"/>
      <w:lvlText w:val="%1)"/>
      <w:lvlJc w:val="left"/>
      <w:pPr>
        <w:ind w:left="838" w:hanging="360"/>
      </w:pPr>
      <w:rPr>
        <w:rFonts w:hint="default"/>
      </w:rPr>
    </w:lvl>
    <w:lvl w:ilvl="1" w:tplc="04090019" w:tentative="1">
      <w:start w:val="1"/>
      <w:numFmt w:val="lowerLetter"/>
      <w:lvlText w:val="%2."/>
      <w:lvlJc w:val="left"/>
      <w:pPr>
        <w:ind w:left="1558" w:hanging="360"/>
      </w:pPr>
    </w:lvl>
    <w:lvl w:ilvl="2" w:tplc="0409001B" w:tentative="1">
      <w:start w:val="1"/>
      <w:numFmt w:val="lowerRoman"/>
      <w:lvlText w:val="%3."/>
      <w:lvlJc w:val="right"/>
      <w:pPr>
        <w:ind w:left="2278" w:hanging="180"/>
      </w:pPr>
    </w:lvl>
    <w:lvl w:ilvl="3" w:tplc="0409000F" w:tentative="1">
      <w:start w:val="1"/>
      <w:numFmt w:val="decimal"/>
      <w:lvlText w:val="%4."/>
      <w:lvlJc w:val="left"/>
      <w:pPr>
        <w:ind w:left="2998" w:hanging="360"/>
      </w:pPr>
    </w:lvl>
    <w:lvl w:ilvl="4" w:tplc="04090019" w:tentative="1">
      <w:start w:val="1"/>
      <w:numFmt w:val="lowerLetter"/>
      <w:lvlText w:val="%5."/>
      <w:lvlJc w:val="left"/>
      <w:pPr>
        <w:ind w:left="3718" w:hanging="360"/>
      </w:pPr>
    </w:lvl>
    <w:lvl w:ilvl="5" w:tplc="0409001B" w:tentative="1">
      <w:start w:val="1"/>
      <w:numFmt w:val="lowerRoman"/>
      <w:lvlText w:val="%6."/>
      <w:lvlJc w:val="right"/>
      <w:pPr>
        <w:ind w:left="4438" w:hanging="180"/>
      </w:pPr>
    </w:lvl>
    <w:lvl w:ilvl="6" w:tplc="0409000F" w:tentative="1">
      <w:start w:val="1"/>
      <w:numFmt w:val="decimal"/>
      <w:lvlText w:val="%7."/>
      <w:lvlJc w:val="left"/>
      <w:pPr>
        <w:ind w:left="5158" w:hanging="360"/>
      </w:pPr>
    </w:lvl>
    <w:lvl w:ilvl="7" w:tplc="04090019" w:tentative="1">
      <w:start w:val="1"/>
      <w:numFmt w:val="lowerLetter"/>
      <w:lvlText w:val="%8."/>
      <w:lvlJc w:val="left"/>
      <w:pPr>
        <w:ind w:left="5878" w:hanging="360"/>
      </w:pPr>
    </w:lvl>
    <w:lvl w:ilvl="8" w:tplc="0409001B" w:tentative="1">
      <w:start w:val="1"/>
      <w:numFmt w:val="lowerRoman"/>
      <w:lvlText w:val="%9."/>
      <w:lvlJc w:val="right"/>
      <w:pPr>
        <w:ind w:left="6598" w:hanging="180"/>
      </w:pPr>
    </w:lvl>
  </w:abstractNum>
  <w:abstractNum w:abstractNumId="2">
    <w:nsid w:val="06180319"/>
    <w:multiLevelType w:val="hybridMultilevel"/>
    <w:tmpl w:val="30929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2F3E8E"/>
    <w:multiLevelType w:val="hybridMultilevel"/>
    <w:tmpl w:val="B776E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CB64AA"/>
    <w:multiLevelType w:val="hybridMultilevel"/>
    <w:tmpl w:val="76029508"/>
    <w:lvl w:ilvl="0" w:tplc="0409000D">
      <w:start w:val="1"/>
      <w:numFmt w:val="bullet"/>
      <w:lvlText w:val=""/>
      <w:lvlJc w:val="left"/>
      <w:pPr>
        <w:ind w:left="225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0B6A1EF3"/>
    <w:multiLevelType w:val="hybridMultilevel"/>
    <w:tmpl w:val="F508F86E"/>
    <w:lvl w:ilvl="0" w:tplc="0409000D">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6">
    <w:nsid w:val="0C28054D"/>
    <w:multiLevelType w:val="hybridMultilevel"/>
    <w:tmpl w:val="401249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852E35"/>
    <w:multiLevelType w:val="hybridMultilevel"/>
    <w:tmpl w:val="C5C808AA"/>
    <w:lvl w:ilvl="0" w:tplc="A8B83A10">
      <w:start w:val="1"/>
      <w:numFmt w:val="decimal"/>
      <w:lvlText w:val="%1."/>
      <w:lvlJc w:val="left"/>
      <w:pPr>
        <w:ind w:left="116" w:hanging="708"/>
      </w:pPr>
      <w:rPr>
        <w:rFonts w:ascii="Times New Roman" w:eastAsia="Times New Roman" w:hAnsi="Times New Roman" w:hint="default"/>
        <w:spacing w:val="-3"/>
        <w:w w:val="99"/>
        <w:sz w:val="24"/>
        <w:szCs w:val="24"/>
      </w:rPr>
    </w:lvl>
    <w:lvl w:ilvl="1" w:tplc="EB4C85DC">
      <w:start w:val="1"/>
      <w:numFmt w:val="bullet"/>
      <w:lvlText w:val="•"/>
      <w:lvlJc w:val="left"/>
      <w:pPr>
        <w:ind w:left="1066" w:hanging="708"/>
      </w:pPr>
      <w:rPr>
        <w:rFonts w:hint="default"/>
      </w:rPr>
    </w:lvl>
    <w:lvl w:ilvl="2" w:tplc="E22A0AA8">
      <w:start w:val="1"/>
      <w:numFmt w:val="bullet"/>
      <w:lvlText w:val="•"/>
      <w:lvlJc w:val="left"/>
      <w:pPr>
        <w:ind w:left="2013" w:hanging="708"/>
      </w:pPr>
      <w:rPr>
        <w:rFonts w:hint="default"/>
      </w:rPr>
    </w:lvl>
    <w:lvl w:ilvl="3" w:tplc="3D068E4C">
      <w:start w:val="1"/>
      <w:numFmt w:val="bullet"/>
      <w:lvlText w:val="•"/>
      <w:lvlJc w:val="left"/>
      <w:pPr>
        <w:ind w:left="2959" w:hanging="708"/>
      </w:pPr>
      <w:rPr>
        <w:rFonts w:hint="default"/>
      </w:rPr>
    </w:lvl>
    <w:lvl w:ilvl="4" w:tplc="8BC0C8B8">
      <w:start w:val="1"/>
      <w:numFmt w:val="bullet"/>
      <w:lvlText w:val="•"/>
      <w:lvlJc w:val="left"/>
      <w:pPr>
        <w:ind w:left="3906" w:hanging="708"/>
      </w:pPr>
      <w:rPr>
        <w:rFonts w:hint="default"/>
      </w:rPr>
    </w:lvl>
    <w:lvl w:ilvl="5" w:tplc="F050B9A4">
      <w:start w:val="1"/>
      <w:numFmt w:val="bullet"/>
      <w:lvlText w:val="•"/>
      <w:lvlJc w:val="left"/>
      <w:pPr>
        <w:ind w:left="4853" w:hanging="708"/>
      </w:pPr>
      <w:rPr>
        <w:rFonts w:hint="default"/>
      </w:rPr>
    </w:lvl>
    <w:lvl w:ilvl="6" w:tplc="5FCA25BE">
      <w:start w:val="1"/>
      <w:numFmt w:val="bullet"/>
      <w:lvlText w:val="•"/>
      <w:lvlJc w:val="left"/>
      <w:pPr>
        <w:ind w:left="5799" w:hanging="708"/>
      </w:pPr>
      <w:rPr>
        <w:rFonts w:hint="default"/>
      </w:rPr>
    </w:lvl>
    <w:lvl w:ilvl="7" w:tplc="4EC2F012">
      <w:start w:val="1"/>
      <w:numFmt w:val="bullet"/>
      <w:lvlText w:val="•"/>
      <w:lvlJc w:val="left"/>
      <w:pPr>
        <w:ind w:left="6746" w:hanging="708"/>
      </w:pPr>
      <w:rPr>
        <w:rFonts w:hint="default"/>
      </w:rPr>
    </w:lvl>
    <w:lvl w:ilvl="8" w:tplc="6A3ACC8A">
      <w:start w:val="1"/>
      <w:numFmt w:val="bullet"/>
      <w:lvlText w:val="•"/>
      <w:lvlJc w:val="left"/>
      <w:pPr>
        <w:ind w:left="7693" w:hanging="708"/>
      </w:pPr>
      <w:rPr>
        <w:rFonts w:hint="default"/>
      </w:rPr>
    </w:lvl>
  </w:abstractNum>
  <w:abstractNum w:abstractNumId="8">
    <w:nsid w:val="16BC6D58"/>
    <w:multiLevelType w:val="multilevel"/>
    <w:tmpl w:val="A56A7EC6"/>
    <w:lvl w:ilvl="0">
      <w:start w:val="1"/>
      <w:numFmt w:val="decimal"/>
      <w:lvlText w:val="%1."/>
      <w:lvlJc w:val="left"/>
      <w:pPr>
        <w:ind w:left="476" w:hanging="360"/>
      </w:pPr>
      <w:rPr>
        <w:rFonts w:ascii="Times New Roman" w:eastAsia="Times New Roman" w:hAnsi="Times New Roman" w:hint="default"/>
        <w:b/>
        <w:bCs/>
        <w:i/>
        <w:spacing w:val="0"/>
        <w:w w:val="99"/>
        <w:sz w:val="32"/>
        <w:szCs w:val="32"/>
      </w:rPr>
    </w:lvl>
    <w:lvl w:ilvl="1">
      <w:start w:val="1"/>
      <w:numFmt w:val="decimal"/>
      <w:lvlText w:val="%1.%2."/>
      <w:lvlJc w:val="left"/>
      <w:pPr>
        <w:ind w:left="1028" w:hanging="552"/>
        <w:jc w:val="right"/>
      </w:pPr>
      <w:rPr>
        <w:rFonts w:ascii="Times New Roman" w:eastAsia="Times New Roman" w:hAnsi="Times New Roman" w:hint="default"/>
        <w:b/>
        <w:bCs/>
        <w:i/>
        <w:w w:val="100"/>
        <w:sz w:val="28"/>
        <w:szCs w:val="28"/>
      </w:rPr>
    </w:lvl>
    <w:lvl w:ilvl="2">
      <w:start w:val="1"/>
      <w:numFmt w:val="bullet"/>
      <w:lvlText w:val=""/>
      <w:lvlJc w:val="left"/>
      <w:pPr>
        <w:ind w:left="2256" w:hanging="276"/>
      </w:pPr>
      <w:rPr>
        <w:rFonts w:ascii="Wingdings" w:eastAsia="Wingdings" w:hAnsi="Wingdings" w:hint="default"/>
        <w:w w:val="99"/>
        <w:sz w:val="24"/>
        <w:szCs w:val="24"/>
      </w:rPr>
    </w:lvl>
    <w:lvl w:ilvl="3">
      <w:start w:val="1"/>
      <w:numFmt w:val="bullet"/>
      <w:lvlText w:val="•"/>
      <w:lvlJc w:val="left"/>
      <w:pPr>
        <w:ind w:left="1620" w:hanging="276"/>
      </w:pPr>
      <w:rPr>
        <w:rFonts w:hint="default"/>
      </w:rPr>
    </w:lvl>
    <w:lvl w:ilvl="4">
      <w:start w:val="1"/>
      <w:numFmt w:val="bullet"/>
      <w:lvlText w:val="•"/>
      <w:lvlJc w:val="left"/>
      <w:pPr>
        <w:ind w:left="2758" w:hanging="276"/>
      </w:pPr>
      <w:rPr>
        <w:rFonts w:hint="default"/>
      </w:rPr>
    </w:lvl>
    <w:lvl w:ilvl="5">
      <w:start w:val="1"/>
      <w:numFmt w:val="bullet"/>
      <w:lvlText w:val="•"/>
      <w:lvlJc w:val="left"/>
      <w:pPr>
        <w:ind w:left="3896" w:hanging="276"/>
      </w:pPr>
      <w:rPr>
        <w:rFonts w:hint="default"/>
      </w:rPr>
    </w:lvl>
    <w:lvl w:ilvl="6">
      <w:start w:val="1"/>
      <w:numFmt w:val="bullet"/>
      <w:lvlText w:val="•"/>
      <w:lvlJc w:val="left"/>
      <w:pPr>
        <w:ind w:left="5034" w:hanging="276"/>
      </w:pPr>
      <w:rPr>
        <w:rFonts w:hint="default"/>
      </w:rPr>
    </w:lvl>
    <w:lvl w:ilvl="7">
      <w:start w:val="1"/>
      <w:numFmt w:val="bullet"/>
      <w:lvlText w:val="•"/>
      <w:lvlJc w:val="left"/>
      <w:pPr>
        <w:ind w:left="6172" w:hanging="276"/>
      </w:pPr>
      <w:rPr>
        <w:rFonts w:hint="default"/>
      </w:rPr>
    </w:lvl>
    <w:lvl w:ilvl="8">
      <w:start w:val="1"/>
      <w:numFmt w:val="bullet"/>
      <w:lvlText w:val="•"/>
      <w:lvlJc w:val="left"/>
      <w:pPr>
        <w:ind w:left="7310" w:hanging="276"/>
      </w:pPr>
      <w:rPr>
        <w:rFonts w:hint="default"/>
      </w:rPr>
    </w:lvl>
  </w:abstractNum>
  <w:abstractNum w:abstractNumId="9">
    <w:nsid w:val="18BE5739"/>
    <w:multiLevelType w:val="hybridMultilevel"/>
    <w:tmpl w:val="D8BC3CFC"/>
    <w:lvl w:ilvl="0" w:tplc="0409000D">
      <w:start w:val="1"/>
      <w:numFmt w:val="bullet"/>
      <w:lvlText w:val=""/>
      <w:lvlJc w:val="left"/>
      <w:pPr>
        <w:ind w:left="1136" w:hanging="360"/>
      </w:pPr>
      <w:rPr>
        <w:rFonts w:ascii="Wingdings" w:hAnsi="Wingdings" w:hint="default"/>
      </w:rPr>
    </w:lvl>
    <w:lvl w:ilvl="1" w:tplc="04090003" w:tentative="1">
      <w:start w:val="1"/>
      <w:numFmt w:val="bullet"/>
      <w:lvlText w:val="o"/>
      <w:lvlJc w:val="left"/>
      <w:pPr>
        <w:ind w:left="1856" w:hanging="360"/>
      </w:pPr>
      <w:rPr>
        <w:rFonts w:ascii="Courier New" w:hAnsi="Courier New" w:cs="Courier New" w:hint="default"/>
      </w:rPr>
    </w:lvl>
    <w:lvl w:ilvl="2" w:tplc="04090005" w:tentative="1">
      <w:start w:val="1"/>
      <w:numFmt w:val="bullet"/>
      <w:lvlText w:val=""/>
      <w:lvlJc w:val="left"/>
      <w:pPr>
        <w:ind w:left="2576" w:hanging="360"/>
      </w:pPr>
      <w:rPr>
        <w:rFonts w:ascii="Wingdings" w:hAnsi="Wingdings" w:hint="default"/>
      </w:rPr>
    </w:lvl>
    <w:lvl w:ilvl="3" w:tplc="04090001" w:tentative="1">
      <w:start w:val="1"/>
      <w:numFmt w:val="bullet"/>
      <w:lvlText w:val=""/>
      <w:lvlJc w:val="left"/>
      <w:pPr>
        <w:ind w:left="3296" w:hanging="360"/>
      </w:pPr>
      <w:rPr>
        <w:rFonts w:ascii="Symbol" w:hAnsi="Symbol" w:hint="default"/>
      </w:rPr>
    </w:lvl>
    <w:lvl w:ilvl="4" w:tplc="04090003" w:tentative="1">
      <w:start w:val="1"/>
      <w:numFmt w:val="bullet"/>
      <w:lvlText w:val="o"/>
      <w:lvlJc w:val="left"/>
      <w:pPr>
        <w:ind w:left="4016" w:hanging="360"/>
      </w:pPr>
      <w:rPr>
        <w:rFonts w:ascii="Courier New" w:hAnsi="Courier New" w:cs="Courier New" w:hint="default"/>
      </w:rPr>
    </w:lvl>
    <w:lvl w:ilvl="5" w:tplc="04090005" w:tentative="1">
      <w:start w:val="1"/>
      <w:numFmt w:val="bullet"/>
      <w:lvlText w:val=""/>
      <w:lvlJc w:val="left"/>
      <w:pPr>
        <w:ind w:left="4736" w:hanging="360"/>
      </w:pPr>
      <w:rPr>
        <w:rFonts w:ascii="Wingdings" w:hAnsi="Wingdings" w:hint="default"/>
      </w:rPr>
    </w:lvl>
    <w:lvl w:ilvl="6" w:tplc="04090001" w:tentative="1">
      <w:start w:val="1"/>
      <w:numFmt w:val="bullet"/>
      <w:lvlText w:val=""/>
      <w:lvlJc w:val="left"/>
      <w:pPr>
        <w:ind w:left="5456" w:hanging="360"/>
      </w:pPr>
      <w:rPr>
        <w:rFonts w:ascii="Symbol" w:hAnsi="Symbol" w:hint="default"/>
      </w:rPr>
    </w:lvl>
    <w:lvl w:ilvl="7" w:tplc="04090003" w:tentative="1">
      <w:start w:val="1"/>
      <w:numFmt w:val="bullet"/>
      <w:lvlText w:val="o"/>
      <w:lvlJc w:val="left"/>
      <w:pPr>
        <w:ind w:left="6176" w:hanging="360"/>
      </w:pPr>
      <w:rPr>
        <w:rFonts w:ascii="Courier New" w:hAnsi="Courier New" w:cs="Courier New" w:hint="default"/>
      </w:rPr>
    </w:lvl>
    <w:lvl w:ilvl="8" w:tplc="04090005" w:tentative="1">
      <w:start w:val="1"/>
      <w:numFmt w:val="bullet"/>
      <w:lvlText w:val=""/>
      <w:lvlJc w:val="left"/>
      <w:pPr>
        <w:ind w:left="6896" w:hanging="360"/>
      </w:pPr>
      <w:rPr>
        <w:rFonts w:ascii="Wingdings" w:hAnsi="Wingdings" w:hint="default"/>
      </w:rPr>
    </w:lvl>
  </w:abstractNum>
  <w:abstractNum w:abstractNumId="10">
    <w:nsid w:val="1A9D29A1"/>
    <w:multiLevelType w:val="hybridMultilevel"/>
    <w:tmpl w:val="CBCE5738"/>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1">
    <w:nsid w:val="245F0E7B"/>
    <w:multiLevelType w:val="multilevel"/>
    <w:tmpl w:val="ACCA3FA4"/>
    <w:lvl w:ilvl="0">
      <w:start w:val="1"/>
      <w:numFmt w:val="decimal"/>
      <w:lvlText w:val="%1."/>
      <w:lvlJc w:val="left"/>
      <w:pPr>
        <w:ind w:left="476" w:hanging="360"/>
      </w:pPr>
    </w:lvl>
    <w:lvl w:ilvl="1">
      <w:start w:val="1"/>
      <w:numFmt w:val="decimal"/>
      <w:isLgl/>
      <w:lvlText w:val="%1.%2."/>
      <w:lvlJc w:val="left"/>
      <w:pPr>
        <w:ind w:left="2907" w:hanging="1080"/>
      </w:pPr>
      <w:rPr>
        <w:rFonts w:hint="default"/>
      </w:rPr>
    </w:lvl>
    <w:lvl w:ilvl="2">
      <w:start w:val="1"/>
      <w:numFmt w:val="decimal"/>
      <w:isLgl/>
      <w:lvlText w:val="%1.%2.%3."/>
      <w:lvlJc w:val="left"/>
      <w:pPr>
        <w:ind w:left="4978" w:hanging="1440"/>
      </w:pPr>
      <w:rPr>
        <w:rFonts w:hint="default"/>
      </w:rPr>
    </w:lvl>
    <w:lvl w:ilvl="3">
      <w:start w:val="1"/>
      <w:numFmt w:val="decimal"/>
      <w:isLgl/>
      <w:lvlText w:val="%1.%2.%3.%4."/>
      <w:lvlJc w:val="left"/>
      <w:pPr>
        <w:ind w:left="7049" w:hanging="1800"/>
      </w:pPr>
      <w:rPr>
        <w:rFonts w:hint="default"/>
      </w:rPr>
    </w:lvl>
    <w:lvl w:ilvl="4">
      <w:start w:val="1"/>
      <w:numFmt w:val="decimal"/>
      <w:isLgl/>
      <w:lvlText w:val="%1.%2.%3.%4.%5."/>
      <w:lvlJc w:val="left"/>
      <w:pPr>
        <w:ind w:left="9120" w:hanging="2160"/>
      </w:pPr>
      <w:rPr>
        <w:rFonts w:hint="default"/>
      </w:rPr>
    </w:lvl>
    <w:lvl w:ilvl="5">
      <w:start w:val="1"/>
      <w:numFmt w:val="decimal"/>
      <w:isLgl/>
      <w:lvlText w:val="%1.%2.%3.%4.%5.%6."/>
      <w:lvlJc w:val="left"/>
      <w:pPr>
        <w:ind w:left="11191" w:hanging="2520"/>
      </w:pPr>
      <w:rPr>
        <w:rFonts w:hint="default"/>
      </w:rPr>
    </w:lvl>
    <w:lvl w:ilvl="6">
      <w:start w:val="1"/>
      <w:numFmt w:val="decimal"/>
      <w:isLgl/>
      <w:lvlText w:val="%1.%2.%3.%4.%5.%6.%7."/>
      <w:lvlJc w:val="left"/>
      <w:pPr>
        <w:ind w:left="13622" w:hanging="3240"/>
      </w:pPr>
      <w:rPr>
        <w:rFonts w:hint="default"/>
      </w:rPr>
    </w:lvl>
    <w:lvl w:ilvl="7">
      <w:start w:val="1"/>
      <w:numFmt w:val="decimal"/>
      <w:isLgl/>
      <w:lvlText w:val="%1.%2.%3.%4.%5.%6.%7.%8."/>
      <w:lvlJc w:val="left"/>
      <w:pPr>
        <w:ind w:left="15693" w:hanging="3600"/>
      </w:pPr>
      <w:rPr>
        <w:rFonts w:hint="default"/>
      </w:rPr>
    </w:lvl>
    <w:lvl w:ilvl="8">
      <w:start w:val="1"/>
      <w:numFmt w:val="decimal"/>
      <w:isLgl/>
      <w:lvlText w:val="%1.%2.%3.%4.%5.%6.%7.%8.%9."/>
      <w:lvlJc w:val="left"/>
      <w:pPr>
        <w:ind w:left="17764" w:hanging="3960"/>
      </w:pPr>
      <w:rPr>
        <w:rFonts w:hint="default"/>
      </w:rPr>
    </w:lvl>
  </w:abstractNum>
  <w:abstractNum w:abstractNumId="12">
    <w:nsid w:val="28B567EC"/>
    <w:multiLevelType w:val="hybridMultilevel"/>
    <w:tmpl w:val="20944A86"/>
    <w:lvl w:ilvl="0" w:tplc="C554A98E">
      <w:numFmt w:val="bullet"/>
      <w:lvlText w:val="-"/>
      <w:lvlJc w:val="left"/>
      <w:pPr>
        <w:ind w:left="1541" w:hanging="360"/>
      </w:pPr>
      <w:rPr>
        <w:rFonts w:ascii="Times New Roman" w:eastAsia="Times New Roman" w:hAnsi="Times New Roman" w:cs="Times New Roman" w:hint="default"/>
      </w:rPr>
    </w:lvl>
    <w:lvl w:ilvl="1" w:tplc="04090003" w:tentative="1">
      <w:start w:val="1"/>
      <w:numFmt w:val="bullet"/>
      <w:lvlText w:val="o"/>
      <w:lvlJc w:val="left"/>
      <w:pPr>
        <w:ind w:left="2261" w:hanging="360"/>
      </w:pPr>
      <w:rPr>
        <w:rFonts w:ascii="Courier New" w:hAnsi="Courier New" w:cs="Courier New" w:hint="default"/>
      </w:rPr>
    </w:lvl>
    <w:lvl w:ilvl="2" w:tplc="04090005" w:tentative="1">
      <w:start w:val="1"/>
      <w:numFmt w:val="bullet"/>
      <w:lvlText w:val=""/>
      <w:lvlJc w:val="left"/>
      <w:pPr>
        <w:ind w:left="2981" w:hanging="360"/>
      </w:pPr>
      <w:rPr>
        <w:rFonts w:ascii="Wingdings" w:hAnsi="Wingdings" w:hint="default"/>
      </w:rPr>
    </w:lvl>
    <w:lvl w:ilvl="3" w:tplc="04090001" w:tentative="1">
      <w:start w:val="1"/>
      <w:numFmt w:val="bullet"/>
      <w:lvlText w:val=""/>
      <w:lvlJc w:val="left"/>
      <w:pPr>
        <w:ind w:left="3701" w:hanging="360"/>
      </w:pPr>
      <w:rPr>
        <w:rFonts w:ascii="Symbol" w:hAnsi="Symbol" w:hint="default"/>
      </w:rPr>
    </w:lvl>
    <w:lvl w:ilvl="4" w:tplc="04090003" w:tentative="1">
      <w:start w:val="1"/>
      <w:numFmt w:val="bullet"/>
      <w:lvlText w:val="o"/>
      <w:lvlJc w:val="left"/>
      <w:pPr>
        <w:ind w:left="4421" w:hanging="360"/>
      </w:pPr>
      <w:rPr>
        <w:rFonts w:ascii="Courier New" w:hAnsi="Courier New" w:cs="Courier New" w:hint="default"/>
      </w:rPr>
    </w:lvl>
    <w:lvl w:ilvl="5" w:tplc="04090005" w:tentative="1">
      <w:start w:val="1"/>
      <w:numFmt w:val="bullet"/>
      <w:lvlText w:val=""/>
      <w:lvlJc w:val="left"/>
      <w:pPr>
        <w:ind w:left="5141" w:hanging="360"/>
      </w:pPr>
      <w:rPr>
        <w:rFonts w:ascii="Wingdings" w:hAnsi="Wingdings" w:hint="default"/>
      </w:rPr>
    </w:lvl>
    <w:lvl w:ilvl="6" w:tplc="04090001" w:tentative="1">
      <w:start w:val="1"/>
      <w:numFmt w:val="bullet"/>
      <w:lvlText w:val=""/>
      <w:lvlJc w:val="left"/>
      <w:pPr>
        <w:ind w:left="5861" w:hanging="360"/>
      </w:pPr>
      <w:rPr>
        <w:rFonts w:ascii="Symbol" w:hAnsi="Symbol" w:hint="default"/>
      </w:rPr>
    </w:lvl>
    <w:lvl w:ilvl="7" w:tplc="04090003" w:tentative="1">
      <w:start w:val="1"/>
      <w:numFmt w:val="bullet"/>
      <w:lvlText w:val="o"/>
      <w:lvlJc w:val="left"/>
      <w:pPr>
        <w:ind w:left="6581" w:hanging="360"/>
      </w:pPr>
      <w:rPr>
        <w:rFonts w:ascii="Courier New" w:hAnsi="Courier New" w:cs="Courier New" w:hint="default"/>
      </w:rPr>
    </w:lvl>
    <w:lvl w:ilvl="8" w:tplc="04090005" w:tentative="1">
      <w:start w:val="1"/>
      <w:numFmt w:val="bullet"/>
      <w:lvlText w:val=""/>
      <w:lvlJc w:val="left"/>
      <w:pPr>
        <w:ind w:left="7301" w:hanging="360"/>
      </w:pPr>
      <w:rPr>
        <w:rFonts w:ascii="Wingdings" w:hAnsi="Wingdings" w:hint="default"/>
      </w:rPr>
    </w:lvl>
  </w:abstractNum>
  <w:abstractNum w:abstractNumId="13">
    <w:nsid w:val="2E1D481D"/>
    <w:multiLevelType w:val="hybridMultilevel"/>
    <w:tmpl w:val="C9DA58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2517894"/>
    <w:multiLevelType w:val="multilevel"/>
    <w:tmpl w:val="5E2EA386"/>
    <w:lvl w:ilvl="0">
      <w:start w:val="2"/>
      <w:numFmt w:val="decimal"/>
      <w:lvlText w:val="%1"/>
      <w:lvlJc w:val="left"/>
      <w:pPr>
        <w:ind w:left="610" w:hanging="502"/>
      </w:pPr>
      <w:rPr>
        <w:rFonts w:hint="default"/>
      </w:rPr>
    </w:lvl>
    <w:lvl w:ilvl="1">
      <w:start w:val="3"/>
      <w:numFmt w:val="decimal"/>
      <w:lvlText w:val="%1.%2."/>
      <w:lvlJc w:val="left"/>
      <w:pPr>
        <w:ind w:left="610" w:hanging="502"/>
      </w:pPr>
      <w:rPr>
        <w:rFonts w:ascii="Times New Roman" w:eastAsia="Times New Roman" w:hAnsi="Times New Roman" w:hint="default"/>
        <w:b/>
        <w:bCs/>
        <w:i/>
        <w:w w:val="100"/>
        <w:sz w:val="28"/>
        <w:szCs w:val="28"/>
      </w:rPr>
    </w:lvl>
    <w:lvl w:ilvl="2">
      <w:start w:val="1"/>
      <w:numFmt w:val="decimal"/>
      <w:lvlText w:val="%1.%2.%3."/>
      <w:lvlJc w:val="left"/>
      <w:pPr>
        <w:ind w:left="1602" w:hanging="766"/>
        <w:jc w:val="right"/>
      </w:pPr>
      <w:rPr>
        <w:rFonts w:ascii="Times New Roman" w:eastAsia="Times New Roman" w:hAnsi="Times New Roman" w:hint="default"/>
        <w:b/>
        <w:bCs/>
        <w:i/>
        <w:spacing w:val="-3"/>
        <w:w w:val="100"/>
        <w:sz w:val="28"/>
        <w:szCs w:val="28"/>
      </w:rPr>
    </w:lvl>
    <w:lvl w:ilvl="3">
      <w:start w:val="1"/>
      <w:numFmt w:val="bullet"/>
      <w:lvlText w:val="•"/>
      <w:lvlJc w:val="left"/>
      <w:pPr>
        <w:ind w:left="3374" w:hanging="766"/>
      </w:pPr>
      <w:rPr>
        <w:rFonts w:hint="default"/>
      </w:rPr>
    </w:lvl>
    <w:lvl w:ilvl="4">
      <w:start w:val="1"/>
      <w:numFmt w:val="bullet"/>
      <w:lvlText w:val="•"/>
      <w:lvlJc w:val="left"/>
      <w:pPr>
        <w:ind w:left="4262" w:hanging="766"/>
      </w:pPr>
      <w:rPr>
        <w:rFonts w:hint="default"/>
      </w:rPr>
    </w:lvl>
    <w:lvl w:ilvl="5">
      <w:start w:val="1"/>
      <w:numFmt w:val="bullet"/>
      <w:lvlText w:val="•"/>
      <w:lvlJc w:val="left"/>
      <w:pPr>
        <w:ind w:left="5149" w:hanging="766"/>
      </w:pPr>
      <w:rPr>
        <w:rFonts w:hint="default"/>
      </w:rPr>
    </w:lvl>
    <w:lvl w:ilvl="6">
      <w:start w:val="1"/>
      <w:numFmt w:val="bullet"/>
      <w:lvlText w:val="•"/>
      <w:lvlJc w:val="left"/>
      <w:pPr>
        <w:ind w:left="6036" w:hanging="766"/>
      </w:pPr>
      <w:rPr>
        <w:rFonts w:hint="default"/>
      </w:rPr>
    </w:lvl>
    <w:lvl w:ilvl="7">
      <w:start w:val="1"/>
      <w:numFmt w:val="bullet"/>
      <w:lvlText w:val="•"/>
      <w:lvlJc w:val="left"/>
      <w:pPr>
        <w:ind w:left="6924" w:hanging="766"/>
      </w:pPr>
      <w:rPr>
        <w:rFonts w:hint="default"/>
      </w:rPr>
    </w:lvl>
    <w:lvl w:ilvl="8">
      <w:start w:val="1"/>
      <w:numFmt w:val="bullet"/>
      <w:lvlText w:val="•"/>
      <w:lvlJc w:val="left"/>
      <w:pPr>
        <w:ind w:left="7811" w:hanging="766"/>
      </w:pPr>
      <w:rPr>
        <w:rFonts w:hint="default"/>
      </w:rPr>
    </w:lvl>
  </w:abstractNum>
  <w:abstractNum w:abstractNumId="15">
    <w:nsid w:val="33F33F3C"/>
    <w:multiLevelType w:val="hybridMultilevel"/>
    <w:tmpl w:val="541ABB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9D67C4"/>
    <w:multiLevelType w:val="hybridMultilevel"/>
    <w:tmpl w:val="236A2244"/>
    <w:lvl w:ilvl="0" w:tplc="0409000B">
      <w:start w:val="1"/>
      <w:numFmt w:val="bullet"/>
      <w:lvlText w:val=""/>
      <w:lvlJc w:val="left"/>
      <w:pPr>
        <w:ind w:left="836" w:hanging="360"/>
      </w:pPr>
      <w:rPr>
        <w:rFonts w:ascii="Wingdings" w:hAnsi="Wingdings" w:hint="default"/>
      </w:rPr>
    </w:lvl>
    <w:lvl w:ilvl="1" w:tplc="04090003" w:tentative="1">
      <w:start w:val="1"/>
      <w:numFmt w:val="bullet"/>
      <w:lvlText w:val="o"/>
      <w:lvlJc w:val="left"/>
      <w:pPr>
        <w:ind w:left="1556" w:hanging="360"/>
      </w:pPr>
      <w:rPr>
        <w:rFonts w:ascii="Courier New" w:hAnsi="Courier New" w:cs="Courier New" w:hint="default"/>
      </w:rPr>
    </w:lvl>
    <w:lvl w:ilvl="2" w:tplc="04090005" w:tentative="1">
      <w:start w:val="1"/>
      <w:numFmt w:val="bullet"/>
      <w:lvlText w:val=""/>
      <w:lvlJc w:val="left"/>
      <w:pPr>
        <w:ind w:left="2276" w:hanging="360"/>
      </w:pPr>
      <w:rPr>
        <w:rFonts w:ascii="Wingdings" w:hAnsi="Wingdings" w:hint="default"/>
      </w:rPr>
    </w:lvl>
    <w:lvl w:ilvl="3" w:tplc="04090001" w:tentative="1">
      <w:start w:val="1"/>
      <w:numFmt w:val="bullet"/>
      <w:lvlText w:val=""/>
      <w:lvlJc w:val="left"/>
      <w:pPr>
        <w:ind w:left="2996" w:hanging="360"/>
      </w:pPr>
      <w:rPr>
        <w:rFonts w:ascii="Symbol" w:hAnsi="Symbol" w:hint="default"/>
      </w:rPr>
    </w:lvl>
    <w:lvl w:ilvl="4" w:tplc="04090003" w:tentative="1">
      <w:start w:val="1"/>
      <w:numFmt w:val="bullet"/>
      <w:lvlText w:val="o"/>
      <w:lvlJc w:val="left"/>
      <w:pPr>
        <w:ind w:left="3716" w:hanging="360"/>
      </w:pPr>
      <w:rPr>
        <w:rFonts w:ascii="Courier New" w:hAnsi="Courier New" w:cs="Courier New" w:hint="default"/>
      </w:rPr>
    </w:lvl>
    <w:lvl w:ilvl="5" w:tplc="04090005" w:tentative="1">
      <w:start w:val="1"/>
      <w:numFmt w:val="bullet"/>
      <w:lvlText w:val=""/>
      <w:lvlJc w:val="left"/>
      <w:pPr>
        <w:ind w:left="4436" w:hanging="360"/>
      </w:pPr>
      <w:rPr>
        <w:rFonts w:ascii="Wingdings" w:hAnsi="Wingdings" w:hint="default"/>
      </w:rPr>
    </w:lvl>
    <w:lvl w:ilvl="6" w:tplc="04090001" w:tentative="1">
      <w:start w:val="1"/>
      <w:numFmt w:val="bullet"/>
      <w:lvlText w:val=""/>
      <w:lvlJc w:val="left"/>
      <w:pPr>
        <w:ind w:left="5156" w:hanging="360"/>
      </w:pPr>
      <w:rPr>
        <w:rFonts w:ascii="Symbol" w:hAnsi="Symbol" w:hint="default"/>
      </w:rPr>
    </w:lvl>
    <w:lvl w:ilvl="7" w:tplc="04090003" w:tentative="1">
      <w:start w:val="1"/>
      <w:numFmt w:val="bullet"/>
      <w:lvlText w:val="o"/>
      <w:lvlJc w:val="left"/>
      <w:pPr>
        <w:ind w:left="5876" w:hanging="360"/>
      </w:pPr>
      <w:rPr>
        <w:rFonts w:ascii="Courier New" w:hAnsi="Courier New" w:cs="Courier New" w:hint="default"/>
      </w:rPr>
    </w:lvl>
    <w:lvl w:ilvl="8" w:tplc="04090005" w:tentative="1">
      <w:start w:val="1"/>
      <w:numFmt w:val="bullet"/>
      <w:lvlText w:val=""/>
      <w:lvlJc w:val="left"/>
      <w:pPr>
        <w:ind w:left="6596" w:hanging="360"/>
      </w:pPr>
      <w:rPr>
        <w:rFonts w:ascii="Wingdings" w:hAnsi="Wingdings" w:hint="default"/>
      </w:rPr>
    </w:lvl>
  </w:abstractNum>
  <w:abstractNum w:abstractNumId="17">
    <w:nsid w:val="37DD6383"/>
    <w:multiLevelType w:val="hybridMultilevel"/>
    <w:tmpl w:val="1908B85A"/>
    <w:lvl w:ilvl="0" w:tplc="D6AC3AEC">
      <w:start w:val="1"/>
      <w:numFmt w:val="bullet"/>
      <w:lvlText w:val=""/>
      <w:lvlJc w:val="left"/>
      <w:pPr>
        <w:ind w:left="1190" w:hanging="360"/>
      </w:pPr>
      <w:rPr>
        <w:rFonts w:ascii="Symbol" w:hAnsi="Symbol" w:hint="default"/>
        <w:sz w:val="24"/>
      </w:rPr>
    </w:lvl>
    <w:lvl w:ilvl="1" w:tplc="04090003" w:tentative="1">
      <w:start w:val="1"/>
      <w:numFmt w:val="bullet"/>
      <w:lvlText w:val="o"/>
      <w:lvlJc w:val="left"/>
      <w:pPr>
        <w:ind w:left="1910" w:hanging="360"/>
      </w:pPr>
      <w:rPr>
        <w:rFonts w:ascii="Courier New" w:hAnsi="Courier New" w:cs="Courier New" w:hint="default"/>
      </w:rPr>
    </w:lvl>
    <w:lvl w:ilvl="2" w:tplc="04090005" w:tentative="1">
      <w:start w:val="1"/>
      <w:numFmt w:val="bullet"/>
      <w:lvlText w:val=""/>
      <w:lvlJc w:val="left"/>
      <w:pPr>
        <w:ind w:left="2630" w:hanging="360"/>
      </w:pPr>
      <w:rPr>
        <w:rFonts w:ascii="Wingdings" w:hAnsi="Wingdings" w:hint="default"/>
      </w:rPr>
    </w:lvl>
    <w:lvl w:ilvl="3" w:tplc="04090001" w:tentative="1">
      <w:start w:val="1"/>
      <w:numFmt w:val="bullet"/>
      <w:lvlText w:val=""/>
      <w:lvlJc w:val="left"/>
      <w:pPr>
        <w:ind w:left="3350" w:hanging="360"/>
      </w:pPr>
      <w:rPr>
        <w:rFonts w:ascii="Symbol" w:hAnsi="Symbol" w:hint="default"/>
      </w:rPr>
    </w:lvl>
    <w:lvl w:ilvl="4" w:tplc="04090003" w:tentative="1">
      <w:start w:val="1"/>
      <w:numFmt w:val="bullet"/>
      <w:lvlText w:val="o"/>
      <w:lvlJc w:val="left"/>
      <w:pPr>
        <w:ind w:left="4070" w:hanging="360"/>
      </w:pPr>
      <w:rPr>
        <w:rFonts w:ascii="Courier New" w:hAnsi="Courier New" w:cs="Courier New" w:hint="default"/>
      </w:rPr>
    </w:lvl>
    <w:lvl w:ilvl="5" w:tplc="04090005" w:tentative="1">
      <w:start w:val="1"/>
      <w:numFmt w:val="bullet"/>
      <w:lvlText w:val=""/>
      <w:lvlJc w:val="left"/>
      <w:pPr>
        <w:ind w:left="4790" w:hanging="360"/>
      </w:pPr>
      <w:rPr>
        <w:rFonts w:ascii="Wingdings" w:hAnsi="Wingdings" w:hint="default"/>
      </w:rPr>
    </w:lvl>
    <w:lvl w:ilvl="6" w:tplc="04090001" w:tentative="1">
      <w:start w:val="1"/>
      <w:numFmt w:val="bullet"/>
      <w:lvlText w:val=""/>
      <w:lvlJc w:val="left"/>
      <w:pPr>
        <w:ind w:left="5510" w:hanging="360"/>
      </w:pPr>
      <w:rPr>
        <w:rFonts w:ascii="Symbol" w:hAnsi="Symbol" w:hint="default"/>
      </w:rPr>
    </w:lvl>
    <w:lvl w:ilvl="7" w:tplc="04090003" w:tentative="1">
      <w:start w:val="1"/>
      <w:numFmt w:val="bullet"/>
      <w:lvlText w:val="o"/>
      <w:lvlJc w:val="left"/>
      <w:pPr>
        <w:ind w:left="6230" w:hanging="360"/>
      </w:pPr>
      <w:rPr>
        <w:rFonts w:ascii="Courier New" w:hAnsi="Courier New" w:cs="Courier New" w:hint="default"/>
      </w:rPr>
    </w:lvl>
    <w:lvl w:ilvl="8" w:tplc="04090005" w:tentative="1">
      <w:start w:val="1"/>
      <w:numFmt w:val="bullet"/>
      <w:lvlText w:val=""/>
      <w:lvlJc w:val="left"/>
      <w:pPr>
        <w:ind w:left="6950" w:hanging="360"/>
      </w:pPr>
      <w:rPr>
        <w:rFonts w:ascii="Wingdings" w:hAnsi="Wingdings" w:hint="default"/>
      </w:rPr>
    </w:lvl>
  </w:abstractNum>
  <w:abstractNum w:abstractNumId="18">
    <w:nsid w:val="39652868"/>
    <w:multiLevelType w:val="hybridMultilevel"/>
    <w:tmpl w:val="481CEA3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B1423F0"/>
    <w:multiLevelType w:val="hybridMultilevel"/>
    <w:tmpl w:val="C944E6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927FB6"/>
    <w:multiLevelType w:val="hybridMultilevel"/>
    <w:tmpl w:val="65A6E944"/>
    <w:lvl w:ilvl="0" w:tplc="0409000D">
      <w:start w:val="1"/>
      <w:numFmt w:val="bullet"/>
      <w:lvlText w:val=""/>
      <w:lvlJc w:val="left"/>
      <w:pPr>
        <w:ind w:left="1136" w:hanging="360"/>
      </w:pPr>
      <w:rPr>
        <w:rFonts w:ascii="Wingdings" w:hAnsi="Wingdings" w:hint="default"/>
      </w:rPr>
    </w:lvl>
    <w:lvl w:ilvl="1" w:tplc="04090003" w:tentative="1">
      <w:start w:val="1"/>
      <w:numFmt w:val="bullet"/>
      <w:lvlText w:val="o"/>
      <w:lvlJc w:val="left"/>
      <w:pPr>
        <w:ind w:left="1856" w:hanging="360"/>
      </w:pPr>
      <w:rPr>
        <w:rFonts w:ascii="Courier New" w:hAnsi="Courier New" w:cs="Courier New" w:hint="default"/>
      </w:rPr>
    </w:lvl>
    <w:lvl w:ilvl="2" w:tplc="04090005" w:tentative="1">
      <w:start w:val="1"/>
      <w:numFmt w:val="bullet"/>
      <w:lvlText w:val=""/>
      <w:lvlJc w:val="left"/>
      <w:pPr>
        <w:ind w:left="2576" w:hanging="360"/>
      </w:pPr>
      <w:rPr>
        <w:rFonts w:ascii="Wingdings" w:hAnsi="Wingdings" w:hint="default"/>
      </w:rPr>
    </w:lvl>
    <w:lvl w:ilvl="3" w:tplc="04090001" w:tentative="1">
      <w:start w:val="1"/>
      <w:numFmt w:val="bullet"/>
      <w:lvlText w:val=""/>
      <w:lvlJc w:val="left"/>
      <w:pPr>
        <w:ind w:left="3296" w:hanging="360"/>
      </w:pPr>
      <w:rPr>
        <w:rFonts w:ascii="Symbol" w:hAnsi="Symbol" w:hint="default"/>
      </w:rPr>
    </w:lvl>
    <w:lvl w:ilvl="4" w:tplc="04090003" w:tentative="1">
      <w:start w:val="1"/>
      <w:numFmt w:val="bullet"/>
      <w:lvlText w:val="o"/>
      <w:lvlJc w:val="left"/>
      <w:pPr>
        <w:ind w:left="4016" w:hanging="360"/>
      </w:pPr>
      <w:rPr>
        <w:rFonts w:ascii="Courier New" w:hAnsi="Courier New" w:cs="Courier New" w:hint="default"/>
      </w:rPr>
    </w:lvl>
    <w:lvl w:ilvl="5" w:tplc="04090005" w:tentative="1">
      <w:start w:val="1"/>
      <w:numFmt w:val="bullet"/>
      <w:lvlText w:val=""/>
      <w:lvlJc w:val="left"/>
      <w:pPr>
        <w:ind w:left="4736" w:hanging="360"/>
      </w:pPr>
      <w:rPr>
        <w:rFonts w:ascii="Wingdings" w:hAnsi="Wingdings" w:hint="default"/>
      </w:rPr>
    </w:lvl>
    <w:lvl w:ilvl="6" w:tplc="04090001" w:tentative="1">
      <w:start w:val="1"/>
      <w:numFmt w:val="bullet"/>
      <w:lvlText w:val=""/>
      <w:lvlJc w:val="left"/>
      <w:pPr>
        <w:ind w:left="5456" w:hanging="360"/>
      </w:pPr>
      <w:rPr>
        <w:rFonts w:ascii="Symbol" w:hAnsi="Symbol" w:hint="default"/>
      </w:rPr>
    </w:lvl>
    <w:lvl w:ilvl="7" w:tplc="04090003" w:tentative="1">
      <w:start w:val="1"/>
      <w:numFmt w:val="bullet"/>
      <w:lvlText w:val="o"/>
      <w:lvlJc w:val="left"/>
      <w:pPr>
        <w:ind w:left="6176" w:hanging="360"/>
      </w:pPr>
      <w:rPr>
        <w:rFonts w:ascii="Courier New" w:hAnsi="Courier New" w:cs="Courier New" w:hint="default"/>
      </w:rPr>
    </w:lvl>
    <w:lvl w:ilvl="8" w:tplc="04090005" w:tentative="1">
      <w:start w:val="1"/>
      <w:numFmt w:val="bullet"/>
      <w:lvlText w:val=""/>
      <w:lvlJc w:val="left"/>
      <w:pPr>
        <w:ind w:left="6896" w:hanging="360"/>
      </w:pPr>
      <w:rPr>
        <w:rFonts w:ascii="Wingdings" w:hAnsi="Wingdings" w:hint="default"/>
      </w:rPr>
    </w:lvl>
  </w:abstractNum>
  <w:abstractNum w:abstractNumId="21">
    <w:nsid w:val="400E25D5"/>
    <w:multiLevelType w:val="hybridMultilevel"/>
    <w:tmpl w:val="423C7E5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21C63E7"/>
    <w:multiLevelType w:val="hybridMultilevel"/>
    <w:tmpl w:val="D3CE1F88"/>
    <w:lvl w:ilvl="0" w:tplc="7F80D280">
      <w:start w:val="1"/>
      <w:numFmt w:val="bullet"/>
      <w:lvlText w:val=""/>
      <w:lvlJc w:val="left"/>
      <w:pPr>
        <w:ind w:left="1170" w:hanging="360"/>
      </w:pPr>
      <w:rPr>
        <w:rFonts w:ascii="Times New Roman" w:hAnsi="Times New Roman" w:cs="Times New Roman" w:hint="default"/>
        <w:b/>
        <w:sz w:val="24"/>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3">
    <w:nsid w:val="42241AA3"/>
    <w:multiLevelType w:val="hybridMultilevel"/>
    <w:tmpl w:val="2EC6A6F6"/>
    <w:lvl w:ilvl="0" w:tplc="0409000D">
      <w:start w:val="1"/>
      <w:numFmt w:val="bullet"/>
      <w:lvlText w:val=""/>
      <w:lvlJc w:val="left"/>
      <w:pPr>
        <w:ind w:left="1136" w:hanging="360"/>
      </w:pPr>
      <w:rPr>
        <w:rFonts w:ascii="Wingdings" w:hAnsi="Wingdings" w:hint="default"/>
      </w:rPr>
    </w:lvl>
    <w:lvl w:ilvl="1" w:tplc="04090003" w:tentative="1">
      <w:start w:val="1"/>
      <w:numFmt w:val="bullet"/>
      <w:lvlText w:val="o"/>
      <w:lvlJc w:val="left"/>
      <w:pPr>
        <w:ind w:left="1856" w:hanging="360"/>
      </w:pPr>
      <w:rPr>
        <w:rFonts w:ascii="Courier New" w:hAnsi="Courier New" w:cs="Courier New" w:hint="default"/>
      </w:rPr>
    </w:lvl>
    <w:lvl w:ilvl="2" w:tplc="04090005" w:tentative="1">
      <w:start w:val="1"/>
      <w:numFmt w:val="bullet"/>
      <w:lvlText w:val=""/>
      <w:lvlJc w:val="left"/>
      <w:pPr>
        <w:ind w:left="2576" w:hanging="360"/>
      </w:pPr>
      <w:rPr>
        <w:rFonts w:ascii="Wingdings" w:hAnsi="Wingdings" w:hint="default"/>
      </w:rPr>
    </w:lvl>
    <w:lvl w:ilvl="3" w:tplc="04090001" w:tentative="1">
      <w:start w:val="1"/>
      <w:numFmt w:val="bullet"/>
      <w:lvlText w:val=""/>
      <w:lvlJc w:val="left"/>
      <w:pPr>
        <w:ind w:left="3296" w:hanging="360"/>
      </w:pPr>
      <w:rPr>
        <w:rFonts w:ascii="Symbol" w:hAnsi="Symbol" w:hint="default"/>
      </w:rPr>
    </w:lvl>
    <w:lvl w:ilvl="4" w:tplc="04090003" w:tentative="1">
      <w:start w:val="1"/>
      <w:numFmt w:val="bullet"/>
      <w:lvlText w:val="o"/>
      <w:lvlJc w:val="left"/>
      <w:pPr>
        <w:ind w:left="4016" w:hanging="360"/>
      </w:pPr>
      <w:rPr>
        <w:rFonts w:ascii="Courier New" w:hAnsi="Courier New" w:cs="Courier New" w:hint="default"/>
      </w:rPr>
    </w:lvl>
    <w:lvl w:ilvl="5" w:tplc="04090005" w:tentative="1">
      <w:start w:val="1"/>
      <w:numFmt w:val="bullet"/>
      <w:lvlText w:val=""/>
      <w:lvlJc w:val="left"/>
      <w:pPr>
        <w:ind w:left="4736" w:hanging="360"/>
      </w:pPr>
      <w:rPr>
        <w:rFonts w:ascii="Wingdings" w:hAnsi="Wingdings" w:hint="default"/>
      </w:rPr>
    </w:lvl>
    <w:lvl w:ilvl="6" w:tplc="04090001" w:tentative="1">
      <w:start w:val="1"/>
      <w:numFmt w:val="bullet"/>
      <w:lvlText w:val=""/>
      <w:lvlJc w:val="left"/>
      <w:pPr>
        <w:ind w:left="5456" w:hanging="360"/>
      </w:pPr>
      <w:rPr>
        <w:rFonts w:ascii="Symbol" w:hAnsi="Symbol" w:hint="default"/>
      </w:rPr>
    </w:lvl>
    <w:lvl w:ilvl="7" w:tplc="04090003" w:tentative="1">
      <w:start w:val="1"/>
      <w:numFmt w:val="bullet"/>
      <w:lvlText w:val="o"/>
      <w:lvlJc w:val="left"/>
      <w:pPr>
        <w:ind w:left="6176" w:hanging="360"/>
      </w:pPr>
      <w:rPr>
        <w:rFonts w:ascii="Courier New" w:hAnsi="Courier New" w:cs="Courier New" w:hint="default"/>
      </w:rPr>
    </w:lvl>
    <w:lvl w:ilvl="8" w:tplc="04090005" w:tentative="1">
      <w:start w:val="1"/>
      <w:numFmt w:val="bullet"/>
      <w:lvlText w:val=""/>
      <w:lvlJc w:val="left"/>
      <w:pPr>
        <w:ind w:left="6896" w:hanging="360"/>
      </w:pPr>
      <w:rPr>
        <w:rFonts w:ascii="Wingdings" w:hAnsi="Wingdings" w:hint="default"/>
      </w:rPr>
    </w:lvl>
  </w:abstractNum>
  <w:abstractNum w:abstractNumId="24">
    <w:nsid w:val="4B595608"/>
    <w:multiLevelType w:val="hybridMultilevel"/>
    <w:tmpl w:val="BB46DB32"/>
    <w:lvl w:ilvl="0" w:tplc="0409000D">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5">
    <w:nsid w:val="54E87F0A"/>
    <w:multiLevelType w:val="multilevel"/>
    <w:tmpl w:val="F440E700"/>
    <w:lvl w:ilvl="0">
      <w:start w:val="5"/>
      <w:numFmt w:val="decimal"/>
      <w:lvlText w:val="%1."/>
      <w:lvlJc w:val="left"/>
      <w:pPr>
        <w:ind w:left="450" w:hanging="450"/>
      </w:pPr>
      <w:rPr>
        <w:rFonts w:hint="default"/>
      </w:rPr>
    </w:lvl>
    <w:lvl w:ilvl="1">
      <w:start w:val="1"/>
      <w:numFmt w:val="decimal"/>
      <w:lvlText w:val="%1.%2."/>
      <w:lvlJc w:val="left"/>
      <w:pPr>
        <w:ind w:left="2340" w:hanging="72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940" w:hanging="108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540" w:hanging="1440"/>
      </w:pPr>
      <w:rPr>
        <w:rFonts w:hint="default"/>
      </w:rPr>
    </w:lvl>
    <w:lvl w:ilvl="6">
      <w:start w:val="1"/>
      <w:numFmt w:val="decimal"/>
      <w:lvlText w:val="%1.%2.%3.%4.%5.%6.%7."/>
      <w:lvlJc w:val="left"/>
      <w:pPr>
        <w:ind w:left="11520" w:hanging="1800"/>
      </w:pPr>
      <w:rPr>
        <w:rFonts w:hint="default"/>
      </w:rPr>
    </w:lvl>
    <w:lvl w:ilvl="7">
      <w:start w:val="1"/>
      <w:numFmt w:val="decimal"/>
      <w:lvlText w:val="%1.%2.%3.%4.%5.%6.%7.%8."/>
      <w:lvlJc w:val="left"/>
      <w:pPr>
        <w:ind w:left="13140" w:hanging="1800"/>
      </w:pPr>
      <w:rPr>
        <w:rFonts w:hint="default"/>
      </w:rPr>
    </w:lvl>
    <w:lvl w:ilvl="8">
      <w:start w:val="1"/>
      <w:numFmt w:val="decimal"/>
      <w:lvlText w:val="%1.%2.%3.%4.%5.%6.%7.%8.%9."/>
      <w:lvlJc w:val="left"/>
      <w:pPr>
        <w:ind w:left="15120" w:hanging="2160"/>
      </w:pPr>
      <w:rPr>
        <w:rFonts w:hint="default"/>
      </w:rPr>
    </w:lvl>
  </w:abstractNum>
  <w:abstractNum w:abstractNumId="26">
    <w:nsid w:val="599575E0"/>
    <w:multiLevelType w:val="hybridMultilevel"/>
    <w:tmpl w:val="E25EE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443C73"/>
    <w:multiLevelType w:val="hybridMultilevel"/>
    <w:tmpl w:val="232C9E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3950D26"/>
    <w:multiLevelType w:val="hybridMultilevel"/>
    <w:tmpl w:val="4450088E"/>
    <w:lvl w:ilvl="0" w:tplc="04090005">
      <w:start w:val="1"/>
      <w:numFmt w:val="bullet"/>
      <w:lvlText w:val=""/>
      <w:lvlJc w:val="left"/>
      <w:pPr>
        <w:ind w:left="1507" w:hanging="360"/>
      </w:pPr>
      <w:rPr>
        <w:rFonts w:ascii="Wingdings" w:hAnsi="Wingdings"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29">
    <w:nsid w:val="66C43A12"/>
    <w:multiLevelType w:val="hybridMultilevel"/>
    <w:tmpl w:val="ADB4463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FB6AA36C">
      <w:numFmt w:val="bullet"/>
      <w:lvlText w:val=""/>
      <w:lvlJc w:val="left"/>
      <w:pPr>
        <w:ind w:left="1980" w:hanging="360"/>
      </w:pPr>
      <w:rPr>
        <w:rFonts w:ascii="Symbol" w:eastAsiaTheme="minorHAnsi" w:hAnsi="Symbol" w:cs="Aria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D952CC0"/>
    <w:multiLevelType w:val="hybridMultilevel"/>
    <w:tmpl w:val="5EA41010"/>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1">
    <w:nsid w:val="70996E38"/>
    <w:multiLevelType w:val="hybridMultilevel"/>
    <w:tmpl w:val="07E667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2D4057E"/>
    <w:multiLevelType w:val="hybridMultilevel"/>
    <w:tmpl w:val="BE541702"/>
    <w:lvl w:ilvl="0" w:tplc="04090001">
      <w:start w:val="1"/>
      <w:numFmt w:val="bullet"/>
      <w:lvlText w:val=""/>
      <w:lvlJc w:val="left"/>
      <w:pPr>
        <w:ind w:left="1033" w:hanging="360"/>
      </w:pPr>
      <w:rPr>
        <w:rFonts w:ascii="Symbol" w:hAnsi="Symbol" w:hint="default"/>
      </w:rPr>
    </w:lvl>
    <w:lvl w:ilvl="1" w:tplc="04090003" w:tentative="1">
      <w:start w:val="1"/>
      <w:numFmt w:val="bullet"/>
      <w:lvlText w:val="o"/>
      <w:lvlJc w:val="left"/>
      <w:pPr>
        <w:ind w:left="1753" w:hanging="360"/>
      </w:pPr>
      <w:rPr>
        <w:rFonts w:ascii="Courier New" w:hAnsi="Courier New" w:cs="Courier New" w:hint="default"/>
      </w:rPr>
    </w:lvl>
    <w:lvl w:ilvl="2" w:tplc="04090005" w:tentative="1">
      <w:start w:val="1"/>
      <w:numFmt w:val="bullet"/>
      <w:lvlText w:val=""/>
      <w:lvlJc w:val="left"/>
      <w:pPr>
        <w:ind w:left="2473" w:hanging="360"/>
      </w:pPr>
      <w:rPr>
        <w:rFonts w:ascii="Wingdings" w:hAnsi="Wingdings" w:hint="default"/>
      </w:rPr>
    </w:lvl>
    <w:lvl w:ilvl="3" w:tplc="04090001" w:tentative="1">
      <w:start w:val="1"/>
      <w:numFmt w:val="bullet"/>
      <w:lvlText w:val=""/>
      <w:lvlJc w:val="left"/>
      <w:pPr>
        <w:ind w:left="3193" w:hanging="360"/>
      </w:pPr>
      <w:rPr>
        <w:rFonts w:ascii="Symbol" w:hAnsi="Symbol" w:hint="default"/>
      </w:rPr>
    </w:lvl>
    <w:lvl w:ilvl="4" w:tplc="04090003" w:tentative="1">
      <w:start w:val="1"/>
      <w:numFmt w:val="bullet"/>
      <w:lvlText w:val="o"/>
      <w:lvlJc w:val="left"/>
      <w:pPr>
        <w:ind w:left="3913" w:hanging="360"/>
      </w:pPr>
      <w:rPr>
        <w:rFonts w:ascii="Courier New" w:hAnsi="Courier New" w:cs="Courier New" w:hint="default"/>
      </w:rPr>
    </w:lvl>
    <w:lvl w:ilvl="5" w:tplc="04090005" w:tentative="1">
      <w:start w:val="1"/>
      <w:numFmt w:val="bullet"/>
      <w:lvlText w:val=""/>
      <w:lvlJc w:val="left"/>
      <w:pPr>
        <w:ind w:left="4633" w:hanging="360"/>
      </w:pPr>
      <w:rPr>
        <w:rFonts w:ascii="Wingdings" w:hAnsi="Wingdings" w:hint="default"/>
      </w:rPr>
    </w:lvl>
    <w:lvl w:ilvl="6" w:tplc="04090001" w:tentative="1">
      <w:start w:val="1"/>
      <w:numFmt w:val="bullet"/>
      <w:lvlText w:val=""/>
      <w:lvlJc w:val="left"/>
      <w:pPr>
        <w:ind w:left="5353" w:hanging="360"/>
      </w:pPr>
      <w:rPr>
        <w:rFonts w:ascii="Symbol" w:hAnsi="Symbol" w:hint="default"/>
      </w:rPr>
    </w:lvl>
    <w:lvl w:ilvl="7" w:tplc="04090003" w:tentative="1">
      <w:start w:val="1"/>
      <w:numFmt w:val="bullet"/>
      <w:lvlText w:val="o"/>
      <w:lvlJc w:val="left"/>
      <w:pPr>
        <w:ind w:left="6073" w:hanging="360"/>
      </w:pPr>
      <w:rPr>
        <w:rFonts w:ascii="Courier New" w:hAnsi="Courier New" w:cs="Courier New" w:hint="default"/>
      </w:rPr>
    </w:lvl>
    <w:lvl w:ilvl="8" w:tplc="04090005" w:tentative="1">
      <w:start w:val="1"/>
      <w:numFmt w:val="bullet"/>
      <w:lvlText w:val=""/>
      <w:lvlJc w:val="left"/>
      <w:pPr>
        <w:ind w:left="6793" w:hanging="360"/>
      </w:pPr>
      <w:rPr>
        <w:rFonts w:ascii="Wingdings" w:hAnsi="Wingdings" w:hint="default"/>
      </w:rPr>
    </w:lvl>
  </w:abstractNum>
  <w:abstractNum w:abstractNumId="33">
    <w:nsid w:val="7C7031C1"/>
    <w:multiLevelType w:val="hybridMultilevel"/>
    <w:tmpl w:val="DCA897AA"/>
    <w:lvl w:ilvl="0" w:tplc="0409000D">
      <w:start w:val="1"/>
      <w:numFmt w:val="bullet"/>
      <w:lvlText w:val=""/>
      <w:lvlJc w:val="left"/>
      <w:pPr>
        <w:ind w:left="1136" w:hanging="360"/>
      </w:pPr>
      <w:rPr>
        <w:rFonts w:ascii="Wingdings" w:hAnsi="Wingdings" w:hint="default"/>
      </w:rPr>
    </w:lvl>
    <w:lvl w:ilvl="1" w:tplc="04090003" w:tentative="1">
      <w:start w:val="1"/>
      <w:numFmt w:val="bullet"/>
      <w:lvlText w:val="o"/>
      <w:lvlJc w:val="left"/>
      <w:pPr>
        <w:ind w:left="1856" w:hanging="360"/>
      </w:pPr>
      <w:rPr>
        <w:rFonts w:ascii="Courier New" w:hAnsi="Courier New" w:cs="Courier New" w:hint="default"/>
      </w:rPr>
    </w:lvl>
    <w:lvl w:ilvl="2" w:tplc="04090005" w:tentative="1">
      <w:start w:val="1"/>
      <w:numFmt w:val="bullet"/>
      <w:lvlText w:val=""/>
      <w:lvlJc w:val="left"/>
      <w:pPr>
        <w:ind w:left="2576" w:hanging="360"/>
      </w:pPr>
      <w:rPr>
        <w:rFonts w:ascii="Wingdings" w:hAnsi="Wingdings" w:hint="default"/>
      </w:rPr>
    </w:lvl>
    <w:lvl w:ilvl="3" w:tplc="04090001" w:tentative="1">
      <w:start w:val="1"/>
      <w:numFmt w:val="bullet"/>
      <w:lvlText w:val=""/>
      <w:lvlJc w:val="left"/>
      <w:pPr>
        <w:ind w:left="3296" w:hanging="360"/>
      </w:pPr>
      <w:rPr>
        <w:rFonts w:ascii="Symbol" w:hAnsi="Symbol" w:hint="default"/>
      </w:rPr>
    </w:lvl>
    <w:lvl w:ilvl="4" w:tplc="04090003" w:tentative="1">
      <w:start w:val="1"/>
      <w:numFmt w:val="bullet"/>
      <w:lvlText w:val="o"/>
      <w:lvlJc w:val="left"/>
      <w:pPr>
        <w:ind w:left="4016" w:hanging="360"/>
      </w:pPr>
      <w:rPr>
        <w:rFonts w:ascii="Courier New" w:hAnsi="Courier New" w:cs="Courier New" w:hint="default"/>
      </w:rPr>
    </w:lvl>
    <w:lvl w:ilvl="5" w:tplc="04090005" w:tentative="1">
      <w:start w:val="1"/>
      <w:numFmt w:val="bullet"/>
      <w:lvlText w:val=""/>
      <w:lvlJc w:val="left"/>
      <w:pPr>
        <w:ind w:left="4736" w:hanging="360"/>
      </w:pPr>
      <w:rPr>
        <w:rFonts w:ascii="Wingdings" w:hAnsi="Wingdings" w:hint="default"/>
      </w:rPr>
    </w:lvl>
    <w:lvl w:ilvl="6" w:tplc="04090001" w:tentative="1">
      <w:start w:val="1"/>
      <w:numFmt w:val="bullet"/>
      <w:lvlText w:val=""/>
      <w:lvlJc w:val="left"/>
      <w:pPr>
        <w:ind w:left="5456" w:hanging="360"/>
      </w:pPr>
      <w:rPr>
        <w:rFonts w:ascii="Symbol" w:hAnsi="Symbol" w:hint="default"/>
      </w:rPr>
    </w:lvl>
    <w:lvl w:ilvl="7" w:tplc="04090003" w:tentative="1">
      <w:start w:val="1"/>
      <w:numFmt w:val="bullet"/>
      <w:lvlText w:val="o"/>
      <w:lvlJc w:val="left"/>
      <w:pPr>
        <w:ind w:left="6176" w:hanging="360"/>
      </w:pPr>
      <w:rPr>
        <w:rFonts w:ascii="Courier New" w:hAnsi="Courier New" w:cs="Courier New" w:hint="default"/>
      </w:rPr>
    </w:lvl>
    <w:lvl w:ilvl="8" w:tplc="04090005" w:tentative="1">
      <w:start w:val="1"/>
      <w:numFmt w:val="bullet"/>
      <w:lvlText w:val=""/>
      <w:lvlJc w:val="left"/>
      <w:pPr>
        <w:ind w:left="6896" w:hanging="360"/>
      </w:pPr>
      <w:rPr>
        <w:rFonts w:ascii="Wingdings" w:hAnsi="Wingdings" w:hint="default"/>
      </w:rPr>
    </w:lvl>
  </w:abstractNum>
  <w:abstractNum w:abstractNumId="34">
    <w:nsid w:val="7E8C2144"/>
    <w:multiLevelType w:val="hybridMultilevel"/>
    <w:tmpl w:val="972E28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14"/>
  </w:num>
  <w:num w:numId="3">
    <w:abstractNumId w:val="8"/>
  </w:num>
  <w:num w:numId="4">
    <w:abstractNumId w:val="31"/>
  </w:num>
  <w:num w:numId="5">
    <w:abstractNumId w:val="23"/>
  </w:num>
  <w:num w:numId="6">
    <w:abstractNumId w:val="13"/>
  </w:num>
  <w:num w:numId="7">
    <w:abstractNumId w:val="24"/>
  </w:num>
  <w:num w:numId="8">
    <w:abstractNumId w:val="33"/>
  </w:num>
  <w:num w:numId="9">
    <w:abstractNumId w:val="10"/>
  </w:num>
  <w:num w:numId="10">
    <w:abstractNumId w:val="22"/>
  </w:num>
  <w:num w:numId="11">
    <w:abstractNumId w:val="9"/>
  </w:num>
  <w:num w:numId="12">
    <w:abstractNumId w:val="5"/>
  </w:num>
  <w:num w:numId="13">
    <w:abstractNumId w:val="20"/>
  </w:num>
  <w:num w:numId="14">
    <w:abstractNumId w:val="18"/>
  </w:num>
  <w:num w:numId="15">
    <w:abstractNumId w:val="19"/>
  </w:num>
  <w:num w:numId="16">
    <w:abstractNumId w:val="12"/>
  </w:num>
  <w:num w:numId="17">
    <w:abstractNumId w:val="17"/>
  </w:num>
  <w:num w:numId="18">
    <w:abstractNumId w:val="34"/>
  </w:num>
  <w:num w:numId="19">
    <w:abstractNumId w:val="2"/>
  </w:num>
  <w:num w:numId="20">
    <w:abstractNumId w:val="6"/>
  </w:num>
  <w:num w:numId="21">
    <w:abstractNumId w:val="3"/>
  </w:num>
  <w:num w:numId="22">
    <w:abstractNumId w:val="16"/>
  </w:num>
  <w:num w:numId="23">
    <w:abstractNumId w:val="27"/>
  </w:num>
  <w:num w:numId="24">
    <w:abstractNumId w:val="26"/>
  </w:num>
  <w:num w:numId="25">
    <w:abstractNumId w:val="1"/>
  </w:num>
  <w:num w:numId="26">
    <w:abstractNumId w:val="32"/>
  </w:num>
  <w:num w:numId="27">
    <w:abstractNumId w:val="30"/>
  </w:num>
  <w:num w:numId="28">
    <w:abstractNumId w:val="0"/>
  </w:num>
  <w:num w:numId="29">
    <w:abstractNumId w:val="21"/>
  </w:num>
  <w:num w:numId="30">
    <w:abstractNumId w:val="28"/>
  </w:num>
  <w:num w:numId="31">
    <w:abstractNumId w:val="29"/>
  </w:num>
  <w:num w:numId="32">
    <w:abstractNumId w:val="4"/>
  </w:num>
  <w:num w:numId="33">
    <w:abstractNumId w:val="15"/>
  </w:num>
  <w:num w:numId="34">
    <w:abstractNumId w:val="11"/>
  </w:num>
  <w:num w:numId="35">
    <w:abstractNumId w:val="25"/>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hdrShapeDefaults>
    <o:shapedefaults v:ext="edit" spidmax="52226">
      <v:stroke endarrow="block"/>
    </o:shapedefaults>
    <o:shapelayout v:ext="edit">
      <o:idmap v:ext="edit" data="2"/>
    </o:shapelayout>
  </w:hdrShapeDefaults>
  <w:footnotePr>
    <w:footnote w:id="-1"/>
    <w:footnote w:id="0"/>
  </w:footnotePr>
  <w:endnotePr>
    <w:endnote w:id="-1"/>
    <w:endnote w:id="0"/>
  </w:endnotePr>
  <w:compat/>
  <w:rsids>
    <w:rsidRoot w:val="00061B8B"/>
    <w:rsid w:val="0000097F"/>
    <w:rsid w:val="00001FE3"/>
    <w:rsid w:val="00003518"/>
    <w:rsid w:val="000059A4"/>
    <w:rsid w:val="00011A7C"/>
    <w:rsid w:val="0001315C"/>
    <w:rsid w:val="0001608D"/>
    <w:rsid w:val="00016FC0"/>
    <w:rsid w:val="000209A3"/>
    <w:rsid w:val="000217CD"/>
    <w:rsid w:val="00023AEC"/>
    <w:rsid w:val="00027119"/>
    <w:rsid w:val="00030743"/>
    <w:rsid w:val="00032EC6"/>
    <w:rsid w:val="00035356"/>
    <w:rsid w:val="00035D33"/>
    <w:rsid w:val="000408E5"/>
    <w:rsid w:val="00044B17"/>
    <w:rsid w:val="00050644"/>
    <w:rsid w:val="00050EDC"/>
    <w:rsid w:val="000562BF"/>
    <w:rsid w:val="000576A2"/>
    <w:rsid w:val="00060C34"/>
    <w:rsid w:val="00061B8B"/>
    <w:rsid w:val="00070FF2"/>
    <w:rsid w:val="0007230C"/>
    <w:rsid w:val="000727FC"/>
    <w:rsid w:val="00072B55"/>
    <w:rsid w:val="00074F71"/>
    <w:rsid w:val="000754C8"/>
    <w:rsid w:val="00080B38"/>
    <w:rsid w:val="00081112"/>
    <w:rsid w:val="0008207C"/>
    <w:rsid w:val="00083259"/>
    <w:rsid w:val="000902ED"/>
    <w:rsid w:val="0009112E"/>
    <w:rsid w:val="0009171F"/>
    <w:rsid w:val="0009419E"/>
    <w:rsid w:val="00096494"/>
    <w:rsid w:val="000974BB"/>
    <w:rsid w:val="00097E81"/>
    <w:rsid w:val="000A1AC0"/>
    <w:rsid w:val="000A40E5"/>
    <w:rsid w:val="000A49A7"/>
    <w:rsid w:val="000A4A56"/>
    <w:rsid w:val="000A67DE"/>
    <w:rsid w:val="000B0DF0"/>
    <w:rsid w:val="000B3B50"/>
    <w:rsid w:val="000B6D42"/>
    <w:rsid w:val="000C2ED0"/>
    <w:rsid w:val="000C60C8"/>
    <w:rsid w:val="000C6177"/>
    <w:rsid w:val="000D2BD0"/>
    <w:rsid w:val="000D3C63"/>
    <w:rsid w:val="000D61E6"/>
    <w:rsid w:val="000E22FE"/>
    <w:rsid w:val="000E296B"/>
    <w:rsid w:val="000E30B3"/>
    <w:rsid w:val="000F1585"/>
    <w:rsid w:val="000F2C05"/>
    <w:rsid w:val="000F30C1"/>
    <w:rsid w:val="000F45F5"/>
    <w:rsid w:val="000F5DFE"/>
    <w:rsid w:val="00100617"/>
    <w:rsid w:val="001019DD"/>
    <w:rsid w:val="0010281D"/>
    <w:rsid w:val="0010287B"/>
    <w:rsid w:val="00105E3F"/>
    <w:rsid w:val="00105EA3"/>
    <w:rsid w:val="00111420"/>
    <w:rsid w:val="00112445"/>
    <w:rsid w:val="0011471A"/>
    <w:rsid w:val="0011473F"/>
    <w:rsid w:val="00114911"/>
    <w:rsid w:val="001165D3"/>
    <w:rsid w:val="0012550A"/>
    <w:rsid w:val="001256A5"/>
    <w:rsid w:val="00132E61"/>
    <w:rsid w:val="00134DC6"/>
    <w:rsid w:val="0013532C"/>
    <w:rsid w:val="00135722"/>
    <w:rsid w:val="00135E03"/>
    <w:rsid w:val="00140EEA"/>
    <w:rsid w:val="001417B2"/>
    <w:rsid w:val="001434B4"/>
    <w:rsid w:val="00144D26"/>
    <w:rsid w:val="001455A3"/>
    <w:rsid w:val="001462DF"/>
    <w:rsid w:val="00146A55"/>
    <w:rsid w:val="00150F52"/>
    <w:rsid w:val="00152778"/>
    <w:rsid w:val="00155E64"/>
    <w:rsid w:val="001651D6"/>
    <w:rsid w:val="0016581D"/>
    <w:rsid w:val="0016703E"/>
    <w:rsid w:val="00172BA3"/>
    <w:rsid w:val="001730DC"/>
    <w:rsid w:val="001734BE"/>
    <w:rsid w:val="001738E1"/>
    <w:rsid w:val="00174176"/>
    <w:rsid w:val="00180212"/>
    <w:rsid w:val="001814BF"/>
    <w:rsid w:val="00181639"/>
    <w:rsid w:val="00181BC4"/>
    <w:rsid w:val="00183FD8"/>
    <w:rsid w:val="001856F5"/>
    <w:rsid w:val="00193560"/>
    <w:rsid w:val="00196E96"/>
    <w:rsid w:val="00197DBE"/>
    <w:rsid w:val="001A3943"/>
    <w:rsid w:val="001A70DA"/>
    <w:rsid w:val="001A75E3"/>
    <w:rsid w:val="001A7D50"/>
    <w:rsid w:val="001B647A"/>
    <w:rsid w:val="001B6877"/>
    <w:rsid w:val="001C2A6B"/>
    <w:rsid w:val="001C3289"/>
    <w:rsid w:val="001C3D13"/>
    <w:rsid w:val="001C7203"/>
    <w:rsid w:val="001D3D44"/>
    <w:rsid w:val="001D4668"/>
    <w:rsid w:val="001D6016"/>
    <w:rsid w:val="001D627C"/>
    <w:rsid w:val="001E4280"/>
    <w:rsid w:val="001E4418"/>
    <w:rsid w:val="001E4927"/>
    <w:rsid w:val="001F1617"/>
    <w:rsid w:val="001F2963"/>
    <w:rsid w:val="001F3673"/>
    <w:rsid w:val="00201A37"/>
    <w:rsid w:val="0020265A"/>
    <w:rsid w:val="00205D85"/>
    <w:rsid w:val="00210B98"/>
    <w:rsid w:val="00217212"/>
    <w:rsid w:val="002213A5"/>
    <w:rsid w:val="002258AF"/>
    <w:rsid w:val="00225C7C"/>
    <w:rsid w:val="00227E41"/>
    <w:rsid w:val="00235904"/>
    <w:rsid w:val="0023739B"/>
    <w:rsid w:val="00240C69"/>
    <w:rsid w:val="00243E4B"/>
    <w:rsid w:val="00244B22"/>
    <w:rsid w:val="002500FC"/>
    <w:rsid w:val="00250596"/>
    <w:rsid w:val="00251D52"/>
    <w:rsid w:val="00254789"/>
    <w:rsid w:val="00254E74"/>
    <w:rsid w:val="00256128"/>
    <w:rsid w:val="002571A9"/>
    <w:rsid w:val="002571C3"/>
    <w:rsid w:val="002620C3"/>
    <w:rsid w:val="00262962"/>
    <w:rsid w:val="0027650D"/>
    <w:rsid w:val="002863F2"/>
    <w:rsid w:val="00287268"/>
    <w:rsid w:val="00290499"/>
    <w:rsid w:val="00292A1F"/>
    <w:rsid w:val="002A0B88"/>
    <w:rsid w:val="002A3BB8"/>
    <w:rsid w:val="002A7B7C"/>
    <w:rsid w:val="002B0093"/>
    <w:rsid w:val="002B0AC7"/>
    <w:rsid w:val="002B4AD1"/>
    <w:rsid w:val="002B4B0E"/>
    <w:rsid w:val="002B5220"/>
    <w:rsid w:val="002C036A"/>
    <w:rsid w:val="002C37C7"/>
    <w:rsid w:val="002C4CED"/>
    <w:rsid w:val="002C56AE"/>
    <w:rsid w:val="002C6F97"/>
    <w:rsid w:val="002C7960"/>
    <w:rsid w:val="002D5345"/>
    <w:rsid w:val="002D63ED"/>
    <w:rsid w:val="002D72CC"/>
    <w:rsid w:val="002D77B4"/>
    <w:rsid w:val="002E0415"/>
    <w:rsid w:val="002E16F7"/>
    <w:rsid w:val="002E2A92"/>
    <w:rsid w:val="002E5F31"/>
    <w:rsid w:val="002F0E63"/>
    <w:rsid w:val="002F10AC"/>
    <w:rsid w:val="002F3CA7"/>
    <w:rsid w:val="002F5CB2"/>
    <w:rsid w:val="003015ED"/>
    <w:rsid w:val="00302A59"/>
    <w:rsid w:val="00304B11"/>
    <w:rsid w:val="00304C33"/>
    <w:rsid w:val="00305170"/>
    <w:rsid w:val="00312A41"/>
    <w:rsid w:val="00317061"/>
    <w:rsid w:val="00317E96"/>
    <w:rsid w:val="00322ECB"/>
    <w:rsid w:val="003235C4"/>
    <w:rsid w:val="0033034A"/>
    <w:rsid w:val="003307B3"/>
    <w:rsid w:val="003344D5"/>
    <w:rsid w:val="00336DF0"/>
    <w:rsid w:val="00337B9A"/>
    <w:rsid w:val="0034449A"/>
    <w:rsid w:val="00347A15"/>
    <w:rsid w:val="00350166"/>
    <w:rsid w:val="003521A2"/>
    <w:rsid w:val="00352766"/>
    <w:rsid w:val="00354C04"/>
    <w:rsid w:val="00354EE3"/>
    <w:rsid w:val="003551FD"/>
    <w:rsid w:val="00363168"/>
    <w:rsid w:val="003636A6"/>
    <w:rsid w:val="003639B7"/>
    <w:rsid w:val="00364B62"/>
    <w:rsid w:val="00365A54"/>
    <w:rsid w:val="00372151"/>
    <w:rsid w:val="003731D0"/>
    <w:rsid w:val="00373678"/>
    <w:rsid w:val="00375D29"/>
    <w:rsid w:val="00377037"/>
    <w:rsid w:val="0038145F"/>
    <w:rsid w:val="003869EC"/>
    <w:rsid w:val="00390557"/>
    <w:rsid w:val="0039275A"/>
    <w:rsid w:val="003A1C95"/>
    <w:rsid w:val="003A5A15"/>
    <w:rsid w:val="003B140B"/>
    <w:rsid w:val="003B4AD1"/>
    <w:rsid w:val="003B62FF"/>
    <w:rsid w:val="003B7B6E"/>
    <w:rsid w:val="003C1E3F"/>
    <w:rsid w:val="003C5303"/>
    <w:rsid w:val="003D0236"/>
    <w:rsid w:val="003D2260"/>
    <w:rsid w:val="003D6716"/>
    <w:rsid w:val="003D6C97"/>
    <w:rsid w:val="003D6E8F"/>
    <w:rsid w:val="003E003D"/>
    <w:rsid w:val="003E1F1E"/>
    <w:rsid w:val="003E5014"/>
    <w:rsid w:val="003F38F0"/>
    <w:rsid w:val="003F48EC"/>
    <w:rsid w:val="003F5AC3"/>
    <w:rsid w:val="003F5C74"/>
    <w:rsid w:val="00403830"/>
    <w:rsid w:val="00403DA6"/>
    <w:rsid w:val="00410EFE"/>
    <w:rsid w:val="004116B2"/>
    <w:rsid w:val="00416316"/>
    <w:rsid w:val="0041739D"/>
    <w:rsid w:val="00430680"/>
    <w:rsid w:val="004329DF"/>
    <w:rsid w:val="00433F16"/>
    <w:rsid w:val="00436E2E"/>
    <w:rsid w:val="00437939"/>
    <w:rsid w:val="00443BF3"/>
    <w:rsid w:val="00445E78"/>
    <w:rsid w:val="00446170"/>
    <w:rsid w:val="00446EC6"/>
    <w:rsid w:val="0045070B"/>
    <w:rsid w:val="004520BB"/>
    <w:rsid w:val="0045379D"/>
    <w:rsid w:val="004608E4"/>
    <w:rsid w:val="00461089"/>
    <w:rsid w:val="00461CE5"/>
    <w:rsid w:val="00461D29"/>
    <w:rsid w:val="00462B1A"/>
    <w:rsid w:val="004673F4"/>
    <w:rsid w:val="0047446E"/>
    <w:rsid w:val="00475E77"/>
    <w:rsid w:val="00476222"/>
    <w:rsid w:val="00477553"/>
    <w:rsid w:val="00477E74"/>
    <w:rsid w:val="00480443"/>
    <w:rsid w:val="00480688"/>
    <w:rsid w:val="00482A1B"/>
    <w:rsid w:val="0048386C"/>
    <w:rsid w:val="00483BEF"/>
    <w:rsid w:val="00487037"/>
    <w:rsid w:val="0049220B"/>
    <w:rsid w:val="00492EEC"/>
    <w:rsid w:val="00494283"/>
    <w:rsid w:val="0049720E"/>
    <w:rsid w:val="00497B6C"/>
    <w:rsid w:val="004A04E6"/>
    <w:rsid w:val="004A30A6"/>
    <w:rsid w:val="004A4956"/>
    <w:rsid w:val="004A4B7C"/>
    <w:rsid w:val="004A718B"/>
    <w:rsid w:val="004A7B77"/>
    <w:rsid w:val="004B3A2D"/>
    <w:rsid w:val="004B660A"/>
    <w:rsid w:val="004B7ABD"/>
    <w:rsid w:val="004C09AD"/>
    <w:rsid w:val="004C1FAC"/>
    <w:rsid w:val="004C4C59"/>
    <w:rsid w:val="004C736E"/>
    <w:rsid w:val="004D5956"/>
    <w:rsid w:val="004D6D90"/>
    <w:rsid w:val="004E0FE1"/>
    <w:rsid w:val="004E1819"/>
    <w:rsid w:val="004E2C28"/>
    <w:rsid w:val="004E3E95"/>
    <w:rsid w:val="004E3FA9"/>
    <w:rsid w:val="004E4875"/>
    <w:rsid w:val="004E55CB"/>
    <w:rsid w:val="004F17A0"/>
    <w:rsid w:val="004F29F9"/>
    <w:rsid w:val="004F620B"/>
    <w:rsid w:val="004F741F"/>
    <w:rsid w:val="005001A8"/>
    <w:rsid w:val="005004D9"/>
    <w:rsid w:val="00500E1D"/>
    <w:rsid w:val="00501F31"/>
    <w:rsid w:val="00504B77"/>
    <w:rsid w:val="005075C0"/>
    <w:rsid w:val="005077E3"/>
    <w:rsid w:val="00510513"/>
    <w:rsid w:val="005177DB"/>
    <w:rsid w:val="00517B99"/>
    <w:rsid w:val="00523A33"/>
    <w:rsid w:val="00523CA0"/>
    <w:rsid w:val="00526463"/>
    <w:rsid w:val="00530BCB"/>
    <w:rsid w:val="00543E64"/>
    <w:rsid w:val="0054453F"/>
    <w:rsid w:val="00544B63"/>
    <w:rsid w:val="00545ECE"/>
    <w:rsid w:val="00546034"/>
    <w:rsid w:val="005478F2"/>
    <w:rsid w:val="005516F3"/>
    <w:rsid w:val="00553C75"/>
    <w:rsid w:val="005546D9"/>
    <w:rsid w:val="00557300"/>
    <w:rsid w:val="005604FE"/>
    <w:rsid w:val="005727FF"/>
    <w:rsid w:val="0058188C"/>
    <w:rsid w:val="00585352"/>
    <w:rsid w:val="00587F17"/>
    <w:rsid w:val="00594773"/>
    <w:rsid w:val="0059494D"/>
    <w:rsid w:val="00594E43"/>
    <w:rsid w:val="00595B4B"/>
    <w:rsid w:val="00595E1B"/>
    <w:rsid w:val="00597572"/>
    <w:rsid w:val="005A2498"/>
    <w:rsid w:val="005A2748"/>
    <w:rsid w:val="005A71D7"/>
    <w:rsid w:val="005A766C"/>
    <w:rsid w:val="005B0773"/>
    <w:rsid w:val="005B0B48"/>
    <w:rsid w:val="005B27ED"/>
    <w:rsid w:val="005B3184"/>
    <w:rsid w:val="005B3417"/>
    <w:rsid w:val="005B3DA5"/>
    <w:rsid w:val="005B66A2"/>
    <w:rsid w:val="005B7800"/>
    <w:rsid w:val="005C16B9"/>
    <w:rsid w:val="005C1F56"/>
    <w:rsid w:val="005C455C"/>
    <w:rsid w:val="005C4DC6"/>
    <w:rsid w:val="005C6022"/>
    <w:rsid w:val="005D0973"/>
    <w:rsid w:val="005D0FD0"/>
    <w:rsid w:val="005D19FE"/>
    <w:rsid w:val="005D21C6"/>
    <w:rsid w:val="005D3079"/>
    <w:rsid w:val="005D6DA1"/>
    <w:rsid w:val="005D7F92"/>
    <w:rsid w:val="005D7FE9"/>
    <w:rsid w:val="005E4295"/>
    <w:rsid w:val="005E4406"/>
    <w:rsid w:val="005E65E9"/>
    <w:rsid w:val="005F35DD"/>
    <w:rsid w:val="005F4B68"/>
    <w:rsid w:val="005F7C17"/>
    <w:rsid w:val="00601443"/>
    <w:rsid w:val="00601C68"/>
    <w:rsid w:val="0060324D"/>
    <w:rsid w:val="00606B68"/>
    <w:rsid w:val="0060798F"/>
    <w:rsid w:val="006106FE"/>
    <w:rsid w:val="00610E1E"/>
    <w:rsid w:val="006113B6"/>
    <w:rsid w:val="00612612"/>
    <w:rsid w:val="006168B1"/>
    <w:rsid w:val="00617388"/>
    <w:rsid w:val="00620E5D"/>
    <w:rsid w:val="00623905"/>
    <w:rsid w:val="00625CDD"/>
    <w:rsid w:val="006278EF"/>
    <w:rsid w:val="00632FEA"/>
    <w:rsid w:val="00635D36"/>
    <w:rsid w:val="00636984"/>
    <w:rsid w:val="00643EDC"/>
    <w:rsid w:val="0064407C"/>
    <w:rsid w:val="006447A8"/>
    <w:rsid w:val="00646B89"/>
    <w:rsid w:val="0065243B"/>
    <w:rsid w:val="00653D7E"/>
    <w:rsid w:val="00653E3A"/>
    <w:rsid w:val="0065475C"/>
    <w:rsid w:val="0065758D"/>
    <w:rsid w:val="0066303F"/>
    <w:rsid w:val="00664A8E"/>
    <w:rsid w:val="006651B8"/>
    <w:rsid w:val="00670F6D"/>
    <w:rsid w:val="006737EA"/>
    <w:rsid w:val="0067570B"/>
    <w:rsid w:val="00677532"/>
    <w:rsid w:val="0068046A"/>
    <w:rsid w:val="00683A6C"/>
    <w:rsid w:val="006840F1"/>
    <w:rsid w:val="006909A6"/>
    <w:rsid w:val="00690C1F"/>
    <w:rsid w:val="00692051"/>
    <w:rsid w:val="00693A4A"/>
    <w:rsid w:val="00693B20"/>
    <w:rsid w:val="006A6498"/>
    <w:rsid w:val="006A677D"/>
    <w:rsid w:val="006B0868"/>
    <w:rsid w:val="006B12A1"/>
    <w:rsid w:val="006B4F68"/>
    <w:rsid w:val="006B6908"/>
    <w:rsid w:val="006C071E"/>
    <w:rsid w:val="006C1152"/>
    <w:rsid w:val="006C162F"/>
    <w:rsid w:val="006C1B80"/>
    <w:rsid w:val="006D24F4"/>
    <w:rsid w:val="006D2581"/>
    <w:rsid w:val="006D32B1"/>
    <w:rsid w:val="006D39E3"/>
    <w:rsid w:val="006D69D0"/>
    <w:rsid w:val="006D719E"/>
    <w:rsid w:val="006D7685"/>
    <w:rsid w:val="006D7E1C"/>
    <w:rsid w:val="006E036B"/>
    <w:rsid w:val="006E0681"/>
    <w:rsid w:val="006E7AE4"/>
    <w:rsid w:val="006F431B"/>
    <w:rsid w:val="006F7AD3"/>
    <w:rsid w:val="007029CA"/>
    <w:rsid w:val="007034DA"/>
    <w:rsid w:val="00706F3F"/>
    <w:rsid w:val="00707D83"/>
    <w:rsid w:val="00710572"/>
    <w:rsid w:val="007122B6"/>
    <w:rsid w:val="00717570"/>
    <w:rsid w:val="0071782F"/>
    <w:rsid w:val="00720759"/>
    <w:rsid w:val="00722582"/>
    <w:rsid w:val="0072363C"/>
    <w:rsid w:val="00730105"/>
    <w:rsid w:val="00732855"/>
    <w:rsid w:val="007354F7"/>
    <w:rsid w:val="00737214"/>
    <w:rsid w:val="00742AF6"/>
    <w:rsid w:val="00742E80"/>
    <w:rsid w:val="0074414B"/>
    <w:rsid w:val="00744559"/>
    <w:rsid w:val="00745E83"/>
    <w:rsid w:val="00745F0D"/>
    <w:rsid w:val="00747F46"/>
    <w:rsid w:val="00751EDA"/>
    <w:rsid w:val="007520B6"/>
    <w:rsid w:val="00752BEA"/>
    <w:rsid w:val="00757D19"/>
    <w:rsid w:val="00761DD6"/>
    <w:rsid w:val="0076359A"/>
    <w:rsid w:val="00771D6D"/>
    <w:rsid w:val="00774997"/>
    <w:rsid w:val="0077639F"/>
    <w:rsid w:val="00781B67"/>
    <w:rsid w:val="00782996"/>
    <w:rsid w:val="00784EF8"/>
    <w:rsid w:val="00785567"/>
    <w:rsid w:val="0079166E"/>
    <w:rsid w:val="00791FD5"/>
    <w:rsid w:val="007937DF"/>
    <w:rsid w:val="00793D86"/>
    <w:rsid w:val="00795828"/>
    <w:rsid w:val="007A19E2"/>
    <w:rsid w:val="007A3CF7"/>
    <w:rsid w:val="007A5B23"/>
    <w:rsid w:val="007A6009"/>
    <w:rsid w:val="007A79EF"/>
    <w:rsid w:val="007B131D"/>
    <w:rsid w:val="007B16CD"/>
    <w:rsid w:val="007B34EC"/>
    <w:rsid w:val="007B59E4"/>
    <w:rsid w:val="007B5A18"/>
    <w:rsid w:val="007B648C"/>
    <w:rsid w:val="007B6AB3"/>
    <w:rsid w:val="007B724F"/>
    <w:rsid w:val="007B73CB"/>
    <w:rsid w:val="007C3987"/>
    <w:rsid w:val="007C7291"/>
    <w:rsid w:val="007D0031"/>
    <w:rsid w:val="007D3239"/>
    <w:rsid w:val="007D3891"/>
    <w:rsid w:val="007D4091"/>
    <w:rsid w:val="007D50E1"/>
    <w:rsid w:val="007D6C00"/>
    <w:rsid w:val="007E0D93"/>
    <w:rsid w:val="007E2FA5"/>
    <w:rsid w:val="007E6341"/>
    <w:rsid w:val="007F0E8E"/>
    <w:rsid w:val="007F2234"/>
    <w:rsid w:val="007F57B7"/>
    <w:rsid w:val="007F59FE"/>
    <w:rsid w:val="008018FE"/>
    <w:rsid w:val="00804387"/>
    <w:rsid w:val="00812F04"/>
    <w:rsid w:val="00817A36"/>
    <w:rsid w:val="00823F12"/>
    <w:rsid w:val="008264DE"/>
    <w:rsid w:val="00827BE9"/>
    <w:rsid w:val="00831022"/>
    <w:rsid w:val="00837C36"/>
    <w:rsid w:val="00844C98"/>
    <w:rsid w:val="00850ECA"/>
    <w:rsid w:val="00851779"/>
    <w:rsid w:val="00854E34"/>
    <w:rsid w:val="008651BB"/>
    <w:rsid w:val="0086569F"/>
    <w:rsid w:val="00865E22"/>
    <w:rsid w:val="00867483"/>
    <w:rsid w:val="008709C5"/>
    <w:rsid w:val="0087104D"/>
    <w:rsid w:val="00871676"/>
    <w:rsid w:val="00871811"/>
    <w:rsid w:val="00873988"/>
    <w:rsid w:val="00873C1C"/>
    <w:rsid w:val="00876E5F"/>
    <w:rsid w:val="00880EA9"/>
    <w:rsid w:val="00880EE8"/>
    <w:rsid w:val="00884041"/>
    <w:rsid w:val="00884A1F"/>
    <w:rsid w:val="008854DF"/>
    <w:rsid w:val="008854E3"/>
    <w:rsid w:val="0088605F"/>
    <w:rsid w:val="008864B2"/>
    <w:rsid w:val="008869C9"/>
    <w:rsid w:val="0089161F"/>
    <w:rsid w:val="00893955"/>
    <w:rsid w:val="008965E6"/>
    <w:rsid w:val="00896679"/>
    <w:rsid w:val="00896B4D"/>
    <w:rsid w:val="008A4FAB"/>
    <w:rsid w:val="008A536B"/>
    <w:rsid w:val="008B186F"/>
    <w:rsid w:val="008B3051"/>
    <w:rsid w:val="008B3BA7"/>
    <w:rsid w:val="008B5BDF"/>
    <w:rsid w:val="008B5FA8"/>
    <w:rsid w:val="008C1F43"/>
    <w:rsid w:val="008C22B5"/>
    <w:rsid w:val="008C32C4"/>
    <w:rsid w:val="008D0B15"/>
    <w:rsid w:val="008D0DBC"/>
    <w:rsid w:val="008D3794"/>
    <w:rsid w:val="008D3BAB"/>
    <w:rsid w:val="008E2072"/>
    <w:rsid w:val="008E20AB"/>
    <w:rsid w:val="008E34C2"/>
    <w:rsid w:val="008E3E88"/>
    <w:rsid w:val="008F35D9"/>
    <w:rsid w:val="008F47EE"/>
    <w:rsid w:val="008F4F8D"/>
    <w:rsid w:val="009009F7"/>
    <w:rsid w:val="00900BB4"/>
    <w:rsid w:val="00910EB2"/>
    <w:rsid w:val="00911109"/>
    <w:rsid w:val="009133FD"/>
    <w:rsid w:val="0091525F"/>
    <w:rsid w:val="0091539D"/>
    <w:rsid w:val="00915620"/>
    <w:rsid w:val="00916C2D"/>
    <w:rsid w:val="00917852"/>
    <w:rsid w:val="00917861"/>
    <w:rsid w:val="00917C5B"/>
    <w:rsid w:val="0092031D"/>
    <w:rsid w:val="00923317"/>
    <w:rsid w:val="0092454A"/>
    <w:rsid w:val="00925FC3"/>
    <w:rsid w:val="0092610D"/>
    <w:rsid w:val="009300FD"/>
    <w:rsid w:val="0094002A"/>
    <w:rsid w:val="009461C3"/>
    <w:rsid w:val="00947ADE"/>
    <w:rsid w:val="00951CFD"/>
    <w:rsid w:val="009600AE"/>
    <w:rsid w:val="009605AC"/>
    <w:rsid w:val="009607B6"/>
    <w:rsid w:val="009618E2"/>
    <w:rsid w:val="00963102"/>
    <w:rsid w:val="009633CB"/>
    <w:rsid w:val="0096350C"/>
    <w:rsid w:val="0096460A"/>
    <w:rsid w:val="00964E6E"/>
    <w:rsid w:val="00965186"/>
    <w:rsid w:val="00965F9B"/>
    <w:rsid w:val="00966631"/>
    <w:rsid w:val="0097097B"/>
    <w:rsid w:val="0097488D"/>
    <w:rsid w:val="00976E60"/>
    <w:rsid w:val="00980606"/>
    <w:rsid w:val="00980D70"/>
    <w:rsid w:val="0098276D"/>
    <w:rsid w:val="009830DF"/>
    <w:rsid w:val="00984FFF"/>
    <w:rsid w:val="00985249"/>
    <w:rsid w:val="00987C65"/>
    <w:rsid w:val="00992580"/>
    <w:rsid w:val="009935A5"/>
    <w:rsid w:val="00994536"/>
    <w:rsid w:val="00995882"/>
    <w:rsid w:val="00997477"/>
    <w:rsid w:val="009A5703"/>
    <w:rsid w:val="009A7E29"/>
    <w:rsid w:val="009B20F6"/>
    <w:rsid w:val="009B382E"/>
    <w:rsid w:val="009B4FA2"/>
    <w:rsid w:val="009C0C8C"/>
    <w:rsid w:val="009C140F"/>
    <w:rsid w:val="009C1CB1"/>
    <w:rsid w:val="009C28E6"/>
    <w:rsid w:val="009C3D9D"/>
    <w:rsid w:val="009C67B7"/>
    <w:rsid w:val="009D12EF"/>
    <w:rsid w:val="009D4578"/>
    <w:rsid w:val="009F45D4"/>
    <w:rsid w:val="009F48DA"/>
    <w:rsid w:val="00A00DA1"/>
    <w:rsid w:val="00A03C52"/>
    <w:rsid w:val="00A1001D"/>
    <w:rsid w:val="00A1037B"/>
    <w:rsid w:val="00A10A2F"/>
    <w:rsid w:val="00A11A82"/>
    <w:rsid w:val="00A13981"/>
    <w:rsid w:val="00A149B9"/>
    <w:rsid w:val="00A17EDB"/>
    <w:rsid w:val="00A21FCC"/>
    <w:rsid w:val="00A23CB4"/>
    <w:rsid w:val="00A24959"/>
    <w:rsid w:val="00A259F8"/>
    <w:rsid w:val="00A352D7"/>
    <w:rsid w:val="00A406F0"/>
    <w:rsid w:val="00A41DBC"/>
    <w:rsid w:val="00A43206"/>
    <w:rsid w:val="00A466C3"/>
    <w:rsid w:val="00A5042A"/>
    <w:rsid w:val="00A52914"/>
    <w:rsid w:val="00A566F8"/>
    <w:rsid w:val="00A62EFC"/>
    <w:rsid w:val="00A63375"/>
    <w:rsid w:val="00A64FDC"/>
    <w:rsid w:val="00A65A0C"/>
    <w:rsid w:val="00A660CD"/>
    <w:rsid w:val="00A66D3C"/>
    <w:rsid w:val="00A727AD"/>
    <w:rsid w:val="00A728D5"/>
    <w:rsid w:val="00A73176"/>
    <w:rsid w:val="00A80190"/>
    <w:rsid w:val="00A8766D"/>
    <w:rsid w:val="00A90092"/>
    <w:rsid w:val="00A91CCD"/>
    <w:rsid w:val="00A92121"/>
    <w:rsid w:val="00A93772"/>
    <w:rsid w:val="00A9453C"/>
    <w:rsid w:val="00A945C2"/>
    <w:rsid w:val="00AA10A1"/>
    <w:rsid w:val="00AA2C0C"/>
    <w:rsid w:val="00AA4990"/>
    <w:rsid w:val="00AA5265"/>
    <w:rsid w:val="00AA58B9"/>
    <w:rsid w:val="00AA72DF"/>
    <w:rsid w:val="00AB0227"/>
    <w:rsid w:val="00AB41AB"/>
    <w:rsid w:val="00AB57EE"/>
    <w:rsid w:val="00AB6043"/>
    <w:rsid w:val="00AB791E"/>
    <w:rsid w:val="00AC18B3"/>
    <w:rsid w:val="00AC3D4A"/>
    <w:rsid w:val="00AD1A7E"/>
    <w:rsid w:val="00AD4804"/>
    <w:rsid w:val="00AD5331"/>
    <w:rsid w:val="00AE26D4"/>
    <w:rsid w:val="00AE40E4"/>
    <w:rsid w:val="00AE483F"/>
    <w:rsid w:val="00AE4E67"/>
    <w:rsid w:val="00AE51FC"/>
    <w:rsid w:val="00AE6FAF"/>
    <w:rsid w:val="00AF0268"/>
    <w:rsid w:val="00AF04B7"/>
    <w:rsid w:val="00AF2018"/>
    <w:rsid w:val="00AF490D"/>
    <w:rsid w:val="00AF64B1"/>
    <w:rsid w:val="00AF7AD1"/>
    <w:rsid w:val="00B04310"/>
    <w:rsid w:val="00B04BE7"/>
    <w:rsid w:val="00B04D40"/>
    <w:rsid w:val="00B0735B"/>
    <w:rsid w:val="00B07795"/>
    <w:rsid w:val="00B100DB"/>
    <w:rsid w:val="00B13639"/>
    <w:rsid w:val="00B15686"/>
    <w:rsid w:val="00B169FC"/>
    <w:rsid w:val="00B17779"/>
    <w:rsid w:val="00B20BA9"/>
    <w:rsid w:val="00B2164D"/>
    <w:rsid w:val="00B217F4"/>
    <w:rsid w:val="00B25475"/>
    <w:rsid w:val="00B31E2F"/>
    <w:rsid w:val="00B34EEC"/>
    <w:rsid w:val="00B409DE"/>
    <w:rsid w:val="00B418BD"/>
    <w:rsid w:val="00B41CCB"/>
    <w:rsid w:val="00B4248A"/>
    <w:rsid w:val="00B46881"/>
    <w:rsid w:val="00B46AA9"/>
    <w:rsid w:val="00B54267"/>
    <w:rsid w:val="00B604E1"/>
    <w:rsid w:val="00B6366C"/>
    <w:rsid w:val="00B66BFC"/>
    <w:rsid w:val="00B67167"/>
    <w:rsid w:val="00B70159"/>
    <w:rsid w:val="00B70700"/>
    <w:rsid w:val="00B7244A"/>
    <w:rsid w:val="00B74D68"/>
    <w:rsid w:val="00B763EF"/>
    <w:rsid w:val="00B80ADD"/>
    <w:rsid w:val="00B8475F"/>
    <w:rsid w:val="00B877EC"/>
    <w:rsid w:val="00B92ABE"/>
    <w:rsid w:val="00B9583A"/>
    <w:rsid w:val="00B95B18"/>
    <w:rsid w:val="00B977D7"/>
    <w:rsid w:val="00B97F21"/>
    <w:rsid w:val="00BA0165"/>
    <w:rsid w:val="00BA113A"/>
    <w:rsid w:val="00BA1CC1"/>
    <w:rsid w:val="00BA203F"/>
    <w:rsid w:val="00BA7068"/>
    <w:rsid w:val="00BA75BF"/>
    <w:rsid w:val="00BB24B7"/>
    <w:rsid w:val="00BB616A"/>
    <w:rsid w:val="00BB64A0"/>
    <w:rsid w:val="00BB68FB"/>
    <w:rsid w:val="00BC0543"/>
    <w:rsid w:val="00BC1318"/>
    <w:rsid w:val="00BC18A3"/>
    <w:rsid w:val="00BC1AC6"/>
    <w:rsid w:val="00BC2922"/>
    <w:rsid w:val="00BC36F7"/>
    <w:rsid w:val="00BC4795"/>
    <w:rsid w:val="00BC4B0E"/>
    <w:rsid w:val="00BC5611"/>
    <w:rsid w:val="00BC5682"/>
    <w:rsid w:val="00BC64FF"/>
    <w:rsid w:val="00BC75DF"/>
    <w:rsid w:val="00BC7751"/>
    <w:rsid w:val="00BC7BCA"/>
    <w:rsid w:val="00BD10B6"/>
    <w:rsid w:val="00BD1166"/>
    <w:rsid w:val="00BD446E"/>
    <w:rsid w:val="00BD4788"/>
    <w:rsid w:val="00BD5104"/>
    <w:rsid w:val="00BD54EE"/>
    <w:rsid w:val="00BD78DE"/>
    <w:rsid w:val="00BE2ED3"/>
    <w:rsid w:val="00BE5D88"/>
    <w:rsid w:val="00BE71E6"/>
    <w:rsid w:val="00BF20CC"/>
    <w:rsid w:val="00BF4117"/>
    <w:rsid w:val="00BF6527"/>
    <w:rsid w:val="00C0240C"/>
    <w:rsid w:val="00C036B2"/>
    <w:rsid w:val="00C06520"/>
    <w:rsid w:val="00C07876"/>
    <w:rsid w:val="00C13392"/>
    <w:rsid w:val="00C22194"/>
    <w:rsid w:val="00C22461"/>
    <w:rsid w:val="00C30826"/>
    <w:rsid w:val="00C35E89"/>
    <w:rsid w:val="00C35F26"/>
    <w:rsid w:val="00C36CF0"/>
    <w:rsid w:val="00C371AD"/>
    <w:rsid w:val="00C42762"/>
    <w:rsid w:val="00C42851"/>
    <w:rsid w:val="00C50DD6"/>
    <w:rsid w:val="00C54638"/>
    <w:rsid w:val="00C55C2A"/>
    <w:rsid w:val="00C5641D"/>
    <w:rsid w:val="00C608F0"/>
    <w:rsid w:val="00C64BF8"/>
    <w:rsid w:val="00C70B19"/>
    <w:rsid w:val="00C80B4D"/>
    <w:rsid w:val="00C827D7"/>
    <w:rsid w:val="00C82B4F"/>
    <w:rsid w:val="00C8639B"/>
    <w:rsid w:val="00C94AD0"/>
    <w:rsid w:val="00CA008B"/>
    <w:rsid w:val="00CA2890"/>
    <w:rsid w:val="00CA2DD2"/>
    <w:rsid w:val="00CA4927"/>
    <w:rsid w:val="00CB1149"/>
    <w:rsid w:val="00CB3DEC"/>
    <w:rsid w:val="00CB60E1"/>
    <w:rsid w:val="00CB6A6B"/>
    <w:rsid w:val="00CB7E08"/>
    <w:rsid w:val="00CC07D3"/>
    <w:rsid w:val="00CC31DC"/>
    <w:rsid w:val="00CC62CE"/>
    <w:rsid w:val="00CD3EEE"/>
    <w:rsid w:val="00CD5C1A"/>
    <w:rsid w:val="00CD7341"/>
    <w:rsid w:val="00CE110E"/>
    <w:rsid w:val="00CE2B94"/>
    <w:rsid w:val="00CE2DB4"/>
    <w:rsid w:val="00CE3A37"/>
    <w:rsid w:val="00CE5B16"/>
    <w:rsid w:val="00CF0ED1"/>
    <w:rsid w:val="00CF3F84"/>
    <w:rsid w:val="00CF534E"/>
    <w:rsid w:val="00CF6AFC"/>
    <w:rsid w:val="00CF6D02"/>
    <w:rsid w:val="00D01FB6"/>
    <w:rsid w:val="00D04E0E"/>
    <w:rsid w:val="00D07CF2"/>
    <w:rsid w:val="00D11931"/>
    <w:rsid w:val="00D11AAB"/>
    <w:rsid w:val="00D166A2"/>
    <w:rsid w:val="00D22444"/>
    <w:rsid w:val="00D22804"/>
    <w:rsid w:val="00D25388"/>
    <w:rsid w:val="00D26715"/>
    <w:rsid w:val="00D30341"/>
    <w:rsid w:val="00D339CF"/>
    <w:rsid w:val="00D348C6"/>
    <w:rsid w:val="00D34D78"/>
    <w:rsid w:val="00D3591C"/>
    <w:rsid w:val="00D35F7A"/>
    <w:rsid w:val="00D36C1B"/>
    <w:rsid w:val="00D43C12"/>
    <w:rsid w:val="00D452F7"/>
    <w:rsid w:val="00D46E2D"/>
    <w:rsid w:val="00D47703"/>
    <w:rsid w:val="00D47808"/>
    <w:rsid w:val="00D5110D"/>
    <w:rsid w:val="00D54266"/>
    <w:rsid w:val="00D545A7"/>
    <w:rsid w:val="00D5793A"/>
    <w:rsid w:val="00D7144A"/>
    <w:rsid w:val="00D7282E"/>
    <w:rsid w:val="00D76175"/>
    <w:rsid w:val="00D80F06"/>
    <w:rsid w:val="00D840DF"/>
    <w:rsid w:val="00D8560D"/>
    <w:rsid w:val="00D85E0B"/>
    <w:rsid w:val="00D85FC5"/>
    <w:rsid w:val="00D87A63"/>
    <w:rsid w:val="00D9041D"/>
    <w:rsid w:val="00D9352E"/>
    <w:rsid w:val="00D9541F"/>
    <w:rsid w:val="00D95F65"/>
    <w:rsid w:val="00D978AB"/>
    <w:rsid w:val="00DA03CB"/>
    <w:rsid w:val="00DA4714"/>
    <w:rsid w:val="00DA473A"/>
    <w:rsid w:val="00DA656D"/>
    <w:rsid w:val="00DA7F0B"/>
    <w:rsid w:val="00DB256B"/>
    <w:rsid w:val="00DB3D0A"/>
    <w:rsid w:val="00DB467C"/>
    <w:rsid w:val="00DB5151"/>
    <w:rsid w:val="00DB6C50"/>
    <w:rsid w:val="00DC23D3"/>
    <w:rsid w:val="00DC2F58"/>
    <w:rsid w:val="00DC5A94"/>
    <w:rsid w:val="00DD1A86"/>
    <w:rsid w:val="00DE01D3"/>
    <w:rsid w:val="00DE3A43"/>
    <w:rsid w:val="00DE45CA"/>
    <w:rsid w:val="00DE6209"/>
    <w:rsid w:val="00DF003B"/>
    <w:rsid w:val="00DF13B8"/>
    <w:rsid w:val="00DF2F45"/>
    <w:rsid w:val="00DF4A0E"/>
    <w:rsid w:val="00DF7112"/>
    <w:rsid w:val="00E01274"/>
    <w:rsid w:val="00E023E6"/>
    <w:rsid w:val="00E0611C"/>
    <w:rsid w:val="00E14CC1"/>
    <w:rsid w:val="00E16AF1"/>
    <w:rsid w:val="00E20DB1"/>
    <w:rsid w:val="00E2172D"/>
    <w:rsid w:val="00E21939"/>
    <w:rsid w:val="00E23142"/>
    <w:rsid w:val="00E23C8B"/>
    <w:rsid w:val="00E24083"/>
    <w:rsid w:val="00E27603"/>
    <w:rsid w:val="00E311C3"/>
    <w:rsid w:val="00E31398"/>
    <w:rsid w:val="00E331D1"/>
    <w:rsid w:val="00E336DE"/>
    <w:rsid w:val="00E374E3"/>
    <w:rsid w:val="00E44D93"/>
    <w:rsid w:val="00E45809"/>
    <w:rsid w:val="00E529D0"/>
    <w:rsid w:val="00E54306"/>
    <w:rsid w:val="00E55FFF"/>
    <w:rsid w:val="00E57F61"/>
    <w:rsid w:val="00E57F94"/>
    <w:rsid w:val="00E601F3"/>
    <w:rsid w:val="00E609E0"/>
    <w:rsid w:val="00E61849"/>
    <w:rsid w:val="00E61CC5"/>
    <w:rsid w:val="00E62517"/>
    <w:rsid w:val="00E637BE"/>
    <w:rsid w:val="00E649F1"/>
    <w:rsid w:val="00E64F06"/>
    <w:rsid w:val="00E7095F"/>
    <w:rsid w:val="00E72BB4"/>
    <w:rsid w:val="00E72CF7"/>
    <w:rsid w:val="00E7524E"/>
    <w:rsid w:val="00E752F1"/>
    <w:rsid w:val="00E82262"/>
    <w:rsid w:val="00E8494D"/>
    <w:rsid w:val="00E85FF1"/>
    <w:rsid w:val="00E91575"/>
    <w:rsid w:val="00E92E40"/>
    <w:rsid w:val="00E930E9"/>
    <w:rsid w:val="00E9341B"/>
    <w:rsid w:val="00E93AAC"/>
    <w:rsid w:val="00E94152"/>
    <w:rsid w:val="00EA0699"/>
    <w:rsid w:val="00EA0879"/>
    <w:rsid w:val="00EA1006"/>
    <w:rsid w:val="00EA3BC7"/>
    <w:rsid w:val="00EA46B2"/>
    <w:rsid w:val="00EB1DFE"/>
    <w:rsid w:val="00EB299A"/>
    <w:rsid w:val="00EB432F"/>
    <w:rsid w:val="00EB5339"/>
    <w:rsid w:val="00EB53AD"/>
    <w:rsid w:val="00EC0F09"/>
    <w:rsid w:val="00EC1D9E"/>
    <w:rsid w:val="00EC3FBF"/>
    <w:rsid w:val="00ED02FC"/>
    <w:rsid w:val="00ED3734"/>
    <w:rsid w:val="00ED57DA"/>
    <w:rsid w:val="00EE059D"/>
    <w:rsid w:val="00EE243A"/>
    <w:rsid w:val="00EE60DE"/>
    <w:rsid w:val="00EE6B11"/>
    <w:rsid w:val="00F0431F"/>
    <w:rsid w:val="00F061F1"/>
    <w:rsid w:val="00F14FAF"/>
    <w:rsid w:val="00F16C4B"/>
    <w:rsid w:val="00F1763B"/>
    <w:rsid w:val="00F207CA"/>
    <w:rsid w:val="00F21512"/>
    <w:rsid w:val="00F21979"/>
    <w:rsid w:val="00F241F0"/>
    <w:rsid w:val="00F24EA0"/>
    <w:rsid w:val="00F27A8E"/>
    <w:rsid w:val="00F302DA"/>
    <w:rsid w:val="00F32194"/>
    <w:rsid w:val="00F35087"/>
    <w:rsid w:val="00F35E36"/>
    <w:rsid w:val="00F4260E"/>
    <w:rsid w:val="00F45FBF"/>
    <w:rsid w:val="00F461D7"/>
    <w:rsid w:val="00F47E05"/>
    <w:rsid w:val="00F51CEA"/>
    <w:rsid w:val="00F53754"/>
    <w:rsid w:val="00F54718"/>
    <w:rsid w:val="00F6096F"/>
    <w:rsid w:val="00F64FFC"/>
    <w:rsid w:val="00F70679"/>
    <w:rsid w:val="00F7290D"/>
    <w:rsid w:val="00F72DDB"/>
    <w:rsid w:val="00F74939"/>
    <w:rsid w:val="00F7573F"/>
    <w:rsid w:val="00F75D90"/>
    <w:rsid w:val="00F8035D"/>
    <w:rsid w:val="00F80753"/>
    <w:rsid w:val="00F80B91"/>
    <w:rsid w:val="00F81FCB"/>
    <w:rsid w:val="00F83230"/>
    <w:rsid w:val="00F83838"/>
    <w:rsid w:val="00F8679C"/>
    <w:rsid w:val="00F919E2"/>
    <w:rsid w:val="00F940A2"/>
    <w:rsid w:val="00F94C4B"/>
    <w:rsid w:val="00F955B8"/>
    <w:rsid w:val="00F970B5"/>
    <w:rsid w:val="00FA42BE"/>
    <w:rsid w:val="00FB14DF"/>
    <w:rsid w:val="00FB1D83"/>
    <w:rsid w:val="00FC021B"/>
    <w:rsid w:val="00FC3FAA"/>
    <w:rsid w:val="00FC4073"/>
    <w:rsid w:val="00FC51CA"/>
    <w:rsid w:val="00FC7320"/>
    <w:rsid w:val="00FD3E3A"/>
    <w:rsid w:val="00FE0288"/>
    <w:rsid w:val="00FE1917"/>
    <w:rsid w:val="00FE2FCB"/>
    <w:rsid w:val="00FE3038"/>
    <w:rsid w:val="00FE3F69"/>
    <w:rsid w:val="00FE4FF4"/>
    <w:rsid w:val="00FE52E1"/>
    <w:rsid w:val="00FF176D"/>
    <w:rsid w:val="00FF443D"/>
    <w:rsid w:val="00FF568D"/>
    <w:rsid w:val="00FF5CB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2226">
      <v:stroke endarrow="block"/>
    </o:shapedefaults>
    <o:shapelayout v:ext="edit">
      <o:idmap v:ext="edit" data="1"/>
      <o:rules v:ext="edit">
        <o:r id="V:Rule7" type="connector" idref="#_x0000_s1339"/>
        <o:r id="V:Rule8" type="connector" idref="#_x0000_s1399">
          <o:proxy start="" idref="#_x0000_s1404" connectloc="1"/>
          <o:proxy end="" idref="#_x0000_s1403" connectloc="2"/>
        </o:r>
        <o:r id="V:Rule9" type="connector" idref="#_x0000_s1392">
          <o:proxy start="" idref="#_x0000_s1391" connectloc="1"/>
          <o:proxy end="" idref="#_x0000_s1400" connectloc="2"/>
        </o:r>
        <o:r id="V:Rule10" type="connector" idref="#_x0000_s1396">
          <o:proxy start="" idref="#_x0000_s1395" connectloc="1"/>
          <o:proxy end="" idref="#_x0000_s1401" connectloc="2"/>
        </o:r>
        <o:r id="V:Rule11" type="connector" idref="#_x0000_s1342"/>
        <o:r id="V:Rule12" type="connector" idref="#_x0000_s1398">
          <o:proxy start="" idref="#_x0000_s1397" connectloc="1"/>
          <o:proxy end="" idref="#_x0000_s1402" connectloc="2"/>
        </o:r>
      </o:rules>
      <o:regrouptable v:ext="edit">
        <o:entry new="1" old="0"/>
        <o:entry new="2" old="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9" w:qFormat="1"/>
    <w:lsdException w:name="toc 1" w:uiPriority="39" w:qFormat="1"/>
    <w:lsdException w:name="toc 2" w:uiPriority="39" w:qFormat="1"/>
    <w:lsdException w:name="toc 3" w:uiPriority="39" w:qFormat="1"/>
    <w:lsdException w:name="toc 4" w:uiPriority="1" w:qFormat="1"/>
    <w:lsdException w:name="toc 5" w:uiPriority="1" w:qFormat="1"/>
    <w:lsdException w:name="toc 6" w:uiPriority="1" w:qFormat="1"/>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61B8B"/>
    <w:pPr>
      <w:widowControl w:val="0"/>
      <w:spacing w:after="0" w:line="240" w:lineRule="auto"/>
    </w:pPr>
  </w:style>
  <w:style w:type="paragraph" w:styleId="Heading1">
    <w:name w:val="heading 1"/>
    <w:basedOn w:val="Normal"/>
    <w:link w:val="Heading1Char"/>
    <w:uiPriority w:val="1"/>
    <w:qFormat/>
    <w:rsid w:val="00061B8B"/>
    <w:pPr>
      <w:spacing w:before="27"/>
      <w:ind w:left="1827"/>
      <w:outlineLvl w:val="0"/>
    </w:pPr>
    <w:rPr>
      <w:rFonts w:ascii="Times New Roman" w:eastAsia="Times New Roman" w:hAnsi="Times New Roman"/>
      <w:b/>
      <w:bCs/>
      <w:i/>
      <w:sz w:val="56"/>
      <w:szCs w:val="56"/>
    </w:rPr>
  </w:style>
  <w:style w:type="paragraph" w:styleId="Heading2">
    <w:name w:val="heading 2"/>
    <w:basedOn w:val="Normal"/>
    <w:link w:val="Heading2Char"/>
    <w:uiPriority w:val="1"/>
    <w:qFormat/>
    <w:rsid w:val="00061B8B"/>
    <w:pPr>
      <w:spacing w:before="53"/>
      <w:ind w:left="1926"/>
      <w:outlineLvl w:val="1"/>
    </w:pPr>
    <w:rPr>
      <w:rFonts w:ascii="Times New Roman" w:eastAsia="Times New Roman" w:hAnsi="Times New Roman"/>
      <w:b/>
      <w:bCs/>
      <w:sz w:val="36"/>
      <w:szCs w:val="36"/>
    </w:rPr>
  </w:style>
  <w:style w:type="paragraph" w:styleId="Heading3">
    <w:name w:val="heading 3"/>
    <w:basedOn w:val="Normal"/>
    <w:link w:val="Heading3Char"/>
    <w:uiPriority w:val="1"/>
    <w:qFormat/>
    <w:rsid w:val="00061B8B"/>
    <w:pPr>
      <w:spacing w:before="178"/>
      <w:ind w:left="116"/>
      <w:outlineLvl w:val="2"/>
    </w:pPr>
    <w:rPr>
      <w:rFonts w:ascii="Times New Roman" w:eastAsia="Times New Roman" w:hAnsi="Times New Roman"/>
      <w:b/>
      <w:bCs/>
      <w:sz w:val="32"/>
      <w:szCs w:val="32"/>
    </w:rPr>
  </w:style>
  <w:style w:type="paragraph" w:styleId="Heading4">
    <w:name w:val="heading 4"/>
    <w:basedOn w:val="Normal"/>
    <w:link w:val="Heading4Char"/>
    <w:uiPriority w:val="1"/>
    <w:qFormat/>
    <w:rsid w:val="00061B8B"/>
    <w:pPr>
      <w:ind w:left="476" w:hanging="360"/>
      <w:outlineLvl w:val="3"/>
    </w:pPr>
    <w:rPr>
      <w:rFonts w:ascii="Times New Roman" w:eastAsia="Times New Roman" w:hAnsi="Times New Roman"/>
      <w:b/>
      <w:bCs/>
      <w:i/>
      <w:sz w:val="32"/>
      <w:szCs w:val="32"/>
    </w:rPr>
  </w:style>
  <w:style w:type="paragraph" w:styleId="Heading5">
    <w:name w:val="heading 5"/>
    <w:basedOn w:val="Normal"/>
    <w:link w:val="Heading5Char"/>
    <w:uiPriority w:val="1"/>
    <w:qFormat/>
    <w:rsid w:val="00061B8B"/>
    <w:pPr>
      <w:ind w:left="20"/>
      <w:outlineLvl w:val="4"/>
    </w:pPr>
    <w:rPr>
      <w:rFonts w:ascii="Cambria" w:eastAsia="Cambria" w:hAnsi="Cambria"/>
      <w:b/>
      <w:bCs/>
      <w:sz w:val="28"/>
      <w:szCs w:val="28"/>
    </w:rPr>
  </w:style>
  <w:style w:type="paragraph" w:styleId="Heading6">
    <w:name w:val="heading 6"/>
    <w:basedOn w:val="Normal"/>
    <w:link w:val="Heading6Char"/>
    <w:uiPriority w:val="1"/>
    <w:qFormat/>
    <w:rsid w:val="00061B8B"/>
    <w:pPr>
      <w:ind w:left="1038" w:hanging="571"/>
      <w:outlineLvl w:val="5"/>
    </w:pPr>
    <w:rPr>
      <w:rFonts w:ascii="Times New Roman" w:eastAsia="Times New Roman" w:hAnsi="Times New Roman"/>
      <w:b/>
      <w:bCs/>
      <w:i/>
      <w:sz w:val="28"/>
      <w:szCs w:val="28"/>
    </w:rPr>
  </w:style>
  <w:style w:type="paragraph" w:styleId="Heading7">
    <w:name w:val="heading 7"/>
    <w:basedOn w:val="Normal"/>
    <w:link w:val="Heading7Char"/>
    <w:uiPriority w:val="1"/>
    <w:qFormat/>
    <w:rsid w:val="00061B8B"/>
    <w:pPr>
      <w:spacing w:before="69"/>
      <w:ind w:left="2697"/>
      <w:outlineLvl w:val="6"/>
    </w:pPr>
    <w:rPr>
      <w:rFonts w:ascii="Times New Roman" w:eastAsia="Times New Roman" w:hAnsi="Times New Roman"/>
      <w:b/>
      <w:bCs/>
      <w:sz w:val="24"/>
      <w:szCs w:val="24"/>
    </w:rPr>
  </w:style>
  <w:style w:type="paragraph" w:styleId="Heading8">
    <w:name w:val="heading 8"/>
    <w:basedOn w:val="Normal"/>
    <w:link w:val="Heading8Char"/>
    <w:uiPriority w:val="1"/>
    <w:qFormat/>
    <w:rsid w:val="00061B8B"/>
    <w:pPr>
      <w:spacing w:before="69"/>
      <w:ind w:left="116"/>
      <w:outlineLvl w:val="7"/>
    </w:pPr>
    <w:rPr>
      <w:rFonts w:ascii="Times New Roman" w:eastAsia="Times New Roman" w:hAnsi="Times New Roman"/>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61B8B"/>
    <w:rPr>
      <w:rFonts w:ascii="Times New Roman" w:eastAsia="Times New Roman" w:hAnsi="Times New Roman"/>
      <w:b/>
      <w:bCs/>
      <w:i/>
      <w:sz w:val="56"/>
      <w:szCs w:val="56"/>
    </w:rPr>
  </w:style>
  <w:style w:type="character" w:customStyle="1" w:styleId="Heading2Char">
    <w:name w:val="Heading 2 Char"/>
    <w:basedOn w:val="DefaultParagraphFont"/>
    <w:link w:val="Heading2"/>
    <w:uiPriority w:val="1"/>
    <w:rsid w:val="00061B8B"/>
    <w:rPr>
      <w:rFonts w:ascii="Times New Roman" w:eastAsia="Times New Roman" w:hAnsi="Times New Roman"/>
      <w:b/>
      <w:bCs/>
      <w:sz w:val="36"/>
      <w:szCs w:val="36"/>
    </w:rPr>
  </w:style>
  <w:style w:type="character" w:customStyle="1" w:styleId="Heading3Char">
    <w:name w:val="Heading 3 Char"/>
    <w:basedOn w:val="DefaultParagraphFont"/>
    <w:link w:val="Heading3"/>
    <w:uiPriority w:val="1"/>
    <w:rsid w:val="00061B8B"/>
    <w:rPr>
      <w:rFonts w:ascii="Times New Roman" w:eastAsia="Times New Roman" w:hAnsi="Times New Roman"/>
      <w:b/>
      <w:bCs/>
      <w:sz w:val="32"/>
      <w:szCs w:val="32"/>
    </w:rPr>
  </w:style>
  <w:style w:type="character" w:customStyle="1" w:styleId="Heading4Char">
    <w:name w:val="Heading 4 Char"/>
    <w:basedOn w:val="DefaultParagraphFont"/>
    <w:link w:val="Heading4"/>
    <w:uiPriority w:val="1"/>
    <w:rsid w:val="00061B8B"/>
    <w:rPr>
      <w:rFonts w:ascii="Times New Roman" w:eastAsia="Times New Roman" w:hAnsi="Times New Roman"/>
      <w:b/>
      <w:bCs/>
      <w:i/>
      <w:sz w:val="32"/>
      <w:szCs w:val="32"/>
    </w:rPr>
  </w:style>
  <w:style w:type="character" w:customStyle="1" w:styleId="Heading5Char">
    <w:name w:val="Heading 5 Char"/>
    <w:basedOn w:val="DefaultParagraphFont"/>
    <w:link w:val="Heading5"/>
    <w:uiPriority w:val="1"/>
    <w:rsid w:val="00061B8B"/>
    <w:rPr>
      <w:rFonts w:ascii="Cambria" w:eastAsia="Cambria" w:hAnsi="Cambria"/>
      <w:b/>
      <w:bCs/>
      <w:sz w:val="28"/>
      <w:szCs w:val="28"/>
    </w:rPr>
  </w:style>
  <w:style w:type="character" w:customStyle="1" w:styleId="Heading6Char">
    <w:name w:val="Heading 6 Char"/>
    <w:basedOn w:val="DefaultParagraphFont"/>
    <w:link w:val="Heading6"/>
    <w:uiPriority w:val="1"/>
    <w:rsid w:val="00061B8B"/>
    <w:rPr>
      <w:rFonts w:ascii="Times New Roman" w:eastAsia="Times New Roman" w:hAnsi="Times New Roman"/>
      <w:b/>
      <w:bCs/>
      <w:i/>
      <w:sz w:val="28"/>
      <w:szCs w:val="28"/>
    </w:rPr>
  </w:style>
  <w:style w:type="character" w:customStyle="1" w:styleId="Heading7Char">
    <w:name w:val="Heading 7 Char"/>
    <w:basedOn w:val="DefaultParagraphFont"/>
    <w:link w:val="Heading7"/>
    <w:uiPriority w:val="1"/>
    <w:rsid w:val="00061B8B"/>
    <w:rPr>
      <w:rFonts w:ascii="Times New Roman" w:eastAsia="Times New Roman" w:hAnsi="Times New Roman"/>
      <w:b/>
      <w:bCs/>
      <w:sz w:val="24"/>
      <w:szCs w:val="24"/>
    </w:rPr>
  </w:style>
  <w:style w:type="character" w:customStyle="1" w:styleId="Heading8Char">
    <w:name w:val="Heading 8 Char"/>
    <w:basedOn w:val="DefaultParagraphFont"/>
    <w:link w:val="Heading8"/>
    <w:uiPriority w:val="1"/>
    <w:rsid w:val="00061B8B"/>
    <w:rPr>
      <w:rFonts w:ascii="Times New Roman" w:eastAsia="Times New Roman" w:hAnsi="Times New Roman"/>
      <w:b/>
      <w:bCs/>
      <w:i/>
      <w:sz w:val="24"/>
      <w:szCs w:val="24"/>
    </w:rPr>
  </w:style>
  <w:style w:type="paragraph" w:styleId="TOC1">
    <w:name w:val="toc 1"/>
    <w:basedOn w:val="Normal"/>
    <w:uiPriority w:val="39"/>
    <w:qFormat/>
    <w:rsid w:val="00061B8B"/>
    <w:pPr>
      <w:spacing w:before="276"/>
      <w:ind w:left="116"/>
    </w:pPr>
    <w:rPr>
      <w:rFonts w:ascii="Times New Roman" w:eastAsia="Times New Roman" w:hAnsi="Times New Roman"/>
      <w:b/>
      <w:bCs/>
      <w:sz w:val="20"/>
      <w:szCs w:val="20"/>
    </w:rPr>
  </w:style>
  <w:style w:type="paragraph" w:styleId="TOC2">
    <w:name w:val="toc 2"/>
    <w:basedOn w:val="Normal"/>
    <w:uiPriority w:val="39"/>
    <w:qFormat/>
    <w:rsid w:val="00061B8B"/>
    <w:pPr>
      <w:spacing w:before="276"/>
      <w:ind w:left="116"/>
    </w:pPr>
    <w:rPr>
      <w:rFonts w:ascii="Times New Roman" w:eastAsia="Times New Roman" w:hAnsi="Times New Roman"/>
      <w:b/>
      <w:bCs/>
      <w:i/>
      <w:sz w:val="20"/>
      <w:szCs w:val="20"/>
    </w:rPr>
  </w:style>
  <w:style w:type="paragraph" w:styleId="TOC3">
    <w:name w:val="toc 3"/>
    <w:basedOn w:val="Normal"/>
    <w:uiPriority w:val="39"/>
    <w:qFormat/>
    <w:rsid w:val="00061B8B"/>
    <w:pPr>
      <w:spacing w:before="276"/>
      <w:ind w:left="116"/>
    </w:pPr>
    <w:rPr>
      <w:rFonts w:ascii="Times New Roman" w:eastAsia="Times New Roman" w:hAnsi="Times New Roman"/>
      <w:b/>
      <w:bCs/>
      <w:i/>
    </w:rPr>
  </w:style>
  <w:style w:type="paragraph" w:styleId="TOC4">
    <w:name w:val="toc 4"/>
    <w:basedOn w:val="Normal"/>
    <w:uiPriority w:val="1"/>
    <w:qFormat/>
    <w:rsid w:val="00061B8B"/>
    <w:pPr>
      <w:spacing w:before="156"/>
      <w:ind w:left="776" w:hanging="439"/>
    </w:pPr>
    <w:rPr>
      <w:rFonts w:ascii="Times New Roman" w:eastAsia="Times New Roman" w:hAnsi="Times New Roman"/>
      <w:i/>
      <w:sz w:val="20"/>
      <w:szCs w:val="20"/>
    </w:rPr>
  </w:style>
  <w:style w:type="paragraph" w:styleId="TOC5">
    <w:name w:val="toc 5"/>
    <w:basedOn w:val="Normal"/>
    <w:uiPriority w:val="1"/>
    <w:qFormat/>
    <w:rsid w:val="00061B8B"/>
    <w:pPr>
      <w:spacing w:before="36"/>
      <w:ind w:left="1215" w:hanging="660"/>
    </w:pPr>
    <w:rPr>
      <w:rFonts w:ascii="Times New Roman" w:eastAsia="Times New Roman" w:hAnsi="Times New Roman"/>
      <w:i/>
      <w:sz w:val="20"/>
      <w:szCs w:val="20"/>
    </w:rPr>
  </w:style>
  <w:style w:type="paragraph" w:styleId="TOC6">
    <w:name w:val="toc 6"/>
    <w:basedOn w:val="Normal"/>
    <w:uiPriority w:val="1"/>
    <w:qFormat/>
    <w:rsid w:val="00061B8B"/>
    <w:pPr>
      <w:spacing w:before="36"/>
      <w:ind w:left="555"/>
    </w:pPr>
    <w:rPr>
      <w:rFonts w:ascii="Times New Roman" w:eastAsia="Times New Roman" w:hAnsi="Times New Roman"/>
      <w:b/>
      <w:bCs/>
      <w:i/>
    </w:rPr>
  </w:style>
  <w:style w:type="paragraph" w:styleId="BodyText">
    <w:name w:val="Body Text"/>
    <w:basedOn w:val="Normal"/>
    <w:link w:val="BodyTextChar"/>
    <w:uiPriority w:val="1"/>
    <w:qFormat/>
    <w:rsid w:val="00061B8B"/>
    <w:pPr>
      <w:ind w:left="116" w:firstLine="300"/>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061B8B"/>
    <w:rPr>
      <w:rFonts w:ascii="Times New Roman" w:eastAsia="Times New Roman" w:hAnsi="Times New Roman"/>
      <w:sz w:val="24"/>
      <w:szCs w:val="24"/>
    </w:rPr>
  </w:style>
  <w:style w:type="paragraph" w:styleId="ListParagraph">
    <w:name w:val="List Paragraph"/>
    <w:basedOn w:val="Normal"/>
    <w:uiPriority w:val="34"/>
    <w:qFormat/>
    <w:rsid w:val="00061B8B"/>
  </w:style>
  <w:style w:type="paragraph" w:customStyle="1" w:styleId="TableParagraph">
    <w:name w:val="Table Paragraph"/>
    <w:basedOn w:val="Normal"/>
    <w:uiPriority w:val="1"/>
    <w:qFormat/>
    <w:rsid w:val="00061B8B"/>
  </w:style>
  <w:style w:type="paragraph" w:styleId="BalloonText">
    <w:name w:val="Balloon Text"/>
    <w:basedOn w:val="Normal"/>
    <w:link w:val="BalloonTextChar"/>
    <w:uiPriority w:val="99"/>
    <w:semiHidden/>
    <w:unhideWhenUsed/>
    <w:rsid w:val="00061B8B"/>
    <w:rPr>
      <w:rFonts w:ascii="Tahoma" w:hAnsi="Tahoma" w:cs="Tahoma"/>
      <w:sz w:val="16"/>
      <w:szCs w:val="16"/>
    </w:rPr>
  </w:style>
  <w:style w:type="character" w:customStyle="1" w:styleId="BalloonTextChar">
    <w:name w:val="Balloon Text Char"/>
    <w:basedOn w:val="DefaultParagraphFont"/>
    <w:link w:val="BalloonText"/>
    <w:uiPriority w:val="99"/>
    <w:semiHidden/>
    <w:rsid w:val="00061B8B"/>
    <w:rPr>
      <w:rFonts w:ascii="Tahoma" w:hAnsi="Tahoma" w:cs="Tahoma"/>
      <w:sz w:val="16"/>
      <w:szCs w:val="16"/>
    </w:rPr>
  </w:style>
  <w:style w:type="character" w:customStyle="1" w:styleId="hps">
    <w:name w:val="hps"/>
    <w:basedOn w:val="DefaultParagraphFont"/>
    <w:rsid w:val="00D25388"/>
  </w:style>
  <w:style w:type="paragraph" w:styleId="Header">
    <w:name w:val="header"/>
    <w:basedOn w:val="Normal"/>
    <w:link w:val="HeaderChar"/>
    <w:uiPriority w:val="99"/>
    <w:semiHidden/>
    <w:unhideWhenUsed/>
    <w:rsid w:val="007A3CF7"/>
    <w:pPr>
      <w:tabs>
        <w:tab w:val="center" w:pos="4703"/>
        <w:tab w:val="right" w:pos="9406"/>
      </w:tabs>
    </w:pPr>
  </w:style>
  <w:style w:type="character" w:customStyle="1" w:styleId="HeaderChar">
    <w:name w:val="Header Char"/>
    <w:basedOn w:val="DefaultParagraphFont"/>
    <w:link w:val="Header"/>
    <w:uiPriority w:val="99"/>
    <w:semiHidden/>
    <w:rsid w:val="007A3CF7"/>
  </w:style>
  <w:style w:type="paragraph" w:styleId="Footer">
    <w:name w:val="footer"/>
    <w:basedOn w:val="Normal"/>
    <w:link w:val="FooterChar"/>
    <w:uiPriority w:val="99"/>
    <w:unhideWhenUsed/>
    <w:rsid w:val="007A3CF7"/>
    <w:pPr>
      <w:tabs>
        <w:tab w:val="center" w:pos="4703"/>
        <w:tab w:val="right" w:pos="9406"/>
      </w:tabs>
    </w:pPr>
  </w:style>
  <w:style w:type="character" w:customStyle="1" w:styleId="FooterChar">
    <w:name w:val="Footer Char"/>
    <w:basedOn w:val="DefaultParagraphFont"/>
    <w:link w:val="Footer"/>
    <w:uiPriority w:val="99"/>
    <w:rsid w:val="007A3CF7"/>
  </w:style>
  <w:style w:type="character" w:styleId="PlaceholderText">
    <w:name w:val="Placeholder Text"/>
    <w:basedOn w:val="DefaultParagraphFont"/>
    <w:uiPriority w:val="99"/>
    <w:semiHidden/>
    <w:rsid w:val="00F74939"/>
    <w:rPr>
      <w:color w:val="808080"/>
    </w:rPr>
  </w:style>
  <w:style w:type="character" w:styleId="Hyperlink">
    <w:name w:val="Hyperlink"/>
    <w:basedOn w:val="DefaultParagraphFont"/>
    <w:uiPriority w:val="99"/>
    <w:unhideWhenUsed/>
    <w:rsid w:val="002B5220"/>
    <w:rPr>
      <w:color w:val="0000FF"/>
      <w:u w:val="single"/>
    </w:rPr>
  </w:style>
  <w:style w:type="character" w:customStyle="1" w:styleId="shorttext">
    <w:name w:val="short_text"/>
    <w:basedOn w:val="DefaultParagraphFont"/>
    <w:rsid w:val="00C07876"/>
  </w:style>
  <w:style w:type="paragraph" w:customStyle="1" w:styleId="NormalT2">
    <w:name w:val="NormalT2"/>
    <w:basedOn w:val="Normal"/>
    <w:link w:val="NormalT2Char"/>
    <w:rsid w:val="00653D7E"/>
    <w:pPr>
      <w:widowControl/>
      <w:ind w:left="425"/>
      <w:jc w:val="both"/>
    </w:pPr>
    <w:rPr>
      <w:rFonts w:ascii="Arial" w:eastAsia="Times New Roman" w:hAnsi="Arial" w:cs="Times New Roman"/>
      <w:sz w:val="20"/>
      <w:szCs w:val="20"/>
      <w:lang w:eastAsia="fr-FR"/>
    </w:rPr>
  </w:style>
  <w:style w:type="character" w:customStyle="1" w:styleId="NormalT2Char">
    <w:name w:val="NormalT2 Char"/>
    <w:basedOn w:val="DefaultParagraphFont"/>
    <w:link w:val="NormalT2"/>
    <w:rsid w:val="00653D7E"/>
    <w:rPr>
      <w:rFonts w:ascii="Arial" w:eastAsia="Times New Roman" w:hAnsi="Arial" w:cs="Times New Roman"/>
      <w:sz w:val="20"/>
      <w:szCs w:val="20"/>
      <w:lang w:eastAsia="fr-FR"/>
    </w:rPr>
  </w:style>
  <w:style w:type="paragraph" w:styleId="PlainText">
    <w:name w:val="Plain Text"/>
    <w:basedOn w:val="Normal"/>
    <w:link w:val="PlainTextChar"/>
    <w:uiPriority w:val="99"/>
    <w:unhideWhenUsed/>
    <w:rsid w:val="00DB256B"/>
    <w:pPr>
      <w:widowControl/>
    </w:pPr>
    <w:rPr>
      <w:rFonts w:ascii="Consolas" w:hAnsi="Consolas"/>
      <w:sz w:val="21"/>
      <w:szCs w:val="21"/>
    </w:rPr>
  </w:style>
  <w:style w:type="character" w:customStyle="1" w:styleId="PlainTextChar">
    <w:name w:val="Plain Text Char"/>
    <w:basedOn w:val="DefaultParagraphFont"/>
    <w:link w:val="PlainText"/>
    <w:uiPriority w:val="99"/>
    <w:rsid w:val="00DB256B"/>
    <w:rPr>
      <w:rFonts w:ascii="Consolas" w:hAnsi="Consolas"/>
      <w:sz w:val="21"/>
      <w:szCs w:val="21"/>
    </w:rPr>
  </w:style>
  <w:style w:type="character" w:styleId="Strong">
    <w:name w:val="Strong"/>
    <w:basedOn w:val="DefaultParagraphFont"/>
    <w:uiPriority w:val="22"/>
    <w:qFormat/>
    <w:rsid w:val="001A70DA"/>
    <w:rPr>
      <w:b/>
      <w:bCs/>
    </w:rPr>
  </w:style>
  <w:style w:type="table" w:styleId="TableGrid">
    <w:name w:val="Table Grid"/>
    <w:basedOn w:val="TableNormal"/>
    <w:uiPriority w:val="59"/>
    <w:rsid w:val="00A801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A80190"/>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4">
    <w:name w:val="Light List Accent 4"/>
    <w:basedOn w:val="TableNormal"/>
    <w:uiPriority w:val="61"/>
    <w:rsid w:val="00A80190"/>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3">
    <w:name w:val="Light List Accent 3"/>
    <w:basedOn w:val="TableNormal"/>
    <w:uiPriority w:val="61"/>
    <w:rsid w:val="00A80190"/>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Grid-Accent5">
    <w:name w:val="Light Grid Accent 5"/>
    <w:basedOn w:val="TableNormal"/>
    <w:uiPriority w:val="62"/>
    <w:rsid w:val="00A80190"/>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3">
    <w:name w:val="Light Grid Accent 3"/>
    <w:basedOn w:val="TableNormal"/>
    <w:uiPriority w:val="62"/>
    <w:rsid w:val="00A80190"/>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MediumShading1-Accent3">
    <w:name w:val="Medium Shading 1 Accent 3"/>
    <w:basedOn w:val="TableNormal"/>
    <w:uiPriority w:val="63"/>
    <w:rsid w:val="00A80190"/>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8019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3">
    <w:name w:val="Medium List 1 Accent 3"/>
    <w:basedOn w:val="TableNormal"/>
    <w:uiPriority w:val="65"/>
    <w:rsid w:val="00A80190"/>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2-Accent3">
    <w:name w:val="Medium List 2 Accent 3"/>
    <w:basedOn w:val="TableNormal"/>
    <w:uiPriority w:val="66"/>
    <w:rsid w:val="00A8019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5">
    <w:name w:val="Medium Shading 2 Accent 5"/>
    <w:basedOn w:val="TableNormal"/>
    <w:uiPriority w:val="64"/>
    <w:rsid w:val="00A8019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5E65E9"/>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customStyle="1" w:styleId="LightGrid-Accent11">
    <w:name w:val="Light Grid - Accent 11"/>
    <w:basedOn w:val="TableNormal"/>
    <w:uiPriority w:val="62"/>
    <w:rsid w:val="005E65E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5E65E9"/>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MediumShading1-Accent5">
    <w:name w:val="Medium Shading 1 Accent 5"/>
    <w:basedOn w:val="TableNormal"/>
    <w:uiPriority w:val="63"/>
    <w:rsid w:val="005E65E9"/>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5E65E9"/>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5E65E9"/>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rsid w:val="005E65E9"/>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E65E9"/>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6">
    <w:name w:val="Light Grid Accent 6"/>
    <w:basedOn w:val="TableNormal"/>
    <w:uiPriority w:val="62"/>
    <w:rsid w:val="005E65E9"/>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List1-Accent5">
    <w:name w:val="Medium List 1 Accent 5"/>
    <w:basedOn w:val="TableNormal"/>
    <w:uiPriority w:val="65"/>
    <w:rsid w:val="005E65E9"/>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4">
    <w:name w:val="Medium List 1 Accent 4"/>
    <w:basedOn w:val="TableNormal"/>
    <w:uiPriority w:val="65"/>
    <w:rsid w:val="005E65E9"/>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customStyle="1" w:styleId="MediumList1-Accent11">
    <w:name w:val="Medium List 1 - Accent 11"/>
    <w:basedOn w:val="TableNormal"/>
    <w:uiPriority w:val="65"/>
    <w:rsid w:val="005E65E9"/>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MediumList11">
    <w:name w:val="Medium List 11"/>
    <w:basedOn w:val="TableNormal"/>
    <w:uiPriority w:val="65"/>
    <w:rsid w:val="005E65E9"/>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Accent6">
    <w:name w:val="Medium Shading 2 Accent 6"/>
    <w:basedOn w:val="TableNormal"/>
    <w:uiPriority w:val="64"/>
    <w:rsid w:val="005E65E9"/>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1-Accent5">
    <w:name w:val="Medium Grid 1 Accent 5"/>
    <w:basedOn w:val="TableNormal"/>
    <w:uiPriority w:val="67"/>
    <w:rsid w:val="005E65E9"/>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4">
    <w:name w:val="Medium Grid 1 Accent 4"/>
    <w:basedOn w:val="TableNormal"/>
    <w:uiPriority w:val="67"/>
    <w:rsid w:val="005E65E9"/>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List2-Accent6">
    <w:name w:val="Medium List 2 Accent 6"/>
    <w:basedOn w:val="TableNormal"/>
    <w:uiPriority w:val="66"/>
    <w:rsid w:val="005E65E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Grid11">
    <w:name w:val="Medium Grid 11"/>
    <w:basedOn w:val="TableNormal"/>
    <w:uiPriority w:val="67"/>
    <w:rsid w:val="005E65E9"/>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5E65E9"/>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2-Accent5">
    <w:name w:val="Medium Grid 2 Accent 5"/>
    <w:basedOn w:val="TableNormal"/>
    <w:uiPriority w:val="68"/>
    <w:rsid w:val="005E65E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5E65E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5E65E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5E65E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MediumGrid21">
    <w:name w:val="Medium Grid 21"/>
    <w:basedOn w:val="TableNormal"/>
    <w:uiPriority w:val="68"/>
    <w:rsid w:val="005E65E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3-Accent5">
    <w:name w:val="Medium Grid 3 Accent 5"/>
    <w:basedOn w:val="TableNormal"/>
    <w:uiPriority w:val="69"/>
    <w:rsid w:val="005E65E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4">
    <w:name w:val="Medium Grid 3 Accent 4"/>
    <w:basedOn w:val="TableNormal"/>
    <w:uiPriority w:val="69"/>
    <w:rsid w:val="005E65E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2">
    <w:name w:val="Medium Grid 3 Accent 2"/>
    <w:basedOn w:val="TableNormal"/>
    <w:uiPriority w:val="69"/>
    <w:rsid w:val="005E65E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1">
    <w:name w:val="Medium Grid 3 Accent 1"/>
    <w:basedOn w:val="TableNormal"/>
    <w:uiPriority w:val="69"/>
    <w:rsid w:val="005E65E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List-Accent3">
    <w:name w:val="Colorful List Accent 3"/>
    <w:basedOn w:val="TableNormal"/>
    <w:uiPriority w:val="72"/>
    <w:rsid w:val="005E65E9"/>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ghtShading-Accent5">
    <w:name w:val="Light Shading Accent 5"/>
    <w:basedOn w:val="TableNormal"/>
    <w:uiPriority w:val="60"/>
    <w:rsid w:val="005E65E9"/>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E65E9"/>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E65E9"/>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E65E9"/>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LightShading-Accent11">
    <w:name w:val="Light Shading - Accent 11"/>
    <w:basedOn w:val="TableNormal"/>
    <w:uiPriority w:val="60"/>
    <w:rsid w:val="005E65E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5E65E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1">
    <w:name w:val="Light List1"/>
    <w:basedOn w:val="TableNormal"/>
    <w:uiPriority w:val="61"/>
    <w:rsid w:val="005E65E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OCHeading">
    <w:name w:val="TOC Heading"/>
    <w:basedOn w:val="Heading1"/>
    <w:next w:val="Normal"/>
    <w:uiPriority w:val="39"/>
    <w:semiHidden/>
    <w:unhideWhenUsed/>
    <w:qFormat/>
    <w:rsid w:val="008709C5"/>
    <w:pPr>
      <w:keepNext/>
      <w:keepLines/>
      <w:widowControl/>
      <w:spacing w:before="480" w:line="276" w:lineRule="auto"/>
      <w:ind w:left="0"/>
      <w:outlineLvl w:val="9"/>
    </w:pPr>
    <w:rPr>
      <w:rFonts w:asciiTheme="majorHAnsi" w:eastAsiaTheme="majorEastAsia" w:hAnsiTheme="majorHAnsi" w:cstheme="majorBidi"/>
      <w:i w:val="0"/>
      <w:color w:val="365F91" w:themeColor="accent1" w:themeShade="BF"/>
      <w:sz w:val="28"/>
      <w:szCs w:val="28"/>
    </w:rPr>
  </w:style>
  <w:style w:type="paragraph" w:styleId="FootnoteText">
    <w:name w:val="footnote text"/>
    <w:basedOn w:val="Normal"/>
    <w:link w:val="FootnoteTextChar"/>
    <w:uiPriority w:val="99"/>
    <w:semiHidden/>
    <w:unhideWhenUsed/>
    <w:rsid w:val="003B62FF"/>
    <w:rPr>
      <w:sz w:val="20"/>
      <w:szCs w:val="20"/>
    </w:rPr>
  </w:style>
  <w:style w:type="character" w:customStyle="1" w:styleId="FootnoteTextChar">
    <w:name w:val="Footnote Text Char"/>
    <w:basedOn w:val="DefaultParagraphFont"/>
    <w:link w:val="FootnoteText"/>
    <w:uiPriority w:val="99"/>
    <w:semiHidden/>
    <w:rsid w:val="003B62FF"/>
    <w:rPr>
      <w:sz w:val="20"/>
      <w:szCs w:val="20"/>
    </w:rPr>
  </w:style>
  <w:style w:type="character" w:styleId="FootnoteReference">
    <w:name w:val="footnote reference"/>
    <w:basedOn w:val="DefaultParagraphFont"/>
    <w:uiPriority w:val="99"/>
    <w:semiHidden/>
    <w:unhideWhenUsed/>
    <w:rsid w:val="003B62FF"/>
    <w:rPr>
      <w:vertAlign w:val="superscript"/>
    </w:rPr>
  </w:style>
  <w:style w:type="paragraph" w:styleId="NoSpacing">
    <w:name w:val="No Spacing"/>
    <w:uiPriority w:val="1"/>
    <w:qFormat/>
    <w:rsid w:val="00172BA3"/>
    <w:pPr>
      <w:widowControl w:val="0"/>
      <w:spacing w:after="0" w:line="240" w:lineRule="auto"/>
    </w:pPr>
  </w:style>
  <w:style w:type="paragraph" w:styleId="EndnoteText">
    <w:name w:val="endnote text"/>
    <w:basedOn w:val="Normal"/>
    <w:link w:val="EndnoteTextChar"/>
    <w:uiPriority w:val="99"/>
    <w:semiHidden/>
    <w:unhideWhenUsed/>
    <w:rsid w:val="008264DE"/>
    <w:rPr>
      <w:sz w:val="20"/>
      <w:szCs w:val="20"/>
    </w:rPr>
  </w:style>
  <w:style w:type="character" w:customStyle="1" w:styleId="EndnoteTextChar">
    <w:name w:val="Endnote Text Char"/>
    <w:basedOn w:val="DefaultParagraphFont"/>
    <w:link w:val="EndnoteText"/>
    <w:uiPriority w:val="99"/>
    <w:semiHidden/>
    <w:rsid w:val="008264DE"/>
    <w:rPr>
      <w:sz w:val="20"/>
      <w:szCs w:val="20"/>
    </w:rPr>
  </w:style>
  <w:style w:type="character" w:styleId="EndnoteReference">
    <w:name w:val="endnote reference"/>
    <w:basedOn w:val="DefaultParagraphFont"/>
    <w:uiPriority w:val="99"/>
    <w:semiHidden/>
    <w:unhideWhenUsed/>
    <w:rsid w:val="008264DE"/>
    <w:rPr>
      <w:vertAlign w:val="superscript"/>
    </w:rPr>
  </w:style>
  <w:style w:type="paragraph" w:styleId="TableofFigures">
    <w:name w:val="table of figures"/>
    <w:basedOn w:val="Normal"/>
    <w:next w:val="Normal"/>
    <w:uiPriority w:val="99"/>
    <w:semiHidden/>
    <w:unhideWhenUsed/>
    <w:rsid w:val="00BF20CC"/>
  </w:style>
</w:styles>
</file>

<file path=word/webSettings.xml><?xml version="1.0" encoding="utf-8"?>
<w:webSettings xmlns:r="http://schemas.openxmlformats.org/officeDocument/2006/relationships" xmlns:w="http://schemas.openxmlformats.org/wordprocessingml/2006/main">
  <w:divs>
    <w:div w:id="464809484">
      <w:bodyDiv w:val="1"/>
      <w:marLeft w:val="0"/>
      <w:marRight w:val="0"/>
      <w:marTop w:val="0"/>
      <w:marBottom w:val="0"/>
      <w:divBdr>
        <w:top w:val="none" w:sz="0" w:space="0" w:color="auto"/>
        <w:left w:val="none" w:sz="0" w:space="0" w:color="auto"/>
        <w:bottom w:val="none" w:sz="0" w:space="0" w:color="auto"/>
        <w:right w:val="none" w:sz="0" w:space="0" w:color="auto"/>
      </w:divBdr>
      <w:divsChild>
        <w:div w:id="632255500">
          <w:marLeft w:val="0"/>
          <w:marRight w:val="0"/>
          <w:marTop w:val="0"/>
          <w:marBottom w:val="0"/>
          <w:divBdr>
            <w:top w:val="none" w:sz="0" w:space="0" w:color="auto"/>
            <w:left w:val="none" w:sz="0" w:space="0" w:color="auto"/>
            <w:bottom w:val="none" w:sz="0" w:space="0" w:color="auto"/>
            <w:right w:val="none" w:sz="0" w:space="0" w:color="auto"/>
          </w:divBdr>
          <w:divsChild>
            <w:div w:id="2038773635">
              <w:marLeft w:val="0"/>
              <w:marRight w:val="0"/>
              <w:marTop w:val="0"/>
              <w:marBottom w:val="0"/>
              <w:divBdr>
                <w:top w:val="none" w:sz="0" w:space="0" w:color="auto"/>
                <w:left w:val="none" w:sz="0" w:space="0" w:color="auto"/>
                <w:bottom w:val="none" w:sz="0" w:space="0" w:color="auto"/>
                <w:right w:val="none" w:sz="0" w:space="0" w:color="auto"/>
              </w:divBdr>
              <w:divsChild>
                <w:div w:id="397171414">
                  <w:marLeft w:val="0"/>
                  <w:marRight w:val="0"/>
                  <w:marTop w:val="0"/>
                  <w:marBottom w:val="0"/>
                  <w:divBdr>
                    <w:top w:val="none" w:sz="0" w:space="0" w:color="auto"/>
                    <w:left w:val="none" w:sz="0" w:space="0" w:color="auto"/>
                    <w:bottom w:val="none" w:sz="0" w:space="0" w:color="auto"/>
                    <w:right w:val="none" w:sz="0" w:space="0" w:color="auto"/>
                  </w:divBdr>
                  <w:divsChild>
                    <w:div w:id="91777409">
                      <w:marLeft w:val="0"/>
                      <w:marRight w:val="0"/>
                      <w:marTop w:val="0"/>
                      <w:marBottom w:val="0"/>
                      <w:divBdr>
                        <w:top w:val="none" w:sz="0" w:space="0" w:color="auto"/>
                        <w:left w:val="none" w:sz="0" w:space="0" w:color="auto"/>
                        <w:bottom w:val="none" w:sz="0" w:space="0" w:color="auto"/>
                        <w:right w:val="none" w:sz="0" w:space="0" w:color="auto"/>
                      </w:divBdr>
                      <w:divsChild>
                        <w:div w:id="896278110">
                          <w:marLeft w:val="0"/>
                          <w:marRight w:val="0"/>
                          <w:marTop w:val="0"/>
                          <w:marBottom w:val="0"/>
                          <w:divBdr>
                            <w:top w:val="none" w:sz="0" w:space="0" w:color="auto"/>
                            <w:left w:val="none" w:sz="0" w:space="0" w:color="auto"/>
                            <w:bottom w:val="none" w:sz="0" w:space="0" w:color="auto"/>
                            <w:right w:val="none" w:sz="0" w:space="0" w:color="auto"/>
                          </w:divBdr>
                          <w:divsChild>
                            <w:div w:id="13789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3730557">
      <w:bodyDiv w:val="1"/>
      <w:marLeft w:val="0"/>
      <w:marRight w:val="0"/>
      <w:marTop w:val="0"/>
      <w:marBottom w:val="0"/>
      <w:divBdr>
        <w:top w:val="none" w:sz="0" w:space="0" w:color="auto"/>
        <w:left w:val="none" w:sz="0" w:space="0" w:color="auto"/>
        <w:bottom w:val="none" w:sz="0" w:space="0" w:color="auto"/>
        <w:right w:val="none" w:sz="0" w:space="0" w:color="auto"/>
      </w:divBdr>
    </w:div>
    <w:div w:id="982350047">
      <w:bodyDiv w:val="1"/>
      <w:marLeft w:val="0"/>
      <w:marRight w:val="0"/>
      <w:marTop w:val="0"/>
      <w:marBottom w:val="0"/>
      <w:divBdr>
        <w:top w:val="none" w:sz="0" w:space="0" w:color="auto"/>
        <w:left w:val="none" w:sz="0" w:space="0" w:color="auto"/>
        <w:bottom w:val="none" w:sz="0" w:space="0" w:color="auto"/>
        <w:right w:val="none" w:sz="0" w:space="0" w:color="auto"/>
      </w:divBdr>
      <w:divsChild>
        <w:div w:id="193274330">
          <w:marLeft w:val="0"/>
          <w:marRight w:val="0"/>
          <w:marTop w:val="0"/>
          <w:marBottom w:val="0"/>
          <w:divBdr>
            <w:top w:val="none" w:sz="0" w:space="0" w:color="auto"/>
            <w:left w:val="none" w:sz="0" w:space="0" w:color="auto"/>
            <w:bottom w:val="none" w:sz="0" w:space="0" w:color="auto"/>
            <w:right w:val="none" w:sz="0" w:space="0" w:color="auto"/>
          </w:divBdr>
          <w:divsChild>
            <w:div w:id="2122410946">
              <w:marLeft w:val="0"/>
              <w:marRight w:val="0"/>
              <w:marTop w:val="0"/>
              <w:marBottom w:val="0"/>
              <w:divBdr>
                <w:top w:val="none" w:sz="0" w:space="0" w:color="auto"/>
                <w:left w:val="none" w:sz="0" w:space="0" w:color="auto"/>
                <w:bottom w:val="none" w:sz="0" w:space="0" w:color="auto"/>
                <w:right w:val="none" w:sz="0" w:space="0" w:color="auto"/>
              </w:divBdr>
              <w:divsChild>
                <w:div w:id="845093910">
                  <w:marLeft w:val="0"/>
                  <w:marRight w:val="0"/>
                  <w:marTop w:val="0"/>
                  <w:marBottom w:val="0"/>
                  <w:divBdr>
                    <w:top w:val="none" w:sz="0" w:space="0" w:color="auto"/>
                    <w:left w:val="none" w:sz="0" w:space="0" w:color="auto"/>
                    <w:bottom w:val="none" w:sz="0" w:space="0" w:color="auto"/>
                    <w:right w:val="none" w:sz="0" w:space="0" w:color="auto"/>
                  </w:divBdr>
                  <w:divsChild>
                    <w:div w:id="971330407">
                      <w:marLeft w:val="0"/>
                      <w:marRight w:val="0"/>
                      <w:marTop w:val="0"/>
                      <w:marBottom w:val="0"/>
                      <w:divBdr>
                        <w:top w:val="none" w:sz="0" w:space="0" w:color="auto"/>
                        <w:left w:val="none" w:sz="0" w:space="0" w:color="auto"/>
                        <w:bottom w:val="none" w:sz="0" w:space="0" w:color="auto"/>
                        <w:right w:val="none" w:sz="0" w:space="0" w:color="auto"/>
                      </w:divBdr>
                      <w:divsChild>
                        <w:div w:id="753361385">
                          <w:marLeft w:val="0"/>
                          <w:marRight w:val="0"/>
                          <w:marTop w:val="0"/>
                          <w:marBottom w:val="0"/>
                          <w:divBdr>
                            <w:top w:val="none" w:sz="0" w:space="0" w:color="auto"/>
                            <w:left w:val="none" w:sz="0" w:space="0" w:color="auto"/>
                            <w:bottom w:val="none" w:sz="0" w:space="0" w:color="auto"/>
                            <w:right w:val="none" w:sz="0" w:space="0" w:color="auto"/>
                          </w:divBdr>
                          <w:divsChild>
                            <w:div w:id="2039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2727025">
      <w:bodyDiv w:val="1"/>
      <w:marLeft w:val="0"/>
      <w:marRight w:val="0"/>
      <w:marTop w:val="0"/>
      <w:marBottom w:val="0"/>
      <w:divBdr>
        <w:top w:val="none" w:sz="0" w:space="0" w:color="auto"/>
        <w:left w:val="none" w:sz="0" w:space="0" w:color="auto"/>
        <w:bottom w:val="none" w:sz="0" w:space="0" w:color="auto"/>
        <w:right w:val="none" w:sz="0" w:space="0" w:color="auto"/>
      </w:divBdr>
      <w:divsChild>
        <w:div w:id="1669601439">
          <w:marLeft w:val="0"/>
          <w:marRight w:val="0"/>
          <w:marTop w:val="0"/>
          <w:marBottom w:val="0"/>
          <w:divBdr>
            <w:top w:val="none" w:sz="0" w:space="0" w:color="auto"/>
            <w:left w:val="none" w:sz="0" w:space="0" w:color="auto"/>
            <w:bottom w:val="none" w:sz="0" w:space="0" w:color="auto"/>
            <w:right w:val="none" w:sz="0" w:space="0" w:color="auto"/>
          </w:divBdr>
          <w:divsChild>
            <w:div w:id="1687638134">
              <w:marLeft w:val="0"/>
              <w:marRight w:val="0"/>
              <w:marTop w:val="0"/>
              <w:marBottom w:val="0"/>
              <w:divBdr>
                <w:top w:val="none" w:sz="0" w:space="0" w:color="auto"/>
                <w:left w:val="none" w:sz="0" w:space="0" w:color="auto"/>
                <w:bottom w:val="none" w:sz="0" w:space="0" w:color="auto"/>
                <w:right w:val="none" w:sz="0" w:space="0" w:color="auto"/>
              </w:divBdr>
              <w:divsChild>
                <w:div w:id="14000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38555">
          <w:marLeft w:val="0"/>
          <w:marRight w:val="0"/>
          <w:marTop w:val="0"/>
          <w:marBottom w:val="0"/>
          <w:divBdr>
            <w:top w:val="none" w:sz="0" w:space="0" w:color="auto"/>
            <w:left w:val="none" w:sz="0" w:space="0" w:color="auto"/>
            <w:bottom w:val="none" w:sz="0" w:space="0" w:color="auto"/>
            <w:right w:val="none" w:sz="0" w:space="0" w:color="auto"/>
          </w:divBdr>
          <w:divsChild>
            <w:div w:id="790900565">
              <w:marLeft w:val="0"/>
              <w:marRight w:val="0"/>
              <w:marTop w:val="0"/>
              <w:marBottom w:val="0"/>
              <w:divBdr>
                <w:top w:val="none" w:sz="0" w:space="0" w:color="auto"/>
                <w:left w:val="none" w:sz="0" w:space="0" w:color="auto"/>
                <w:bottom w:val="none" w:sz="0" w:space="0" w:color="auto"/>
                <w:right w:val="none" w:sz="0" w:space="0" w:color="auto"/>
              </w:divBdr>
              <w:divsChild>
                <w:div w:id="2140297817">
                  <w:marLeft w:val="0"/>
                  <w:marRight w:val="0"/>
                  <w:marTop w:val="0"/>
                  <w:marBottom w:val="0"/>
                  <w:divBdr>
                    <w:top w:val="none" w:sz="0" w:space="0" w:color="auto"/>
                    <w:left w:val="none" w:sz="0" w:space="0" w:color="auto"/>
                    <w:bottom w:val="none" w:sz="0" w:space="0" w:color="auto"/>
                    <w:right w:val="none" w:sz="0" w:space="0" w:color="auto"/>
                  </w:divBdr>
                  <w:divsChild>
                    <w:div w:id="103616987">
                      <w:marLeft w:val="0"/>
                      <w:marRight w:val="0"/>
                      <w:marTop w:val="0"/>
                      <w:marBottom w:val="0"/>
                      <w:divBdr>
                        <w:top w:val="none" w:sz="0" w:space="0" w:color="auto"/>
                        <w:left w:val="none" w:sz="0" w:space="0" w:color="auto"/>
                        <w:bottom w:val="none" w:sz="0" w:space="0" w:color="auto"/>
                        <w:right w:val="none" w:sz="0" w:space="0" w:color="auto"/>
                      </w:divBdr>
                      <w:divsChild>
                        <w:div w:id="1721125473">
                          <w:marLeft w:val="0"/>
                          <w:marRight w:val="0"/>
                          <w:marTop w:val="0"/>
                          <w:marBottom w:val="0"/>
                          <w:divBdr>
                            <w:top w:val="none" w:sz="0" w:space="0" w:color="auto"/>
                            <w:left w:val="none" w:sz="0" w:space="0" w:color="auto"/>
                            <w:bottom w:val="none" w:sz="0" w:space="0" w:color="auto"/>
                            <w:right w:val="none" w:sz="0" w:space="0" w:color="auto"/>
                          </w:divBdr>
                          <w:divsChild>
                            <w:div w:id="58689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4518325">
      <w:bodyDiv w:val="1"/>
      <w:marLeft w:val="0"/>
      <w:marRight w:val="0"/>
      <w:marTop w:val="0"/>
      <w:marBottom w:val="0"/>
      <w:divBdr>
        <w:top w:val="none" w:sz="0" w:space="0" w:color="auto"/>
        <w:left w:val="none" w:sz="0" w:space="0" w:color="auto"/>
        <w:bottom w:val="none" w:sz="0" w:space="0" w:color="auto"/>
        <w:right w:val="none" w:sz="0" w:space="0" w:color="auto"/>
      </w:divBdr>
      <w:divsChild>
        <w:div w:id="897671687">
          <w:marLeft w:val="0"/>
          <w:marRight w:val="0"/>
          <w:marTop w:val="0"/>
          <w:marBottom w:val="0"/>
          <w:divBdr>
            <w:top w:val="none" w:sz="0" w:space="0" w:color="auto"/>
            <w:left w:val="none" w:sz="0" w:space="0" w:color="auto"/>
            <w:bottom w:val="none" w:sz="0" w:space="0" w:color="auto"/>
            <w:right w:val="none" w:sz="0" w:space="0" w:color="auto"/>
          </w:divBdr>
          <w:divsChild>
            <w:div w:id="1578520416">
              <w:marLeft w:val="0"/>
              <w:marRight w:val="0"/>
              <w:marTop w:val="0"/>
              <w:marBottom w:val="0"/>
              <w:divBdr>
                <w:top w:val="none" w:sz="0" w:space="0" w:color="auto"/>
                <w:left w:val="none" w:sz="0" w:space="0" w:color="auto"/>
                <w:bottom w:val="none" w:sz="0" w:space="0" w:color="auto"/>
                <w:right w:val="none" w:sz="0" w:space="0" w:color="auto"/>
              </w:divBdr>
              <w:divsChild>
                <w:div w:id="220098390">
                  <w:marLeft w:val="0"/>
                  <w:marRight w:val="0"/>
                  <w:marTop w:val="0"/>
                  <w:marBottom w:val="0"/>
                  <w:divBdr>
                    <w:top w:val="none" w:sz="0" w:space="0" w:color="auto"/>
                    <w:left w:val="none" w:sz="0" w:space="0" w:color="auto"/>
                    <w:bottom w:val="none" w:sz="0" w:space="0" w:color="auto"/>
                    <w:right w:val="none" w:sz="0" w:space="0" w:color="auto"/>
                  </w:divBdr>
                  <w:divsChild>
                    <w:div w:id="1024482191">
                      <w:marLeft w:val="0"/>
                      <w:marRight w:val="0"/>
                      <w:marTop w:val="0"/>
                      <w:marBottom w:val="0"/>
                      <w:divBdr>
                        <w:top w:val="none" w:sz="0" w:space="0" w:color="auto"/>
                        <w:left w:val="none" w:sz="0" w:space="0" w:color="auto"/>
                        <w:bottom w:val="none" w:sz="0" w:space="0" w:color="auto"/>
                        <w:right w:val="none" w:sz="0" w:space="0" w:color="auto"/>
                      </w:divBdr>
                      <w:divsChild>
                        <w:div w:id="1142960076">
                          <w:marLeft w:val="0"/>
                          <w:marRight w:val="0"/>
                          <w:marTop w:val="0"/>
                          <w:marBottom w:val="0"/>
                          <w:divBdr>
                            <w:top w:val="none" w:sz="0" w:space="0" w:color="auto"/>
                            <w:left w:val="none" w:sz="0" w:space="0" w:color="auto"/>
                            <w:bottom w:val="none" w:sz="0" w:space="0" w:color="auto"/>
                            <w:right w:val="none" w:sz="0" w:space="0" w:color="auto"/>
                          </w:divBdr>
                          <w:divsChild>
                            <w:div w:id="31938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5076993">
      <w:bodyDiv w:val="1"/>
      <w:marLeft w:val="0"/>
      <w:marRight w:val="0"/>
      <w:marTop w:val="0"/>
      <w:marBottom w:val="0"/>
      <w:divBdr>
        <w:top w:val="none" w:sz="0" w:space="0" w:color="auto"/>
        <w:left w:val="none" w:sz="0" w:space="0" w:color="auto"/>
        <w:bottom w:val="none" w:sz="0" w:space="0" w:color="auto"/>
        <w:right w:val="none" w:sz="0" w:space="0" w:color="auto"/>
      </w:divBdr>
      <w:divsChild>
        <w:div w:id="515846913">
          <w:marLeft w:val="0"/>
          <w:marRight w:val="0"/>
          <w:marTop w:val="0"/>
          <w:marBottom w:val="0"/>
          <w:divBdr>
            <w:top w:val="none" w:sz="0" w:space="0" w:color="auto"/>
            <w:left w:val="none" w:sz="0" w:space="0" w:color="auto"/>
            <w:bottom w:val="none" w:sz="0" w:space="0" w:color="auto"/>
            <w:right w:val="none" w:sz="0" w:space="0" w:color="auto"/>
          </w:divBdr>
          <w:divsChild>
            <w:div w:id="831139657">
              <w:marLeft w:val="0"/>
              <w:marRight w:val="0"/>
              <w:marTop w:val="0"/>
              <w:marBottom w:val="0"/>
              <w:divBdr>
                <w:top w:val="none" w:sz="0" w:space="0" w:color="auto"/>
                <w:left w:val="none" w:sz="0" w:space="0" w:color="auto"/>
                <w:bottom w:val="none" w:sz="0" w:space="0" w:color="auto"/>
                <w:right w:val="none" w:sz="0" w:space="0" w:color="auto"/>
              </w:divBdr>
              <w:divsChild>
                <w:div w:id="237985166">
                  <w:marLeft w:val="0"/>
                  <w:marRight w:val="0"/>
                  <w:marTop w:val="0"/>
                  <w:marBottom w:val="0"/>
                  <w:divBdr>
                    <w:top w:val="none" w:sz="0" w:space="0" w:color="auto"/>
                    <w:left w:val="none" w:sz="0" w:space="0" w:color="auto"/>
                    <w:bottom w:val="none" w:sz="0" w:space="0" w:color="auto"/>
                    <w:right w:val="none" w:sz="0" w:space="0" w:color="auto"/>
                  </w:divBdr>
                  <w:divsChild>
                    <w:div w:id="458379817">
                      <w:marLeft w:val="0"/>
                      <w:marRight w:val="0"/>
                      <w:marTop w:val="0"/>
                      <w:marBottom w:val="0"/>
                      <w:divBdr>
                        <w:top w:val="none" w:sz="0" w:space="0" w:color="auto"/>
                        <w:left w:val="none" w:sz="0" w:space="0" w:color="auto"/>
                        <w:bottom w:val="none" w:sz="0" w:space="0" w:color="auto"/>
                        <w:right w:val="none" w:sz="0" w:space="0" w:color="auto"/>
                      </w:divBdr>
                      <w:divsChild>
                        <w:div w:id="1865552888">
                          <w:marLeft w:val="0"/>
                          <w:marRight w:val="0"/>
                          <w:marTop w:val="0"/>
                          <w:marBottom w:val="0"/>
                          <w:divBdr>
                            <w:top w:val="none" w:sz="0" w:space="0" w:color="auto"/>
                            <w:left w:val="none" w:sz="0" w:space="0" w:color="auto"/>
                            <w:bottom w:val="none" w:sz="0" w:space="0" w:color="auto"/>
                            <w:right w:val="none" w:sz="0" w:space="0" w:color="auto"/>
                          </w:divBdr>
                          <w:divsChild>
                            <w:div w:id="161108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9165345">
      <w:bodyDiv w:val="1"/>
      <w:marLeft w:val="0"/>
      <w:marRight w:val="0"/>
      <w:marTop w:val="0"/>
      <w:marBottom w:val="0"/>
      <w:divBdr>
        <w:top w:val="none" w:sz="0" w:space="0" w:color="auto"/>
        <w:left w:val="none" w:sz="0" w:space="0" w:color="auto"/>
        <w:bottom w:val="none" w:sz="0" w:space="0" w:color="auto"/>
        <w:right w:val="none" w:sz="0" w:space="0" w:color="auto"/>
      </w:divBdr>
      <w:divsChild>
        <w:div w:id="2043943038">
          <w:marLeft w:val="0"/>
          <w:marRight w:val="0"/>
          <w:marTop w:val="0"/>
          <w:marBottom w:val="0"/>
          <w:divBdr>
            <w:top w:val="none" w:sz="0" w:space="0" w:color="auto"/>
            <w:left w:val="none" w:sz="0" w:space="0" w:color="auto"/>
            <w:bottom w:val="none" w:sz="0" w:space="0" w:color="auto"/>
            <w:right w:val="none" w:sz="0" w:space="0" w:color="auto"/>
          </w:divBdr>
        </w:div>
        <w:div w:id="572742654">
          <w:marLeft w:val="0"/>
          <w:marRight w:val="0"/>
          <w:marTop w:val="0"/>
          <w:marBottom w:val="0"/>
          <w:divBdr>
            <w:top w:val="none" w:sz="0" w:space="0" w:color="auto"/>
            <w:left w:val="none" w:sz="0" w:space="0" w:color="auto"/>
            <w:bottom w:val="none" w:sz="0" w:space="0" w:color="auto"/>
            <w:right w:val="none" w:sz="0" w:space="0" w:color="auto"/>
          </w:divBdr>
        </w:div>
        <w:div w:id="1277516519">
          <w:marLeft w:val="0"/>
          <w:marRight w:val="0"/>
          <w:marTop w:val="0"/>
          <w:marBottom w:val="0"/>
          <w:divBdr>
            <w:top w:val="none" w:sz="0" w:space="0" w:color="auto"/>
            <w:left w:val="none" w:sz="0" w:space="0" w:color="auto"/>
            <w:bottom w:val="none" w:sz="0" w:space="0" w:color="auto"/>
            <w:right w:val="none" w:sz="0" w:space="0" w:color="auto"/>
          </w:divBdr>
        </w:div>
      </w:divsChild>
    </w:div>
    <w:div w:id="2055037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117" Type="http://schemas.openxmlformats.org/officeDocument/2006/relationships/image" Target="media/image60.jpeg"/><Relationship Id="rId21" Type="http://schemas.openxmlformats.org/officeDocument/2006/relationships/diagramLayout" Target="diagrams/layout1.xml"/><Relationship Id="rId42" Type="http://schemas.openxmlformats.org/officeDocument/2006/relationships/image" Target="media/image15.png"/><Relationship Id="rId47" Type="http://schemas.openxmlformats.org/officeDocument/2006/relationships/header" Target="header10.xml"/><Relationship Id="rId63" Type="http://schemas.openxmlformats.org/officeDocument/2006/relationships/footer" Target="footer12.xml"/><Relationship Id="rId68" Type="http://schemas.openxmlformats.org/officeDocument/2006/relationships/image" Target="media/image30.png"/><Relationship Id="rId84" Type="http://schemas.openxmlformats.org/officeDocument/2006/relationships/image" Target="media/image44.png"/><Relationship Id="rId89" Type="http://schemas.openxmlformats.org/officeDocument/2006/relationships/image" Target="media/image49.png"/><Relationship Id="rId112" Type="http://schemas.openxmlformats.org/officeDocument/2006/relationships/hyperlink" Target="http://igm.univ-mlv.fr/~dr/XPOSE2010/guicespring/di_spring.html" TargetMode="External"/><Relationship Id="rId16" Type="http://schemas.openxmlformats.org/officeDocument/2006/relationships/header" Target="header3.xml"/><Relationship Id="rId107" Type="http://schemas.openxmlformats.org/officeDocument/2006/relationships/hyperlink" Target="https://fr.wikipedia.org/wiki/Application_Web" TargetMode="External"/><Relationship Id="rId11"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image" Target="media/image11.png"/><Relationship Id="rId53" Type="http://schemas.openxmlformats.org/officeDocument/2006/relationships/image" Target="media/image21.png"/><Relationship Id="rId58" Type="http://schemas.openxmlformats.org/officeDocument/2006/relationships/footer" Target="footer10.xml"/><Relationship Id="rId74" Type="http://schemas.openxmlformats.org/officeDocument/2006/relationships/footer" Target="footer14.xml"/><Relationship Id="rId79" Type="http://schemas.openxmlformats.org/officeDocument/2006/relationships/image" Target="media/image39.png"/><Relationship Id="rId102" Type="http://schemas.openxmlformats.org/officeDocument/2006/relationships/hyperlink" Target="https://fr.wikipedia.org/wiki/JavaScript" TargetMode="External"/><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footer" Target="footer11.xml"/><Relationship Id="rId82" Type="http://schemas.openxmlformats.org/officeDocument/2006/relationships/image" Target="media/image42.png"/><Relationship Id="rId90" Type="http://schemas.openxmlformats.org/officeDocument/2006/relationships/image" Target="media/image50.png"/><Relationship Id="rId95" Type="http://schemas.openxmlformats.org/officeDocument/2006/relationships/image" Target="media/image55.png"/><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diagramQuickStyle" Target="diagrams/quickStyle1.xml"/><Relationship Id="rId27" Type="http://schemas.openxmlformats.org/officeDocument/2006/relationships/image" Target="media/image8.png"/><Relationship Id="rId30" Type="http://schemas.openxmlformats.org/officeDocument/2006/relationships/footer" Target="footer4.xml"/><Relationship Id="rId35" Type="http://schemas.openxmlformats.org/officeDocument/2006/relationships/footer" Target="footer6.xml"/><Relationship Id="rId43" Type="http://schemas.openxmlformats.org/officeDocument/2006/relationships/image" Target="media/image16.png"/><Relationship Id="rId48" Type="http://schemas.openxmlformats.org/officeDocument/2006/relationships/footer" Target="footer8.xml"/><Relationship Id="rId56" Type="http://schemas.openxmlformats.org/officeDocument/2006/relationships/image" Target="media/image24.png"/><Relationship Id="rId64" Type="http://schemas.openxmlformats.org/officeDocument/2006/relationships/header" Target="header13.xml"/><Relationship Id="rId69" Type="http://schemas.openxmlformats.org/officeDocument/2006/relationships/image" Target="media/image31.png"/><Relationship Id="rId77" Type="http://schemas.openxmlformats.org/officeDocument/2006/relationships/image" Target="media/image38.png"/><Relationship Id="rId100" Type="http://schemas.openxmlformats.org/officeDocument/2006/relationships/footer" Target="footer16.xml"/><Relationship Id="rId105" Type="http://schemas.openxmlformats.org/officeDocument/2006/relationships/hyperlink" Target="https://fr.wikipedia.org/wiki/HTML" TargetMode="External"/><Relationship Id="rId113" Type="http://schemas.openxmlformats.org/officeDocument/2006/relationships/hyperlink" Target="http://www.cienum.fr/sites-internet-mobiles/projets/methodologie-de-projets/kanban" TargetMode="External"/><Relationship Id="rId118" Type="http://schemas.openxmlformats.org/officeDocument/2006/relationships/hyperlink" Target="mailto::%20contact@esprit.tn" TargetMode="External"/><Relationship Id="rId8" Type="http://schemas.openxmlformats.org/officeDocument/2006/relationships/image" Target="media/image1.png"/><Relationship Id="rId51" Type="http://schemas.openxmlformats.org/officeDocument/2006/relationships/image" Target="media/image19.png"/><Relationship Id="rId72" Type="http://schemas.openxmlformats.org/officeDocument/2006/relationships/image" Target="media/image34.png"/><Relationship Id="rId80" Type="http://schemas.openxmlformats.org/officeDocument/2006/relationships/image" Target="media/image40.png"/><Relationship Id="rId85" Type="http://schemas.openxmlformats.org/officeDocument/2006/relationships/image" Target="media/image45.png"/><Relationship Id="rId93" Type="http://schemas.openxmlformats.org/officeDocument/2006/relationships/image" Target="media/image53.png"/><Relationship Id="rId98" Type="http://schemas.openxmlformats.org/officeDocument/2006/relationships/image" Target="media/image58.png"/><Relationship Id="rId121" Type="http://schemas.openxmlformats.org/officeDocument/2006/relationships/header" Target="header17.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footer" Target="footer5.xml"/><Relationship Id="rId38" Type="http://schemas.openxmlformats.org/officeDocument/2006/relationships/image" Target="media/image12.png"/><Relationship Id="rId46" Type="http://schemas.openxmlformats.org/officeDocument/2006/relationships/footer" Target="footer7.xml"/><Relationship Id="rId59" Type="http://schemas.openxmlformats.org/officeDocument/2006/relationships/image" Target="media/image26.png"/><Relationship Id="rId67" Type="http://schemas.openxmlformats.org/officeDocument/2006/relationships/image" Target="media/image29.png"/><Relationship Id="rId103" Type="http://schemas.openxmlformats.org/officeDocument/2006/relationships/hyperlink" Target="https://fr.wikipedia.org/wiki/Logiciel_libre" TargetMode="External"/><Relationship Id="rId108" Type="http://schemas.openxmlformats.org/officeDocument/2006/relationships/hyperlink" Target="https://fr.wikipedia.org/wiki/Page_Web_dynamique" TargetMode="External"/><Relationship Id="rId116" Type="http://schemas.openxmlformats.org/officeDocument/2006/relationships/image" Target="media/image59.png"/><Relationship Id="rId124" Type="http://schemas.openxmlformats.org/officeDocument/2006/relationships/theme" Target="theme/theme1.xml"/><Relationship Id="rId20" Type="http://schemas.openxmlformats.org/officeDocument/2006/relationships/diagramData" Target="diagrams/data1.xml"/><Relationship Id="rId41" Type="http://schemas.openxmlformats.org/officeDocument/2006/relationships/image" Target="media/image14.png"/><Relationship Id="rId54" Type="http://schemas.openxmlformats.org/officeDocument/2006/relationships/image" Target="media/image22.png"/><Relationship Id="rId62" Type="http://schemas.openxmlformats.org/officeDocument/2006/relationships/header" Target="header12.xml"/><Relationship Id="rId70" Type="http://schemas.openxmlformats.org/officeDocument/2006/relationships/image" Target="media/image32.png"/><Relationship Id="rId75" Type="http://schemas.openxmlformats.org/officeDocument/2006/relationships/image" Target="media/image36.png"/><Relationship Id="rId83" Type="http://schemas.openxmlformats.org/officeDocument/2006/relationships/image" Target="media/image43.png"/><Relationship Id="rId88" Type="http://schemas.openxmlformats.org/officeDocument/2006/relationships/image" Target="media/image48.png"/><Relationship Id="rId91" Type="http://schemas.openxmlformats.org/officeDocument/2006/relationships/image" Target="media/image51.png"/><Relationship Id="rId96" Type="http://schemas.openxmlformats.org/officeDocument/2006/relationships/image" Target="media/image56.png"/><Relationship Id="rId111" Type="http://schemas.openxmlformats.org/officeDocument/2006/relationships/hyperlink" Target="http://www.lifl.fr/~dumoulin/enseign/2012-2013/ipint/8.spring/Cours%20Spring%20MVC.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diagramColors" Target="diagrams/colors1.xml"/><Relationship Id="rId28" Type="http://schemas.openxmlformats.org/officeDocument/2006/relationships/header" Target="header5.xml"/><Relationship Id="rId36" Type="http://schemas.openxmlformats.org/officeDocument/2006/relationships/image" Target="media/image10.png"/><Relationship Id="rId49" Type="http://schemas.openxmlformats.org/officeDocument/2006/relationships/header" Target="header11.xml"/><Relationship Id="rId57" Type="http://schemas.openxmlformats.org/officeDocument/2006/relationships/image" Target="media/image25.png"/><Relationship Id="rId106" Type="http://schemas.openxmlformats.org/officeDocument/2006/relationships/hyperlink" Target="https://fr.wikipedia.org/wiki/Page_web" TargetMode="External"/><Relationship Id="rId114" Type="http://schemas.openxmlformats.org/officeDocument/2006/relationships/header" Target="header15.xml"/><Relationship Id="rId119" Type="http://schemas.openxmlformats.org/officeDocument/2006/relationships/header" Target="header16.xml"/><Relationship Id="rId10" Type="http://schemas.openxmlformats.org/officeDocument/2006/relationships/image" Target="media/image3.png"/><Relationship Id="rId31" Type="http://schemas.openxmlformats.org/officeDocument/2006/relationships/header" Target="header7.xml"/><Relationship Id="rId44" Type="http://schemas.openxmlformats.org/officeDocument/2006/relationships/image" Target="media/image17.png"/><Relationship Id="rId52" Type="http://schemas.openxmlformats.org/officeDocument/2006/relationships/image" Target="media/image20.png"/><Relationship Id="rId60" Type="http://schemas.openxmlformats.org/officeDocument/2006/relationships/image" Target="media/image27.png"/><Relationship Id="rId65" Type="http://schemas.openxmlformats.org/officeDocument/2006/relationships/footer" Target="footer13.xml"/><Relationship Id="rId73" Type="http://schemas.openxmlformats.org/officeDocument/2006/relationships/image" Target="media/image35.png"/><Relationship Id="rId78" Type="http://schemas.openxmlformats.org/officeDocument/2006/relationships/footer" Target="footer15.xml"/><Relationship Id="rId81" Type="http://schemas.openxmlformats.org/officeDocument/2006/relationships/image" Target="media/image41.png"/><Relationship Id="rId86" Type="http://schemas.openxmlformats.org/officeDocument/2006/relationships/image" Target="media/image46.png"/><Relationship Id="rId94" Type="http://schemas.openxmlformats.org/officeDocument/2006/relationships/image" Target="media/image54.png"/><Relationship Id="rId99" Type="http://schemas.openxmlformats.org/officeDocument/2006/relationships/header" Target="header14.xml"/><Relationship Id="rId101" Type="http://schemas.openxmlformats.org/officeDocument/2006/relationships/hyperlink" Target="https://fr.wikipedia.org/wiki/Biblioth%C3%A8que_logicielle" TargetMode="External"/><Relationship Id="rId122" Type="http://schemas.openxmlformats.org/officeDocument/2006/relationships/footer" Target="footer19.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header" Target="header9.xml"/><Relationship Id="rId109" Type="http://schemas.openxmlformats.org/officeDocument/2006/relationships/hyperlink" Target="https://fr.wikipedia.org/wiki/Interactions_homme-machine" TargetMode="External"/><Relationship Id="rId34" Type="http://schemas.openxmlformats.org/officeDocument/2006/relationships/header" Target="header8.xml"/><Relationship Id="rId50" Type="http://schemas.openxmlformats.org/officeDocument/2006/relationships/footer" Target="footer9.xml"/><Relationship Id="rId55" Type="http://schemas.openxmlformats.org/officeDocument/2006/relationships/image" Target="media/image23.png"/><Relationship Id="rId76" Type="http://schemas.openxmlformats.org/officeDocument/2006/relationships/image" Target="media/image37.png"/><Relationship Id="rId97" Type="http://schemas.openxmlformats.org/officeDocument/2006/relationships/image" Target="media/image57.png"/><Relationship Id="rId104" Type="http://schemas.openxmlformats.org/officeDocument/2006/relationships/hyperlink" Target="https://fr.wikipedia.org/wiki/Client_Side_Scripting" TargetMode="External"/><Relationship Id="rId120" Type="http://schemas.openxmlformats.org/officeDocument/2006/relationships/footer" Target="footer18.xml"/><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header" Target="header6.xml"/><Relationship Id="rId24" Type="http://schemas.microsoft.com/office/2007/relationships/diagramDrawing" Target="diagrams/drawing1.xm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image" Target="media/image28.png"/><Relationship Id="rId87" Type="http://schemas.openxmlformats.org/officeDocument/2006/relationships/image" Target="media/image47.png"/><Relationship Id="rId110" Type="http://schemas.openxmlformats.org/officeDocument/2006/relationships/hyperlink" Target="http://spring.io/" TargetMode="External"/><Relationship Id="rId115" Type="http://schemas.openxmlformats.org/officeDocument/2006/relationships/footer" Target="footer17.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CEEDEEE-5C65-4B82-AD9C-F1C78F9A9D65}" type="doc">
      <dgm:prSet loTypeId="urn:microsoft.com/office/officeart/2005/8/layout/pyramid1" loCatId="pyramid" qsTypeId="urn:microsoft.com/office/officeart/2005/8/quickstyle/simple1" qsCatId="simple" csTypeId="urn:microsoft.com/office/officeart/2005/8/colors/accent1_2" csCatId="accent1" phldr="1"/>
      <dgm:spPr/>
    </dgm:pt>
    <dgm:pt modelId="{351A7C2E-447A-4445-8BD5-85A846DB6D2C}">
      <dgm:prSet phldrT="[Text]" custT="1"/>
      <dgm:spPr/>
      <dgm:t>
        <a:bodyPr/>
        <a:lstStyle/>
        <a:p>
          <a:pPr algn="ctr"/>
          <a:r>
            <a:rPr lang="en-US" sz="1600"/>
            <a:t>CD</a:t>
          </a:r>
        </a:p>
        <a:p>
          <a:pPr algn="ctr"/>
          <a:r>
            <a:rPr lang="en-US" sz="1000"/>
            <a:t> Continuous  </a:t>
          </a:r>
        </a:p>
        <a:p>
          <a:pPr algn="ctr"/>
          <a:r>
            <a:rPr lang="en-US" sz="1000"/>
            <a:t>delivery of value</a:t>
          </a:r>
          <a:endParaRPr lang="en-US" sz="2000"/>
        </a:p>
      </dgm:t>
    </dgm:pt>
    <dgm:pt modelId="{FEF1D189-BDA5-4311-A253-2D62A2966B64}" type="parTrans" cxnId="{264C187D-8474-494B-A541-E25051C6B5F5}">
      <dgm:prSet/>
      <dgm:spPr/>
      <dgm:t>
        <a:bodyPr/>
        <a:lstStyle/>
        <a:p>
          <a:endParaRPr lang="en-US"/>
        </a:p>
      </dgm:t>
    </dgm:pt>
    <dgm:pt modelId="{4EF9E88E-6A2F-40A7-B4CE-65023B4CD6A8}" type="sibTrans" cxnId="{264C187D-8474-494B-A541-E25051C6B5F5}">
      <dgm:prSet/>
      <dgm:spPr/>
      <dgm:t>
        <a:bodyPr/>
        <a:lstStyle/>
        <a:p>
          <a:endParaRPr lang="en-US"/>
        </a:p>
      </dgm:t>
    </dgm:pt>
    <dgm:pt modelId="{9B5C22A1-3793-4D56-B08D-6E1C64FAE1F3}">
      <dgm:prSet phldrT="[Text]" custT="1"/>
      <dgm:spPr/>
      <dgm:t>
        <a:bodyPr/>
        <a:lstStyle/>
        <a:p>
          <a:r>
            <a:rPr lang="en-US" sz="1600"/>
            <a:t>DevOps</a:t>
          </a:r>
        </a:p>
        <a:p>
          <a:r>
            <a:rPr lang="en-US" sz="1000"/>
            <a:t>Fast value</a:t>
          </a:r>
        </a:p>
      </dgm:t>
    </dgm:pt>
    <dgm:pt modelId="{C22CAEE2-28F6-471D-A2F6-E1375D456A0F}" type="parTrans" cxnId="{1C500A37-A526-4562-BFB3-04558FC63702}">
      <dgm:prSet/>
      <dgm:spPr/>
      <dgm:t>
        <a:bodyPr/>
        <a:lstStyle/>
        <a:p>
          <a:endParaRPr lang="en-US"/>
        </a:p>
      </dgm:t>
    </dgm:pt>
    <dgm:pt modelId="{AC998B7D-1000-45C5-AFA1-42764D0F4E44}" type="sibTrans" cxnId="{1C500A37-A526-4562-BFB3-04558FC63702}">
      <dgm:prSet/>
      <dgm:spPr/>
      <dgm:t>
        <a:bodyPr/>
        <a:lstStyle/>
        <a:p>
          <a:endParaRPr lang="en-US"/>
        </a:p>
      </dgm:t>
    </dgm:pt>
    <dgm:pt modelId="{5325D080-0713-49F2-8980-9551D2E1944B}">
      <dgm:prSet phldrT="[Text]" custT="1"/>
      <dgm:spPr/>
      <dgm:t>
        <a:bodyPr/>
        <a:lstStyle/>
        <a:p>
          <a:r>
            <a:rPr lang="en-US" sz="1600"/>
            <a:t>Craftsmanship</a:t>
          </a:r>
        </a:p>
        <a:p>
          <a:r>
            <a:rPr lang="en-US" sz="1050"/>
            <a:t>Stable value</a:t>
          </a:r>
        </a:p>
      </dgm:t>
    </dgm:pt>
    <dgm:pt modelId="{EA977A9D-B8EE-4A0F-ACAD-5C37EBB66F9C}" type="parTrans" cxnId="{A5399A59-36F9-49E7-BB61-A98E95090A77}">
      <dgm:prSet/>
      <dgm:spPr/>
      <dgm:t>
        <a:bodyPr/>
        <a:lstStyle/>
        <a:p>
          <a:endParaRPr lang="en-US"/>
        </a:p>
      </dgm:t>
    </dgm:pt>
    <dgm:pt modelId="{D059EAF4-9122-4D3F-8D56-F1F1808B5823}" type="sibTrans" cxnId="{A5399A59-36F9-49E7-BB61-A98E95090A77}">
      <dgm:prSet/>
      <dgm:spPr/>
      <dgm:t>
        <a:bodyPr/>
        <a:lstStyle/>
        <a:p>
          <a:endParaRPr lang="en-US"/>
        </a:p>
      </dgm:t>
    </dgm:pt>
    <dgm:pt modelId="{1DC27629-D34A-4640-BCB0-C929501925EA}">
      <dgm:prSet custT="1"/>
      <dgm:spPr/>
      <dgm:t>
        <a:bodyPr/>
        <a:lstStyle/>
        <a:p>
          <a:r>
            <a:rPr lang="en-US" sz="1600"/>
            <a:t>Agile foundations</a:t>
          </a:r>
        </a:p>
        <a:p>
          <a:r>
            <a:rPr lang="en-US" sz="1000"/>
            <a:t>Value in box</a:t>
          </a:r>
        </a:p>
      </dgm:t>
    </dgm:pt>
    <dgm:pt modelId="{9202D087-EF81-4FFF-8E5E-C1000DA537DC}" type="parTrans" cxnId="{E290C5F3-40FA-446F-B6E4-2A09AFF578CA}">
      <dgm:prSet/>
      <dgm:spPr/>
      <dgm:t>
        <a:bodyPr/>
        <a:lstStyle/>
        <a:p>
          <a:endParaRPr lang="en-US"/>
        </a:p>
      </dgm:t>
    </dgm:pt>
    <dgm:pt modelId="{6E41F295-E3C1-42F8-8220-9F9B10D0EEC0}" type="sibTrans" cxnId="{E290C5F3-40FA-446F-B6E4-2A09AFF578CA}">
      <dgm:prSet/>
      <dgm:spPr/>
      <dgm:t>
        <a:bodyPr/>
        <a:lstStyle/>
        <a:p>
          <a:endParaRPr lang="en-US"/>
        </a:p>
      </dgm:t>
    </dgm:pt>
    <dgm:pt modelId="{F18A9413-BE84-4CBB-8CFA-4EBDA2B64388}">
      <dgm:prSet custT="1"/>
      <dgm:spPr/>
      <dgm:t>
        <a:bodyPr/>
        <a:lstStyle/>
        <a:p>
          <a:r>
            <a:rPr lang="en-US" sz="1600"/>
            <a:t>V-cycle</a:t>
          </a:r>
        </a:p>
        <a:p>
          <a:r>
            <a:rPr lang="en-US" sz="1000"/>
            <a:t>Scope</a:t>
          </a:r>
        </a:p>
      </dgm:t>
    </dgm:pt>
    <dgm:pt modelId="{183936E7-DB09-4D5C-9121-01CD11E2E61E}" type="parTrans" cxnId="{65A8E928-D5A9-44DA-951C-A4B1C29947ED}">
      <dgm:prSet/>
      <dgm:spPr/>
      <dgm:t>
        <a:bodyPr/>
        <a:lstStyle/>
        <a:p>
          <a:endParaRPr lang="en-US"/>
        </a:p>
      </dgm:t>
    </dgm:pt>
    <dgm:pt modelId="{670CD7CE-6625-4586-87FD-8739BA5658B0}" type="sibTrans" cxnId="{65A8E928-D5A9-44DA-951C-A4B1C29947ED}">
      <dgm:prSet/>
      <dgm:spPr/>
      <dgm:t>
        <a:bodyPr/>
        <a:lstStyle/>
        <a:p>
          <a:endParaRPr lang="en-US"/>
        </a:p>
      </dgm:t>
    </dgm:pt>
    <dgm:pt modelId="{23ADE0E2-B97B-45C4-993B-3465A6FF5975}" type="pres">
      <dgm:prSet presAssocID="{ACEEDEEE-5C65-4B82-AD9C-F1C78F9A9D65}" presName="Name0" presStyleCnt="0">
        <dgm:presLayoutVars>
          <dgm:dir/>
          <dgm:animLvl val="lvl"/>
          <dgm:resizeHandles val="exact"/>
        </dgm:presLayoutVars>
      </dgm:prSet>
      <dgm:spPr/>
    </dgm:pt>
    <dgm:pt modelId="{45700F96-C66D-4C29-B677-C1B426A6D4FA}" type="pres">
      <dgm:prSet presAssocID="{351A7C2E-447A-4445-8BD5-85A846DB6D2C}" presName="Name8" presStyleCnt="0"/>
      <dgm:spPr/>
    </dgm:pt>
    <dgm:pt modelId="{E23D288C-1264-4AA3-B218-79C4D062A679}" type="pres">
      <dgm:prSet presAssocID="{351A7C2E-447A-4445-8BD5-85A846DB6D2C}" presName="level" presStyleLbl="node1" presStyleIdx="0" presStyleCnt="5" custScaleX="95154" custScaleY="145133">
        <dgm:presLayoutVars>
          <dgm:chMax val="1"/>
          <dgm:bulletEnabled val="1"/>
        </dgm:presLayoutVars>
      </dgm:prSet>
      <dgm:spPr/>
      <dgm:t>
        <a:bodyPr/>
        <a:lstStyle/>
        <a:p>
          <a:endParaRPr lang="en-US"/>
        </a:p>
      </dgm:t>
    </dgm:pt>
    <dgm:pt modelId="{AE8DED60-501C-4BA4-94AB-CB36F386DF09}" type="pres">
      <dgm:prSet presAssocID="{351A7C2E-447A-4445-8BD5-85A846DB6D2C}" presName="levelTx" presStyleLbl="revTx" presStyleIdx="0" presStyleCnt="0">
        <dgm:presLayoutVars>
          <dgm:chMax val="1"/>
          <dgm:bulletEnabled val="1"/>
        </dgm:presLayoutVars>
      </dgm:prSet>
      <dgm:spPr/>
      <dgm:t>
        <a:bodyPr/>
        <a:lstStyle/>
        <a:p>
          <a:endParaRPr lang="en-US"/>
        </a:p>
      </dgm:t>
    </dgm:pt>
    <dgm:pt modelId="{6242F08D-8998-46AD-9A7D-597B91B075AB}" type="pres">
      <dgm:prSet presAssocID="{9B5C22A1-3793-4D56-B08D-6E1C64FAE1F3}" presName="Name8" presStyleCnt="0"/>
      <dgm:spPr/>
    </dgm:pt>
    <dgm:pt modelId="{5F3C3E39-389E-4178-B408-EABBAF5B8B1D}" type="pres">
      <dgm:prSet presAssocID="{9B5C22A1-3793-4D56-B08D-6E1C64FAE1F3}" presName="level" presStyleLbl="node1" presStyleIdx="1" presStyleCnt="5" custLinFactNeighborX="786" custLinFactNeighborY="2696">
        <dgm:presLayoutVars>
          <dgm:chMax val="1"/>
          <dgm:bulletEnabled val="1"/>
        </dgm:presLayoutVars>
      </dgm:prSet>
      <dgm:spPr/>
      <dgm:t>
        <a:bodyPr/>
        <a:lstStyle/>
        <a:p>
          <a:endParaRPr lang="en-US"/>
        </a:p>
      </dgm:t>
    </dgm:pt>
    <dgm:pt modelId="{346F9BE6-F94F-4436-B7A3-CE535317A14A}" type="pres">
      <dgm:prSet presAssocID="{9B5C22A1-3793-4D56-B08D-6E1C64FAE1F3}" presName="levelTx" presStyleLbl="revTx" presStyleIdx="0" presStyleCnt="0">
        <dgm:presLayoutVars>
          <dgm:chMax val="1"/>
          <dgm:bulletEnabled val="1"/>
        </dgm:presLayoutVars>
      </dgm:prSet>
      <dgm:spPr/>
      <dgm:t>
        <a:bodyPr/>
        <a:lstStyle/>
        <a:p>
          <a:endParaRPr lang="en-US"/>
        </a:p>
      </dgm:t>
    </dgm:pt>
    <dgm:pt modelId="{6E5FA4F8-0EEF-4A53-A1A8-6B17BD2E3EC3}" type="pres">
      <dgm:prSet presAssocID="{5325D080-0713-49F2-8980-9551D2E1944B}" presName="Name8" presStyleCnt="0"/>
      <dgm:spPr/>
    </dgm:pt>
    <dgm:pt modelId="{29761063-26AE-4B66-B37E-DCB6C8AB8A8E}" type="pres">
      <dgm:prSet presAssocID="{5325D080-0713-49F2-8980-9551D2E1944B}" presName="level" presStyleLbl="node1" presStyleIdx="2" presStyleCnt="5">
        <dgm:presLayoutVars>
          <dgm:chMax val="1"/>
          <dgm:bulletEnabled val="1"/>
        </dgm:presLayoutVars>
      </dgm:prSet>
      <dgm:spPr/>
      <dgm:t>
        <a:bodyPr/>
        <a:lstStyle/>
        <a:p>
          <a:endParaRPr lang="en-US"/>
        </a:p>
      </dgm:t>
    </dgm:pt>
    <dgm:pt modelId="{2E7E03C2-7E90-4846-8BC9-6D323366102B}" type="pres">
      <dgm:prSet presAssocID="{5325D080-0713-49F2-8980-9551D2E1944B}" presName="levelTx" presStyleLbl="revTx" presStyleIdx="0" presStyleCnt="0">
        <dgm:presLayoutVars>
          <dgm:chMax val="1"/>
          <dgm:bulletEnabled val="1"/>
        </dgm:presLayoutVars>
      </dgm:prSet>
      <dgm:spPr/>
      <dgm:t>
        <a:bodyPr/>
        <a:lstStyle/>
        <a:p>
          <a:endParaRPr lang="en-US"/>
        </a:p>
      </dgm:t>
    </dgm:pt>
    <dgm:pt modelId="{208B99CF-6B25-4565-8C57-6B0A0AEF8CE7}" type="pres">
      <dgm:prSet presAssocID="{1DC27629-D34A-4640-BCB0-C929501925EA}" presName="Name8" presStyleCnt="0"/>
      <dgm:spPr/>
    </dgm:pt>
    <dgm:pt modelId="{9A498D38-BF87-43AB-B36F-138ABD871C02}" type="pres">
      <dgm:prSet presAssocID="{1DC27629-D34A-4640-BCB0-C929501925EA}" presName="level" presStyleLbl="node1" presStyleIdx="3" presStyleCnt="5" custLinFactNeighborX="393" custLinFactNeighborY="-1348">
        <dgm:presLayoutVars>
          <dgm:chMax val="1"/>
          <dgm:bulletEnabled val="1"/>
        </dgm:presLayoutVars>
      </dgm:prSet>
      <dgm:spPr/>
      <dgm:t>
        <a:bodyPr/>
        <a:lstStyle/>
        <a:p>
          <a:endParaRPr lang="en-US"/>
        </a:p>
      </dgm:t>
    </dgm:pt>
    <dgm:pt modelId="{F49C9B7A-3F73-42F1-B4DA-48FD2A22C6A9}" type="pres">
      <dgm:prSet presAssocID="{1DC27629-D34A-4640-BCB0-C929501925EA}" presName="levelTx" presStyleLbl="revTx" presStyleIdx="0" presStyleCnt="0">
        <dgm:presLayoutVars>
          <dgm:chMax val="1"/>
          <dgm:bulletEnabled val="1"/>
        </dgm:presLayoutVars>
      </dgm:prSet>
      <dgm:spPr/>
      <dgm:t>
        <a:bodyPr/>
        <a:lstStyle/>
        <a:p>
          <a:endParaRPr lang="en-US"/>
        </a:p>
      </dgm:t>
    </dgm:pt>
    <dgm:pt modelId="{281385A9-FF7F-4921-9C6A-6ADF6FD8F45B}" type="pres">
      <dgm:prSet presAssocID="{F18A9413-BE84-4CBB-8CFA-4EBDA2B64388}" presName="Name8" presStyleCnt="0"/>
      <dgm:spPr/>
    </dgm:pt>
    <dgm:pt modelId="{18C64CD5-1D12-4DFE-AEFD-D8FCBA85C977}" type="pres">
      <dgm:prSet presAssocID="{F18A9413-BE84-4CBB-8CFA-4EBDA2B64388}" presName="level" presStyleLbl="node1" presStyleIdx="4" presStyleCnt="5">
        <dgm:presLayoutVars>
          <dgm:chMax val="1"/>
          <dgm:bulletEnabled val="1"/>
        </dgm:presLayoutVars>
      </dgm:prSet>
      <dgm:spPr/>
      <dgm:t>
        <a:bodyPr/>
        <a:lstStyle/>
        <a:p>
          <a:endParaRPr lang="en-US"/>
        </a:p>
      </dgm:t>
    </dgm:pt>
    <dgm:pt modelId="{8AFA7513-385D-4A57-B466-561FBB60B772}" type="pres">
      <dgm:prSet presAssocID="{F18A9413-BE84-4CBB-8CFA-4EBDA2B64388}" presName="levelTx" presStyleLbl="revTx" presStyleIdx="0" presStyleCnt="0">
        <dgm:presLayoutVars>
          <dgm:chMax val="1"/>
          <dgm:bulletEnabled val="1"/>
        </dgm:presLayoutVars>
      </dgm:prSet>
      <dgm:spPr/>
      <dgm:t>
        <a:bodyPr/>
        <a:lstStyle/>
        <a:p>
          <a:endParaRPr lang="en-US"/>
        </a:p>
      </dgm:t>
    </dgm:pt>
  </dgm:ptLst>
  <dgm:cxnLst>
    <dgm:cxn modelId="{372C859B-FB1C-49E9-A6CF-ACFC48E18163}" type="presOf" srcId="{1DC27629-D34A-4640-BCB0-C929501925EA}" destId="{9A498D38-BF87-43AB-B36F-138ABD871C02}" srcOrd="0" destOrd="0" presId="urn:microsoft.com/office/officeart/2005/8/layout/pyramid1"/>
    <dgm:cxn modelId="{E9A80D07-6857-459A-BEA1-49BB260A8345}" type="presOf" srcId="{351A7C2E-447A-4445-8BD5-85A846DB6D2C}" destId="{AE8DED60-501C-4BA4-94AB-CB36F386DF09}" srcOrd="1" destOrd="0" presId="urn:microsoft.com/office/officeart/2005/8/layout/pyramid1"/>
    <dgm:cxn modelId="{47ACEB67-3594-4305-B24A-1B168DD0B97F}" type="presOf" srcId="{F18A9413-BE84-4CBB-8CFA-4EBDA2B64388}" destId="{18C64CD5-1D12-4DFE-AEFD-D8FCBA85C977}" srcOrd="0" destOrd="0" presId="urn:microsoft.com/office/officeart/2005/8/layout/pyramid1"/>
    <dgm:cxn modelId="{326B4A69-64F0-402A-B8CB-A1646096707C}" type="presOf" srcId="{F18A9413-BE84-4CBB-8CFA-4EBDA2B64388}" destId="{8AFA7513-385D-4A57-B466-561FBB60B772}" srcOrd="1" destOrd="0" presId="urn:microsoft.com/office/officeart/2005/8/layout/pyramid1"/>
    <dgm:cxn modelId="{264C187D-8474-494B-A541-E25051C6B5F5}" srcId="{ACEEDEEE-5C65-4B82-AD9C-F1C78F9A9D65}" destId="{351A7C2E-447A-4445-8BD5-85A846DB6D2C}" srcOrd="0" destOrd="0" parTransId="{FEF1D189-BDA5-4311-A253-2D62A2966B64}" sibTransId="{4EF9E88E-6A2F-40A7-B4CE-65023B4CD6A8}"/>
    <dgm:cxn modelId="{57EC106D-DD32-47EE-86A6-0DD12E85B34E}" type="presOf" srcId="{5325D080-0713-49F2-8980-9551D2E1944B}" destId="{29761063-26AE-4B66-B37E-DCB6C8AB8A8E}" srcOrd="0" destOrd="0" presId="urn:microsoft.com/office/officeart/2005/8/layout/pyramid1"/>
    <dgm:cxn modelId="{A5399A59-36F9-49E7-BB61-A98E95090A77}" srcId="{ACEEDEEE-5C65-4B82-AD9C-F1C78F9A9D65}" destId="{5325D080-0713-49F2-8980-9551D2E1944B}" srcOrd="2" destOrd="0" parTransId="{EA977A9D-B8EE-4A0F-ACAD-5C37EBB66F9C}" sibTransId="{D059EAF4-9122-4D3F-8D56-F1F1808B5823}"/>
    <dgm:cxn modelId="{91C2602A-EF8F-4669-8AA9-D1846B978B76}" type="presOf" srcId="{ACEEDEEE-5C65-4B82-AD9C-F1C78F9A9D65}" destId="{23ADE0E2-B97B-45C4-993B-3465A6FF5975}" srcOrd="0" destOrd="0" presId="urn:microsoft.com/office/officeart/2005/8/layout/pyramid1"/>
    <dgm:cxn modelId="{23E92E2D-CBB6-464C-A7F1-AA8E7C90C844}" type="presOf" srcId="{5325D080-0713-49F2-8980-9551D2E1944B}" destId="{2E7E03C2-7E90-4846-8BC9-6D323366102B}" srcOrd="1" destOrd="0" presId="urn:microsoft.com/office/officeart/2005/8/layout/pyramid1"/>
    <dgm:cxn modelId="{E290C5F3-40FA-446F-B6E4-2A09AFF578CA}" srcId="{ACEEDEEE-5C65-4B82-AD9C-F1C78F9A9D65}" destId="{1DC27629-D34A-4640-BCB0-C929501925EA}" srcOrd="3" destOrd="0" parTransId="{9202D087-EF81-4FFF-8E5E-C1000DA537DC}" sibTransId="{6E41F295-E3C1-42F8-8220-9F9B10D0EEC0}"/>
    <dgm:cxn modelId="{66206E25-2DBA-4F74-9404-19CA93785D89}" type="presOf" srcId="{9B5C22A1-3793-4D56-B08D-6E1C64FAE1F3}" destId="{5F3C3E39-389E-4178-B408-EABBAF5B8B1D}" srcOrd="0" destOrd="0" presId="urn:microsoft.com/office/officeart/2005/8/layout/pyramid1"/>
    <dgm:cxn modelId="{EFB42587-0DBE-42D3-BC8E-108EA00E45C5}" type="presOf" srcId="{9B5C22A1-3793-4D56-B08D-6E1C64FAE1F3}" destId="{346F9BE6-F94F-4436-B7A3-CE535317A14A}" srcOrd="1" destOrd="0" presId="urn:microsoft.com/office/officeart/2005/8/layout/pyramid1"/>
    <dgm:cxn modelId="{B64C504C-ADC3-4E98-A3EE-564601913E0D}" type="presOf" srcId="{351A7C2E-447A-4445-8BD5-85A846DB6D2C}" destId="{E23D288C-1264-4AA3-B218-79C4D062A679}" srcOrd="0" destOrd="0" presId="urn:microsoft.com/office/officeart/2005/8/layout/pyramid1"/>
    <dgm:cxn modelId="{2B19E397-BDCF-421D-867E-60D08B63DDC0}" type="presOf" srcId="{1DC27629-D34A-4640-BCB0-C929501925EA}" destId="{F49C9B7A-3F73-42F1-B4DA-48FD2A22C6A9}" srcOrd="1" destOrd="0" presId="urn:microsoft.com/office/officeart/2005/8/layout/pyramid1"/>
    <dgm:cxn modelId="{1C500A37-A526-4562-BFB3-04558FC63702}" srcId="{ACEEDEEE-5C65-4B82-AD9C-F1C78F9A9D65}" destId="{9B5C22A1-3793-4D56-B08D-6E1C64FAE1F3}" srcOrd="1" destOrd="0" parTransId="{C22CAEE2-28F6-471D-A2F6-E1375D456A0F}" sibTransId="{AC998B7D-1000-45C5-AFA1-42764D0F4E44}"/>
    <dgm:cxn modelId="{65A8E928-D5A9-44DA-951C-A4B1C29947ED}" srcId="{ACEEDEEE-5C65-4B82-AD9C-F1C78F9A9D65}" destId="{F18A9413-BE84-4CBB-8CFA-4EBDA2B64388}" srcOrd="4" destOrd="0" parTransId="{183936E7-DB09-4D5C-9121-01CD11E2E61E}" sibTransId="{670CD7CE-6625-4586-87FD-8739BA5658B0}"/>
    <dgm:cxn modelId="{4DE67E26-E651-4F55-A278-A863914C3235}" type="presParOf" srcId="{23ADE0E2-B97B-45C4-993B-3465A6FF5975}" destId="{45700F96-C66D-4C29-B677-C1B426A6D4FA}" srcOrd="0" destOrd="0" presId="urn:microsoft.com/office/officeart/2005/8/layout/pyramid1"/>
    <dgm:cxn modelId="{40D52F9B-DEEC-482A-A1AC-DC00990D729C}" type="presParOf" srcId="{45700F96-C66D-4C29-B677-C1B426A6D4FA}" destId="{E23D288C-1264-4AA3-B218-79C4D062A679}" srcOrd="0" destOrd="0" presId="urn:microsoft.com/office/officeart/2005/8/layout/pyramid1"/>
    <dgm:cxn modelId="{D0D86758-46DA-4890-83BB-3B5FF93C6C72}" type="presParOf" srcId="{45700F96-C66D-4C29-B677-C1B426A6D4FA}" destId="{AE8DED60-501C-4BA4-94AB-CB36F386DF09}" srcOrd="1" destOrd="0" presId="urn:microsoft.com/office/officeart/2005/8/layout/pyramid1"/>
    <dgm:cxn modelId="{BBACD6AF-B5B2-4F50-ABAB-C5CA7CAE8CB1}" type="presParOf" srcId="{23ADE0E2-B97B-45C4-993B-3465A6FF5975}" destId="{6242F08D-8998-46AD-9A7D-597B91B075AB}" srcOrd="1" destOrd="0" presId="urn:microsoft.com/office/officeart/2005/8/layout/pyramid1"/>
    <dgm:cxn modelId="{33C4C103-2FEB-4AB4-BF01-959236EBDD31}" type="presParOf" srcId="{6242F08D-8998-46AD-9A7D-597B91B075AB}" destId="{5F3C3E39-389E-4178-B408-EABBAF5B8B1D}" srcOrd="0" destOrd="0" presId="urn:microsoft.com/office/officeart/2005/8/layout/pyramid1"/>
    <dgm:cxn modelId="{DE269E25-F893-4699-9704-E54599312ED8}" type="presParOf" srcId="{6242F08D-8998-46AD-9A7D-597B91B075AB}" destId="{346F9BE6-F94F-4436-B7A3-CE535317A14A}" srcOrd="1" destOrd="0" presId="urn:microsoft.com/office/officeart/2005/8/layout/pyramid1"/>
    <dgm:cxn modelId="{D73DBAA9-B169-444C-8A3E-F643DE3474CF}" type="presParOf" srcId="{23ADE0E2-B97B-45C4-993B-3465A6FF5975}" destId="{6E5FA4F8-0EEF-4A53-A1A8-6B17BD2E3EC3}" srcOrd="2" destOrd="0" presId="urn:microsoft.com/office/officeart/2005/8/layout/pyramid1"/>
    <dgm:cxn modelId="{0B6A3879-EDC5-4639-B2A6-A7F0F4456D07}" type="presParOf" srcId="{6E5FA4F8-0EEF-4A53-A1A8-6B17BD2E3EC3}" destId="{29761063-26AE-4B66-B37E-DCB6C8AB8A8E}" srcOrd="0" destOrd="0" presId="urn:microsoft.com/office/officeart/2005/8/layout/pyramid1"/>
    <dgm:cxn modelId="{1F5FDD10-AC4D-43A5-B4D5-280E27E89552}" type="presParOf" srcId="{6E5FA4F8-0EEF-4A53-A1A8-6B17BD2E3EC3}" destId="{2E7E03C2-7E90-4846-8BC9-6D323366102B}" srcOrd="1" destOrd="0" presId="urn:microsoft.com/office/officeart/2005/8/layout/pyramid1"/>
    <dgm:cxn modelId="{4D191C61-5F72-4ADC-B886-704814CA6332}" type="presParOf" srcId="{23ADE0E2-B97B-45C4-993B-3465A6FF5975}" destId="{208B99CF-6B25-4565-8C57-6B0A0AEF8CE7}" srcOrd="3" destOrd="0" presId="urn:microsoft.com/office/officeart/2005/8/layout/pyramid1"/>
    <dgm:cxn modelId="{6258DAB7-BDF2-4FC3-8E4E-6E08A843DF4B}" type="presParOf" srcId="{208B99CF-6B25-4565-8C57-6B0A0AEF8CE7}" destId="{9A498D38-BF87-43AB-B36F-138ABD871C02}" srcOrd="0" destOrd="0" presId="urn:microsoft.com/office/officeart/2005/8/layout/pyramid1"/>
    <dgm:cxn modelId="{4E072036-CEF7-46BB-A46E-A95BACD0BD69}" type="presParOf" srcId="{208B99CF-6B25-4565-8C57-6B0A0AEF8CE7}" destId="{F49C9B7A-3F73-42F1-B4DA-48FD2A22C6A9}" srcOrd="1" destOrd="0" presId="urn:microsoft.com/office/officeart/2005/8/layout/pyramid1"/>
    <dgm:cxn modelId="{9C56E8ED-0A34-4578-9A4D-6C14C58713E0}" type="presParOf" srcId="{23ADE0E2-B97B-45C4-993B-3465A6FF5975}" destId="{281385A9-FF7F-4921-9C6A-6ADF6FD8F45B}" srcOrd="4" destOrd="0" presId="urn:microsoft.com/office/officeart/2005/8/layout/pyramid1"/>
    <dgm:cxn modelId="{528076CF-4DE9-44FE-98D5-661D4EE195EB}" type="presParOf" srcId="{281385A9-FF7F-4921-9C6A-6ADF6FD8F45B}" destId="{18C64CD5-1D12-4DFE-AEFD-D8FCBA85C977}" srcOrd="0" destOrd="0" presId="urn:microsoft.com/office/officeart/2005/8/layout/pyramid1"/>
    <dgm:cxn modelId="{AD111A23-581A-4E8D-8A7A-98C7F01E4860}" type="presParOf" srcId="{281385A9-FF7F-4921-9C6A-6ADF6FD8F45B}" destId="{8AFA7513-385D-4A57-B466-561FBB60B772}" srcOrd="1" destOrd="0" presId="urn:microsoft.com/office/officeart/2005/8/layout/pyramid1"/>
  </dgm:cxnLst>
  <dgm:bg/>
  <dgm:whole/>
  <dgm:extLst>
    <a:ext uri="http://schemas.microsoft.com/office/drawing/2008/diagram">
      <dsp:dataModelExt xmlns:dsp="http://schemas.microsoft.com/office/drawing/2008/diagram" xmlns="" relId="rId2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23D288C-1264-4AA3-B218-79C4D062A679}">
      <dsp:nvSpPr>
        <dsp:cNvPr id="0" name=""/>
        <dsp:cNvSpPr/>
      </dsp:nvSpPr>
      <dsp:spPr>
        <a:xfrm>
          <a:off x="2040909" y="0"/>
          <a:ext cx="1384896" cy="975806"/>
        </a:xfrm>
        <a:prstGeom prst="trapezoid">
          <a:avLst>
            <a:gd name="adj" fmla="val 7457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a:t>CD</a:t>
          </a:r>
        </a:p>
        <a:p>
          <a:pPr lvl="0" algn="ctr" defTabSz="711200">
            <a:lnSpc>
              <a:spcPct val="90000"/>
            </a:lnSpc>
            <a:spcBef>
              <a:spcPct val="0"/>
            </a:spcBef>
            <a:spcAft>
              <a:spcPct val="35000"/>
            </a:spcAft>
          </a:pPr>
          <a:r>
            <a:rPr lang="en-US" sz="1000" kern="1200"/>
            <a:t> Continuous  </a:t>
          </a:r>
        </a:p>
        <a:p>
          <a:pPr lvl="0" algn="ctr" defTabSz="711200">
            <a:lnSpc>
              <a:spcPct val="90000"/>
            </a:lnSpc>
            <a:spcBef>
              <a:spcPct val="0"/>
            </a:spcBef>
            <a:spcAft>
              <a:spcPct val="35000"/>
            </a:spcAft>
          </a:pPr>
          <a:r>
            <a:rPr lang="en-US" sz="1000" kern="1200"/>
            <a:t>delivery of value</a:t>
          </a:r>
          <a:endParaRPr lang="en-US" sz="2000" kern="1200"/>
        </a:p>
      </dsp:txBody>
      <dsp:txXfrm>
        <a:off x="2040909" y="0"/>
        <a:ext cx="1384896" cy="975806"/>
      </dsp:txXfrm>
    </dsp:sp>
    <dsp:sp modelId="{5F3C3E39-389E-4178-B408-EABBAF5B8B1D}">
      <dsp:nvSpPr>
        <dsp:cNvPr id="0" name=""/>
        <dsp:cNvSpPr/>
      </dsp:nvSpPr>
      <dsp:spPr>
        <a:xfrm>
          <a:off x="1523555" y="993933"/>
          <a:ext cx="2458248" cy="672353"/>
        </a:xfrm>
        <a:prstGeom prst="trapezoid">
          <a:avLst>
            <a:gd name="adj" fmla="val 7457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a:t>DevOps</a:t>
          </a:r>
        </a:p>
        <a:p>
          <a:pPr lvl="0" algn="ctr" defTabSz="711200">
            <a:lnSpc>
              <a:spcPct val="90000"/>
            </a:lnSpc>
            <a:spcBef>
              <a:spcPct val="0"/>
            </a:spcBef>
            <a:spcAft>
              <a:spcPct val="35000"/>
            </a:spcAft>
          </a:pPr>
          <a:r>
            <a:rPr lang="en-US" sz="1000" kern="1200"/>
            <a:t>Fast value</a:t>
          </a:r>
        </a:p>
      </dsp:txBody>
      <dsp:txXfrm>
        <a:off x="1953748" y="993933"/>
        <a:ext cx="1597861" cy="672353"/>
      </dsp:txXfrm>
    </dsp:sp>
    <dsp:sp modelId="{29761063-26AE-4B66-B37E-DCB6C8AB8A8E}">
      <dsp:nvSpPr>
        <dsp:cNvPr id="0" name=""/>
        <dsp:cNvSpPr/>
      </dsp:nvSpPr>
      <dsp:spPr>
        <a:xfrm>
          <a:off x="1002822" y="1648159"/>
          <a:ext cx="3461070" cy="672353"/>
        </a:xfrm>
        <a:prstGeom prst="trapezoid">
          <a:avLst>
            <a:gd name="adj" fmla="val 7457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a:t>Craftsmanship</a:t>
          </a:r>
        </a:p>
        <a:p>
          <a:pPr lvl="0" algn="ctr" defTabSz="711200">
            <a:lnSpc>
              <a:spcPct val="90000"/>
            </a:lnSpc>
            <a:spcBef>
              <a:spcPct val="0"/>
            </a:spcBef>
            <a:spcAft>
              <a:spcPct val="35000"/>
            </a:spcAft>
          </a:pPr>
          <a:r>
            <a:rPr lang="en-US" sz="1050" kern="1200"/>
            <a:t>Stable value</a:t>
          </a:r>
        </a:p>
      </dsp:txBody>
      <dsp:txXfrm>
        <a:off x="1608509" y="1648159"/>
        <a:ext cx="2249695" cy="672353"/>
      </dsp:txXfrm>
    </dsp:sp>
    <dsp:sp modelId="{9A498D38-BF87-43AB-B36F-138ABD871C02}">
      <dsp:nvSpPr>
        <dsp:cNvPr id="0" name=""/>
        <dsp:cNvSpPr/>
      </dsp:nvSpPr>
      <dsp:spPr>
        <a:xfrm>
          <a:off x="518954" y="2311449"/>
          <a:ext cx="4463892" cy="672353"/>
        </a:xfrm>
        <a:prstGeom prst="trapezoid">
          <a:avLst>
            <a:gd name="adj" fmla="val 7457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a:t>Agile foundations</a:t>
          </a:r>
        </a:p>
        <a:p>
          <a:pPr lvl="0" algn="ctr" defTabSz="711200">
            <a:lnSpc>
              <a:spcPct val="90000"/>
            </a:lnSpc>
            <a:spcBef>
              <a:spcPct val="0"/>
            </a:spcBef>
            <a:spcAft>
              <a:spcPct val="35000"/>
            </a:spcAft>
          </a:pPr>
          <a:r>
            <a:rPr lang="en-US" sz="1000" kern="1200"/>
            <a:t>Value in box</a:t>
          </a:r>
        </a:p>
      </dsp:txBody>
      <dsp:txXfrm>
        <a:off x="1300135" y="2311449"/>
        <a:ext cx="2901530" cy="672353"/>
      </dsp:txXfrm>
    </dsp:sp>
    <dsp:sp modelId="{18C64CD5-1D12-4DFE-AEFD-D8FCBA85C977}">
      <dsp:nvSpPr>
        <dsp:cNvPr id="0" name=""/>
        <dsp:cNvSpPr/>
      </dsp:nvSpPr>
      <dsp:spPr>
        <a:xfrm>
          <a:off x="0" y="2992866"/>
          <a:ext cx="5466715" cy="672353"/>
        </a:xfrm>
        <a:prstGeom prst="trapezoid">
          <a:avLst>
            <a:gd name="adj" fmla="val 7457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a:t>V-cycle</a:t>
          </a:r>
        </a:p>
        <a:p>
          <a:pPr lvl="0" algn="ctr" defTabSz="711200">
            <a:lnSpc>
              <a:spcPct val="90000"/>
            </a:lnSpc>
            <a:spcBef>
              <a:spcPct val="0"/>
            </a:spcBef>
            <a:spcAft>
              <a:spcPct val="35000"/>
            </a:spcAft>
          </a:pPr>
          <a:r>
            <a:rPr lang="en-US" sz="1000" kern="1200"/>
            <a:t>Scope</a:t>
          </a:r>
        </a:p>
      </dsp:txBody>
      <dsp:txXfrm>
        <a:off x="956675" y="2992866"/>
        <a:ext cx="3553364" cy="672353"/>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62EC0DF-42B3-469A-9D05-219596809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4118</TotalTime>
  <Pages>93</Pages>
  <Words>10782</Words>
  <Characters>61458</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SOCIETE GENERALE</Company>
  <LinksUpToDate>false</LinksUpToDate>
  <CharactersWithSpaces>72096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Marwa BEN ABDA (mbenabda062215)</dc:creator>
  <cp:lastModifiedBy>Marwa BEN ABDA (mbenabda062215)</cp:lastModifiedBy>
  <cp:revision>1106</cp:revision>
  <dcterms:created xsi:type="dcterms:W3CDTF">2015-10-22T08:56:00Z</dcterms:created>
  <dcterms:modified xsi:type="dcterms:W3CDTF">2015-11-19T09:08:00Z</dcterms:modified>
</cp:coreProperties>
</file>