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342ED3" w14:textId="6C1F099F" w:rsidR="00B808F4" w:rsidRDefault="00141467" w:rsidP="00A73A9E">
      <w:pPr>
        <w:pStyle w:val="NormalWeb"/>
        <w:shd w:val="clear" w:color="auto" w:fill="FFFFFF"/>
        <w:spacing w:before="0" w:beforeAutospacing="0" w:after="120" w:afterAutospacing="0"/>
        <w:jc w:val="center"/>
        <w:rPr>
          <w:b/>
          <w:color w:val="282828"/>
          <w:sz w:val="28"/>
          <w:szCs w:val="28"/>
        </w:rPr>
      </w:pPr>
      <w:r w:rsidRPr="00141467">
        <w:rPr>
          <w:b/>
          <w:color w:val="282828"/>
          <w:sz w:val="28"/>
          <w:szCs w:val="28"/>
        </w:rPr>
        <w:t xml:space="preserve">HỌC SINH CẦN LÀM GÌ KHI </w:t>
      </w:r>
      <w:r>
        <w:rPr>
          <w:b/>
          <w:color w:val="282828"/>
          <w:sz w:val="28"/>
          <w:szCs w:val="28"/>
        </w:rPr>
        <w:t>MÂU THUẪN</w:t>
      </w:r>
      <w:r w:rsidRPr="00141467">
        <w:rPr>
          <w:b/>
          <w:color w:val="282828"/>
          <w:sz w:val="28"/>
          <w:szCs w:val="28"/>
        </w:rPr>
        <w:t xml:space="preserve"> </w:t>
      </w:r>
      <w:r w:rsidR="003103CF">
        <w:rPr>
          <w:b/>
          <w:color w:val="282828"/>
          <w:sz w:val="28"/>
          <w:szCs w:val="28"/>
        </w:rPr>
        <w:t>VỚI GIA ĐÌNH?</w:t>
      </w:r>
    </w:p>
    <w:p w14:paraId="0DF60E7D" w14:textId="473A40CA" w:rsidR="0022185C" w:rsidRPr="0022185C" w:rsidRDefault="0022185C" w:rsidP="00A73A9E">
      <w:pPr>
        <w:pStyle w:val="NormalWeb"/>
        <w:shd w:val="clear" w:color="auto" w:fill="FFFFFF"/>
        <w:spacing w:before="0" w:beforeAutospacing="0" w:after="120" w:afterAutospacing="0"/>
        <w:ind w:firstLine="720"/>
        <w:jc w:val="both"/>
        <w:rPr>
          <w:sz w:val="28"/>
          <w:szCs w:val="28"/>
        </w:rPr>
      </w:pPr>
      <w:r w:rsidRPr="0022185C">
        <w:rPr>
          <w:sz w:val="28"/>
          <w:szCs w:val="28"/>
        </w:rPr>
        <w:t>Mâu thuẫn giữa cha mẹ và con cái là hiện tượng phổ biến trong n</w:t>
      </w:r>
      <w:r w:rsidR="009F54FB">
        <w:rPr>
          <w:sz w:val="28"/>
          <w:szCs w:val="28"/>
        </w:rPr>
        <w:t xml:space="preserve">hiều gia đình </w:t>
      </w:r>
      <w:r w:rsidRPr="0022185C">
        <w:rPr>
          <w:sz w:val="28"/>
          <w:szCs w:val="28"/>
        </w:rPr>
        <w:t xml:space="preserve">Việt Nam. Những xung đột này không chỉ xuất phát từ sự khác biệt về thế </w:t>
      </w:r>
      <w:r w:rsidR="009F54FB">
        <w:rPr>
          <w:sz w:val="28"/>
          <w:szCs w:val="28"/>
        </w:rPr>
        <w:t xml:space="preserve">hệ, mà còn do nhiều yếu tố </w:t>
      </w:r>
      <w:r w:rsidRPr="0022185C">
        <w:rPr>
          <w:sz w:val="28"/>
          <w:szCs w:val="28"/>
        </w:rPr>
        <w:t xml:space="preserve">như giá trị sống, quan điểm cá nhân và môi trường xã hội. Hiểu rõ mâu thuẫn là gì và nguyên </w:t>
      </w:r>
      <w:r w:rsidR="009F54FB">
        <w:rPr>
          <w:sz w:val="28"/>
          <w:szCs w:val="28"/>
        </w:rPr>
        <w:t xml:space="preserve">nhân gây nên những mâu thuẫn </w:t>
      </w:r>
      <w:r w:rsidRPr="0022185C">
        <w:rPr>
          <w:sz w:val="28"/>
          <w:szCs w:val="28"/>
        </w:rPr>
        <w:t>sẽ là chìa khóa giúp xây dựng mối quan hệ gia đình hòa thuận, hạnh phúc bền vững.</w:t>
      </w:r>
    </w:p>
    <w:p w14:paraId="3B136B69" w14:textId="2915F53A" w:rsidR="0022185C" w:rsidRPr="009F54FB" w:rsidRDefault="009F54FB" w:rsidP="00A73A9E">
      <w:pPr>
        <w:pStyle w:val="Heading2"/>
        <w:shd w:val="clear" w:color="auto" w:fill="FFFFFF"/>
        <w:spacing w:before="0" w:after="120" w:line="240" w:lineRule="auto"/>
        <w:jc w:val="both"/>
        <w:rPr>
          <w:rFonts w:ascii="Times New Roman" w:hAnsi="Times New Roman" w:cs="Times New Roman"/>
          <w:b/>
          <w:iCs/>
          <w:color w:val="auto"/>
          <w:sz w:val="28"/>
          <w:szCs w:val="28"/>
        </w:rPr>
      </w:pPr>
      <w:r w:rsidRPr="009F54FB">
        <w:rPr>
          <w:rFonts w:ascii="Times New Roman" w:hAnsi="Times New Roman" w:cs="Times New Roman"/>
          <w:b/>
          <w:iCs/>
          <w:color w:val="auto"/>
          <w:sz w:val="28"/>
          <w:szCs w:val="28"/>
          <w:lang w:val="en-US"/>
        </w:rPr>
        <w:t xml:space="preserve">1. </w:t>
      </w:r>
      <w:r w:rsidRPr="009F54FB">
        <w:rPr>
          <w:rFonts w:ascii="Times New Roman" w:hAnsi="Times New Roman" w:cs="Times New Roman"/>
          <w:b/>
          <w:iCs/>
          <w:color w:val="auto"/>
          <w:sz w:val="28"/>
          <w:szCs w:val="28"/>
        </w:rPr>
        <w:t>MÂU THUẪN LÀ GÌ?</w:t>
      </w:r>
    </w:p>
    <w:p w14:paraId="4149A9B3" w14:textId="64084492" w:rsidR="0022185C" w:rsidRPr="0022185C" w:rsidRDefault="00C64F2E" w:rsidP="00A73A9E">
      <w:pPr>
        <w:pStyle w:val="NormalWeb"/>
        <w:shd w:val="clear" w:color="auto" w:fill="FFFFFF"/>
        <w:spacing w:before="0" w:beforeAutospacing="0" w:after="120" w:afterAutospacing="0"/>
        <w:ind w:firstLine="720"/>
        <w:jc w:val="both"/>
        <w:rPr>
          <w:sz w:val="28"/>
          <w:szCs w:val="28"/>
        </w:rPr>
      </w:pPr>
      <w:hyperlink r:id="rId7" w:tgtFrame="_blank" w:history="1">
        <w:r w:rsidR="0022185C" w:rsidRPr="0022185C">
          <w:rPr>
            <w:rStyle w:val="Strong"/>
            <w:rFonts w:eastAsiaTheme="majorEastAsia"/>
            <w:sz w:val="28"/>
            <w:szCs w:val="28"/>
          </w:rPr>
          <w:t>Mâu thuẫn</w:t>
        </w:r>
      </w:hyperlink>
      <w:r w:rsidR="0022185C" w:rsidRPr="0022185C">
        <w:rPr>
          <w:sz w:val="28"/>
          <w:szCs w:val="28"/>
        </w:rPr>
        <w:t> là sự xung đột, đối lập về quan điểm, suy nghĩ hoặc giá trị giữa các cá nhân hoặc nhóm. Mâu thuẫn có thể xuất hiện ở mọi khía cạnh của cuộc sống, từ công việc, tình yêu đến gia đình. Trong gia đình, mâu thuẫn thường xảy ra khi các thành viên không hiểu hoặc không chấp nhận cách suy nghĩ của nhau, dẫn đến tranh cãi, bất đồng. Với sự khác biệt trong quan điểm và kinh nghiệm sống, mâu thuẫn giữa cha mẹ và con cái trở thành một trong những nguyên nhân phổ biến gây xung đột gia đình.</w:t>
      </w:r>
    </w:p>
    <w:p w14:paraId="420015C3" w14:textId="7B55AE83" w:rsidR="0022185C" w:rsidRPr="0022185C" w:rsidRDefault="0022185C" w:rsidP="00A73A9E">
      <w:pPr>
        <w:pStyle w:val="NormalWeb"/>
        <w:shd w:val="clear" w:color="auto" w:fill="FFFFFF"/>
        <w:spacing w:before="0" w:beforeAutospacing="0" w:after="120" w:afterAutospacing="0"/>
        <w:ind w:firstLine="720"/>
        <w:jc w:val="both"/>
        <w:rPr>
          <w:sz w:val="28"/>
          <w:szCs w:val="28"/>
        </w:rPr>
      </w:pPr>
      <w:r w:rsidRPr="0022185C">
        <w:rPr>
          <w:sz w:val="28"/>
          <w:szCs w:val="28"/>
        </w:rPr>
        <w:t>Mâu thuẫn trong gia đình có thể đến từ nhiều nguyên nhân khác nhau, bao gồm sự khác biệt về giá trị, văn hóa và lối sống giữa các thế hệ. Khi không giải quyết được, những mâu thuẫn này có thể dẫn đến sự căng thẳng trong mối quan hệ, làm </w:t>
      </w:r>
      <w:hyperlink r:id="rId8" w:tgtFrame="_blank" w:history="1">
        <w:r w:rsidRPr="0022185C">
          <w:rPr>
            <w:rStyle w:val="Hyperlink"/>
            <w:rFonts w:eastAsiaTheme="majorEastAsia"/>
            <w:bCs/>
            <w:color w:val="auto"/>
            <w:sz w:val="28"/>
            <w:szCs w:val="28"/>
            <w:u w:val="none"/>
          </w:rPr>
          <w:t>mất kết nối giữa cha mẹ và con cái</w:t>
        </w:r>
      </w:hyperlink>
      <w:r w:rsidRPr="0022185C">
        <w:rPr>
          <w:sz w:val="28"/>
          <w:szCs w:val="28"/>
        </w:rPr>
        <w:t>.</w:t>
      </w:r>
    </w:p>
    <w:p w14:paraId="4602FC7E" w14:textId="7B5BF191" w:rsidR="0022185C" w:rsidRPr="009F54FB" w:rsidRDefault="009F54FB" w:rsidP="00A73A9E">
      <w:pPr>
        <w:pStyle w:val="Heading2"/>
        <w:shd w:val="clear" w:color="auto" w:fill="FFFFFF"/>
        <w:spacing w:before="0" w:after="120" w:line="240" w:lineRule="auto"/>
        <w:jc w:val="both"/>
        <w:rPr>
          <w:rFonts w:ascii="Times New Roman" w:hAnsi="Times New Roman" w:cs="Times New Roman"/>
          <w:b/>
          <w:iCs/>
          <w:color w:val="auto"/>
          <w:sz w:val="28"/>
          <w:szCs w:val="28"/>
        </w:rPr>
      </w:pPr>
      <w:r w:rsidRPr="009F54FB">
        <w:rPr>
          <w:rFonts w:ascii="Times New Roman" w:hAnsi="Times New Roman" w:cs="Times New Roman"/>
          <w:b/>
          <w:iCs/>
          <w:color w:val="auto"/>
          <w:sz w:val="28"/>
          <w:szCs w:val="28"/>
          <w:lang w:val="en-US"/>
        </w:rPr>
        <w:t xml:space="preserve">2. </w:t>
      </w:r>
      <w:r w:rsidRPr="009F54FB">
        <w:rPr>
          <w:rFonts w:ascii="Times New Roman" w:hAnsi="Times New Roman" w:cs="Times New Roman"/>
          <w:b/>
          <w:iCs/>
          <w:color w:val="auto"/>
          <w:sz w:val="28"/>
          <w:szCs w:val="28"/>
        </w:rPr>
        <w:t>NGUYÊN NHÂN KHIẾN CHA MẸ VÀ CON CÁI MÂU THUẪN</w:t>
      </w:r>
    </w:p>
    <w:p w14:paraId="7B9D4F7A" w14:textId="5E4C591A"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Việc những mâu thuẫn giữa cha mẹ và con cái phát sinh có thể đến từ nhiều lý do. Chính vì vậy, việc nhận diện được nguyên nhân kịp thời sẽ giúp cha mẹ </w:t>
      </w:r>
      <w:hyperlink r:id="rId9" w:tgtFrame="_blank" w:history="1">
        <w:r w:rsidRPr="009F54FB">
          <w:rPr>
            <w:rStyle w:val="Hyperlink"/>
            <w:rFonts w:eastAsiaTheme="majorEastAsia"/>
            <w:color w:val="auto"/>
            <w:sz w:val="28"/>
            <w:szCs w:val="28"/>
            <w:u w:val="none"/>
          </w:rPr>
          <w:t>kết nối với con cái</w:t>
        </w:r>
      </w:hyperlink>
      <w:r w:rsidR="009F54FB">
        <w:rPr>
          <w:sz w:val="28"/>
          <w:szCs w:val="28"/>
        </w:rPr>
        <w:t> dễ dàng, sâu sắc</w:t>
      </w:r>
      <w:r w:rsidRPr="009F54FB">
        <w:rPr>
          <w:sz w:val="28"/>
          <w:szCs w:val="28"/>
        </w:rPr>
        <w:t xml:space="preserve"> hơn.</w:t>
      </w:r>
    </w:p>
    <w:p w14:paraId="5CFEF620" w14:textId="7BF0DEDB" w:rsidR="0022185C" w:rsidRPr="009F54FB" w:rsidRDefault="0022185C" w:rsidP="00A73A9E">
      <w:pPr>
        <w:pStyle w:val="Heading3"/>
        <w:shd w:val="clear" w:color="auto" w:fill="FFFFFF"/>
        <w:spacing w:before="0" w:after="120" w:line="240" w:lineRule="auto"/>
        <w:jc w:val="both"/>
        <w:rPr>
          <w:rFonts w:ascii="Times New Roman" w:hAnsi="Times New Roman" w:cs="Times New Roman"/>
          <w:b/>
          <w:i/>
          <w:iCs/>
          <w:color w:val="auto"/>
        </w:rPr>
      </w:pPr>
      <w:r w:rsidRPr="009F54FB">
        <w:rPr>
          <w:rFonts w:ascii="Times New Roman" w:hAnsi="Times New Roman" w:cs="Times New Roman"/>
          <w:b/>
          <w:i/>
          <w:iCs/>
          <w:color w:val="auto"/>
        </w:rPr>
        <w:t>Sự khác biệt thế hệ và quan niệm sống</w:t>
      </w:r>
    </w:p>
    <w:p w14:paraId="3C351EBD" w14:textId="1FA11987"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Một trong những nguyên nhân chính của mâu thuẫn gia đình là sự khác biệt thế hệ. Cha mẹ và con cái thường có lối sống và quan điểm khác nhau do ảnh hưởng của thời đại. Cha mẹ thường trưởng thành trong môi trường truyền thống, với các giá trị văn hóa và xã hội khắt khe hơn. Họ có xu hướng coi trọng tính kỷ luật, sự chăm chỉ và tuân thủ quy tắc.</w:t>
      </w:r>
    </w:p>
    <w:p w14:paraId="5CE90ED4" w14:textId="320314E3" w:rsidR="0022185C" w:rsidRPr="009F54FB" w:rsidRDefault="009F54FB" w:rsidP="00A73A9E">
      <w:pPr>
        <w:pStyle w:val="NormalWeb"/>
        <w:shd w:val="clear" w:color="auto" w:fill="FFFFFF"/>
        <w:spacing w:before="0" w:beforeAutospacing="0" w:after="120" w:afterAutospacing="0"/>
        <w:ind w:firstLine="720"/>
        <w:jc w:val="both"/>
        <w:rPr>
          <w:sz w:val="28"/>
          <w:szCs w:val="28"/>
        </w:rPr>
      </w:pPr>
      <w:r w:rsidRPr="009F54FB">
        <w:rPr>
          <w:b/>
          <w:noProof/>
          <w:sz w:val="28"/>
          <w:szCs w:val="28"/>
        </w:rPr>
        <w:drawing>
          <wp:anchor distT="0" distB="0" distL="114300" distR="114300" simplePos="0" relativeHeight="251672576" behindDoc="0" locked="0" layoutInCell="1" allowOverlap="1" wp14:anchorId="2F4583C8" wp14:editId="36B7A0E7">
            <wp:simplePos x="0" y="0"/>
            <wp:positionH relativeFrom="column">
              <wp:posOffset>2997200</wp:posOffset>
            </wp:positionH>
            <wp:positionV relativeFrom="paragraph">
              <wp:posOffset>407670</wp:posOffset>
            </wp:positionV>
            <wp:extent cx="2856230" cy="2019300"/>
            <wp:effectExtent l="0" t="0" r="1270" b="0"/>
            <wp:wrapSquare wrapText="bothSides"/>
            <wp:docPr id="11" name="Picture 11" descr="mau-thuan-la-g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u-thuan-la-gi-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623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85C" w:rsidRPr="009F54FB">
        <w:rPr>
          <w:sz w:val="28"/>
          <w:szCs w:val="28"/>
        </w:rPr>
        <w:t>Ngược lại, thế hệ trẻ ngày nay lớn lên trong môi trường mở, có nhiều cơ hội tiếp xúc với công nghệ, kiến thức và lối sống đa dạng. Các giá trị như tự do cá nhân, sáng tạo và tìm kiếm hạnh phúc cá nhân được họ coi trọng hơn. Điều này dẫn đến việc con cái muốn tự do và tự quyết định về bản thân, trong khi cha mẹ lại lo lắng, cảm thấy con cái không tuân thủ hoặc tôn trọng giá trị của gia đình. Những mâu thuẫn này có thể leo thang nếu cả hai bên không tìm cách hiểu và chấp nhận sự khác biệt của nhau.</w:t>
      </w:r>
    </w:p>
    <w:p w14:paraId="73EAB082" w14:textId="49EB1C47" w:rsidR="0022185C" w:rsidRPr="009F54FB" w:rsidRDefault="0022185C" w:rsidP="00A73A9E">
      <w:pPr>
        <w:pStyle w:val="Heading3"/>
        <w:shd w:val="clear" w:color="auto" w:fill="FFFFFF"/>
        <w:spacing w:before="0" w:after="120" w:line="240" w:lineRule="auto"/>
        <w:jc w:val="both"/>
        <w:rPr>
          <w:rFonts w:ascii="Times New Roman" w:hAnsi="Times New Roman" w:cs="Times New Roman"/>
          <w:b/>
          <w:i/>
          <w:iCs/>
          <w:color w:val="auto"/>
        </w:rPr>
      </w:pPr>
      <w:r w:rsidRPr="009F54FB">
        <w:rPr>
          <w:rFonts w:ascii="Times New Roman" w:hAnsi="Times New Roman" w:cs="Times New Roman"/>
          <w:b/>
          <w:i/>
          <w:iCs/>
          <w:color w:val="auto"/>
        </w:rPr>
        <w:lastRenderedPageBreak/>
        <w:t>Áp đặt kỳ vọng và áp lực từ phía cha mẹ</w:t>
      </w:r>
    </w:p>
    <w:p w14:paraId="0D824EBC" w14:textId="1A2F7E97" w:rsidR="0022185C" w:rsidRPr="009F54FB" w:rsidRDefault="009F54FB" w:rsidP="00A73A9E">
      <w:pPr>
        <w:pStyle w:val="NormalWeb"/>
        <w:shd w:val="clear" w:color="auto" w:fill="FFFFFF"/>
        <w:spacing w:before="0" w:beforeAutospacing="0" w:after="120" w:afterAutospacing="0"/>
        <w:ind w:firstLine="720"/>
        <w:jc w:val="both"/>
        <w:rPr>
          <w:sz w:val="28"/>
          <w:szCs w:val="28"/>
        </w:rPr>
      </w:pPr>
      <w:r>
        <w:rPr>
          <w:noProof/>
        </w:rPr>
        <w:drawing>
          <wp:anchor distT="0" distB="0" distL="114300" distR="114300" simplePos="0" relativeHeight="251674624" behindDoc="0" locked="0" layoutInCell="1" allowOverlap="1" wp14:anchorId="5D4AEC00" wp14:editId="5771D825">
            <wp:simplePos x="0" y="0"/>
            <wp:positionH relativeFrom="column">
              <wp:posOffset>56973</wp:posOffset>
            </wp:positionH>
            <wp:positionV relativeFrom="paragraph">
              <wp:posOffset>104967</wp:posOffset>
            </wp:positionV>
            <wp:extent cx="2860040" cy="1907540"/>
            <wp:effectExtent l="0" t="0" r="0" b="0"/>
            <wp:wrapSquare wrapText="bothSides"/>
            <wp:docPr id="7" name="Picture 7" descr="Mâu Thuẫn Giữa Cha Mẹ Và Con C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âu Thuẫn Giữa Cha Mẹ Và Con Cá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0040" cy="1907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85C" w:rsidRPr="009F54FB">
        <w:rPr>
          <w:sz w:val="28"/>
          <w:szCs w:val="28"/>
        </w:rPr>
        <w:t>Cha mẹ thường có kỳ vọng rất lớn đối với con cái, mong muốn con đạt được thành công trong học tập, sự nghiệp, hoặc có một cuộc sống an lành, hạnh phúc. Tuy nhiên, những kỳ vọng này đôi khi trở thành áp lực nặng nề với con cái, đặc biệt khi chúng cảm thấy không thể hoặc không muốn đáp ứng những mong đợi của cha mẹ.</w:t>
      </w:r>
    </w:p>
    <w:p w14:paraId="42254717" w14:textId="21007497"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 xml:space="preserve">Việc cha mẹ áp </w:t>
      </w:r>
      <w:r w:rsidR="009F54FB">
        <w:rPr>
          <w:sz w:val="28"/>
          <w:szCs w:val="28"/>
        </w:rPr>
        <w:t>đặt kỳ vọng có thể khiến con</w:t>
      </w:r>
      <w:r w:rsidRPr="009F54FB">
        <w:rPr>
          <w:sz w:val="28"/>
          <w:szCs w:val="28"/>
        </w:rPr>
        <w:t xml:space="preserve"> cảm thấy bị gò bó, mất tự do và không được chấp nhận. Sự áp đặt này không chỉ gây ra mâu thuẫn mà còn có thể làm tổn thương lòng tự trọng và tự tin của con cái, dẫn đến khoảng cách ngày càng lớn trong mối quan hệ gia đình.</w:t>
      </w:r>
    </w:p>
    <w:p w14:paraId="2B250F2E" w14:textId="28631C79"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Một ví dụ điển hình là khi cha mẹ muốn con theo đuổi một ngành nghề mà họ cho là “an toàn” hoặc “ổn định”, trong khi con cái lại có đam mê và năng lực trong một lĩnh vực khác. Thay vì lắng nghe và ủng hộ, cha mẹ lại cố gắng thuyết phục hoặc thậm chí ép buộc, gây ra những xung đột và bất mãn kéo dài.</w:t>
      </w:r>
    </w:p>
    <w:p w14:paraId="47C418AC" w14:textId="77777777" w:rsidR="0022185C" w:rsidRPr="009F54FB" w:rsidRDefault="0022185C" w:rsidP="00A73A9E">
      <w:pPr>
        <w:pStyle w:val="Heading3"/>
        <w:shd w:val="clear" w:color="auto" w:fill="FFFFFF"/>
        <w:spacing w:before="0" w:after="120" w:line="240" w:lineRule="auto"/>
        <w:jc w:val="both"/>
        <w:rPr>
          <w:rFonts w:ascii="Times New Roman" w:hAnsi="Times New Roman" w:cs="Times New Roman"/>
          <w:b/>
          <w:i/>
          <w:iCs/>
          <w:color w:val="auto"/>
        </w:rPr>
      </w:pPr>
      <w:r w:rsidRPr="009F54FB">
        <w:rPr>
          <w:rFonts w:ascii="Times New Roman" w:hAnsi="Times New Roman" w:cs="Times New Roman"/>
          <w:b/>
          <w:i/>
          <w:iCs/>
          <w:color w:val="auto"/>
        </w:rPr>
        <w:t>Thiếu giao tiếp và hiểu biết lẫn nhau</w:t>
      </w:r>
    </w:p>
    <w:p w14:paraId="48F36AD5" w14:textId="2A69AA7D" w:rsidR="0022185C" w:rsidRPr="009F54FB" w:rsidRDefault="009F54FB" w:rsidP="00A73A9E">
      <w:pPr>
        <w:pStyle w:val="NormalWeb"/>
        <w:shd w:val="clear" w:color="auto" w:fill="FFFFFF"/>
        <w:spacing w:before="0" w:beforeAutospacing="0" w:after="120" w:afterAutospacing="0"/>
        <w:ind w:firstLine="720"/>
        <w:jc w:val="both"/>
        <w:rPr>
          <w:sz w:val="28"/>
          <w:szCs w:val="28"/>
        </w:rPr>
      </w:pPr>
      <w:r w:rsidRPr="009F54FB">
        <w:rPr>
          <w:rStyle w:val="Strong"/>
          <w:rFonts w:eastAsiaTheme="majorEastAsia"/>
          <w:noProof/>
          <w:sz w:val="28"/>
          <w:szCs w:val="28"/>
        </w:rPr>
        <w:drawing>
          <wp:anchor distT="0" distB="0" distL="114300" distR="114300" simplePos="0" relativeHeight="251675648" behindDoc="0" locked="0" layoutInCell="1" allowOverlap="1" wp14:anchorId="32BE3ED3" wp14:editId="7AEC87C0">
            <wp:simplePos x="0" y="0"/>
            <wp:positionH relativeFrom="column">
              <wp:posOffset>4386</wp:posOffset>
            </wp:positionH>
            <wp:positionV relativeFrom="paragraph">
              <wp:posOffset>1285</wp:posOffset>
            </wp:positionV>
            <wp:extent cx="2466975" cy="1849755"/>
            <wp:effectExtent l="0" t="0" r="9525" b="0"/>
            <wp:wrapSquare wrapText="bothSides"/>
            <wp:docPr id="14" name="Picture 14" descr="C:\Users\Administrator\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Desktop\downloa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6975" cy="1849755"/>
                    </a:xfrm>
                    <a:prstGeom prst="rect">
                      <a:avLst/>
                    </a:prstGeom>
                    <a:noFill/>
                    <a:ln>
                      <a:noFill/>
                    </a:ln>
                  </pic:spPr>
                </pic:pic>
              </a:graphicData>
            </a:graphic>
          </wp:anchor>
        </w:drawing>
      </w:r>
      <w:hyperlink r:id="rId13" w:tgtFrame="_blank" w:history="1">
        <w:r w:rsidR="0022185C" w:rsidRPr="009F54FB">
          <w:rPr>
            <w:rStyle w:val="Hyperlink"/>
            <w:rFonts w:eastAsiaTheme="majorEastAsia"/>
            <w:bCs/>
            <w:color w:val="auto"/>
            <w:sz w:val="28"/>
            <w:szCs w:val="28"/>
            <w:u w:val="none"/>
          </w:rPr>
          <w:t>Giao tiếp</w:t>
        </w:r>
      </w:hyperlink>
      <w:r w:rsidR="0022185C" w:rsidRPr="009F54FB">
        <w:rPr>
          <w:sz w:val="28"/>
          <w:szCs w:val="28"/>
        </w:rPr>
        <w:t> là chìa khóa để duy trì mối quan hệ lành mạnh trong bất kỳ gia đình nào. Tuy nhiên, việc thiếu giao tiếp hoặc không hiểu nhau là một trong những nguyên nhân phổ biến nhất dẫn đến mâu thuẫn giữa cha mẹ và con cái. Thay vì lắng nghe và </w:t>
      </w:r>
      <w:hyperlink r:id="rId14" w:tgtFrame="_blank" w:history="1">
        <w:r w:rsidR="0022185C" w:rsidRPr="009F54FB">
          <w:rPr>
            <w:rStyle w:val="Hyperlink"/>
            <w:rFonts w:eastAsiaTheme="majorEastAsia"/>
            <w:color w:val="auto"/>
            <w:sz w:val="28"/>
            <w:szCs w:val="28"/>
            <w:u w:val="none"/>
          </w:rPr>
          <w:t>thấu hiểu con cái</w:t>
        </w:r>
      </w:hyperlink>
      <w:r w:rsidR="0022185C" w:rsidRPr="009F54FB">
        <w:rPr>
          <w:sz w:val="28"/>
          <w:szCs w:val="28"/>
        </w:rPr>
        <w:t>, nhiều gia đình rơi vào tình trạng “mỗi người một ý” hoặc “cha mẹ nói, con cái không nghe”.</w:t>
      </w:r>
    </w:p>
    <w:p w14:paraId="3D5639E2" w14:textId="77777777"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Khi không có sự giao tiếp cởi mở, các thành viên trong gia đình dễ dàng hiểu sai ý nhau, dẫn đến sự phán xét, chỉ trích hoặc buộc tội. Con cái có thể cảm thấy cha mẹ không hiểu và không quan tâm đến suy nghĩ của mình, trong khi cha mẹ lại nghĩ rằng con cái “chống đối” hoặc “không tôn trọng” họ. Tình trạng này không chỉ làm tăng xung đột mà còn tạo ra khoảng cách giữa cha mẹ và con cái.</w:t>
      </w:r>
    </w:p>
    <w:p w14:paraId="78989B99" w14:textId="77777777"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Cha mẹ thường lo lắng về con cái và muốn bảo vệ chúng, nhưng đôi khi sự lo lắng này lại chuyển thành hành động kiểm soát quá mức, như can thiệp vào đời sống cá nhân của con cái, kiểm soát các mối quan hệ bạn bè, việc chọn ngành học hoặc công việc.</w:t>
      </w:r>
    </w:p>
    <w:p w14:paraId="11963BBD" w14:textId="59E7FF18" w:rsidR="0022185C" w:rsidRPr="00272367" w:rsidRDefault="0022185C" w:rsidP="00A73A9E">
      <w:pPr>
        <w:spacing w:after="120" w:line="240" w:lineRule="auto"/>
        <w:jc w:val="both"/>
        <w:rPr>
          <w:rFonts w:ascii="Times New Roman" w:hAnsi="Times New Roman" w:cs="Times New Roman"/>
          <w:b/>
          <w:i/>
          <w:sz w:val="28"/>
          <w:szCs w:val="28"/>
        </w:rPr>
      </w:pPr>
      <w:r w:rsidRPr="00272367">
        <w:rPr>
          <w:rFonts w:ascii="Times New Roman" w:hAnsi="Times New Roman" w:cs="Times New Roman"/>
          <w:b/>
          <w:i/>
          <w:sz w:val="28"/>
          <w:szCs w:val="28"/>
        </w:rPr>
        <w:t>Sự kiểm soát quá mức khiến con cái và cha mẹ mất kết nối</w:t>
      </w:r>
    </w:p>
    <w:p w14:paraId="61BF4180" w14:textId="253079A5" w:rsidR="00272367" w:rsidRPr="009F54FB" w:rsidRDefault="0022185C" w:rsidP="00A73A9E">
      <w:pPr>
        <w:pStyle w:val="NormalWeb"/>
        <w:shd w:val="clear" w:color="auto" w:fill="FFFFFF"/>
        <w:spacing w:before="0" w:beforeAutospacing="0" w:after="120" w:afterAutospacing="0"/>
        <w:jc w:val="both"/>
        <w:rPr>
          <w:sz w:val="28"/>
          <w:szCs w:val="28"/>
        </w:rPr>
      </w:pPr>
      <w:r w:rsidRPr="009F54FB">
        <w:rPr>
          <w:sz w:val="28"/>
          <w:szCs w:val="28"/>
        </w:rPr>
        <w:t xml:space="preserve">Đối với con cái, đặc biệt là ở độ tuổi vị thành niên hoặc khi bước vào giai đoạn trưởng thành, chúng cần có không gian riêng để phát triển bản thân và trải nghiệm </w:t>
      </w:r>
      <w:r w:rsidR="00272367" w:rsidRPr="00272367">
        <w:rPr>
          <w:noProof/>
          <w:sz w:val="28"/>
          <w:szCs w:val="28"/>
        </w:rPr>
        <w:lastRenderedPageBreak/>
        <w:drawing>
          <wp:anchor distT="0" distB="0" distL="114300" distR="114300" simplePos="0" relativeHeight="251677696" behindDoc="0" locked="0" layoutInCell="1" allowOverlap="1" wp14:anchorId="07228D58" wp14:editId="05417BB7">
            <wp:simplePos x="0" y="0"/>
            <wp:positionH relativeFrom="column">
              <wp:posOffset>3236418</wp:posOffset>
            </wp:positionH>
            <wp:positionV relativeFrom="paragraph">
              <wp:posOffset>98617</wp:posOffset>
            </wp:positionV>
            <wp:extent cx="2561590" cy="1807210"/>
            <wp:effectExtent l="0" t="0" r="0" b="2540"/>
            <wp:wrapSquare wrapText="bothSides"/>
            <wp:docPr id="22" name="Picture 22" descr="C:\Users\Administrator\Desktop\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Desktop\download (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1590" cy="1807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54FB">
        <w:rPr>
          <w:sz w:val="28"/>
          <w:szCs w:val="28"/>
        </w:rPr>
        <w:t>cuộc sống. Việc cha mẹ kiểm soát quá mức có thể làm giảm cảm giác tự do và quyền tự quyết của con cái, dẫn đến sự nổi loạn hoặc bất đồng.</w:t>
      </w:r>
      <w:r w:rsidR="00272367">
        <w:rPr>
          <w:sz w:val="28"/>
          <w:szCs w:val="28"/>
        </w:rPr>
        <w:t xml:space="preserve">. </w:t>
      </w:r>
      <w:r w:rsidRPr="009F54FB">
        <w:rPr>
          <w:sz w:val="28"/>
          <w:szCs w:val="28"/>
        </w:rPr>
        <w:t>Sự kiểm soát và thiếu tự do cá nhân không chỉ làm tổn thương tình cảm mà còn có thể ảnh hưởng xấu đến sức khỏe tinh thần của con cái. Khi bị kiểm soát chặt chẽ, họ có thể cảm thấy mình không được tin tưởng hoặc coi trọng, từ đó gây ra những cảm xúc tiêu cực và mâu thuẫn kéo dài.</w:t>
      </w:r>
    </w:p>
    <w:p w14:paraId="535E7A94" w14:textId="77777777" w:rsidR="0022185C" w:rsidRPr="009F54FB" w:rsidRDefault="0022185C" w:rsidP="00A73A9E">
      <w:pPr>
        <w:pStyle w:val="Heading3"/>
        <w:shd w:val="clear" w:color="auto" w:fill="FFFFFF"/>
        <w:spacing w:before="0" w:after="120" w:line="240" w:lineRule="auto"/>
        <w:jc w:val="both"/>
        <w:rPr>
          <w:rFonts w:ascii="Times New Roman" w:hAnsi="Times New Roman" w:cs="Times New Roman"/>
          <w:b/>
          <w:i/>
          <w:iCs/>
          <w:color w:val="auto"/>
        </w:rPr>
      </w:pPr>
      <w:r w:rsidRPr="009F54FB">
        <w:rPr>
          <w:rFonts w:ascii="Times New Roman" w:hAnsi="Times New Roman" w:cs="Times New Roman"/>
          <w:b/>
          <w:i/>
          <w:iCs/>
          <w:color w:val="auto"/>
        </w:rPr>
        <w:t>Cha mẹ so sánh con với người khác</w:t>
      </w:r>
    </w:p>
    <w:p w14:paraId="6A9156D4" w14:textId="712FA876" w:rsidR="0022185C" w:rsidRPr="009F54FB" w:rsidRDefault="00272367" w:rsidP="00A73A9E">
      <w:pPr>
        <w:pStyle w:val="NormalWeb"/>
        <w:shd w:val="clear" w:color="auto" w:fill="FFFFFF"/>
        <w:spacing w:before="0" w:beforeAutospacing="0" w:after="120" w:afterAutospacing="0"/>
        <w:jc w:val="both"/>
        <w:rPr>
          <w:sz w:val="28"/>
          <w:szCs w:val="28"/>
        </w:rPr>
      </w:pPr>
      <w:r w:rsidRPr="00272367">
        <w:rPr>
          <w:noProof/>
          <w:sz w:val="28"/>
          <w:szCs w:val="28"/>
        </w:rPr>
        <w:drawing>
          <wp:anchor distT="0" distB="0" distL="114300" distR="114300" simplePos="0" relativeHeight="251678720" behindDoc="0" locked="0" layoutInCell="1" allowOverlap="1" wp14:anchorId="4C5EA815" wp14:editId="167551C1">
            <wp:simplePos x="0" y="0"/>
            <wp:positionH relativeFrom="column">
              <wp:posOffset>4386</wp:posOffset>
            </wp:positionH>
            <wp:positionV relativeFrom="paragraph">
              <wp:posOffset>4312</wp:posOffset>
            </wp:positionV>
            <wp:extent cx="2828290" cy="1616075"/>
            <wp:effectExtent l="0" t="0" r="0" b="3175"/>
            <wp:wrapSquare wrapText="bothSides"/>
            <wp:docPr id="24" name="Picture 24" descr="C:\Users\Administrator\Desktop\downlo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esktop\download (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28290" cy="1616075"/>
                    </a:xfrm>
                    <a:prstGeom prst="rect">
                      <a:avLst/>
                    </a:prstGeom>
                    <a:noFill/>
                    <a:ln>
                      <a:noFill/>
                    </a:ln>
                  </pic:spPr>
                </pic:pic>
              </a:graphicData>
            </a:graphic>
          </wp:anchor>
        </w:drawing>
      </w:r>
      <w:r w:rsidR="0022185C" w:rsidRPr="009F54FB">
        <w:rPr>
          <w:sz w:val="28"/>
          <w:szCs w:val="28"/>
        </w:rPr>
        <w:t>Sự so sánh là một yếu tố phổ biến trong mâu thuẫn giữa cha mẹ và con cái. Cha mẹ thường có xu hướng so sánh con cái mình với những người khác, có thể là bạn bè hoặc những người thân trong gia đình, với mong muốn con sẽ “học hỏi” và phấn đấu để đạt được thành công như người khác.</w:t>
      </w:r>
    </w:p>
    <w:p w14:paraId="4293089E" w14:textId="77777777" w:rsidR="0022185C" w:rsidRPr="009F54FB"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Tuy nhiên, việc bị so sánh thường xuyên có thể gây áp lực và tổn thương </w:t>
      </w:r>
      <w:hyperlink r:id="rId17" w:tgtFrame="_blank" w:history="1">
        <w:r w:rsidRPr="009F54FB">
          <w:rPr>
            <w:rStyle w:val="Hyperlink"/>
            <w:rFonts w:eastAsiaTheme="majorEastAsia"/>
            <w:color w:val="auto"/>
            <w:sz w:val="28"/>
            <w:szCs w:val="28"/>
            <w:u w:val="none"/>
          </w:rPr>
          <w:t>tâm lý của con</w:t>
        </w:r>
      </w:hyperlink>
      <w:r w:rsidRPr="009F54FB">
        <w:rPr>
          <w:sz w:val="28"/>
          <w:szCs w:val="28"/>
        </w:rPr>
        <w:t>. Họ có thể cảm thấy mình không đủ tốt, không được cha mẹ công nhận hoặc đánh giá cao. Từ đó, họ dễ bị ảnh hưởng tiêu cực về mặt tự tin và cảm thấy bất mãn với cha mẹ. Mâu thuẫn này có thể dẫn đến sự xa cách và thiếu gắn kết trong mối quan hệ gia đình.</w:t>
      </w:r>
    </w:p>
    <w:p w14:paraId="1DBE7C21" w14:textId="6E6EB76A" w:rsidR="0022185C" w:rsidRDefault="0022185C" w:rsidP="00A73A9E">
      <w:pPr>
        <w:pStyle w:val="NormalWeb"/>
        <w:shd w:val="clear" w:color="auto" w:fill="FFFFFF"/>
        <w:spacing w:before="0" w:beforeAutospacing="0" w:after="120" w:afterAutospacing="0"/>
        <w:ind w:firstLine="720"/>
        <w:jc w:val="both"/>
        <w:rPr>
          <w:sz w:val="28"/>
          <w:szCs w:val="28"/>
        </w:rPr>
      </w:pPr>
      <w:r w:rsidRPr="009F54FB">
        <w:rPr>
          <w:sz w:val="28"/>
          <w:szCs w:val="28"/>
        </w:rPr>
        <w:t>Mâu thuẫn trong mối quan hệ giữa cha mẹ và con cái là điều khó tránh khỏi trong cuộc sống hiện đại, khi mỗi thế hệ có quan điểm và cách tiếp cận cuộc sống khác nhau. Tuy nhiên, việc nhận diện và hiểu rõ những nguyên nhân gây ra xung đột sẽ giúp gia đình có cái nhìn sâu sắc hơn và tìm cách giải quyết mâu thuẫn một cách hiệu quả.</w:t>
      </w:r>
    </w:p>
    <w:p w14:paraId="287F50AD" w14:textId="71BB3EDE" w:rsidR="00272367" w:rsidRPr="00272367" w:rsidRDefault="00272367" w:rsidP="00A73A9E">
      <w:pPr>
        <w:pStyle w:val="NormalWeb"/>
        <w:shd w:val="clear" w:color="auto" w:fill="FFFFFF"/>
        <w:spacing w:before="0" w:beforeAutospacing="0" w:after="120" w:afterAutospacing="0"/>
        <w:jc w:val="both"/>
        <w:rPr>
          <w:b/>
          <w:sz w:val="28"/>
          <w:szCs w:val="28"/>
        </w:rPr>
      </w:pPr>
      <w:r w:rsidRPr="00272367">
        <w:rPr>
          <w:b/>
          <w:sz w:val="28"/>
          <w:szCs w:val="28"/>
        </w:rPr>
        <w:tab/>
        <w:t xml:space="preserve">3. </w:t>
      </w:r>
      <w:r w:rsidRPr="00272367">
        <w:rPr>
          <w:b/>
          <w:color w:val="282828"/>
          <w:sz w:val="28"/>
          <w:szCs w:val="28"/>
        </w:rPr>
        <w:t>HỌC SINH CẦN LÀM GÌ KHI MÂU THUẪN CHA MẸ</w:t>
      </w:r>
    </w:p>
    <w:p w14:paraId="3551F927" w14:textId="77777777" w:rsidR="00B808F4" w:rsidRPr="00272367" w:rsidRDefault="00B808F4" w:rsidP="00A73A9E">
      <w:pPr>
        <w:shd w:val="clear" w:color="auto" w:fill="FFFFFF"/>
        <w:spacing w:after="120" w:line="240" w:lineRule="auto"/>
        <w:ind w:firstLine="720"/>
        <w:jc w:val="both"/>
        <w:rPr>
          <w:rFonts w:ascii="Times New Roman" w:eastAsia="Times New Roman" w:hAnsi="Times New Roman" w:cs="Times New Roman"/>
          <w:color w:val="0A0A0A"/>
          <w:sz w:val="28"/>
          <w:szCs w:val="28"/>
          <w:lang w:val="en-US"/>
          <w14:ligatures w14:val="none"/>
        </w:rPr>
      </w:pPr>
      <w:r w:rsidRPr="00272367">
        <w:rPr>
          <w:rFonts w:ascii="Times New Roman" w:eastAsia="Times New Roman" w:hAnsi="Times New Roman" w:cs="Times New Roman"/>
          <w:color w:val="0A0A0A"/>
          <w:sz w:val="28"/>
          <w:szCs w:val="28"/>
          <w:lang w:val="en-US"/>
          <w14:ligatures w14:val="none"/>
        </w:rPr>
        <w:t>Khi mâu thuẫn với cha mẹ, học sinh cần </w:t>
      </w:r>
      <w:r w:rsidRPr="00272367">
        <w:rPr>
          <w:rFonts w:ascii="Times New Roman" w:eastAsia="Times New Roman" w:hAnsi="Times New Roman" w:cs="Times New Roman"/>
          <w:bCs/>
          <w:color w:val="0A0A0A"/>
          <w:sz w:val="28"/>
          <w:szCs w:val="28"/>
          <w:lang w:val="en-US"/>
          <w14:ligatures w14:val="none"/>
        </w:rPr>
        <w:t>giữ bình tĩnh, lắng nghe để thấu hiểu</w:t>
      </w:r>
      <w:r w:rsidRPr="00272367">
        <w:rPr>
          <w:rFonts w:ascii="Times New Roman" w:eastAsia="Times New Roman" w:hAnsi="Times New Roman" w:cs="Times New Roman"/>
          <w:color w:val="0A0A0A"/>
          <w:sz w:val="28"/>
          <w:szCs w:val="28"/>
          <w:lang w:val="en-US"/>
          <w14:ligatures w14:val="none"/>
        </w:rPr>
        <w:t> quan điểm của họ, sau đó </w:t>
      </w:r>
      <w:r w:rsidRPr="00272367">
        <w:rPr>
          <w:rFonts w:ascii="Times New Roman" w:eastAsia="Times New Roman" w:hAnsi="Times New Roman" w:cs="Times New Roman"/>
          <w:bCs/>
          <w:color w:val="0A0A0A"/>
          <w:sz w:val="28"/>
          <w:szCs w:val="28"/>
          <w:lang w:val="en-US"/>
          <w14:ligatures w14:val="none"/>
        </w:rPr>
        <w:t>trò chuyện thẳng thắn, tôn trọng và tìm giải pháp chung</w:t>
      </w:r>
      <w:r w:rsidRPr="00272367">
        <w:rPr>
          <w:rFonts w:ascii="Times New Roman" w:eastAsia="Times New Roman" w:hAnsi="Times New Roman" w:cs="Times New Roman"/>
          <w:color w:val="0A0A0A"/>
          <w:sz w:val="28"/>
          <w:szCs w:val="28"/>
          <w:lang w:val="en-US"/>
          <w14:ligatures w14:val="none"/>
        </w:rPr>
        <w:t>. Điều quan trọng là thể hiện sự biết ơn, tránh đổ lỗi và có trách nhiệm với lựa chọn của bản thân. </w:t>
      </w:r>
    </w:p>
    <w:p w14:paraId="24D02789" w14:textId="277949CC" w:rsidR="00B808F4" w:rsidRPr="00272367" w:rsidRDefault="00272367" w:rsidP="00A73A9E">
      <w:pPr>
        <w:shd w:val="clear" w:color="auto" w:fill="FFFFFF"/>
        <w:spacing w:after="120" w:line="240" w:lineRule="auto"/>
        <w:jc w:val="both"/>
        <w:rPr>
          <w:rFonts w:ascii="Times New Roman" w:eastAsia="Times New Roman" w:hAnsi="Times New Roman" w:cs="Times New Roman"/>
          <w:b/>
          <w:bCs/>
          <w:i/>
          <w:color w:val="0A0A0A"/>
          <w:sz w:val="28"/>
          <w:szCs w:val="28"/>
          <w:lang w:val="en-US"/>
          <w14:ligatures w14:val="none"/>
        </w:rPr>
      </w:pPr>
      <w:r>
        <w:rPr>
          <w:rFonts w:ascii="Times New Roman" w:eastAsia="Times New Roman" w:hAnsi="Times New Roman" w:cs="Times New Roman"/>
          <w:b/>
          <w:bCs/>
          <w:i/>
          <w:color w:val="0A0A0A"/>
          <w:sz w:val="28"/>
          <w:szCs w:val="28"/>
          <w:lang w:val="en-US"/>
          <w14:ligatures w14:val="none"/>
        </w:rPr>
        <w:t>3.</w:t>
      </w:r>
      <w:r w:rsidR="00B808F4" w:rsidRPr="00272367">
        <w:rPr>
          <w:rFonts w:ascii="Times New Roman" w:eastAsia="Times New Roman" w:hAnsi="Times New Roman" w:cs="Times New Roman"/>
          <w:b/>
          <w:bCs/>
          <w:i/>
          <w:color w:val="0A0A0A"/>
          <w:sz w:val="28"/>
          <w:szCs w:val="28"/>
          <w:lang w:val="en-US"/>
          <w14:ligatures w14:val="none"/>
        </w:rPr>
        <w:t>1. Giữ bình tĩnh và quản lý cảm xúc</w:t>
      </w:r>
    </w:p>
    <w:p w14:paraId="6089687E" w14:textId="223FF191"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Học cách im lặng:</w:t>
      </w:r>
      <w:r w:rsidR="00B808F4" w:rsidRPr="00272367">
        <w:rPr>
          <w:rFonts w:ascii="Times New Roman" w:eastAsia="Times New Roman" w:hAnsi="Times New Roman" w:cs="Times New Roman"/>
          <w:color w:val="0A0A0A"/>
          <w:sz w:val="28"/>
          <w:szCs w:val="28"/>
          <w:lang w:val="en-US"/>
          <w14:ligatures w14:val="none"/>
        </w:rPr>
        <w:t> Khi căng thẳng, hãy lùi lại một bước để giữ bình tĩnh thay vì tranh cãi gay gắt.</w:t>
      </w:r>
    </w:p>
    <w:p w14:paraId="127A8CAF" w14:textId="7EB5CE8C"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Kiểm soát cơn nóng giận:</w:t>
      </w:r>
      <w:r w:rsidR="00B808F4" w:rsidRPr="00272367">
        <w:rPr>
          <w:rFonts w:ascii="Times New Roman" w:eastAsia="Times New Roman" w:hAnsi="Times New Roman" w:cs="Times New Roman"/>
          <w:color w:val="0A0A0A"/>
          <w:sz w:val="28"/>
          <w:szCs w:val="28"/>
          <w:lang w:val="en-US"/>
          <w14:ligatures w14:val="none"/>
        </w:rPr>
        <w:t> Không để cảm xúc chi phối dẫn đến những lời nói hoặc hành động thiếu suy nghĩ. </w:t>
      </w:r>
    </w:p>
    <w:p w14:paraId="0273C010" w14:textId="6985C824" w:rsidR="00B808F4" w:rsidRPr="00272367" w:rsidRDefault="00272367" w:rsidP="00A73A9E">
      <w:pPr>
        <w:shd w:val="clear" w:color="auto" w:fill="FFFFFF"/>
        <w:spacing w:after="120" w:line="240" w:lineRule="auto"/>
        <w:jc w:val="both"/>
        <w:rPr>
          <w:rFonts w:ascii="Times New Roman" w:eastAsia="Times New Roman" w:hAnsi="Times New Roman" w:cs="Times New Roman"/>
          <w:b/>
          <w:bCs/>
          <w:i/>
          <w:color w:val="0A0A0A"/>
          <w:sz w:val="28"/>
          <w:szCs w:val="28"/>
          <w:lang w:val="en-US"/>
          <w14:ligatures w14:val="none"/>
        </w:rPr>
      </w:pPr>
      <w:r>
        <w:rPr>
          <w:rFonts w:ascii="Times New Roman" w:eastAsia="Times New Roman" w:hAnsi="Times New Roman" w:cs="Times New Roman"/>
          <w:b/>
          <w:bCs/>
          <w:i/>
          <w:color w:val="0A0A0A"/>
          <w:sz w:val="28"/>
          <w:szCs w:val="28"/>
          <w:lang w:val="en-US"/>
          <w14:ligatures w14:val="none"/>
        </w:rPr>
        <w:t>3.</w:t>
      </w:r>
      <w:r w:rsidR="00B808F4" w:rsidRPr="00272367">
        <w:rPr>
          <w:rFonts w:ascii="Times New Roman" w:eastAsia="Times New Roman" w:hAnsi="Times New Roman" w:cs="Times New Roman"/>
          <w:b/>
          <w:bCs/>
          <w:i/>
          <w:color w:val="0A0A0A"/>
          <w:sz w:val="28"/>
          <w:szCs w:val="28"/>
          <w:lang w:val="en-US"/>
          <w14:ligatures w14:val="none"/>
        </w:rPr>
        <w:t>2. Lắng nghe và thấu hiểu</w:t>
      </w:r>
    </w:p>
    <w:p w14:paraId="2D9BD8EA" w14:textId="68B20DAA"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lastRenderedPageBreak/>
        <w:t xml:space="preserve">- </w:t>
      </w:r>
      <w:r w:rsidR="00B808F4" w:rsidRPr="00272367">
        <w:rPr>
          <w:rFonts w:ascii="Times New Roman" w:eastAsia="Times New Roman" w:hAnsi="Times New Roman" w:cs="Times New Roman"/>
          <w:bCs/>
          <w:color w:val="0A0A0A"/>
          <w:sz w:val="28"/>
          <w:szCs w:val="28"/>
          <w:lang w:val="en-US"/>
          <w14:ligatures w14:val="none"/>
        </w:rPr>
        <w:t>Lắng nghe quan điểm của cha mẹ:</w:t>
      </w:r>
      <w:r w:rsidR="00B808F4" w:rsidRPr="00272367">
        <w:rPr>
          <w:rFonts w:ascii="Times New Roman" w:eastAsia="Times New Roman" w:hAnsi="Times New Roman" w:cs="Times New Roman"/>
          <w:color w:val="0A0A0A"/>
          <w:sz w:val="28"/>
          <w:szCs w:val="28"/>
          <w:lang w:val="en-US"/>
          <w14:ligatures w14:val="none"/>
        </w:rPr>
        <w:t> Hãy tập trung lắng nghe lý do, quan điểm và những lo lắng của cha mẹ trước khi phản bác.</w:t>
      </w:r>
    </w:p>
    <w:p w14:paraId="4EDD5E34" w14:textId="06509285"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Đặt mình vào vị trí của họ:</w:t>
      </w:r>
      <w:r w:rsidR="00B808F4" w:rsidRPr="00272367">
        <w:rPr>
          <w:rFonts w:ascii="Times New Roman" w:eastAsia="Times New Roman" w:hAnsi="Times New Roman" w:cs="Times New Roman"/>
          <w:color w:val="0A0A0A"/>
          <w:sz w:val="28"/>
          <w:szCs w:val="28"/>
          <w:lang w:val="en-US"/>
          <w14:ligatures w14:val="none"/>
        </w:rPr>
        <w:t> Cố gắng nhìn nhận vấn đề từ góc độ của cha mẹ để hiểu rõ hơn nguồn gốc của sự bất đồng.</w:t>
      </w:r>
    </w:p>
    <w:p w14:paraId="1D73CF87" w14:textId="2DD5B276"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Thể hiện sự biết ơn:</w:t>
      </w:r>
      <w:r w:rsidR="00B808F4" w:rsidRPr="00272367">
        <w:rPr>
          <w:rFonts w:ascii="Times New Roman" w:eastAsia="Times New Roman" w:hAnsi="Times New Roman" w:cs="Times New Roman"/>
          <w:color w:val="0A0A0A"/>
          <w:sz w:val="28"/>
          <w:szCs w:val="28"/>
          <w:lang w:val="en-US"/>
          <w14:ligatures w14:val="none"/>
        </w:rPr>
        <w:t> Dù không đồng ý, hãy bày tỏ lòng cảm ơn vì sự quan tâm, lo lắng của cha mẹ. </w:t>
      </w:r>
    </w:p>
    <w:p w14:paraId="7EED3153" w14:textId="7F0C7C24" w:rsidR="00B808F4" w:rsidRPr="00272367" w:rsidRDefault="00272367" w:rsidP="00A73A9E">
      <w:pPr>
        <w:shd w:val="clear" w:color="auto" w:fill="FFFFFF"/>
        <w:spacing w:after="120" w:line="240" w:lineRule="auto"/>
        <w:jc w:val="both"/>
        <w:rPr>
          <w:rFonts w:ascii="Times New Roman" w:eastAsia="Times New Roman" w:hAnsi="Times New Roman" w:cs="Times New Roman"/>
          <w:b/>
          <w:bCs/>
          <w:i/>
          <w:color w:val="0A0A0A"/>
          <w:sz w:val="28"/>
          <w:szCs w:val="28"/>
          <w:lang w:val="en-US"/>
          <w14:ligatures w14:val="none"/>
        </w:rPr>
      </w:pPr>
      <w:r>
        <w:rPr>
          <w:rFonts w:ascii="Times New Roman" w:eastAsia="Times New Roman" w:hAnsi="Times New Roman" w:cs="Times New Roman"/>
          <w:b/>
          <w:bCs/>
          <w:i/>
          <w:color w:val="0A0A0A"/>
          <w:sz w:val="28"/>
          <w:szCs w:val="28"/>
          <w:lang w:val="en-US"/>
          <w14:ligatures w14:val="none"/>
        </w:rPr>
        <w:t>3.</w:t>
      </w:r>
      <w:r w:rsidR="00B808F4" w:rsidRPr="00272367">
        <w:rPr>
          <w:rFonts w:ascii="Times New Roman" w:eastAsia="Times New Roman" w:hAnsi="Times New Roman" w:cs="Times New Roman"/>
          <w:b/>
          <w:bCs/>
          <w:i/>
          <w:color w:val="0A0A0A"/>
          <w:sz w:val="28"/>
          <w:szCs w:val="28"/>
          <w:lang w:val="en-US"/>
          <w14:ligatures w14:val="none"/>
        </w:rPr>
        <w:t>3. Trao đổi và tìm giải pháp</w:t>
      </w:r>
    </w:p>
    <w:p w14:paraId="6C8A41B3" w14:textId="0B014E2E"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Trò chuyện thẳng thắn:</w:t>
      </w:r>
      <w:r w:rsidR="00B808F4" w:rsidRPr="00272367">
        <w:rPr>
          <w:rFonts w:ascii="Times New Roman" w:eastAsia="Times New Roman" w:hAnsi="Times New Roman" w:cs="Times New Roman"/>
          <w:color w:val="0A0A0A"/>
          <w:sz w:val="28"/>
          <w:szCs w:val="28"/>
          <w:lang w:val="en-US"/>
          <w14:ligatures w14:val="none"/>
        </w:rPr>
        <w:t> Chọn thời điểm thích hợp để nói chuyện một cách bình tĩnh, rõ ràng và lịch sự.</w:t>
      </w:r>
    </w:p>
    <w:p w14:paraId="0F07564F" w14:textId="29A0139B"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Tìm mục tiêu chung:</w:t>
      </w:r>
      <w:r w:rsidR="00B808F4" w:rsidRPr="00272367">
        <w:rPr>
          <w:rFonts w:ascii="Times New Roman" w:eastAsia="Times New Roman" w:hAnsi="Times New Roman" w:cs="Times New Roman"/>
          <w:color w:val="0A0A0A"/>
          <w:sz w:val="28"/>
          <w:szCs w:val="28"/>
          <w:lang w:val="en-US"/>
          <w14:ligatures w14:val="none"/>
        </w:rPr>
        <w:t> Cùng nhau tìm ra những mục tiêu chung để hướng tới, ví dụ như hạnh phúc và sự phát triển của gia đình.</w:t>
      </w:r>
    </w:p>
    <w:p w14:paraId="2786C5EE" w14:textId="5AEA3D57"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Đề xuất giải pháp:</w:t>
      </w:r>
      <w:r w:rsidR="00B808F4" w:rsidRPr="00272367">
        <w:rPr>
          <w:rFonts w:ascii="Times New Roman" w:eastAsia="Times New Roman" w:hAnsi="Times New Roman" w:cs="Times New Roman"/>
          <w:color w:val="0A0A0A"/>
          <w:sz w:val="28"/>
          <w:szCs w:val="28"/>
          <w:lang w:val="en-US"/>
          <w14:ligatures w14:val="none"/>
        </w:rPr>
        <w:t> Thay vì chỉ đổ lỗi, hãy cùng nhau đưa ra những giải pháp có thể dung hòa được ý kiến của cả hai bên. </w:t>
      </w:r>
    </w:p>
    <w:p w14:paraId="7863FBE5" w14:textId="26128071" w:rsidR="00B808F4" w:rsidRPr="00272367" w:rsidRDefault="00272367" w:rsidP="00A73A9E">
      <w:pPr>
        <w:shd w:val="clear" w:color="auto" w:fill="FFFFFF"/>
        <w:spacing w:after="120" w:line="240" w:lineRule="auto"/>
        <w:jc w:val="both"/>
        <w:rPr>
          <w:rFonts w:ascii="Times New Roman" w:eastAsia="Times New Roman" w:hAnsi="Times New Roman" w:cs="Times New Roman"/>
          <w:b/>
          <w:bCs/>
          <w:i/>
          <w:color w:val="0A0A0A"/>
          <w:sz w:val="28"/>
          <w:szCs w:val="28"/>
          <w:lang w:val="en-US"/>
          <w14:ligatures w14:val="none"/>
        </w:rPr>
      </w:pPr>
      <w:r>
        <w:rPr>
          <w:rFonts w:ascii="Times New Roman" w:eastAsia="Times New Roman" w:hAnsi="Times New Roman" w:cs="Times New Roman"/>
          <w:b/>
          <w:bCs/>
          <w:i/>
          <w:color w:val="0A0A0A"/>
          <w:sz w:val="28"/>
          <w:szCs w:val="28"/>
          <w:lang w:val="en-US"/>
          <w14:ligatures w14:val="none"/>
        </w:rPr>
        <w:t>3.</w:t>
      </w:r>
      <w:r w:rsidR="00B808F4" w:rsidRPr="00272367">
        <w:rPr>
          <w:rFonts w:ascii="Times New Roman" w:eastAsia="Times New Roman" w:hAnsi="Times New Roman" w:cs="Times New Roman"/>
          <w:b/>
          <w:bCs/>
          <w:i/>
          <w:color w:val="0A0A0A"/>
          <w:sz w:val="28"/>
          <w:szCs w:val="28"/>
          <w:lang w:val="en-US"/>
          <w14:ligatures w14:val="none"/>
        </w:rPr>
        <w:t>4. Rèn luyện bản lĩnh cá nhân</w:t>
      </w:r>
    </w:p>
    <w:p w14:paraId="2EC3887D" w14:textId="1F41420E" w:rsidR="00B808F4" w:rsidRPr="00272367"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Không lệ thuộc hoàn toàn:</w:t>
      </w:r>
      <w:r w:rsidR="00B808F4" w:rsidRPr="00272367">
        <w:rPr>
          <w:rFonts w:ascii="Times New Roman" w:eastAsia="Times New Roman" w:hAnsi="Times New Roman" w:cs="Times New Roman"/>
          <w:color w:val="0A0A0A"/>
          <w:sz w:val="28"/>
          <w:szCs w:val="28"/>
          <w:lang w:val="en-US"/>
          <w14:ligatures w14:val="none"/>
        </w:rPr>
        <w:t> Xem lời khuyên của cha mẹ như một nguồn tham khảo quan trọng, nhưng vẫn giữ khả năng tự suy nghĩ và quyết định.</w:t>
      </w:r>
    </w:p>
    <w:p w14:paraId="1E57E679" w14:textId="1B9B2B50" w:rsidR="00B808F4" w:rsidRDefault="00272367" w:rsidP="00A73A9E">
      <w:pPr>
        <w:shd w:val="clear" w:color="auto" w:fill="FFFFFF"/>
        <w:spacing w:after="120" w:line="240" w:lineRule="auto"/>
        <w:jc w:val="both"/>
        <w:rPr>
          <w:rFonts w:ascii="Times New Roman" w:eastAsia="Times New Roman" w:hAnsi="Times New Roman" w:cs="Times New Roman"/>
          <w:color w:val="0A0A0A"/>
          <w:sz w:val="28"/>
          <w:szCs w:val="28"/>
          <w:lang w:val="en-US"/>
          <w14:ligatures w14:val="none"/>
        </w:rPr>
      </w:pPr>
      <w:r>
        <w:rPr>
          <w:rFonts w:ascii="Times New Roman" w:eastAsia="Times New Roman" w:hAnsi="Times New Roman" w:cs="Times New Roman"/>
          <w:bCs/>
          <w:color w:val="0A0A0A"/>
          <w:sz w:val="28"/>
          <w:szCs w:val="28"/>
          <w:lang w:val="en-US"/>
          <w14:ligatures w14:val="none"/>
        </w:rPr>
        <w:t xml:space="preserve">- </w:t>
      </w:r>
      <w:r w:rsidR="00B808F4" w:rsidRPr="00272367">
        <w:rPr>
          <w:rFonts w:ascii="Times New Roman" w:eastAsia="Times New Roman" w:hAnsi="Times New Roman" w:cs="Times New Roman"/>
          <w:bCs/>
          <w:color w:val="0A0A0A"/>
          <w:sz w:val="28"/>
          <w:szCs w:val="28"/>
          <w:lang w:val="en-US"/>
          <w14:ligatures w14:val="none"/>
        </w:rPr>
        <w:t>Chịu trách nhiệm:</w:t>
      </w:r>
      <w:r w:rsidR="00B808F4" w:rsidRPr="00272367">
        <w:rPr>
          <w:rFonts w:ascii="Times New Roman" w:eastAsia="Times New Roman" w:hAnsi="Times New Roman" w:cs="Times New Roman"/>
          <w:color w:val="0A0A0A"/>
          <w:sz w:val="28"/>
          <w:szCs w:val="28"/>
          <w:lang w:val="en-US"/>
          <w14:ligatures w14:val="none"/>
        </w:rPr>
        <w:t> Học cách chịu trách nhiệm cho những lựa chọn của mình, đó là một biểu hiện của sự trưởng thành. </w:t>
      </w:r>
    </w:p>
    <w:p w14:paraId="2AD95E3A" w14:textId="4AF08606" w:rsidR="00272367" w:rsidRPr="00272367" w:rsidRDefault="00272367" w:rsidP="00A73A9E">
      <w:pPr>
        <w:shd w:val="clear" w:color="auto" w:fill="FFFFFF"/>
        <w:spacing w:after="120" w:line="240" w:lineRule="auto"/>
        <w:ind w:firstLine="720"/>
        <w:jc w:val="both"/>
        <w:rPr>
          <w:rFonts w:ascii="Times New Roman" w:eastAsia="Times New Roman" w:hAnsi="Times New Roman" w:cs="Times New Roman"/>
          <w:sz w:val="28"/>
          <w:szCs w:val="28"/>
          <w:lang w:val="en-US"/>
          <w14:ligatures w14:val="none"/>
        </w:rPr>
      </w:pPr>
      <w:r w:rsidRPr="00272367">
        <w:rPr>
          <w:rFonts w:ascii="Times New Roman" w:hAnsi="Times New Roman" w:cs="Times New Roman"/>
          <w:sz w:val="28"/>
          <w:szCs w:val="28"/>
          <w:shd w:val="clear" w:color="auto" w:fill="FFFFFF"/>
        </w:rPr>
        <w:t>Mỗi thành viên trong gia đình đều có vai trò và trách nhiệm riêng để xây dựng mối quan hệ tốt đẹp. Cha mẹ cần mở lòng, lắng nghe và chấp nhận sự khác biệt của con cái, trong khi con cái cũng cần hiểu và tôn trọng những giá trị của cha mẹ. Giao tiếp cởi mở và sự thấu hiểu lẫn nhau là chìa khóa để giảm bớt mâu thuẫn và tạo dựng mối quan hệ gia đình bền vững</w:t>
      </w:r>
    </w:p>
    <w:p w14:paraId="0CAAF587" w14:textId="4BF89C90" w:rsidR="00272367" w:rsidRPr="00272367" w:rsidRDefault="00272367" w:rsidP="00A73A9E">
      <w:pPr>
        <w:shd w:val="clear" w:color="auto" w:fill="FFFFFF"/>
        <w:spacing w:after="120" w:line="240" w:lineRule="auto"/>
        <w:jc w:val="both"/>
        <w:rPr>
          <w:rFonts w:ascii="Times New Roman" w:eastAsia="Times New Roman" w:hAnsi="Times New Roman" w:cs="Times New Roman"/>
          <w:b/>
          <w:color w:val="0A0A0A"/>
          <w:sz w:val="28"/>
          <w:szCs w:val="28"/>
          <w:lang w:val="en-US"/>
          <w14:ligatures w14:val="none"/>
        </w:rPr>
      </w:pPr>
      <w:r>
        <w:rPr>
          <w:rFonts w:ascii="Times New Roman" w:eastAsia="Times New Roman" w:hAnsi="Times New Roman" w:cs="Times New Roman"/>
          <w:b/>
          <w:noProof/>
          <w:color w:val="0A0A0A"/>
          <w:sz w:val="28"/>
          <w:szCs w:val="28"/>
          <w:lang w:val="en-US"/>
          <w14:ligatures w14:val="none"/>
        </w:rPr>
        <w:t xml:space="preserve">             </w:t>
      </w:r>
      <w:r w:rsidRPr="00272367">
        <w:rPr>
          <w:rFonts w:ascii="Times New Roman" w:eastAsia="Times New Roman" w:hAnsi="Times New Roman" w:cs="Times New Roman"/>
          <w:b/>
          <w:noProof/>
          <w:color w:val="0A0A0A"/>
          <w:sz w:val="28"/>
          <w:szCs w:val="28"/>
          <w:lang w:val="en-US"/>
          <w14:ligatures w14:val="none"/>
        </w:rPr>
        <w:drawing>
          <wp:inline distT="0" distB="0" distL="0" distR="0" wp14:anchorId="71AA543E" wp14:editId="75A29850">
            <wp:extent cx="4072270" cy="2316445"/>
            <wp:effectExtent l="0" t="0" r="4445" b="8255"/>
            <wp:docPr id="25" name="Picture 25" descr="C:\Users\Administrator\Desktop\ff8f2800505e11e8b09797c0868a10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strator\Desktop\ff8f2800505e11e8b09797c0868a10d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6974" cy="2319121"/>
                    </a:xfrm>
                    <a:prstGeom prst="rect">
                      <a:avLst/>
                    </a:prstGeom>
                    <a:noFill/>
                    <a:ln>
                      <a:noFill/>
                    </a:ln>
                  </pic:spPr>
                </pic:pic>
              </a:graphicData>
            </a:graphic>
          </wp:inline>
        </w:drawing>
      </w:r>
    </w:p>
    <w:p w14:paraId="7484DAE3" w14:textId="5E55744F" w:rsidR="00ED3E3F" w:rsidRDefault="00ED3E3F" w:rsidP="00A73A9E">
      <w:pPr>
        <w:pStyle w:val="NormalWeb"/>
        <w:shd w:val="clear" w:color="auto" w:fill="FFFFFF"/>
        <w:spacing w:before="0" w:beforeAutospacing="0" w:after="120" w:afterAutospacing="0"/>
        <w:ind w:firstLine="720"/>
        <w:jc w:val="both"/>
        <w:rPr>
          <w:color w:val="282828"/>
          <w:sz w:val="28"/>
          <w:szCs w:val="28"/>
        </w:rPr>
      </w:pPr>
    </w:p>
    <w:p w14:paraId="4CF26083" w14:textId="77777777" w:rsidR="00577DF2" w:rsidRPr="00ED3E3F" w:rsidRDefault="00577DF2" w:rsidP="00A73A9E">
      <w:pPr>
        <w:pStyle w:val="NormalWeb"/>
        <w:shd w:val="clear" w:color="auto" w:fill="FFFFFF"/>
        <w:spacing w:before="0" w:beforeAutospacing="0" w:after="120" w:afterAutospacing="0"/>
        <w:ind w:firstLine="720"/>
        <w:jc w:val="both"/>
        <w:rPr>
          <w:color w:val="282828"/>
          <w:sz w:val="28"/>
          <w:szCs w:val="28"/>
        </w:rPr>
      </w:pPr>
      <w:bookmarkStart w:id="0" w:name="_GoBack"/>
      <w:bookmarkEnd w:id="0"/>
    </w:p>
    <w:sectPr w:rsidR="00577DF2" w:rsidRPr="00ED3E3F" w:rsidSect="00293ED4">
      <w:headerReference w:type="default" r:id="rId1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674860" w14:textId="77777777" w:rsidR="00C64F2E" w:rsidRDefault="00C64F2E" w:rsidP="00152478">
      <w:pPr>
        <w:spacing w:after="0" w:line="240" w:lineRule="auto"/>
      </w:pPr>
      <w:r>
        <w:separator/>
      </w:r>
    </w:p>
  </w:endnote>
  <w:endnote w:type="continuationSeparator" w:id="0">
    <w:p w14:paraId="4CB00128" w14:textId="77777777" w:rsidR="00C64F2E" w:rsidRDefault="00C64F2E" w:rsidP="0015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C914E1" w14:textId="77777777" w:rsidR="00C64F2E" w:rsidRDefault="00C64F2E" w:rsidP="00152478">
      <w:pPr>
        <w:spacing w:after="0" w:line="240" w:lineRule="auto"/>
      </w:pPr>
      <w:r>
        <w:separator/>
      </w:r>
    </w:p>
  </w:footnote>
  <w:footnote w:type="continuationSeparator" w:id="0">
    <w:p w14:paraId="59D0370D" w14:textId="77777777" w:rsidR="00C64F2E" w:rsidRDefault="00C64F2E" w:rsidP="00152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6D278" w14:textId="7AE08283" w:rsidR="00FA5CA0" w:rsidRPr="00B808F4" w:rsidRDefault="00FA5CA0" w:rsidP="00B808F4">
    <w:pPr>
      <w:pStyle w:val="Header"/>
      <w:jc w:val="center"/>
      <w:rPr>
        <w:rFonts w:ascii="Times New Roman" w:hAnsi="Times New Roman" w:cs="Times New Roman"/>
        <w:sz w:val="28"/>
        <w:szCs w:val="28"/>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91CC6"/>
    <w:multiLevelType w:val="multilevel"/>
    <w:tmpl w:val="073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753D01"/>
    <w:multiLevelType w:val="multilevel"/>
    <w:tmpl w:val="3AA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8117F4"/>
    <w:multiLevelType w:val="multilevel"/>
    <w:tmpl w:val="35E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A11AB5"/>
    <w:multiLevelType w:val="hybridMultilevel"/>
    <w:tmpl w:val="5E1CC814"/>
    <w:lvl w:ilvl="0" w:tplc="3E5489D0">
      <w:start w:val="4"/>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5829590D"/>
    <w:multiLevelType w:val="multilevel"/>
    <w:tmpl w:val="052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9258D2"/>
    <w:multiLevelType w:val="multilevel"/>
    <w:tmpl w:val="6DF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98355E"/>
    <w:multiLevelType w:val="multilevel"/>
    <w:tmpl w:val="3EA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7D1D5D"/>
    <w:multiLevelType w:val="multilevel"/>
    <w:tmpl w:val="3C1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6"/>
    <w:lvlOverride w:ilvl="0">
      <w:lvl w:ilvl="0">
        <w:numFmt w:val="bullet"/>
        <w:lvlText w:val=""/>
        <w:lvlJc w:val="left"/>
        <w:pPr>
          <w:tabs>
            <w:tab w:val="num" w:pos="720"/>
          </w:tabs>
          <w:ind w:left="720" w:hanging="360"/>
        </w:pPr>
        <w:rPr>
          <w:rFonts w:ascii="Wingdings" w:hAnsi="Wingdings" w:hint="default"/>
          <w:sz w:val="20"/>
        </w:rPr>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16A"/>
    <w:rsid w:val="000372AB"/>
    <w:rsid w:val="00066CC8"/>
    <w:rsid w:val="00135C0A"/>
    <w:rsid w:val="00141467"/>
    <w:rsid w:val="00152478"/>
    <w:rsid w:val="00184153"/>
    <w:rsid w:val="001A1584"/>
    <w:rsid w:val="001B291A"/>
    <w:rsid w:val="001F5406"/>
    <w:rsid w:val="002119C6"/>
    <w:rsid w:val="0022185C"/>
    <w:rsid w:val="00272367"/>
    <w:rsid w:val="00293ED4"/>
    <w:rsid w:val="002F723C"/>
    <w:rsid w:val="003047A4"/>
    <w:rsid w:val="003103CF"/>
    <w:rsid w:val="00360733"/>
    <w:rsid w:val="003844B4"/>
    <w:rsid w:val="003C56C4"/>
    <w:rsid w:val="003D72A9"/>
    <w:rsid w:val="0040356F"/>
    <w:rsid w:val="005239B7"/>
    <w:rsid w:val="00577DF2"/>
    <w:rsid w:val="005F21AE"/>
    <w:rsid w:val="006370CA"/>
    <w:rsid w:val="00757033"/>
    <w:rsid w:val="007842BD"/>
    <w:rsid w:val="007D6225"/>
    <w:rsid w:val="007F6238"/>
    <w:rsid w:val="00875202"/>
    <w:rsid w:val="00876A1D"/>
    <w:rsid w:val="008C30A1"/>
    <w:rsid w:val="008E7FA7"/>
    <w:rsid w:val="0096455B"/>
    <w:rsid w:val="009C016A"/>
    <w:rsid w:val="009F54FB"/>
    <w:rsid w:val="00A3050B"/>
    <w:rsid w:val="00A4295E"/>
    <w:rsid w:val="00A73A9E"/>
    <w:rsid w:val="00A76EE2"/>
    <w:rsid w:val="00B2363F"/>
    <w:rsid w:val="00B4450B"/>
    <w:rsid w:val="00B808F4"/>
    <w:rsid w:val="00BB398D"/>
    <w:rsid w:val="00C572D2"/>
    <w:rsid w:val="00C64F2E"/>
    <w:rsid w:val="00E0629A"/>
    <w:rsid w:val="00E20092"/>
    <w:rsid w:val="00E80630"/>
    <w:rsid w:val="00E869BC"/>
    <w:rsid w:val="00E96714"/>
    <w:rsid w:val="00ED3E3F"/>
    <w:rsid w:val="00EE7599"/>
    <w:rsid w:val="00F16A3E"/>
    <w:rsid w:val="00F278A6"/>
    <w:rsid w:val="00F55D56"/>
    <w:rsid w:val="00FA3037"/>
    <w:rsid w:val="00FA5CA0"/>
    <w:rsid w:val="00FC4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7030"/>
  <w15:chartTrackingRefBased/>
  <w15:docId w15:val="{72AE9260-2BF9-4EB4-9EE5-D899A5D0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16A"/>
    <w:rPr>
      <w:rFonts w:eastAsiaTheme="majorEastAsia" w:cstheme="majorBidi"/>
      <w:color w:val="272727" w:themeColor="text1" w:themeTint="D8"/>
    </w:rPr>
  </w:style>
  <w:style w:type="paragraph" w:styleId="Title">
    <w:name w:val="Title"/>
    <w:basedOn w:val="Normal"/>
    <w:next w:val="Normal"/>
    <w:link w:val="TitleChar"/>
    <w:uiPriority w:val="10"/>
    <w:qFormat/>
    <w:rsid w:val="009C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16A"/>
    <w:pPr>
      <w:spacing w:before="160"/>
      <w:jc w:val="center"/>
    </w:pPr>
    <w:rPr>
      <w:i/>
      <w:iCs/>
      <w:color w:val="404040" w:themeColor="text1" w:themeTint="BF"/>
    </w:rPr>
  </w:style>
  <w:style w:type="character" w:customStyle="1" w:styleId="QuoteChar">
    <w:name w:val="Quote Char"/>
    <w:basedOn w:val="DefaultParagraphFont"/>
    <w:link w:val="Quote"/>
    <w:uiPriority w:val="29"/>
    <w:rsid w:val="009C016A"/>
    <w:rPr>
      <w:i/>
      <w:iCs/>
      <w:color w:val="404040" w:themeColor="text1" w:themeTint="BF"/>
    </w:rPr>
  </w:style>
  <w:style w:type="paragraph" w:styleId="ListParagraph">
    <w:name w:val="List Paragraph"/>
    <w:basedOn w:val="Normal"/>
    <w:uiPriority w:val="1"/>
    <w:qFormat/>
    <w:rsid w:val="009C016A"/>
    <w:pPr>
      <w:ind w:left="720"/>
      <w:contextualSpacing/>
    </w:pPr>
  </w:style>
  <w:style w:type="character" w:styleId="IntenseEmphasis">
    <w:name w:val="Intense Emphasis"/>
    <w:basedOn w:val="DefaultParagraphFont"/>
    <w:uiPriority w:val="21"/>
    <w:qFormat/>
    <w:rsid w:val="009C016A"/>
    <w:rPr>
      <w:i/>
      <w:iCs/>
      <w:color w:val="0F4761" w:themeColor="accent1" w:themeShade="BF"/>
    </w:rPr>
  </w:style>
  <w:style w:type="paragraph" w:styleId="IntenseQuote">
    <w:name w:val="Intense Quote"/>
    <w:basedOn w:val="Normal"/>
    <w:next w:val="Normal"/>
    <w:link w:val="IntenseQuoteChar"/>
    <w:uiPriority w:val="30"/>
    <w:qFormat/>
    <w:rsid w:val="009C0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16A"/>
    <w:rPr>
      <w:i/>
      <w:iCs/>
      <w:color w:val="0F4761" w:themeColor="accent1" w:themeShade="BF"/>
    </w:rPr>
  </w:style>
  <w:style w:type="character" w:styleId="IntenseReference">
    <w:name w:val="Intense Reference"/>
    <w:basedOn w:val="DefaultParagraphFont"/>
    <w:uiPriority w:val="32"/>
    <w:qFormat/>
    <w:rsid w:val="009C016A"/>
    <w:rPr>
      <w:b/>
      <w:bCs/>
      <w:smallCaps/>
      <w:color w:val="0F4761" w:themeColor="accent1" w:themeShade="BF"/>
      <w:spacing w:val="5"/>
    </w:rPr>
  </w:style>
  <w:style w:type="character" w:customStyle="1" w:styleId="xf-body-paragraph">
    <w:name w:val="xf-body-paragraph"/>
    <w:rsid w:val="009C016A"/>
  </w:style>
  <w:style w:type="paragraph" w:styleId="NormalWeb">
    <w:name w:val="Normal (Web)"/>
    <w:basedOn w:val="Normal"/>
    <w:uiPriority w:val="99"/>
    <w:unhideWhenUsed/>
    <w:rsid w:val="009C016A"/>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Strong">
    <w:name w:val="Strong"/>
    <w:basedOn w:val="DefaultParagraphFont"/>
    <w:uiPriority w:val="22"/>
    <w:qFormat/>
    <w:rsid w:val="007842BD"/>
    <w:rPr>
      <w:b/>
      <w:bCs/>
    </w:rPr>
  </w:style>
  <w:style w:type="paragraph" w:styleId="BodyText">
    <w:name w:val="Body Text"/>
    <w:basedOn w:val="Normal"/>
    <w:link w:val="BodyTextChar"/>
    <w:uiPriority w:val="99"/>
    <w:unhideWhenUsed/>
    <w:rsid w:val="00293ED4"/>
    <w:pPr>
      <w:spacing w:after="120" w:line="240" w:lineRule="auto"/>
      <w:jc w:val="center"/>
    </w:pPr>
    <w:rPr>
      <w:rFonts w:ascii="Times New Roman" w:eastAsia="Times New Roman" w:hAnsi="Times New Roman" w:cs="Times New Roman"/>
      <w:color w:val="000000"/>
      <w:sz w:val="26"/>
      <w:szCs w:val="26"/>
      <w:lang w:val="en-US"/>
      <w14:ligatures w14:val="none"/>
    </w:rPr>
  </w:style>
  <w:style w:type="character" w:customStyle="1" w:styleId="BodyTextChar">
    <w:name w:val="Body Text Char"/>
    <w:basedOn w:val="DefaultParagraphFont"/>
    <w:link w:val="BodyText"/>
    <w:uiPriority w:val="99"/>
    <w:rsid w:val="00293ED4"/>
    <w:rPr>
      <w:rFonts w:ascii="Times New Roman" w:eastAsia="Times New Roman" w:hAnsi="Times New Roman" w:cs="Times New Roman"/>
      <w:color w:val="000000"/>
      <w:sz w:val="26"/>
      <w:szCs w:val="26"/>
      <w:lang w:val="en-US"/>
      <w14:ligatures w14:val="none"/>
    </w:rPr>
  </w:style>
  <w:style w:type="paragraph" w:styleId="Header">
    <w:name w:val="header"/>
    <w:basedOn w:val="Normal"/>
    <w:link w:val="HeaderChar"/>
    <w:uiPriority w:val="99"/>
    <w:unhideWhenUsed/>
    <w:rsid w:val="001524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478"/>
  </w:style>
  <w:style w:type="paragraph" w:styleId="Footer">
    <w:name w:val="footer"/>
    <w:basedOn w:val="Normal"/>
    <w:link w:val="FooterChar"/>
    <w:uiPriority w:val="99"/>
    <w:unhideWhenUsed/>
    <w:rsid w:val="001524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478"/>
  </w:style>
  <w:style w:type="paragraph" w:customStyle="1" w:styleId="has-background">
    <w:name w:val="has-background"/>
    <w:basedOn w:val="Normal"/>
    <w:rsid w:val="007F6238"/>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Emphasis">
    <w:name w:val="Emphasis"/>
    <w:basedOn w:val="DefaultParagraphFont"/>
    <w:uiPriority w:val="20"/>
    <w:qFormat/>
    <w:rsid w:val="007F6238"/>
    <w:rPr>
      <w:i/>
      <w:iCs/>
    </w:rPr>
  </w:style>
  <w:style w:type="character" w:styleId="Hyperlink">
    <w:name w:val="Hyperlink"/>
    <w:basedOn w:val="DefaultParagraphFont"/>
    <w:uiPriority w:val="99"/>
    <w:semiHidden/>
    <w:unhideWhenUsed/>
    <w:rsid w:val="007F6238"/>
    <w:rPr>
      <w:color w:val="0000FF"/>
      <w:u w:val="single"/>
    </w:rPr>
  </w:style>
  <w:style w:type="character" w:customStyle="1" w:styleId="vkekvd">
    <w:name w:val="vkekvd"/>
    <w:basedOn w:val="DefaultParagraphFont"/>
    <w:rsid w:val="00B808F4"/>
  </w:style>
  <w:style w:type="character" w:customStyle="1" w:styleId="t286pc">
    <w:name w:val="t286pc"/>
    <w:basedOn w:val="DefaultParagraphFont"/>
    <w:rsid w:val="00B808F4"/>
  </w:style>
  <w:style w:type="paragraph" w:customStyle="1" w:styleId="ez-toc-title">
    <w:name w:val="ez-toc-title"/>
    <w:basedOn w:val="Normal"/>
    <w:rsid w:val="0022185C"/>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posted-on">
    <w:name w:val="posted-on"/>
    <w:basedOn w:val="DefaultParagraphFont"/>
    <w:rsid w:val="00FA5CA0"/>
  </w:style>
  <w:style w:type="character" w:customStyle="1" w:styleId="byline">
    <w:name w:val="byline"/>
    <w:basedOn w:val="DefaultParagraphFont"/>
    <w:rsid w:val="00FA5CA0"/>
  </w:style>
  <w:style w:type="character" w:customStyle="1" w:styleId="meta-author">
    <w:name w:val="meta-author"/>
    <w:basedOn w:val="DefaultParagraphFont"/>
    <w:rsid w:val="00FA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37787">
      <w:bodyDiv w:val="1"/>
      <w:marLeft w:val="0"/>
      <w:marRight w:val="0"/>
      <w:marTop w:val="0"/>
      <w:marBottom w:val="0"/>
      <w:divBdr>
        <w:top w:val="none" w:sz="0" w:space="0" w:color="auto"/>
        <w:left w:val="none" w:sz="0" w:space="0" w:color="auto"/>
        <w:bottom w:val="none" w:sz="0" w:space="0" w:color="auto"/>
        <w:right w:val="none" w:sz="0" w:space="0" w:color="auto"/>
      </w:divBdr>
      <w:divsChild>
        <w:div w:id="1830096625">
          <w:marLeft w:val="0"/>
          <w:marRight w:val="0"/>
          <w:marTop w:val="0"/>
          <w:marBottom w:val="300"/>
          <w:divBdr>
            <w:top w:val="none" w:sz="0" w:space="0" w:color="auto"/>
            <w:left w:val="none" w:sz="0" w:space="0" w:color="auto"/>
            <w:bottom w:val="none" w:sz="0" w:space="0" w:color="auto"/>
            <w:right w:val="none" w:sz="0" w:space="0" w:color="auto"/>
          </w:divBdr>
        </w:div>
        <w:div w:id="806820788">
          <w:marLeft w:val="0"/>
          <w:marRight w:val="0"/>
          <w:marTop w:val="300"/>
          <w:marBottom w:val="150"/>
          <w:divBdr>
            <w:top w:val="none" w:sz="0" w:space="0" w:color="auto"/>
            <w:left w:val="none" w:sz="0" w:space="0" w:color="auto"/>
            <w:bottom w:val="none" w:sz="0" w:space="0" w:color="auto"/>
            <w:right w:val="none" w:sz="0" w:space="0" w:color="auto"/>
          </w:divBdr>
        </w:div>
        <w:div w:id="299966471">
          <w:marLeft w:val="0"/>
          <w:marRight w:val="0"/>
          <w:marTop w:val="300"/>
          <w:marBottom w:val="150"/>
          <w:divBdr>
            <w:top w:val="none" w:sz="0" w:space="0" w:color="auto"/>
            <w:left w:val="none" w:sz="0" w:space="0" w:color="auto"/>
            <w:bottom w:val="none" w:sz="0" w:space="0" w:color="auto"/>
            <w:right w:val="none" w:sz="0" w:space="0" w:color="auto"/>
          </w:divBdr>
        </w:div>
      </w:divsChild>
    </w:div>
    <w:div w:id="187725046">
      <w:bodyDiv w:val="1"/>
      <w:marLeft w:val="0"/>
      <w:marRight w:val="0"/>
      <w:marTop w:val="0"/>
      <w:marBottom w:val="0"/>
      <w:divBdr>
        <w:top w:val="none" w:sz="0" w:space="0" w:color="auto"/>
        <w:left w:val="none" w:sz="0" w:space="0" w:color="auto"/>
        <w:bottom w:val="none" w:sz="0" w:space="0" w:color="auto"/>
        <w:right w:val="none" w:sz="0" w:space="0" w:color="auto"/>
      </w:divBdr>
      <w:divsChild>
        <w:div w:id="1860661027">
          <w:marLeft w:val="0"/>
          <w:marRight w:val="0"/>
          <w:marTop w:val="0"/>
          <w:marBottom w:val="300"/>
          <w:divBdr>
            <w:top w:val="none" w:sz="0" w:space="0" w:color="auto"/>
            <w:left w:val="none" w:sz="0" w:space="0" w:color="auto"/>
            <w:bottom w:val="none" w:sz="0" w:space="0" w:color="auto"/>
            <w:right w:val="none" w:sz="0" w:space="0" w:color="auto"/>
          </w:divBdr>
        </w:div>
        <w:div w:id="980771708">
          <w:marLeft w:val="0"/>
          <w:marRight w:val="0"/>
          <w:marTop w:val="300"/>
          <w:marBottom w:val="150"/>
          <w:divBdr>
            <w:top w:val="none" w:sz="0" w:space="0" w:color="auto"/>
            <w:left w:val="none" w:sz="0" w:space="0" w:color="auto"/>
            <w:bottom w:val="none" w:sz="0" w:space="0" w:color="auto"/>
            <w:right w:val="none" w:sz="0" w:space="0" w:color="auto"/>
          </w:divBdr>
        </w:div>
        <w:div w:id="1928073754">
          <w:marLeft w:val="0"/>
          <w:marRight w:val="0"/>
          <w:marTop w:val="300"/>
          <w:marBottom w:val="150"/>
          <w:divBdr>
            <w:top w:val="none" w:sz="0" w:space="0" w:color="auto"/>
            <w:left w:val="none" w:sz="0" w:space="0" w:color="auto"/>
            <w:bottom w:val="none" w:sz="0" w:space="0" w:color="auto"/>
            <w:right w:val="none" w:sz="0" w:space="0" w:color="auto"/>
          </w:divBdr>
        </w:div>
      </w:divsChild>
    </w:div>
    <w:div w:id="365564042">
      <w:bodyDiv w:val="1"/>
      <w:marLeft w:val="0"/>
      <w:marRight w:val="0"/>
      <w:marTop w:val="0"/>
      <w:marBottom w:val="0"/>
      <w:divBdr>
        <w:top w:val="none" w:sz="0" w:space="0" w:color="auto"/>
        <w:left w:val="none" w:sz="0" w:space="0" w:color="auto"/>
        <w:bottom w:val="none" w:sz="0" w:space="0" w:color="auto"/>
        <w:right w:val="none" w:sz="0" w:space="0" w:color="auto"/>
      </w:divBdr>
    </w:div>
    <w:div w:id="409277348">
      <w:bodyDiv w:val="1"/>
      <w:marLeft w:val="0"/>
      <w:marRight w:val="0"/>
      <w:marTop w:val="0"/>
      <w:marBottom w:val="0"/>
      <w:divBdr>
        <w:top w:val="none" w:sz="0" w:space="0" w:color="auto"/>
        <w:left w:val="none" w:sz="0" w:space="0" w:color="auto"/>
        <w:bottom w:val="none" w:sz="0" w:space="0" w:color="auto"/>
        <w:right w:val="none" w:sz="0" w:space="0" w:color="auto"/>
      </w:divBdr>
      <w:divsChild>
        <w:div w:id="1376150748">
          <w:marLeft w:val="0"/>
          <w:marRight w:val="0"/>
          <w:marTop w:val="0"/>
          <w:marBottom w:val="0"/>
          <w:divBdr>
            <w:top w:val="none" w:sz="0" w:space="0" w:color="auto"/>
            <w:left w:val="none" w:sz="0" w:space="0" w:color="auto"/>
            <w:bottom w:val="none" w:sz="0" w:space="0" w:color="auto"/>
            <w:right w:val="none" w:sz="0" w:space="0" w:color="auto"/>
          </w:divBdr>
          <w:divsChild>
            <w:div w:id="13487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4383">
      <w:bodyDiv w:val="1"/>
      <w:marLeft w:val="0"/>
      <w:marRight w:val="0"/>
      <w:marTop w:val="0"/>
      <w:marBottom w:val="0"/>
      <w:divBdr>
        <w:top w:val="none" w:sz="0" w:space="0" w:color="auto"/>
        <w:left w:val="none" w:sz="0" w:space="0" w:color="auto"/>
        <w:bottom w:val="none" w:sz="0" w:space="0" w:color="auto"/>
        <w:right w:val="none" w:sz="0" w:space="0" w:color="auto"/>
      </w:divBdr>
      <w:divsChild>
        <w:div w:id="1763455517">
          <w:marLeft w:val="0"/>
          <w:marRight w:val="0"/>
          <w:marTop w:val="0"/>
          <w:marBottom w:val="0"/>
          <w:divBdr>
            <w:top w:val="none" w:sz="0" w:space="0" w:color="auto"/>
            <w:left w:val="none" w:sz="0" w:space="0" w:color="auto"/>
            <w:bottom w:val="none" w:sz="0" w:space="0" w:color="auto"/>
            <w:right w:val="none" w:sz="0" w:space="0" w:color="auto"/>
          </w:divBdr>
          <w:divsChild>
            <w:div w:id="1340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8623">
      <w:bodyDiv w:val="1"/>
      <w:marLeft w:val="0"/>
      <w:marRight w:val="0"/>
      <w:marTop w:val="0"/>
      <w:marBottom w:val="0"/>
      <w:divBdr>
        <w:top w:val="none" w:sz="0" w:space="0" w:color="auto"/>
        <w:left w:val="none" w:sz="0" w:space="0" w:color="auto"/>
        <w:bottom w:val="none" w:sz="0" w:space="0" w:color="auto"/>
        <w:right w:val="none" w:sz="0" w:space="0" w:color="auto"/>
      </w:divBdr>
    </w:div>
    <w:div w:id="699627716">
      <w:bodyDiv w:val="1"/>
      <w:marLeft w:val="0"/>
      <w:marRight w:val="0"/>
      <w:marTop w:val="0"/>
      <w:marBottom w:val="0"/>
      <w:divBdr>
        <w:top w:val="none" w:sz="0" w:space="0" w:color="auto"/>
        <w:left w:val="none" w:sz="0" w:space="0" w:color="auto"/>
        <w:bottom w:val="none" w:sz="0" w:space="0" w:color="auto"/>
        <w:right w:val="none" w:sz="0" w:space="0" w:color="auto"/>
      </w:divBdr>
      <w:divsChild>
        <w:div w:id="1980650658">
          <w:marLeft w:val="0"/>
          <w:marRight w:val="0"/>
          <w:marTop w:val="0"/>
          <w:marBottom w:val="0"/>
          <w:divBdr>
            <w:top w:val="none" w:sz="0" w:space="0" w:color="auto"/>
            <w:left w:val="none" w:sz="0" w:space="0" w:color="auto"/>
            <w:bottom w:val="none" w:sz="0" w:space="0" w:color="auto"/>
            <w:right w:val="none" w:sz="0" w:space="0" w:color="auto"/>
          </w:divBdr>
          <w:divsChild>
            <w:div w:id="21241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4538">
      <w:bodyDiv w:val="1"/>
      <w:marLeft w:val="0"/>
      <w:marRight w:val="0"/>
      <w:marTop w:val="0"/>
      <w:marBottom w:val="0"/>
      <w:divBdr>
        <w:top w:val="none" w:sz="0" w:space="0" w:color="auto"/>
        <w:left w:val="none" w:sz="0" w:space="0" w:color="auto"/>
        <w:bottom w:val="none" w:sz="0" w:space="0" w:color="auto"/>
        <w:right w:val="none" w:sz="0" w:space="0" w:color="auto"/>
      </w:divBdr>
    </w:div>
    <w:div w:id="885333802">
      <w:bodyDiv w:val="1"/>
      <w:marLeft w:val="0"/>
      <w:marRight w:val="0"/>
      <w:marTop w:val="0"/>
      <w:marBottom w:val="0"/>
      <w:divBdr>
        <w:top w:val="none" w:sz="0" w:space="0" w:color="auto"/>
        <w:left w:val="none" w:sz="0" w:space="0" w:color="auto"/>
        <w:bottom w:val="none" w:sz="0" w:space="0" w:color="auto"/>
        <w:right w:val="none" w:sz="0" w:space="0" w:color="auto"/>
      </w:divBdr>
      <w:divsChild>
        <w:div w:id="289819753">
          <w:marLeft w:val="0"/>
          <w:marRight w:val="0"/>
          <w:marTop w:val="0"/>
          <w:marBottom w:val="300"/>
          <w:divBdr>
            <w:top w:val="none" w:sz="0" w:space="0" w:color="auto"/>
            <w:left w:val="none" w:sz="0" w:space="0" w:color="auto"/>
            <w:bottom w:val="none" w:sz="0" w:space="0" w:color="auto"/>
            <w:right w:val="none" w:sz="0" w:space="0" w:color="auto"/>
          </w:divBdr>
        </w:div>
        <w:div w:id="2063599430">
          <w:marLeft w:val="0"/>
          <w:marRight w:val="0"/>
          <w:marTop w:val="300"/>
          <w:marBottom w:val="150"/>
          <w:divBdr>
            <w:top w:val="none" w:sz="0" w:space="0" w:color="auto"/>
            <w:left w:val="none" w:sz="0" w:space="0" w:color="auto"/>
            <w:bottom w:val="none" w:sz="0" w:space="0" w:color="auto"/>
            <w:right w:val="none" w:sz="0" w:space="0" w:color="auto"/>
          </w:divBdr>
        </w:div>
        <w:div w:id="1466461361">
          <w:marLeft w:val="0"/>
          <w:marRight w:val="0"/>
          <w:marTop w:val="300"/>
          <w:marBottom w:val="150"/>
          <w:divBdr>
            <w:top w:val="none" w:sz="0" w:space="0" w:color="auto"/>
            <w:left w:val="none" w:sz="0" w:space="0" w:color="auto"/>
            <w:bottom w:val="none" w:sz="0" w:space="0" w:color="auto"/>
            <w:right w:val="none" w:sz="0" w:space="0" w:color="auto"/>
          </w:divBdr>
        </w:div>
        <w:div w:id="1886670722">
          <w:marLeft w:val="0"/>
          <w:marRight w:val="0"/>
          <w:marTop w:val="300"/>
          <w:marBottom w:val="150"/>
          <w:divBdr>
            <w:top w:val="none" w:sz="0" w:space="0" w:color="auto"/>
            <w:left w:val="none" w:sz="0" w:space="0" w:color="auto"/>
            <w:bottom w:val="none" w:sz="0" w:space="0" w:color="auto"/>
            <w:right w:val="none" w:sz="0" w:space="0" w:color="auto"/>
          </w:divBdr>
        </w:div>
      </w:divsChild>
    </w:div>
    <w:div w:id="962616056">
      <w:bodyDiv w:val="1"/>
      <w:marLeft w:val="0"/>
      <w:marRight w:val="0"/>
      <w:marTop w:val="0"/>
      <w:marBottom w:val="0"/>
      <w:divBdr>
        <w:top w:val="none" w:sz="0" w:space="0" w:color="auto"/>
        <w:left w:val="none" w:sz="0" w:space="0" w:color="auto"/>
        <w:bottom w:val="none" w:sz="0" w:space="0" w:color="auto"/>
        <w:right w:val="none" w:sz="0" w:space="0" w:color="auto"/>
      </w:divBdr>
    </w:div>
    <w:div w:id="993141468">
      <w:bodyDiv w:val="1"/>
      <w:marLeft w:val="0"/>
      <w:marRight w:val="0"/>
      <w:marTop w:val="0"/>
      <w:marBottom w:val="0"/>
      <w:divBdr>
        <w:top w:val="none" w:sz="0" w:space="0" w:color="auto"/>
        <w:left w:val="none" w:sz="0" w:space="0" w:color="auto"/>
        <w:bottom w:val="none" w:sz="0" w:space="0" w:color="auto"/>
        <w:right w:val="none" w:sz="0" w:space="0" w:color="auto"/>
      </w:divBdr>
    </w:div>
    <w:div w:id="1077367255">
      <w:bodyDiv w:val="1"/>
      <w:marLeft w:val="0"/>
      <w:marRight w:val="0"/>
      <w:marTop w:val="0"/>
      <w:marBottom w:val="0"/>
      <w:divBdr>
        <w:top w:val="none" w:sz="0" w:space="0" w:color="auto"/>
        <w:left w:val="none" w:sz="0" w:space="0" w:color="auto"/>
        <w:bottom w:val="none" w:sz="0" w:space="0" w:color="auto"/>
        <w:right w:val="none" w:sz="0" w:space="0" w:color="auto"/>
      </w:divBdr>
    </w:div>
    <w:div w:id="1097097205">
      <w:bodyDiv w:val="1"/>
      <w:marLeft w:val="0"/>
      <w:marRight w:val="0"/>
      <w:marTop w:val="0"/>
      <w:marBottom w:val="0"/>
      <w:divBdr>
        <w:top w:val="none" w:sz="0" w:space="0" w:color="auto"/>
        <w:left w:val="none" w:sz="0" w:space="0" w:color="auto"/>
        <w:bottom w:val="none" w:sz="0" w:space="0" w:color="auto"/>
        <w:right w:val="none" w:sz="0" w:space="0" w:color="auto"/>
      </w:divBdr>
      <w:divsChild>
        <w:div w:id="843401195">
          <w:marLeft w:val="0"/>
          <w:marRight w:val="0"/>
          <w:marTop w:val="0"/>
          <w:marBottom w:val="0"/>
          <w:divBdr>
            <w:top w:val="none" w:sz="0" w:space="0" w:color="auto"/>
            <w:left w:val="none" w:sz="0" w:space="0" w:color="auto"/>
            <w:bottom w:val="none" w:sz="0" w:space="0" w:color="auto"/>
            <w:right w:val="none" w:sz="0" w:space="0" w:color="auto"/>
          </w:divBdr>
          <w:divsChild>
            <w:div w:id="1656033059">
              <w:marLeft w:val="0"/>
              <w:marRight w:val="0"/>
              <w:marTop w:val="0"/>
              <w:marBottom w:val="0"/>
              <w:divBdr>
                <w:top w:val="none" w:sz="0" w:space="0" w:color="auto"/>
                <w:left w:val="none" w:sz="0" w:space="0" w:color="auto"/>
                <w:bottom w:val="none" w:sz="0" w:space="0" w:color="auto"/>
                <w:right w:val="none" w:sz="0" w:space="0" w:color="auto"/>
              </w:divBdr>
              <w:divsChild>
                <w:div w:id="20409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4525">
          <w:marLeft w:val="0"/>
          <w:marRight w:val="0"/>
          <w:marTop w:val="0"/>
          <w:marBottom w:val="0"/>
          <w:divBdr>
            <w:top w:val="none" w:sz="0" w:space="0" w:color="auto"/>
            <w:left w:val="none" w:sz="0" w:space="0" w:color="auto"/>
            <w:bottom w:val="none" w:sz="0" w:space="0" w:color="auto"/>
            <w:right w:val="none" w:sz="0" w:space="0" w:color="auto"/>
          </w:divBdr>
          <w:divsChild>
            <w:div w:id="1019039336">
              <w:marLeft w:val="0"/>
              <w:marRight w:val="0"/>
              <w:marTop w:val="0"/>
              <w:marBottom w:val="0"/>
              <w:divBdr>
                <w:top w:val="none" w:sz="0" w:space="0" w:color="auto"/>
                <w:left w:val="none" w:sz="0" w:space="0" w:color="auto"/>
                <w:bottom w:val="none" w:sz="0" w:space="0" w:color="auto"/>
                <w:right w:val="none" w:sz="0" w:space="0" w:color="auto"/>
              </w:divBdr>
              <w:divsChild>
                <w:div w:id="861287122">
                  <w:marLeft w:val="0"/>
                  <w:marRight w:val="0"/>
                  <w:marTop w:val="0"/>
                  <w:marBottom w:val="0"/>
                  <w:divBdr>
                    <w:top w:val="none" w:sz="0" w:space="0" w:color="auto"/>
                    <w:left w:val="none" w:sz="0" w:space="0" w:color="auto"/>
                    <w:bottom w:val="none" w:sz="0" w:space="0" w:color="auto"/>
                    <w:right w:val="none" w:sz="0" w:space="0" w:color="auto"/>
                  </w:divBdr>
                  <w:divsChild>
                    <w:div w:id="1714888697">
                      <w:marLeft w:val="0"/>
                      <w:marRight w:val="0"/>
                      <w:marTop w:val="0"/>
                      <w:marBottom w:val="0"/>
                      <w:divBdr>
                        <w:top w:val="none" w:sz="0" w:space="0" w:color="auto"/>
                        <w:left w:val="none" w:sz="0" w:space="0" w:color="auto"/>
                        <w:bottom w:val="none" w:sz="0" w:space="0" w:color="auto"/>
                        <w:right w:val="none" w:sz="0" w:space="0" w:color="auto"/>
                      </w:divBdr>
                      <w:divsChild>
                        <w:div w:id="331034270">
                          <w:marLeft w:val="0"/>
                          <w:marRight w:val="0"/>
                          <w:marTop w:val="0"/>
                          <w:marBottom w:val="0"/>
                          <w:divBdr>
                            <w:top w:val="none" w:sz="0" w:space="0" w:color="auto"/>
                            <w:left w:val="none" w:sz="0" w:space="0" w:color="auto"/>
                            <w:bottom w:val="none" w:sz="0" w:space="0" w:color="auto"/>
                            <w:right w:val="none" w:sz="0" w:space="0" w:color="auto"/>
                          </w:divBdr>
                          <w:divsChild>
                            <w:div w:id="1436172807">
                              <w:marLeft w:val="0"/>
                              <w:marRight w:val="0"/>
                              <w:marTop w:val="0"/>
                              <w:marBottom w:val="240"/>
                              <w:divBdr>
                                <w:top w:val="single" w:sz="6" w:space="8" w:color="AAAAAA"/>
                                <w:left w:val="single" w:sz="6" w:space="8" w:color="AAAAAA"/>
                                <w:bottom w:val="single" w:sz="6" w:space="8" w:color="AAAAAA"/>
                                <w:right w:val="single" w:sz="6" w:space="15" w:color="AAAAAA"/>
                              </w:divBdr>
                              <w:divsChild>
                                <w:div w:id="256910685">
                                  <w:marLeft w:val="0"/>
                                  <w:marRight w:val="0"/>
                                  <w:marTop w:val="0"/>
                                  <w:marBottom w:val="0"/>
                                  <w:divBdr>
                                    <w:top w:val="none" w:sz="0" w:space="0" w:color="auto"/>
                                    <w:left w:val="none" w:sz="0" w:space="0" w:color="auto"/>
                                    <w:bottom w:val="none" w:sz="0" w:space="0" w:color="auto"/>
                                    <w:right w:val="none" w:sz="0" w:space="0" w:color="auto"/>
                                  </w:divBdr>
                                </w:div>
                              </w:divsChild>
                            </w:div>
                            <w:div w:id="1481383434">
                              <w:blockQuote w:val="1"/>
                              <w:marLeft w:val="0"/>
                              <w:marRight w:val="0"/>
                              <w:marTop w:val="0"/>
                              <w:marBottom w:val="300"/>
                              <w:divBdr>
                                <w:top w:val="none" w:sz="0" w:space="0" w:color="000000"/>
                                <w:left w:val="single" w:sz="12" w:space="23" w:color="000000"/>
                                <w:bottom w:val="none" w:sz="0" w:space="0" w:color="000000"/>
                                <w:right w:val="none" w:sz="0" w:space="15" w:color="000000"/>
                              </w:divBdr>
                            </w:div>
                            <w:div w:id="688801070">
                              <w:marLeft w:val="0"/>
                              <w:marRight w:val="0"/>
                              <w:marTop w:val="0"/>
                              <w:marBottom w:val="0"/>
                              <w:divBdr>
                                <w:top w:val="none" w:sz="0" w:space="0" w:color="auto"/>
                                <w:left w:val="none" w:sz="0" w:space="0" w:color="auto"/>
                                <w:bottom w:val="none" w:sz="0" w:space="0" w:color="auto"/>
                                <w:right w:val="none" w:sz="0" w:space="0" w:color="auto"/>
                              </w:divBdr>
                              <w:divsChild>
                                <w:div w:id="1666933244">
                                  <w:marLeft w:val="0"/>
                                  <w:marRight w:val="0"/>
                                  <w:marTop w:val="0"/>
                                  <w:marBottom w:val="0"/>
                                  <w:divBdr>
                                    <w:top w:val="none" w:sz="0" w:space="0" w:color="auto"/>
                                    <w:left w:val="none" w:sz="0" w:space="0" w:color="auto"/>
                                    <w:bottom w:val="none" w:sz="0" w:space="0" w:color="auto"/>
                                    <w:right w:val="none" w:sz="0" w:space="0" w:color="auto"/>
                                  </w:divBdr>
                                  <w:divsChild>
                                    <w:div w:id="5530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196443">
      <w:bodyDiv w:val="1"/>
      <w:marLeft w:val="0"/>
      <w:marRight w:val="0"/>
      <w:marTop w:val="0"/>
      <w:marBottom w:val="0"/>
      <w:divBdr>
        <w:top w:val="none" w:sz="0" w:space="0" w:color="auto"/>
        <w:left w:val="none" w:sz="0" w:space="0" w:color="auto"/>
        <w:bottom w:val="none" w:sz="0" w:space="0" w:color="auto"/>
        <w:right w:val="none" w:sz="0" w:space="0" w:color="auto"/>
      </w:divBdr>
    </w:div>
    <w:div w:id="1244490068">
      <w:bodyDiv w:val="1"/>
      <w:marLeft w:val="0"/>
      <w:marRight w:val="0"/>
      <w:marTop w:val="0"/>
      <w:marBottom w:val="0"/>
      <w:divBdr>
        <w:top w:val="none" w:sz="0" w:space="0" w:color="auto"/>
        <w:left w:val="none" w:sz="0" w:space="0" w:color="auto"/>
        <w:bottom w:val="none" w:sz="0" w:space="0" w:color="auto"/>
        <w:right w:val="none" w:sz="0" w:space="0" w:color="auto"/>
      </w:divBdr>
      <w:divsChild>
        <w:div w:id="173571946">
          <w:marLeft w:val="0"/>
          <w:marRight w:val="0"/>
          <w:marTop w:val="0"/>
          <w:marBottom w:val="300"/>
          <w:divBdr>
            <w:top w:val="none" w:sz="0" w:space="0" w:color="auto"/>
            <w:left w:val="none" w:sz="0" w:space="0" w:color="auto"/>
            <w:bottom w:val="none" w:sz="0" w:space="0" w:color="auto"/>
            <w:right w:val="none" w:sz="0" w:space="0" w:color="auto"/>
          </w:divBdr>
        </w:div>
        <w:div w:id="1180969414">
          <w:marLeft w:val="0"/>
          <w:marRight w:val="0"/>
          <w:marTop w:val="150"/>
          <w:marBottom w:val="300"/>
          <w:divBdr>
            <w:top w:val="none" w:sz="0" w:space="0" w:color="auto"/>
            <w:left w:val="none" w:sz="0" w:space="0" w:color="auto"/>
            <w:bottom w:val="none" w:sz="0" w:space="0" w:color="auto"/>
            <w:right w:val="none" w:sz="0" w:space="0" w:color="auto"/>
          </w:divBdr>
        </w:div>
        <w:div w:id="1640576664">
          <w:marLeft w:val="0"/>
          <w:marRight w:val="0"/>
          <w:marTop w:val="150"/>
          <w:marBottom w:val="300"/>
          <w:divBdr>
            <w:top w:val="none" w:sz="0" w:space="0" w:color="auto"/>
            <w:left w:val="none" w:sz="0" w:space="0" w:color="auto"/>
            <w:bottom w:val="none" w:sz="0" w:space="0" w:color="auto"/>
            <w:right w:val="none" w:sz="0" w:space="0" w:color="auto"/>
          </w:divBdr>
        </w:div>
      </w:divsChild>
    </w:div>
    <w:div w:id="1249386785">
      <w:bodyDiv w:val="1"/>
      <w:marLeft w:val="0"/>
      <w:marRight w:val="0"/>
      <w:marTop w:val="0"/>
      <w:marBottom w:val="0"/>
      <w:divBdr>
        <w:top w:val="none" w:sz="0" w:space="0" w:color="auto"/>
        <w:left w:val="none" w:sz="0" w:space="0" w:color="auto"/>
        <w:bottom w:val="none" w:sz="0" w:space="0" w:color="auto"/>
        <w:right w:val="none" w:sz="0" w:space="0" w:color="auto"/>
      </w:divBdr>
      <w:divsChild>
        <w:div w:id="875385755">
          <w:marLeft w:val="0"/>
          <w:marRight w:val="0"/>
          <w:marTop w:val="0"/>
          <w:marBottom w:val="300"/>
          <w:divBdr>
            <w:top w:val="none" w:sz="0" w:space="0" w:color="auto"/>
            <w:left w:val="none" w:sz="0" w:space="0" w:color="auto"/>
            <w:bottom w:val="none" w:sz="0" w:space="0" w:color="auto"/>
            <w:right w:val="none" w:sz="0" w:space="0" w:color="auto"/>
          </w:divBdr>
        </w:div>
        <w:div w:id="2071924804">
          <w:marLeft w:val="0"/>
          <w:marRight w:val="0"/>
          <w:marTop w:val="300"/>
          <w:marBottom w:val="150"/>
          <w:divBdr>
            <w:top w:val="none" w:sz="0" w:space="0" w:color="auto"/>
            <w:left w:val="none" w:sz="0" w:space="0" w:color="auto"/>
            <w:bottom w:val="none" w:sz="0" w:space="0" w:color="auto"/>
            <w:right w:val="none" w:sz="0" w:space="0" w:color="auto"/>
          </w:divBdr>
        </w:div>
        <w:div w:id="778910020">
          <w:marLeft w:val="0"/>
          <w:marRight w:val="0"/>
          <w:marTop w:val="300"/>
          <w:marBottom w:val="150"/>
          <w:divBdr>
            <w:top w:val="none" w:sz="0" w:space="0" w:color="auto"/>
            <w:left w:val="none" w:sz="0" w:space="0" w:color="auto"/>
            <w:bottom w:val="none" w:sz="0" w:space="0" w:color="auto"/>
            <w:right w:val="none" w:sz="0" w:space="0" w:color="auto"/>
          </w:divBdr>
        </w:div>
        <w:div w:id="2121412778">
          <w:marLeft w:val="0"/>
          <w:marRight w:val="0"/>
          <w:marTop w:val="300"/>
          <w:marBottom w:val="150"/>
          <w:divBdr>
            <w:top w:val="none" w:sz="0" w:space="0" w:color="auto"/>
            <w:left w:val="none" w:sz="0" w:space="0" w:color="auto"/>
            <w:bottom w:val="none" w:sz="0" w:space="0" w:color="auto"/>
            <w:right w:val="none" w:sz="0" w:space="0" w:color="auto"/>
          </w:divBdr>
        </w:div>
        <w:div w:id="13966272">
          <w:marLeft w:val="0"/>
          <w:marRight w:val="0"/>
          <w:marTop w:val="300"/>
          <w:marBottom w:val="150"/>
          <w:divBdr>
            <w:top w:val="none" w:sz="0" w:space="0" w:color="auto"/>
            <w:left w:val="none" w:sz="0" w:space="0" w:color="auto"/>
            <w:bottom w:val="none" w:sz="0" w:space="0" w:color="auto"/>
            <w:right w:val="none" w:sz="0" w:space="0" w:color="auto"/>
          </w:divBdr>
        </w:div>
      </w:divsChild>
    </w:div>
    <w:div w:id="1317418810">
      <w:bodyDiv w:val="1"/>
      <w:marLeft w:val="0"/>
      <w:marRight w:val="0"/>
      <w:marTop w:val="0"/>
      <w:marBottom w:val="0"/>
      <w:divBdr>
        <w:top w:val="none" w:sz="0" w:space="0" w:color="auto"/>
        <w:left w:val="none" w:sz="0" w:space="0" w:color="auto"/>
        <w:bottom w:val="none" w:sz="0" w:space="0" w:color="auto"/>
        <w:right w:val="none" w:sz="0" w:space="0" w:color="auto"/>
      </w:divBdr>
    </w:div>
    <w:div w:id="1361589415">
      <w:bodyDiv w:val="1"/>
      <w:marLeft w:val="0"/>
      <w:marRight w:val="0"/>
      <w:marTop w:val="0"/>
      <w:marBottom w:val="0"/>
      <w:divBdr>
        <w:top w:val="none" w:sz="0" w:space="0" w:color="auto"/>
        <w:left w:val="none" w:sz="0" w:space="0" w:color="auto"/>
        <w:bottom w:val="none" w:sz="0" w:space="0" w:color="auto"/>
        <w:right w:val="none" w:sz="0" w:space="0" w:color="auto"/>
      </w:divBdr>
      <w:divsChild>
        <w:div w:id="1725106905">
          <w:marLeft w:val="0"/>
          <w:marRight w:val="0"/>
          <w:marTop w:val="0"/>
          <w:marBottom w:val="300"/>
          <w:divBdr>
            <w:top w:val="none" w:sz="0" w:space="0" w:color="auto"/>
            <w:left w:val="none" w:sz="0" w:space="0" w:color="auto"/>
            <w:bottom w:val="none" w:sz="0" w:space="0" w:color="auto"/>
            <w:right w:val="none" w:sz="0" w:space="0" w:color="auto"/>
          </w:divBdr>
        </w:div>
        <w:div w:id="1068962775">
          <w:marLeft w:val="0"/>
          <w:marRight w:val="0"/>
          <w:marTop w:val="300"/>
          <w:marBottom w:val="150"/>
          <w:divBdr>
            <w:top w:val="none" w:sz="0" w:space="0" w:color="auto"/>
            <w:left w:val="none" w:sz="0" w:space="0" w:color="auto"/>
            <w:bottom w:val="none" w:sz="0" w:space="0" w:color="auto"/>
            <w:right w:val="none" w:sz="0" w:space="0" w:color="auto"/>
          </w:divBdr>
        </w:div>
        <w:div w:id="664669711">
          <w:marLeft w:val="0"/>
          <w:marRight w:val="0"/>
          <w:marTop w:val="300"/>
          <w:marBottom w:val="150"/>
          <w:divBdr>
            <w:top w:val="none" w:sz="0" w:space="0" w:color="auto"/>
            <w:left w:val="none" w:sz="0" w:space="0" w:color="auto"/>
            <w:bottom w:val="none" w:sz="0" w:space="0" w:color="auto"/>
            <w:right w:val="none" w:sz="0" w:space="0" w:color="auto"/>
          </w:divBdr>
        </w:div>
        <w:div w:id="2140802351">
          <w:marLeft w:val="0"/>
          <w:marRight w:val="0"/>
          <w:marTop w:val="300"/>
          <w:marBottom w:val="150"/>
          <w:divBdr>
            <w:top w:val="none" w:sz="0" w:space="0" w:color="auto"/>
            <w:left w:val="none" w:sz="0" w:space="0" w:color="auto"/>
            <w:bottom w:val="none" w:sz="0" w:space="0" w:color="auto"/>
            <w:right w:val="none" w:sz="0" w:space="0" w:color="auto"/>
          </w:divBdr>
        </w:div>
      </w:divsChild>
    </w:div>
    <w:div w:id="1386685247">
      <w:bodyDiv w:val="1"/>
      <w:marLeft w:val="0"/>
      <w:marRight w:val="0"/>
      <w:marTop w:val="0"/>
      <w:marBottom w:val="0"/>
      <w:divBdr>
        <w:top w:val="none" w:sz="0" w:space="0" w:color="auto"/>
        <w:left w:val="none" w:sz="0" w:space="0" w:color="auto"/>
        <w:bottom w:val="none" w:sz="0" w:space="0" w:color="auto"/>
        <w:right w:val="none" w:sz="0" w:space="0" w:color="auto"/>
      </w:divBdr>
      <w:divsChild>
        <w:div w:id="601567714">
          <w:marLeft w:val="0"/>
          <w:marRight w:val="0"/>
          <w:marTop w:val="0"/>
          <w:marBottom w:val="300"/>
          <w:divBdr>
            <w:top w:val="none" w:sz="0" w:space="0" w:color="auto"/>
            <w:left w:val="none" w:sz="0" w:space="0" w:color="auto"/>
            <w:bottom w:val="none" w:sz="0" w:space="0" w:color="auto"/>
            <w:right w:val="none" w:sz="0" w:space="0" w:color="auto"/>
          </w:divBdr>
        </w:div>
        <w:div w:id="1150488789">
          <w:marLeft w:val="0"/>
          <w:marRight w:val="0"/>
          <w:marTop w:val="300"/>
          <w:marBottom w:val="150"/>
          <w:divBdr>
            <w:top w:val="none" w:sz="0" w:space="0" w:color="auto"/>
            <w:left w:val="none" w:sz="0" w:space="0" w:color="auto"/>
            <w:bottom w:val="none" w:sz="0" w:space="0" w:color="auto"/>
            <w:right w:val="none" w:sz="0" w:space="0" w:color="auto"/>
          </w:divBdr>
        </w:div>
        <w:div w:id="2021152067">
          <w:marLeft w:val="0"/>
          <w:marRight w:val="0"/>
          <w:marTop w:val="300"/>
          <w:marBottom w:val="150"/>
          <w:divBdr>
            <w:top w:val="none" w:sz="0" w:space="0" w:color="auto"/>
            <w:left w:val="none" w:sz="0" w:space="0" w:color="auto"/>
            <w:bottom w:val="none" w:sz="0" w:space="0" w:color="auto"/>
            <w:right w:val="none" w:sz="0" w:space="0" w:color="auto"/>
          </w:divBdr>
        </w:div>
        <w:div w:id="1546408851">
          <w:marLeft w:val="0"/>
          <w:marRight w:val="0"/>
          <w:marTop w:val="300"/>
          <w:marBottom w:val="150"/>
          <w:divBdr>
            <w:top w:val="none" w:sz="0" w:space="0" w:color="auto"/>
            <w:left w:val="none" w:sz="0" w:space="0" w:color="auto"/>
            <w:bottom w:val="none" w:sz="0" w:space="0" w:color="auto"/>
            <w:right w:val="none" w:sz="0" w:space="0" w:color="auto"/>
          </w:divBdr>
        </w:div>
      </w:divsChild>
    </w:div>
    <w:div w:id="1616786298">
      <w:bodyDiv w:val="1"/>
      <w:marLeft w:val="0"/>
      <w:marRight w:val="0"/>
      <w:marTop w:val="0"/>
      <w:marBottom w:val="0"/>
      <w:divBdr>
        <w:top w:val="none" w:sz="0" w:space="0" w:color="auto"/>
        <w:left w:val="none" w:sz="0" w:space="0" w:color="auto"/>
        <w:bottom w:val="none" w:sz="0" w:space="0" w:color="auto"/>
        <w:right w:val="none" w:sz="0" w:space="0" w:color="auto"/>
      </w:divBdr>
      <w:divsChild>
        <w:div w:id="608854424">
          <w:marLeft w:val="0"/>
          <w:marRight w:val="0"/>
          <w:marTop w:val="0"/>
          <w:marBottom w:val="0"/>
          <w:divBdr>
            <w:top w:val="none" w:sz="0" w:space="0" w:color="auto"/>
            <w:left w:val="none" w:sz="0" w:space="0" w:color="auto"/>
            <w:bottom w:val="none" w:sz="0" w:space="0" w:color="auto"/>
            <w:right w:val="none" w:sz="0" w:space="0" w:color="auto"/>
          </w:divBdr>
          <w:divsChild>
            <w:div w:id="151340545">
              <w:marLeft w:val="0"/>
              <w:marRight w:val="0"/>
              <w:marTop w:val="0"/>
              <w:marBottom w:val="0"/>
              <w:divBdr>
                <w:top w:val="none" w:sz="0" w:space="0" w:color="auto"/>
                <w:left w:val="none" w:sz="0" w:space="0" w:color="auto"/>
                <w:bottom w:val="none" w:sz="0" w:space="0" w:color="auto"/>
                <w:right w:val="none" w:sz="0" w:space="0" w:color="auto"/>
              </w:divBdr>
            </w:div>
          </w:divsChild>
        </w:div>
        <w:div w:id="720254917">
          <w:marLeft w:val="0"/>
          <w:marRight w:val="0"/>
          <w:marTop w:val="120"/>
          <w:marBottom w:val="0"/>
          <w:divBdr>
            <w:top w:val="none" w:sz="0" w:space="0" w:color="auto"/>
            <w:left w:val="none" w:sz="0" w:space="0" w:color="auto"/>
            <w:bottom w:val="none" w:sz="0" w:space="0" w:color="auto"/>
            <w:right w:val="none" w:sz="0" w:space="0" w:color="auto"/>
          </w:divBdr>
          <w:divsChild>
            <w:div w:id="607008025">
              <w:marLeft w:val="0"/>
              <w:marRight w:val="0"/>
              <w:marTop w:val="0"/>
              <w:marBottom w:val="0"/>
              <w:divBdr>
                <w:top w:val="none" w:sz="0" w:space="0" w:color="auto"/>
                <w:left w:val="none" w:sz="0" w:space="0" w:color="auto"/>
                <w:bottom w:val="none" w:sz="0" w:space="0" w:color="auto"/>
                <w:right w:val="none" w:sz="0" w:space="0" w:color="auto"/>
              </w:divBdr>
            </w:div>
          </w:divsChild>
        </w:div>
        <w:div w:id="1898660049">
          <w:marLeft w:val="0"/>
          <w:marRight w:val="0"/>
          <w:marTop w:val="120"/>
          <w:marBottom w:val="0"/>
          <w:divBdr>
            <w:top w:val="none" w:sz="0" w:space="0" w:color="auto"/>
            <w:left w:val="none" w:sz="0" w:space="0" w:color="auto"/>
            <w:bottom w:val="none" w:sz="0" w:space="0" w:color="auto"/>
            <w:right w:val="none" w:sz="0" w:space="0" w:color="auto"/>
          </w:divBdr>
          <w:divsChild>
            <w:div w:id="554439010">
              <w:marLeft w:val="0"/>
              <w:marRight w:val="0"/>
              <w:marTop w:val="0"/>
              <w:marBottom w:val="0"/>
              <w:divBdr>
                <w:top w:val="none" w:sz="0" w:space="0" w:color="auto"/>
                <w:left w:val="none" w:sz="0" w:space="0" w:color="auto"/>
                <w:bottom w:val="none" w:sz="0" w:space="0" w:color="auto"/>
                <w:right w:val="none" w:sz="0" w:space="0" w:color="auto"/>
              </w:divBdr>
            </w:div>
          </w:divsChild>
        </w:div>
        <w:div w:id="622082642">
          <w:marLeft w:val="0"/>
          <w:marRight w:val="0"/>
          <w:marTop w:val="120"/>
          <w:marBottom w:val="0"/>
          <w:divBdr>
            <w:top w:val="none" w:sz="0" w:space="0" w:color="auto"/>
            <w:left w:val="none" w:sz="0" w:space="0" w:color="auto"/>
            <w:bottom w:val="none" w:sz="0" w:space="0" w:color="auto"/>
            <w:right w:val="none" w:sz="0" w:space="0" w:color="auto"/>
          </w:divBdr>
          <w:divsChild>
            <w:div w:id="837572281">
              <w:marLeft w:val="0"/>
              <w:marRight w:val="0"/>
              <w:marTop w:val="0"/>
              <w:marBottom w:val="0"/>
              <w:divBdr>
                <w:top w:val="none" w:sz="0" w:space="0" w:color="auto"/>
                <w:left w:val="none" w:sz="0" w:space="0" w:color="auto"/>
                <w:bottom w:val="none" w:sz="0" w:space="0" w:color="auto"/>
                <w:right w:val="none" w:sz="0" w:space="0" w:color="auto"/>
              </w:divBdr>
            </w:div>
          </w:divsChild>
        </w:div>
        <w:div w:id="283967514">
          <w:marLeft w:val="0"/>
          <w:marRight w:val="0"/>
          <w:marTop w:val="120"/>
          <w:marBottom w:val="0"/>
          <w:divBdr>
            <w:top w:val="none" w:sz="0" w:space="0" w:color="auto"/>
            <w:left w:val="none" w:sz="0" w:space="0" w:color="auto"/>
            <w:bottom w:val="none" w:sz="0" w:space="0" w:color="auto"/>
            <w:right w:val="none" w:sz="0" w:space="0" w:color="auto"/>
          </w:divBdr>
          <w:divsChild>
            <w:div w:id="2092001711">
              <w:marLeft w:val="0"/>
              <w:marRight w:val="0"/>
              <w:marTop w:val="0"/>
              <w:marBottom w:val="0"/>
              <w:divBdr>
                <w:top w:val="none" w:sz="0" w:space="0" w:color="auto"/>
                <w:left w:val="none" w:sz="0" w:space="0" w:color="auto"/>
                <w:bottom w:val="none" w:sz="0" w:space="0" w:color="auto"/>
                <w:right w:val="none" w:sz="0" w:space="0" w:color="auto"/>
              </w:divBdr>
            </w:div>
          </w:divsChild>
        </w:div>
        <w:div w:id="672877357">
          <w:marLeft w:val="0"/>
          <w:marRight w:val="0"/>
          <w:marTop w:val="120"/>
          <w:marBottom w:val="0"/>
          <w:divBdr>
            <w:top w:val="none" w:sz="0" w:space="0" w:color="auto"/>
            <w:left w:val="none" w:sz="0" w:space="0" w:color="auto"/>
            <w:bottom w:val="none" w:sz="0" w:space="0" w:color="auto"/>
            <w:right w:val="none" w:sz="0" w:space="0" w:color="auto"/>
          </w:divBdr>
          <w:divsChild>
            <w:div w:id="1697584717">
              <w:marLeft w:val="0"/>
              <w:marRight w:val="0"/>
              <w:marTop w:val="0"/>
              <w:marBottom w:val="0"/>
              <w:divBdr>
                <w:top w:val="none" w:sz="0" w:space="0" w:color="auto"/>
                <w:left w:val="none" w:sz="0" w:space="0" w:color="auto"/>
                <w:bottom w:val="none" w:sz="0" w:space="0" w:color="auto"/>
                <w:right w:val="none" w:sz="0" w:space="0" w:color="auto"/>
              </w:divBdr>
            </w:div>
            <w:div w:id="381490385">
              <w:marLeft w:val="0"/>
              <w:marRight w:val="0"/>
              <w:marTop w:val="0"/>
              <w:marBottom w:val="0"/>
              <w:divBdr>
                <w:top w:val="none" w:sz="0" w:space="0" w:color="auto"/>
                <w:left w:val="none" w:sz="0" w:space="0" w:color="auto"/>
                <w:bottom w:val="none" w:sz="0" w:space="0" w:color="auto"/>
                <w:right w:val="none" w:sz="0" w:space="0" w:color="auto"/>
              </w:divBdr>
            </w:div>
          </w:divsChild>
        </w:div>
        <w:div w:id="1380664621">
          <w:marLeft w:val="0"/>
          <w:marRight w:val="0"/>
          <w:marTop w:val="120"/>
          <w:marBottom w:val="0"/>
          <w:divBdr>
            <w:top w:val="none" w:sz="0" w:space="0" w:color="auto"/>
            <w:left w:val="none" w:sz="0" w:space="0" w:color="auto"/>
            <w:bottom w:val="none" w:sz="0" w:space="0" w:color="auto"/>
            <w:right w:val="none" w:sz="0" w:space="0" w:color="auto"/>
          </w:divBdr>
          <w:divsChild>
            <w:div w:id="778839785">
              <w:marLeft w:val="0"/>
              <w:marRight w:val="0"/>
              <w:marTop w:val="0"/>
              <w:marBottom w:val="0"/>
              <w:divBdr>
                <w:top w:val="none" w:sz="0" w:space="0" w:color="auto"/>
                <w:left w:val="none" w:sz="0" w:space="0" w:color="auto"/>
                <w:bottom w:val="none" w:sz="0" w:space="0" w:color="auto"/>
                <w:right w:val="none" w:sz="0" w:space="0" w:color="auto"/>
              </w:divBdr>
            </w:div>
          </w:divsChild>
        </w:div>
        <w:div w:id="715086042">
          <w:marLeft w:val="0"/>
          <w:marRight w:val="0"/>
          <w:marTop w:val="120"/>
          <w:marBottom w:val="0"/>
          <w:divBdr>
            <w:top w:val="none" w:sz="0" w:space="0" w:color="auto"/>
            <w:left w:val="none" w:sz="0" w:space="0" w:color="auto"/>
            <w:bottom w:val="none" w:sz="0" w:space="0" w:color="auto"/>
            <w:right w:val="none" w:sz="0" w:space="0" w:color="auto"/>
          </w:divBdr>
          <w:divsChild>
            <w:div w:id="1576475881">
              <w:marLeft w:val="0"/>
              <w:marRight w:val="0"/>
              <w:marTop w:val="0"/>
              <w:marBottom w:val="0"/>
              <w:divBdr>
                <w:top w:val="none" w:sz="0" w:space="0" w:color="auto"/>
                <w:left w:val="none" w:sz="0" w:space="0" w:color="auto"/>
                <w:bottom w:val="none" w:sz="0" w:space="0" w:color="auto"/>
                <w:right w:val="none" w:sz="0" w:space="0" w:color="auto"/>
              </w:divBdr>
            </w:div>
          </w:divsChild>
        </w:div>
        <w:div w:id="1573080006">
          <w:marLeft w:val="0"/>
          <w:marRight w:val="0"/>
          <w:marTop w:val="120"/>
          <w:marBottom w:val="0"/>
          <w:divBdr>
            <w:top w:val="none" w:sz="0" w:space="0" w:color="auto"/>
            <w:left w:val="none" w:sz="0" w:space="0" w:color="auto"/>
            <w:bottom w:val="none" w:sz="0" w:space="0" w:color="auto"/>
            <w:right w:val="none" w:sz="0" w:space="0" w:color="auto"/>
          </w:divBdr>
          <w:divsChild>
            <w:div w:id="1101533317">
              <w:marLeft w:val="0"/>
              <w:marRight w:val="0"/>
              <w:marTop w:val="0"/>
              <w:marBottom w:val="0"/>
              <w:divBdr>
                <w:top w:val="none" w:sz="0" w:space="0" w:color="auto"/>
                <w:left w:val="none" w:sz="0" w:space="0" w:color="auto"/>
                <w:bottom w:val="none" w:sz="0" w:space="0" w:color="auto"/>
                <w:right w:val="none" w:sz="0" w:space="0" w:color="auto"/>
              </w:divBdr>
            </w:div>
          </w:divsChild>
        </w:div>
        <w:div w:id="1723291680">
          <w:marLeft w:val="0"/>
          <w:marRight w:val="0"/>
          <w:marTop w:val="120"/>
          <w:marBottom w:val="0"/>
          <w:divBdr>
            <w:top w:val="none" w:sz="0" w:space="0" w:color="auto"/>
            <w:left w:val="none" w:sz="0" w:space="0" w:color="auto"/>
            <w:bottom w:val="none" w:sz="0" w:space="0" w:color="auto"/>
            <w:right w:val="none" w:sz="0" w:space="0" w:color="auto"/>
          </w:divBdr>
          <w:divsChild>
            <w:div w:id="20925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0937">
      <w:bodyDiv w:val="1"/>
      <w:marLeft w:val="0"/>
      <w:marRight w:val="0"/>
      <w:marTop w:val="0"/>
      <w:marBottom w:val="0"/>
      <w:divBdr>
        <w:top w:val="none" w:sz="0" w:space="0" w:color="auto"/>
        <w:left w:val="none" w:sz="0" w:space="0" w:color="auto"/>
        <w:bottom w:val="none" w:sz="0" w:space="0" w:color="auto"/>
        <w:right w:val="none" w:sz="0" w:space="0" w:color="auto"/>
      </w:divBdr>
      <w:divsChild>
        <w:div w:id="1752464684">
          <w:marLeft w:val="0"/>
          <w:marRight w:val="0"/>
          <w:marTop w:val="0"/>
          <w:marBottom w:val="300"/>
          <w:divBdr>
            <w:top w:val="none" w:sz="0" w:space="0" w:color="auto"/>
            <w:left w:val="none" w:sz="0" w:space="0" w:color="auto"/>
            <w:bottom w:val="none" w:sz="0" w:space="0" w:color="auto"/>
            <w:right w:val="none" w:sz="0" w:space="0" w:color="auto"/>
          </w:divBdr>
        </w:div>
        <w:div w:id="828443328">
          <w:marLeft w:val="0"/>
          <w:marRight w:val="0"/>
          <w:marTop w:val="300"/>
          <w:marBottom w:val="150"/>
          <w:divBdr>
            <w:top w:val="none" w:sz="0" w:space="0" w:color="auto"/>
            <w:left w:val="none" w:sz="0" w:space="0" w:color="auto"/>
            <w:bottom w:val="none" w:sz="0" w:space="0" w:color="auto"/>
            <w:right w:val="none" w:sz="0" w:space="0" w:color="auto"/>
          </w:divBdr>
        </w:div>
        <w:div w:id="1246457036">
          <w:marLeft w:val="0"/>
          <w:marRight w:val="0"/>
          <w:marTop w:val="300"/>
          <w:marBottom w:val="150"/>
          <w:divBdr>
            <w:top w:val="none" w:sz="0" w:space="0" w:color="auto"/>
            <w:left w:val="none" w:sz="0" w:space="0" w:color="auto"/>
            <w:bottom w:val="none" w:sz="0" w:space="0" w:color="auto"/>
            <w:right w:val="none" w:sz="0" w:space="0" w:color="auto"/>
          </w:divBdr>
        </w:div>
        <w:div w:id="804926698">
          <w:marLeft w:val="0"/>
          <w:marRight w:val="0"/>
          <w:marTop w:val="300"/>
          <w:marBottom w:val="150"/>
          <w:divBdr>
            <w:top w:val="none" w:sz="0" w:space="0" w:color="auto"/>
            <w:left w:val="none" w:sz="0" w:space="0" w:color="auto"/>
            <w:bottom w:val="none" w:sz="0" w:space="0" w:color="auto"/>
            <w:right w:val="none" w:sz="0" w:space="0" w:color="auto"/>
          </w:divBdr>
        </w:div>
      </w:divsChild>
    </w:div>
    <w:div w:id="1628195319">
      <w:bodyDiv w:val="1"/>
      <w:marLeft w:val="0"/>
      <w:marRight w:val="0"/>
      <w:marTop w:val="0"/>
      <w:marBottom w:val="0"/>
      <w:divBdr>
        <w:top w:val="none" w:sz="0" w:space="0" w:color="auto"/>
        <w:left w:val="none" w:sz="0" w:space="0" w:color="auto"/>
        <w:bottom w:val="none" w:sz="0" w:space="0" w:color="auto"/>
        <w:right w:val="none" w:sz="0" w:space="0" w:color="auto"/>
      </w:divBdr>
      <w:divsChild>
        <w:div w:id="965358007">
          <w:marLeft w:val="0"/>
          <w:marRight w:val="0"/>
          <w:marTop w:val="0"/>
          <w:marBottom w:val="0"/>
          <w:divBdr>
            <w:top w:val="none" w:sz="0" w:space="0" w:color="auto"/>
            <w:left w:val="none" w:sz="0" w:space="0" w:color="auto"/>
            <w:bottom w:val="none" w:sz="0" w:space="0" w:color="auto"/>
            <w:right w:val="none" w:sz="0" w:space="0" w:color="auto"/>
          </w:divBdr>
          <w:divsChild>
            <w:div w:id="16867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1031">
      <w:bodyDiv w:val="1"/>
      <w:marLeft w:val="0"/>
      <w:marRight w:val="0"/>
      <w:marTop w:val="0"/>
      <w:marBottom w:val="0"/>
      <w:divBdr>
        <w:top w:val="none" w:sz="0" w:space="0" w:color="auto"/>
        <w:left w:val="none" w:sz="0" w:space="0" w:color="auto"/>
        <w:bottom w:val="none" w:sz="0" w:space="0" w:color="auto"/>
        <w:right w:val="none" w:sz="0" w:space="0" w:color="auto"/>
      </w:divBdr>
    </w:div>
    <w:div w:id="1711952864">
      <w:bodyDiv w:val="1"/>
      <w:marLeft w:val="0"/>
      <w:marRight w:val="0"/>
      <w:marTop w:val="0"/>
      <w:marBottom w:val="0"/>
      <w:divBdr>
        <w:top w:val="none" w:sz="0" w:space="0" w:color="auto"/>
        <w:left w:val="none" w:sz="0" w:space="0" w:color="auto"/>
        <w:bottom w:val="none" w:sz="0" w:space="0" w:color="auto"/>
        <w:right w:val="none" w:sz="0" w:space="0" w:color="auto"/>
      </w:divBdr>
      <w:divsChild>
        <w:div w:id="1605379073">
          <w:marLeft w:val="0"/>
          <w:marRight w:val="0"/>
          <w:marTop w:val="0"/>
          <w:marBottom w:val="300"/>
          <w:divBdr>
            <w:top w:val="none" w:sz="0" w:space="0" w:color="auto"/>
            <w:left w:val="none" w:sz="0" w:space="0" w:color="auto"/>
            <w:bottom w:val="none" w:sz="0" w:space="0" w:color="auto"/>
            <w:right w:val="none" w:sz="0" w:space="0" w:color="auto"/>
          </w:divBdr>
        </w:div>
        <w:div w:id="1034765768">
          <w:marLeft w:val="0"/>
          <w:marRight w:val="0"/>
          <w:marTop w:val="300"/>
          <w:marBottom w:val="150"/>
          <w:divBdr>
            <w:top w:val="none" w:sz="0" w:space="0" w:color="auto"/>
            <w:left w:val="none" w:sz="0" w:space="0" w:color="auto"/>
            <w:bottom w:val="none" w:sz="0" w:space="0" w:color="auto"/>
            <w:right w:val="none" w:sz="0" w:space="0" w:color="auto"/>
          </w:divBdr>
        </w:div>
        <w:div w:id="107503814">
          <w:marLeft w:val="0"/>
          <w:marRight w:val="0"/>
          <w:marTop w:val="300"/>
          <w:marBottom w:val="150"/>
          <w:divBdr>
            <w:top w:val="none" w:sz="0" w:space="0" w:color="auto"/>
            <w:left w:val="none" w:sz="0" w:space="0" w:color="auto"/>
            <w:bottom w:val="none" w:sz="0" w:space="0" w:color="auto"/>
            <w:right w:val="none" w:sz="0" w:space="0" w:color="auto"/>
          </w:divBdr>
        </w:div>
      </w:divsChild>
    </w:div>
    <w:div w:id="1736968996">
      <w:bodyDiv w:val="1"/>
      <w:marLeft w:val="0"/>
      <w:marRight w:val="0"/>
      <w:marTop w:val="0"/>
      <w:marBottom w:val="0"/>
      <w:divBdr>
        <w:top w:val="none" w:sz="0" w:space="0" w:color="auto"/>
        <w:left w:val="none" w:sz="0" w:space="0" w:color="auto"/>
        <w:bottom w:val="none" w:sz="0" w:space="0" w:color="auto"/>
        <w:right w:val="none" w:sz="0" w:space="0" w:color="auto"/>
      </w:divBdr>
    </w:div>
    <w:div w:id="1755128937">
      <w:bodyDiv w:val="1"/>
      <w:marLeft w:val="0"/>
      <w:marRight w:val="0"/>
      <w:marTop w:val="0"/>
      <w:marBottom w:val="0"/>
      <w:divBdr>
        <w:top w:val="none" w:sz="0" w:space="0" w:color="auto"/>
        <w:left w:val="none" w:sz="0" w:space="0" w:color="auto"/>
        <w:bottom w:val="none" w:sz="0" w:space="0" w:color="auto"/>
        <w:right w:val="none" w:sz="0" w:space="0" w:color="auto"/>
      </w:divBdr>
      <w:divsChild>
        <w:div w:id="2139638399">
          <w:marLeft w:val="0"/>
          <w:marRight w:val="0"/>
          <w:marTop w:val="0"/>
          <w:marBottom w:val="300"/>
          <w:divBdr>
            <w:top w:val="none" w:sz="0" w:space="0" w:color="auto"/>
            <w:left w:val="none" w:sz="0" w:space="0" w:color="auto"/>
            <w:bottom w:val="none" w:sz="0" w:space="0" w:color="auto"/>
            <w:right w:val="none" w:sz="0" w:space="0" w:color="auto"/>
          </w:divBdr>
        </w:div>
        <w:div w:id="154106654">
          <w:marLeft w:val="0"/>
          <w:marRight w:val="0"/>
          <w:marTop w:val="300"/>
          <w:marBottom w:val="150"/>
          <w:divBdr>
            <w:top w:val="none" w:sz="0" w:space="0" w:color="auto"/>
            <w:left w:val="none" w:sz="0" w:space="0" w:color="auto"/>
            <w:bottom w:val="none" w:sz="0" w:space="0" w:color="auto"/>
            <w:right w:val="none" w:sz="0" w:space="0" w:color="auto"/>
          </w:divBdr>
        </w:div>
        <w:div w:id="1348409559">
          <w:marLeft w:val="0"/>
          <w:marRight w:val="0"/>
          <w:marTop w:val="300"/>
          <w:marBottom w:val="150"/>
          <w:divBdr>
            <w:top w:val="none" w:sz="0" w:space="0" w:color="auto"/>
            <w:left w:val="none" w:sz="0" w:space="0" w:color="auto"/>
            <w:bottom w:val="none" w:sz="0" w:space="0" w:color="auto"/>
            <w:right w:val="none" w:sz="0" w:space="0" w:color="auto"/>
          </w:divBdr>
        </w:div>
      </w:divsChild>
    </w:div>
    <w:div w:id="1814134485">
      <w:bodyDiv w:val="1"/>
      <w:marLeft w:val="0"/>
      <w:marRight w:val="0"/>
      <w:marTop w:val="0"/>
      <w:marBottom w:val="0"/>
      <w:divBdr>
        <w:top w:val="none" w:sz="0" w:space="0" w:color="auto"/>
        <w:left w:val="none" w:sz="0" w:space="0" w:color="auto"/>
        <w:bottom w:val="none" w:sz="0" w:space="0" w:color="auto"/>
        <w:right w:val="none" w:sz="0" w:space="0" w:color="auto"/>
      </w:divBdr>
    </w:div>
    <w:div w:id="1819758470">
      <w:bodyDiv w:val="1"/>
      <w:marLeft w:val="0"/>
      <w:marRight w:val="0"/>
      <w:marTop w:val="0"/>
      <w:marBottom w:val="0"/>
      <w:divBdr>
        <w:top w:val="none" w:sz="0" w:space="0" w:color="auto"/>
        <w:left w:val="none" w:sz="0" w:space="0" w:color="auto"/>
        <w:bottom w:val="none" w:sz="0" w:space="0" w:color="auto"/>
        <w:right w:val="none" w:sz="0" w:space="0" w:color="auto"/>
      </w:divBdr>
      <w:divsChild>
        <w:div w:id="1448768808">
          <w:marLeft w:val="0"/>
          <w:marRight w:val="0"/>
          <w:marTop w:val="0"/>
          <w:marBottom w:val="240"/>
          <w:divBdr>
            <w:top w:val="single" w:sz="6" w:space="8" w:color="AAAAAA"/>
            <w:left w:val="single" w:sz="6" w:space="8" w:color="AAAAAA"/>
            <w:bottom w:val="single" w:sz="6" w:space="8" w:color="AAAAAA"/>
            <w:right w:val="single" w:sz="6" w:space="15" w:color="AAAAAA"/>
          </w:divBdr>
          <w:divsChild>
            <w:div w:id="1559053181">
              <w:marLeft w:val="0"/>
              <w:marRight w:val="0"/>
              <w:marTop w:val="0"/>
              <w:marBottom w:val="0"/>
              <w:divBdr>
                <w:top w:val="none" w:sz="0" w:space="0" w:color="auto"/>
                <w:left w:val="none" w:sz="0" w:space="0" w:color="auto"/>
                <w:bottom w:val="none" w:sz="0" w:space="0" w:color="auto"/>
                <w:right w:val="none" w:sz="0" w:space="0" w:color="auto"/>
              </w:divBdr>
            </w:div>
          </w:divsChild>
        </w:div>
        <w:div w:id="1004549081">
          <w:blockQuote w:val="1"/>
          <w:marLeft w:val="0"/>
          <w:marRight w:val="0"/>
          <w:marTop w:val="0"/>
          <w:marBottom w:val="300"/>
          <w:divBdr>
            <w:top w:val="none" w:sz="0" w:space="0" w:color="DD9933"/>
            <w:left w:val="single" w:sz="12" w:space="23" w:color="DD9933"/>
            <w:bottom w:val="none" w:sz="0" w:space="0" w:color="DD9933"/>
            <w:right w:val="none" w:sz="0" w:space="15" w:color="DD9933"/>
          </w:divBdr>
        </w:div>
        <w:div w:id="479201190">
          <w:blockQuote w:val="1"/>
          <w:marLeft w:val="0"/>
          <w:marRight w:val="0"/>
          <w:marTop w:val="0"/>
          <w:marBottom w:val="300"/>
          <w:divBdr>
            <w:top w:val="none" w:sz="0" w:space="0" w:color="DD9933"/>
            <w:left w:val="single" w:sz="12" w:space="23" w:color="DD9933"/>
            <w:bottom w:val="none" w:sz="0" w:space="0" w:color="DD9933"/>
            <w:right w:val="none" w:sz="0" w:space="15" w:color="DD9933"/>
          </w:divBdr>
        </w:div>
      </w:divsChild>
    </w:div>
    <w:div w:id="1830707239">
      <w:bodyDiv w:val="1"/>
      <w:marLeft w:val="0"/>
      <w:marRight w:val="0"/>
      <w:marTop w:val="0"/>
      <w:marBottom w:val="0"/>
      <w:divBdr>
        <w:top w:val="none" w:sz="0" w:space="0" w:color="auto"/>
        <w:left w:val="none" w:sz="0" w:space="0" w:color="auto"/>
        <w:bottom w:val="none" w:sz="0" w:space="0" w:color="auto"/>
        <w:right w:val="none" w:sz="0" w:space="0" w:color="auto"/>
      </w:divBdr>
      <w:divsChild>
        <w:div w:id="1080522326">
          <w:marLeft w:val="0"/>
          <w:marRight w:val="0"/>
          <w:marTop w:val="0"/>
          <w:marBottom w:val="0"/>
          <w:divBdr>
            <w:top w:val="none" w:sz="0" w:space="0" w:color="auto"/>
            <w:left w:val="none" w:sz="0" w:space="0" w:color="auto"/>
            <w:bottom w:val="none" w:sz="0" w:space="0" w:color="auto"/>
            <w:right w:val="none" w:sz="0" w:space="0" w:color="auto"/>
          </w:divBdr>
        </w:div>
      </w:divsChild>
    </w:div>
    <w:div w:id="1850607409">
      <w:bodyDiv w:val="1"/>
      <w:marLeft w:val="0"/>
      <w:marRight w:val="0"/>
      <w:marTop w:val="0"/>
      <w:marBottom w:val="0"/>
      <w:divBdr>
        <w:top w:val="none" w:sz="0" w:space="0" w:color="auto"/>
        <w:left w:val="none" w:sz="0" w:space="0" w:color="auto"/>
        <w:bottom w:val="none" w:sz="0" w:space="0" w:color="auto"/>
        <w:right w:val="none" w:sz="0" w:space="0" w:color="auto"/>
      </w:divBdr>
    </w:div>
    <w:div w:id="1878662386">
      <w:bodyDiv w:val="1"/>
      <w:marLeft w:val="0"/>
      <w:marRight w:val="0"/>
      <w:marTop w:val="0"/>
      <w:marBottom w:val="0"/>
      <w:divBdr>
        <w:top w:val="none" w:sz="0" w:space="0" w:color="auto"/>
        <w:left w:val="none" w:sz="0" w:space="0" w:color="auto"/>
        <w:bottom w:val="none" w:sz="0" w:space="0" w:color="auto"/>
        <w:right w:val="none" w:sz="0" w:space="0" w:color="auto"/>
      </w:divBdr>
    </w:div>
    <w:div w:id="1923565292">
      <w:bodyDiv w:val="1"/>
      <w:marLeft w:val="0"/>
      <w:marRight w:val="0"/>
      <w:marTop w:val="0"/>
      <w:marBottom w:val="0"/>
      <w:divBdr>
        <w:top w:val="none" w:sz="0" w:space="0" w:color="auto"/>
        <w:left w:val="none" w:sz="0" w:space="0" w:color="auto"/>
        <w:bottom w:val="none" w:sz="0" w:space="0" w:color="auto"/>
        <w:right w:val="none" w:sz="0" w:space="0" w:color="auto"/>
      </w:divBdr>
    </w:div>
    <w:div w:id="2113474110">
      <w:bodyDiv w:val="1"/>
      <w:marLeft w:val="0"/>
      <w:marRight w:val="0"/>
      <w:marTop w:val="0"/>
      <w:marBottom w:val="0"/>
      <w:divBdr>
        <w:top w:val="none" w:sz="0" w:space="0" w:color="auto"/>
        <w:left w:val="none" w:sz="0" w:space="0" w:color="auto"/>
        <w:bottom w:val="none" w:sz="0" w:space="0" w:color="auto"/>
        <w:right w:val="none" w:sz="0" w:space="0" w:color="auto"/>
      </w:divBdr>
      <w:divsChild>
        <w:div w:id="2110998798">
          <w:marLeft w:val="0"/>
          <w:marRight w:val="0"/>
          <w:marTop w:val="0"/>
          <w:marBottom w:val="300"/>
          <w:divBdr>
            <w:top w:val="none" w:sz="0" w:space="0" w:color="auto"/>
            <w:left w:val="none" w:sz="0" w:space="0" w:color="auto"/>
            <w:bottom w:val="none" w:sz="0" w:space="0" w:color="auto"/>
            <w:right w:val="none" w:sz="0" w:space="0" w:color="auto"/>
          </w:divBdr>
        </w:div>
        <w:div w:id="1112167032">
          <w:marLeft w:val="0"/>
          <w:marRight w:val="0"/>
          <w:marTop w:val="300"/>
          <w:marBottom w:val="150"/>
          <w:divBdr>
            <w:top w:val="none" w:sz="0" w:space="0" w:color="auto"/>
            <w:left w:val="none" w:sz="0" w:space="0" w:color="auto"/>
            <w:bottom w:val="none" w:sz="0" w:space="0" w:color="auto"/>
            <w:right w:val="none" w:sz="0" w:space="0" w:color="auto"/>
          </w:divBdr>
        </w:div>
        <w:div w:id="2058622360">
          <w:marLeft w:val="0"/>
          <w:marRight w:val="0"/>
          <w:marTop w:val="300"/>
          <w:marBottom w:val="150"/>
          <w:divBdr>
            <w:top w:val="none" w:sz="0" w:space="0" w:color="auto"/>
            <w:left w:val="none" w:sz="0" w:space="0" w:color="auto"/>
            <w:bottom w:val="none" w:sz="0" w:space="0" w:color="auto"/>
            <w:right w:val="none" w:sz="0" w:space="0" w:color="auto"/>
          </w:divBdr>
        </w:div>
      </w:divsChild>
    </w:div>
    <w:div w:id="212102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nh.vn/mat-ket-noi-con-va-cha-me/" TargetMode="External"/><Relationship Id="rId13" Type="http://schemas.openxmlformats.org/officeDocument/2006/relationships/hyperlink" Target="https://colanh.vn/ky-nang-giao-tiep-la-gi/"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lanh.vn/mau-thuan-la-gi-nguyen-nhan-mau-thuan-giua-cha-me-va-con/" TargetMode="External"/><Relationship Id="rId12" Type="http://schemas.openxmlformats.org/officeDocument/2006/relationships/image" Target="media/image3.jpeg"/><Relationship Id="rId17" Type="http://schemas.openxmlformats.org/officeDocument/2006/relationships/hyperlink" Target="https://colanh.vn/3-tac-hai-ve-tam-ly-cua-tre-nho-khi-chung-kien-cha-me-cai-va/"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lanh.vn/5-dieu-cha-me-can-thau-hieu-neu-muon-ket-noi-voi-con/" TargetMode="External"/><Relationship Id="rId14" Type="http://schemas.openxmlformats.org/officeDocument/2006/relationships/hyperlink" Target="https://colanh.vn/cha-me-nen-lam-gi-de-thau-hieu-con-c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1258</Words>
  <Characters>7171</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2026-01-06T15:31:00Z</dcterms:created>
  <dcterms:modified xsi:type="dcterms:W3CDTF">2026-01-06T15:33:00Z</dcterms:modified>
</cp:coreProperties>
</file>