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70C360" w14:textId="77777777" w:rsidR="00971BFF" w:rsidRDefault="00207C85">
      <w:pPr>
        <w:ind w:left="672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2019-6-10</w:t>
      </w:r>
    </w:p>
    <w:p w14:paraId="31043522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 w:hint="eastAsia"/>
          <w:szCs w:val="21"/>
        </w:rPr>
        <w:t>：在选择日期时，弹出的日历表表头错误</w:t>
      </w:r>
    </w:p>
    <w:p w14:paraId="09772B8D" w14:textId="77777777" w:rsidR="00971BFF" w:rsidRDefault="00207C85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31526CBE" wp14:editId="42227D68">
            <wp:extent cx="5264785" cy="2748915"/>
            <wp:effectExtent l="0" t="0" r="1206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7DAA" w14:textId="77777777" w:rsidR="000F7904" w:rsidRDefault="000F7904">
      <w:pPr>
        <w:ind w:firstLine="420"/>
        <w:rPr>
          <w:rFonts w:ascii="宋体" w:eastAsia="宋体" w:hAnsi="宋体" w:cs="宋体" w:hint="eastAsia"/>
          <w:szCs w:val="21"/>
        </w:rPr>
      </w:pPr>
    </w:p>
    <w:p w14:paraId="7BB7BA7F" w14:textId="77777777" w:rsidR="000F7904" w:rsidRDefault="000F7904">
      <w:pPr>
        <w:ind w:firstLine="420"/>
        <w:rPr>
          <w:rFonts w:ascii="宋体" w:eastAsia="宋体" w:hAnsi="宋体" w:cs="宋体" w:hint="eastAsia"/>
          <w:szCs w:val="21"/>
        </w:rPr>
      </w:pPr>
    </w:p>
    <w:p w14:paraId="527A8EE0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2</w:t>
      </w:r>
      <w:r>
        <w:rPr>
          <w:rFonts w:ascii="宋体" w:eastAsia="宋体" w:hAnsi="宋体" w:cs="宋体" w:hint="eastAsia"/>
          <w:szCs w:val="21"/>
        </w:rPr>
        <w:t>：创建人员时，人员编号存在特殊字符，人员创建成功</w:t>
      </w:r>
    </w:p>
    <w:p w14:paraId="42C80137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4031C417" wp14:editId="503C80DE">
            <wp:extent cx="5261610" cy="2032635"/>
            <wp:effectExtent l="0" t="0" r="152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6CA8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期望：人员编号字符有限制，不可含有特殊字符</w:t>
      </w:r>
    </w:p>
    <w:p w14:paraId="68CC1C0E" w14:textId="77777777" w:rsidR="00971BFF" w:rsidRDefault="000F7904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 </w:t>
      </w:r>
    </w:p>
    <w:p w14:paraId="795D39AC" w14:textId="77777777" w:rsidR="00443CBF" w:rsidRDefault="00443CBF">
      <w:pPr>
        <w:ind w:firstLine="420"/>
        <w:rPr>
          <w:rFonts w:ascii="宋体" w:eastAsia="宋体" w:hAnsi="宋体" w:cs="宋体"/>
          <w:szCs w:val="21"/>
        </w:rPr>
      </w:pPr>
    </w:p>
    <w:p w14:paraId="087A6D9B" w14:textId="77777777" w:rsidR="00971BFF" w:rsidRDefault="00207C85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：性别、证件、住址等为空时，人员创建成功</w:t>
      </w:r>
    </w:p>
    <w:p w14:paraId="5BCB78FF" w14:textId="77777777" w:rsidR="00443CBF" w:rsidRDefault="00443CBF">
      <w:pPr>
        <w:rPr>
          <w:rFonts w:ascii="宋体" w:eastAsia="宋体" w:hAnsi="宋体" w:cs="宋体"/>
          <w:szCs w:val="21"/>
        </w:rPr>
      </w:pPr>
    </w:p>
    <w:p w14:paraId="27EDB67D" w14:textId="77777777" w:rsidR="00971BFF" w:rsidRDefault="00207C85">
      <w:pPr>
        <w:ind w:left="42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3C28AEAC" wp14:editId="7FC1D725">
            <wp:extent cx="5264785" cy="1030605"/>
            <wp:effectExtent l="0" t="0" r="1206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EA9CE" w14:textId="77777777" w:rsidR="00971BFF" w:rsidRDefault="00207C85">
      <w:pPr>
        <w:ind w:left="420"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期望：性别、证件、住址等为必填项，为空时系统提示创建失败</w:t>
      </w:r>
    </w:p>
    <w:p w14:paraId="4084470C" w14:textId="77777777" w:rsidR="00FC47EB" w:rsidRDefault="00FC47EB">
      <w:pPr>
        <w:ind w:left="420" w:firstLine="420"/>
        <w:rPr>
          <w:rFonts w:ascii="宋体" w:eastAsia="宋体" w:hAnsi="宋体" w:cs="宋体"/>
          <w:szCs w:val="21"/>
        </w:rPr>
      </w:pPr>
    </w:p>
    <w:p w14:paraId="47454037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6</w:t>
      </w:r>
      <w:r>
        <w:rPr>
          <w:rFonts w:ascii="宋体" w:eastAsia="宋体" w:hAnsi="宋体" w:cs="宋体" w:hint="eastAsia"/>
          <w:szCs w:val="21"/>
        </w:rPr>
        <w:t>：胸牌编号为空，人员创建成功</w:t>
      </w:r>
    </w:p>
    <w:p w14:paraId="46BD6BE6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lastRenderedPageBreak/>
        <w:drawing>
          <wp:inline distT="0" distB="0" distL="114300" distR="114300" wp14:anchorId="4A679E67" wp14:editId="0434A7EB">
            <wp:extent cx="5269230" cy="950595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424D" w14:textId="77777777" w:rsidR="00971BFF" w:rsidRDefault="00207C85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期望：胸牌编号为必填项，人员与胸牌绑定，胸牌编号为空，人员创建失败</w:t>
      </w:r>
    </w:p>
    <w:p w14:paraId="2A99E4C1" w14:textId="77777777" w:rsidR="007A5842" w:rsidRDefault="007A5842">
      <w:pPr>
        <w:ind w:firstLine="420"/>
        <w:rPr>
          <w:rFonts w:ascii="宋体" w:eastAsia="宋体" w:hAnsi="宋体" w:cs="宋体"/>
          <w:szCs w:val="21"/>
        </w:rPr>
      </w:pPr>
    </w:p>
    <w:p w14:paraId="3BB96574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7</w:t>
      </w:r>
      <w:r>
        <w:rPr>
          <w:rFonts w:ascii="宋体" w:eastAsia="宋体" w:hAnsi="宋体" w:cs="宋体" w:hint="eastAsia"/>
          <w:szCs w:val="21"/>
        </w:rPr>
        <w:t>：员工的入职时间早于员工的出生日期</w:t>
      </w:r>
    </w:p>
    <w:p w14:paraId="5275F91E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731A9552" wp14:editId="5DDF5868">
            <wp:extent cx="5264785" cy="1934210"/>
            <wp:effectExtent l="0" t="0" r="1206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D5E8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5C4F8417" wp14:editId="718B5F49">
            <wp:extent cx="5262880" cy="1611630"/>
            <wp:effectExtent l="0" t="0" r="139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EF3D" w14:textId="77777777" w:rsidR="00971BFF" w:rsidRDefault="00207C85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期望：出生日期要早于入职日期，且该人员入职时已成年。</w:t>
      </w:r>
    </w:p>
    <w:p w14:paraId="6CE97B01" w14:textId="77777777" w:rsidR="007A5842" w:rsidRDefault="007A5842">
      <w:pPr>
        <w:ind w:firstLine="420"/>
        <w:rPr>
          <w:rFonts w:ascii="宋体" w:eastAsia="宋体" w:hAnsi="宋体" w:cs="宋体"/>
          <w:szCs w:val="21"/>
        </w:rPr>
      </w:pPr>
    </w:p>
    <w:p w14:paraId="40CAB55A" w14:textId="1AF0E084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8</w:t>
      </w:r>
      <w:r w:rsidR="00A80E7D">
        <w:rPr>
          <w:rFonts w:ascii="宋体" w:eastAsia="宋体" w:hAnsi="宋体" w:cs="宋体" w:hint="eastAsia"/>
          <w:szCs w:val="21"/>
        </w:rPr>
        <w:t>：在部门信息中，给该部门添加人员，无法在</w:t>
      </w:r>
      <w:r w:rsidR="00045D46">
        <w:rPr>
          <w:rFonts w:ascii="宋体" w:eastAsia="宋体" w:hAnsi="宋体" w:cs="宋体" w:hint="eastAsia"/>
          <w:szCs w:val="21"/>
        </w:rPr>
        <w:t>现有的人员中选择</w:t>
      </w:r>
    </w:p>
    <w:p w14:paraId="3B9C0E65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0AD37A2B" wp14:editId="6E0286D4">
            <wp:extent cx="5266690" cy="1045210"/>
            <wp:effectExtent l="0" t="0" r="1016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10437" w14:textId="77777777" w:rsidR="00971BFF" w:rsidRDefault="00207C85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期望：可以在现有的人员中选择要加入该部门的人员</w:t>
      </w:r>
    </w:p>
    <w:p w14:paraId="0F6BB5C8" w14:textId="77777777" w:rsidR="000F7904" w:rsidRDefault="000F7904">
      <w:pPr>
        <w:ind w:firstLine="420"/>
        <w:rPr>
          <w:rFonts w:ascii="宋体" w:eastAsia="宋体" w:hAnsi="宋体" w:cs="宋体"/>
          <w:szCs w:val="21"/>
        </w:rPr>
      </w:pPr>
    </w:p>
    <w:p w14:paraId="3229809D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9</w:t>
      </w:r>
      <w:r>
        <w:rPr>
          <w:rFonts w:ascii="宋体" w:eastAsia="宋体" w:hAnsi="宋体" w:cs="宋体" w:hint="eastAsia"/>
          <w:szCs w:val="21"/>
        </w:rPr>
        <w:t>：犯人分级的人员显示，只有人员数量，没有具体的人员信息</w:t>
      </w:r>
    </w:p>
    <w:p w14:paraId="7D37E165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71FB7098" wp14:editId="561B618A">
            <wp:extent cx="5260975" cy="1057910"/>
            <wp:effectExtent l="0" t="0" r="1587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E224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问题</w:t>
      </w:r>
      <w:r>
        <w:rPr>
          <w:rFonts w:ascii="宋体" w:eastAsia="宋体" w:hAnsi="宋体" w:cs="宋体" w:hint="eastAsia"/>
          <w:szCs w:val="21"/>
        </w:rPr>
        <w:t>10</w:t>
      </w:r>
      <w:r>
        <w:rPr>
          <w:rFonts w:ascii="宋体" w:eastAsia="宋体" w:hAnsi="宋体" w:cs="宋体" w:hint="eastAsia"/>
          <w:szCs w:val="21"/>
        </w:rPr>
        <w:t>：犯人分级的编号重复</w:t>
      </w:r>
    </w:p>
    <w:p w14:paraId="12C66210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7379E1BE" wp14:editId="25D62478">
            <wp:extent cx="5261610" cy="1338580"/>
            <wp:effectExtent l="0" t="0" r="1524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B143" w14:textId="77777777" w:rsidR="00971BFF" w:rsidRDefault="00207C85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期望：编号不可重复</w:t>
      </w:r>
    </w:p>
    <w:p w14:paraId="5083F3CE" w14:textId="77777777" w:rsidR="00207C85" w:rsidRDefault="00207C85">
      <w:pPr>
        <w:ind w:firstLine="420"/>
        <w:rPr>
          <w:rFonts w:ascii="宋体" w:eastAsia="宋体" w:hAnsi="宋体" w:cs="宋体"/>
          <w:szCs w:val="21"/>
        </w:rPr>
      </w:pPr>
      <w:bookmarkStart w:id="0" w:name="_GoBack"/>
      <w:bookmarkEnd w:id="0"/>
    </w:p>
    <w:p w14:paraId="7F19530B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11</w:t>
      </w:r>
      <w:r>
        <w:rPr>
          <w:rFonts w:ascii="宋体" w:eastAsia="宋体" w:hAnsi="宋体" w:cs="宋体" w:hint="eastAsia"/>
          <w:szCs w:val="21"/>
        </w:rPr>
        <w:t>：犯人分级中一个人员只能分在一个组</w:t>
      </w:r>
    </w:p>
    <w:p w14:paraId="0993C8EE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2341DF8B" wp14:editId="3129AA11">
            <wp:extent cx="5261610" cy="1338580"/>
            <wp:effectExtent l="0" t="0" r="1524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16B9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期望：一个犯人只能在一个组，不能一个犯人属于多个级别。</w:t>
      </w:r>
    </w:p>
    <w:p w14:paraId="03C47CE5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12</w:t>
      </w:r>
      <w:r>
        <w:rPr>
          <w:rFonts w:ascii="宋体" w:eastAsia="宋体" w:hAnsi="宋体" w:cs="宋体" w:hint="eastAsia"/>
          <w:szCs w:val="21"/>
        </w:rPr>
        <w:t>：外来人员访问开始时间小于访问结束时间</w:t>
      </w:r>
    </w:p>
    <w:p w14:paraId="23F80DD2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266E2E76" wp14:editId="6BF92800">
            <wp:extent cx="5272405" cy="1260475"/>
            <wp:effectExtent l="0" t="0" r="444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06B4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期望：结束时间比开始时间要晚</w:t>
      </w:r>
    </w:p>
    <w:p w14:paraId="20092A4B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13</w:t>
      </w:r>
      <w:r>
        <w:rPr>
          <w:rFonts w:ascii="宋体" w:eastAsia="宋体" w:hAnsi="宋体" w:cs="宋体" w:hint="eastAsia"/>
          <w:szCs w:val="21"/>
        </w:rPr>
        <w:t>：视角模块，创建视角时，编号处为设备编号</w:t>
      </w:r>
    </w:p>
    <w:p w14:paraId="1AA83F50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50807E9C" wp14:editId="6C861530">
            <wp:extent cx="5264150" cy="1624330"/>
            <wp:effectExtent l="0" t="0" r="1270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9F27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期望：应该为视角编号</w:t>
      </w:r>
    </w:p>
    <w:p w14:paraId="449372C2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14</w:t>
      </w:r>
      <w:r>
        <w:rPr>
          <w:rFonts w:ascii="宋体" w:eastAsia="宋体" w:hAnsi="宋体" w:cs="宋体" w:hint="eastAsia"/>
          <w:szCs w:val="21"/>
        </w:rPr>
        <w:t>：跟随组行动编号中存在特殊字符，创建成功</w:t>
      </w:r>
    </w:p>
    <w:p w14:paraId="67A66347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lastRenderedPageBreak/>
        <w:drawing>
          <wp:inline distT="0" distB="0" distL="114300" distR="114300" wp14:anchorId="6EE7CF91" wp14:editId="4E12D4B4">
            <wp:extent cx="5270500" cy="1026795"/>
            <wp:effectExtent l="0" t="0" r="635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7CB9" w14:textId="77777777" w:rsidR="00971BFF" w:rsidRDefault="00207C85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期望：行动编号只能为汉字、字母、数字，不可存在特殊字符</w:t>
      </w:r>
    </w:p>
    <w:p w14:paraId="062CAE8F" w14:textId="77777777" w:rsidR="000F7904" w:rsidRDefault="000F7904">
      <w:pPr>
        <w:ind w:firstLine="420"/>
        <w:rPr>
          <w:rFonts w:ascii="宋体" w:eastAsia="宋体" w:hAnsi="宋体" w:cs="宋体"/>
          <w:szCs w:val="21"/>
        </w:rPr>
      </w:pPr>
    </w:p>
    <w:p w14:paraId="7B316668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15</w:t>
      </w:r>
      <w:r>
        <w:rPr>
          <w:rFonts w:ascii="宋体" w:eastAsia="宋体" w:hAnsi="宋体" w:cs="宋体" w:hint="eastAsia"/>
          <w:szCs w:val="21"/>
        </w:rPr>
        <w:t>：跟随组的起始和终点位置的填写标准，</w:t>
      </w:r>
    </w:p>
    <w:p w14:paraId="3132A868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4376CDF0" wp14:editId="3FC75424">
            <wp:extent cx="5268595" cy="1057275"/>
            <wp:effectExtent l="0" t="0" r="825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364BC" w14:textId="77777777" w:rsidR="00971BFF" w:rsidRDefault="00207C85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期望：固定起始和终点的位置的填写格式</w:t>
      </w:r>
    </w:p>
    <w:p w14:paraId="08EC8107" w14:textId="77777777" w:rsidR="000F7904" w:rsidRDefault="000F7904">
      <w:pPr>
        <w:ind w:firstLine="420"/>
        <w:rPr>
          <w:rFonts w:ascii="宋体" w:eastAsia="宋体" w:hAnsi="宋体" w:cs="宋体"/>
          <w:szCs w:val="21"/>
        </w:rPr>
      </w:pPr>
    </w:p>
    <w:p w14:paraId="741E9F6A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16</w:t>
      </w:r>
      <w:r>
        <w:rPr>
          <w:rFonts w:ascii="宋体" w:eastAsia="宋体" w:hAnsi="宋体" w:cs="宋体" w:hint="eastAsia"/>
          <w:szCs w:val="21"/>
        </w:rPr>
        <w:t>：跟随组不能进行删除</w:t>
      </w:r>
    </w:p>
    <w:p w14:paraId="55D69659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5CF3CEC1" wp14:editId="104FAE9D">
            <wp:extent cx="5259705" cy="1203325"/>
            <wp:effectExtent l="0" t="0" r="17145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C374" w14:textId="77777777" w:rsidR="00971BFF" w:rsidRDefault="00207C85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期望：跟随组可进行删除</w:t>
      </w:r>
    </w:p>
    <w:p w14:paraId="1620FAEE" w14:textId="77777777" w:rsidR="000F7904" w:rsidRDefault="000F7904">
      <w:pPr>
        <w:ind w:firstLine="420"/>
        <w:rPr>
          <w:rFonts w:ascii="宋体" w:eastAsia="宋体" w:hAnsi="宋体" w:cs="宋体"/>
          <w:szCs w:val="21"/>
        </w:rPr>
      </w:pPr>
    </w:p>
    <w:p w14:paraId="0A47425F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17</w:t>
      </w:r>
      <w:r>
        <w:rPr>
          <w:rFonts w:ascii="宋体" w:eastAsia="宋体" w:hAnsi="宋体" w:cs="宋体" w:hint="eastAsia"/>
          <w:szCs w:val="21"/>
        </w:rPr>
        <w:t>：跟随组审批人为必填项，且该跟随组的审批同意、拒绝只能有审批人进行完成</w:t>
      </w:r>
    </w:p>
    <w:p w14:paraId="6AC9FC0B" w14:textId="77777777" w:rsidR="00971BFF" w:rsidRDefault="00207C85">
      <w:pPr>
        <w:ind w:firstLine="420"/>
      </w:pPr>
      <w:r>
        <w:rPr>
          <w:noProof/>
        </w:rPr>
        <w:drawing>
          <wp:inline distT="0" distB="0" distL="114300" distR="114300" wp14:anchorId="5BEA711C" wp14:editId="4C02223A">
            <wp:extent cx="5271135" cy="929640"/>
            <wp:effectExtent l="0" t="0" r="5715" b="381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216A" w14:textId="77777777" w:rsidR="00971BFF" w:rsidRDefault="00207C85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hint="eastAsia"/>
        </w:rPr>
        <w:t>期望：</w:t>
      </w:r>
      <w:r>
        <w:rPr>
          <w:rFonts w:ascii="宋体" w:eastAsia="宋体" w:hAnsi="宋体" w:cs="宋体" w:hint="eastAsia"/>
          <w:szCs w:val="21"/>
        </w:rPr>
        <w:t>跟随组的审批同意、拒绝只能有审批人进行完成</w:t>
      </w:r>
    </w:p>
    <w:p w14:paraId="1529BD3F" w14:textId="77777777" w:rsidR="000F7904" w:rsidRDefault="000F7904">
      <w:pPr>
        <w:ind w:firstLine="420"/>
        <w:rPr>
          <w:rFonts w:ascii="宋体" w:eastAsia="宋体" w:hAnsi="宋体" w:cs="宋体"/>
          <w:szCs w:val="21"/>
        </w:rPr>
      </w:pPr>
    </w:p>
    <w:p w14:paraId="7D4DD647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18</w:t>
      </w:r>
      <w:r>
        <w:rPr>
          <w:rFonts w:ascii="宋体" w:eastAsia="宋体" w:hAnsi="宋体" w:cs="宋体" w:hint="eastAsia"/>
          <w:szCs w:val="21"/>
        </w:rPr>
        <w:t>：跟随组中审批结果中，关于任务完成状态的设置</w:t>
      </w:r>
    </w:p>
    <w:p w14:paraId="2E224B12" w14:textId="77777777" w:rsidR="00971BFF" w:rsidRDefault="00207C85">
      <w:pPr>
        <w:ind w:firstLine="420"/>
      </w:pPr>
      <w:r>
        <w:rPr>
          <w:noProof/>
        </w:rPr>
        <w:drawing>
          <wp:inline distT="0" distB="0" distL="114300" distR="114300" wp14:anchorId="08E7E9DC" wp14:editId="440347C8">
            <wp:extent cx="5259070" cy="1666240"/>
            <wp:effectExtent l="0" t="0" r="17780" b="1016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ACF4" w14:textId="77777777" w:rsidR="00971BFF" w:rsidRDefault="00207C85">
      <w:pPr>
        <w:ind w:firstLine="420"/>
      </w:pPr>
      <w:r>
        <w:rPr>
          <w:rFonts w:hint="eastAsia"/>
        </w:rPr>
        <w:lastRenderedPageBreak/>
        <w:t>期望：跟随组创建时，没有执行任务的时间，跟随组任务完成后，状态为任务完成状态</w:t>
      </w:r>
    </w:p>
    <w:p w14:paraId="39460E6B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19</w:t>
      </w:r>
      <w:r>
        <w:rPr>
          <w:rFonts w:ascii="宋体" w:eastAsia="宋体" w:hAnsi="宋体" w:cs="宋体" w:hint="eastAsia"/>
          <w:szCs w:val="21"/>
        </w:rPr>
        <w:t>：设备中门禁人员刷卡记录显示缺少人员信息</w:t>
      </w:r>
    </w:p>
    <w:p w14:paraId="4FA3E96D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4CE59999" wp14:editId="1F426989">
            <wp:extent cx="5266690" cy="1325245"/>
            <wp:effectExtent l="0" t="0" r="1016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CA2C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期望：添加人员信息，可以查看到出入门禁人员的信息情况</w:t>
      </w:r>
    </w:p>
    <w:p w14:paraId="29DED014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20</w:t>
      </w:r>
      <w:r>
        <w:rPr>
          <w:rFonts w:ascii="宋体" w:eastAsia="宋体" w:hAnsi="宋体" w:cs="宋体" w:hint="eastAsia"/>
          <w:szCs w:val="21"/>
        </w:rPr>
        <w:t>：设备中车禁的车辆进出记录中缺少车辆的信息</w:t>
      </w:r>
    </w:p>
    <w:p w14:paraId="63E15DCA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51D77646" wp14:editId="51E13C89">
            <wp:extent cx="5260340" cy="952500"/>
            <wp:effectExtent l="0" t="0" r="165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F602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期望：添加车辆信息，可以查看到车禁车辆的进出信息</w:t>
      </w:r>
    </w:p>
    <w:p w14:paraId="13058C96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21</w:t>
      </w:r>
      <w:r>
        <w:rPr>
          <w:rFonts w:ascii="宋体" w:eastAsia="宋体" w:hAnsi="宋体" w:cs="宋体" w:hint="eastAsia"/>
          <w:szCs w:val="21"/>
        </w:rPr>
        <w:t>：设备中车辆的动态信息显示有误，系统显示人员相关信息</w:t>
      </w:r>
    </w:p>
    <w:p w14:paraId="56EF1282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48DC3D32" wp14:editId="44247072">
            <wp:extent cx="5266690" cy="1042670"/>
            <wp:effectExtent l="0" t="0" r="1016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F206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期望：车辆动态信息显示应该为车辆相关信息</w:t>
      </w:r>
    </w:p>
    <w:p w14:paraId="7542A020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22</w:t>
      </w:r>
      <w:r>
        <w:rPr>
          <w:rFonts w:ascii="宋体" w:eastAsia="宋体" w:hAnsi="宋体" w:cs="宋体" w:hint="eastAsia"/>
          <w:szCs w:val="21"/>
        </w:rPr>
        <w:t>：设备状态后台没有选择项</w:t>
      </w:r>
    </w:p>
    <w:p w14:paraId="1805E490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44FA919E" wp14:editId="5BB129D2">
            <wp:extent cx="5261610" cy="1747520"/>
            <wp:effectExtent l="0" t="0" r="152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2262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期望：设备状态可在后台查看修改</w:t>
      </w:r>
    </w:p>
    <w:p w14:paraId="6019DAAC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23</w:t>
      </w:r>
      <w:r>
        <w:rPr>
          <w:rFonts w:ascii="宋体" w:eastAsia="宋体" w:hAnsi="宋体" w:cs="宋体" w:hint="eastAsia"/>
          <w:szCs w:val="21"/>
        </w:rPr>
        <w:t>：点击</w:t>
      </w:r>
      <w:r>
        <w:rPr>
          <w:rFonts w:ascii="宋体" w:eastAsia="宋体" w:hAnsi="宋体" w:cs="宋体" w:hint="eastAsia"/>
          <w:szCs w:val="21"/>
        </w:rPr>
        <w:t>3D</w:t>
      </w:r>
      <w:r>
        <w:rPr>
          <w:rFonts w:ascii="宋体" w:eastAsia="宋体" w:hAnsi="宋体" w:cs="宋体" w:hint="eastAsia"/>
          <w:szCs w:val="21"/>
        </w:rPr>
        <w:t>可视化，未连接到新的</w:t>
      </w:r>
      <w:r>
        <w:rPr>
          <w:rFonts w:ascii="宋体" w:eastAsia="宋体" w:hAnsi="宋体" w:cs="宋体" w:hint="eastAsia"/>
          <w:szCs w:val="21"/>
        </w:rPr>
        <w:t>3D</w:t>
      </w:r>
      <w:r>
        <w:rPr>
          <w:rFonts w:ascii="宋体" w:eastAsia="宋体" w:hAnsi="宋体" w:cs="宋体" w:hint="eastAsia"/>
          <w:szCs w:val="21"/>
        </w:rPr>
        <w:t>可视化平台</w:t>
      </w:r>
    </w:p>
    <w:p w14:paraId="5AE6E6DA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lastRenderedPageBreak/>
        <w:drawing>
          <wp:inline distT="0" distB="0" distL="114300" distR="114300" wp14:anchorId="369E4BCF" wp14:editId="71CF1AF7">
            <wp:extent cx="5266690" cy="2426335"/>
            <wp:effectExtent l="0" t="0" r="10160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2863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期望：链接到最新的可视化平台</w:t>
      </w:r>
    </w:p>
    <w:p w14:paraId="30A14D16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24</w:t>
      </w:r>
      <w:r>
        <w:rPr>
          <w:rFonts w:ascii="宋体" w:eastAsia="宋体" w:hAnsi="宋体" w:cs="宋体" w:hint="eastAsia"/>
          <w:szCs w:val="21"/>
        </w:rPr>
        <w:t>：固定区域建筑管理中，建筑信息的页面中，人员只有狱警人员信息，缺少犯人信息</w:t>
      </w:r>
    </w:p>
    <w:p w14:paraId="371706C8" w14:textId="77777777" w:rsidR="00971BFF" w:rsidRDefault="00207C85">
      <w:pPr>
        <w:ind w:firstLine="420"/>
      </w:pPr>
      <w:r>
        <w:rPr>
          <w:noProof/>
        </w:rPr>
        <w:drawing>
          <wp:inline distT="0" distB="0" distL="114300" distR="114300" wp14:anchorId="314A5C9C" wp14:editId="0CCF8F49">
            <wp:extent cx="5260975" cy="1764665"/>
            <wp:effectExtent l="0" t="0" r="15875" b="698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EC91" w14:textId="77777777" w:rsidR="00971BFF" w:rsidRDefault="00207C85">
      <w:pPr>
        <w:ind w:firstLine="420"/>
      </w:pPr>
      <w:r>
        <w:rPr>
          <w:rFonts w:hint="eastAsia"/>
        </w:rPr>
        <w:t>期望：可在建筑管理的建筑信息中查看到该建筑下狱警、犯人的人员信息。</w:t>
      </w:r>
    </w:p>
    <w:p w14:paraId="0C5F3C36" w14:textId="77777777" w:rsidR="00971BFF" w:rsidRDefault="00207C85">
      <w:r>
        <w:rPr>
          <w:rFonts w:hint="eastAsia"/>
        </w:rPr>
        <w:t>问题</w:t>
      </w:r>
      <w:r>
        <w:rPr>
          <w:rFonts w:hint="eastAsia"/>
        </w:rPr>
        <w:t>25</w:t>
      </w:r>
      <w:r>
        <w:rPr>
          <w:rFonts w:hint="eastAsia"/>
        </w:rPr>
        <w:t>：建筑信息打印出的数据中，缺少人员信息</w:t>
      </w:r>
    </w:p>
    <w:p w14:paraId="3C95ACAC" w14:textId="77777777" w:rsidR="00971BFF" w:rsidRDefault="00207C85">
      <w:pPr>
        <w:ind w:firstLine="420"/>
      </w:pPr>
      <w:r>
        <w:rPr>
          <w:noProof/>
        </w:rPr>
        <w:drawing>
          <wp:inline distT="0" distB="0" distL="114300" distR="114300" wp14:anchorId="11B8A95B" wp14:editId="7445C69F">
            <wp:extent cx="5273675" cy="3018155"/>
            <wp:effectExtent l="0" t="0" r="3175" b="1079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2025" w14:textId="77777777" w:rsidR="00971BFF" w:rsidRDefault="00971BFF">
      <w:pPr>
        <w:ind w:firstLine="420"/>
      </w:pPr>
    </w:p>
    <w:p w14:paraId="19F4073B" w14:textId="77777777" w:rsidR="00971BFF" w:rsidRDefault="00971BFF">
      <w:pPr>
        <w:ind w:firstLine="420"/>
      </w:pPr>
    </w:p>
    <w:p w14:paraId="41C62977" w14:textId="77777777" w:rsidR="00971BFF" w:rsidRDefault="00971BFF">
      <w:pPr>
        <w:ind w:firstLine="420"/>
        <w:rPr>
          <w:rFonts w:ascii="宋体" w:eastAsia="宋体" w:hAnsi="宋体" w:cs="宋体"/>
          <w:szCs w:val="21"/>
        </w:rPr>
      </w:pPr>
    </w:p>
    <w:p w14:paraId="6A319B8F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26</w:t>
      </w:r>
      <w:r>
        <w:rPr>
          <w:rFonts w:ascii="宋体" w:eastAsia="宋体" w:hAnsi="宋体" w:cs="宋体" w:hint="eastAsia"/>
          <w:szCs w:val="21"/>
        </w:rPr>
        <w:t>：告警规则</w:t>
      </w:r>
    </w:p>
    <w:p w14:paraId="0C29BB48" w14:textId="77777777" w:rsidR="00971BFF" w:rsidRDefault="00971BFF">
      <w:pPr>
        <w:rPr>
          <w:rFonts w:ascii="宋体" w:eastAsia="宋体" w:hAnsi="宋体" w:cs="宋体"/>
          <w:szCs w:val="21"/>
        </w:rPr>
      </w:pPr>
    </w:p>
    <w:p w14:paraId="38027613" w14:textId="77777777" w:rsidR="00971BFF" w:rsidRDefault="00207C85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告警信息不完整，缺少一键报警，且告警信息中缺少设备信息字段，再触发硬件设备告警时，没有具体的硬件设备信息</w:t>
      </w:r>
    </w:p>
    <w:p w14:paraId="5178843A" w14:textId="77777777" w:rsidR="00971BFF" w:rsidRDefault="00971BFF">
      <w:pPr>
        <w:ind w:firstLine="420"/>
        <w:rPr>
          <w:rFonts w:ascii="宋体" w:eastAsia="宋体" w:hAnsi="宋体" w:cs="宋体"/>
          <w:szCs w:val="21"/>
        </w:rPr>
      </w:pPr>
    </w:p>
    <w:p w14:paraId="1775904C" w14:textId="77777777" w:rsidR="00971BFF" w:rsidRDefault="00207C85">
      <w:pPr>
        <w:ind w:firstLine="420"/>
      </w:pPr>
      <w:r>
        <w:rPr>
          <w:noProof/>
        </w:rPr>
        <w:drawing>
          <wp:inline distT="0" distB="0" distL="114300" distR="114300" wp14:anchorId="33E1B54D" wp14:editId="74F52868">
            <wp:extent cx="5262880" cy="1416050"/>
            <wp:effectExtent l="0" t="0" r="13970" b="1270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D6451" w14:textId="77777777" w:rsidR="00971BFF" w:rsidRDefault="00971BFF">
      <w:pPr>
        <w:ind w:firstLine="420"/>
      </w:pPr>
    </w:p>
    <w:p w14:paraId="2C6E2D73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                                                        </w:t>
      </w:r>
    </w:p>
    <w:p w14:paraId="19D26D32" w14:textId="77777777" w:rsidR="00971BFF" w:rsidRDefault="00971BFF">
      <w:pPr>
        <w:rPr>
          <w:rFonts w:ascii="宋体" w:eastAsia="宋体" w:hAnsi="宋体" w:cs="宋体"/>
          <w:szCs w:val="21"/>
        </w:rPr>
      </w:pPr>
    </w:p>
    <w:p w14:paraId="38B3D787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问题</w:t>
      </w:r>
      <w:r>
        <w:rPr>
          <w:rFonts w:ascii="宋体" w:eastAsia="宋体" w:hAnsi="宋体" w:cs="宋体" w:hint="eastAsia"/>
          <w:szCs w:val="21"/>
        </w:rPr>
        <w:t>27</w:t>
      </w:r>
      <w:r>
        <w:rPr>
          <w:rFonts w:ascii="宋体" w:eastAsia="宋体" w:hAnsi="宋体" w:cs="宋体" w:hint="eastAsia"/>
          <w:szCs w:val="21"/>
        </w:rPr>
        <w:t>：数据导入导出问题</w:t>
      </w:r>
    </w:p>
    <w:p w14:paraId="66603101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 1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人员信息导出时，姓名与编号属性值相反</w:t>
      </w:r>
      <w:r>
        <w:rPr>
          <w:rFonts w:ascii="宋体" w:eastAsia="宋体" w:hAnsi="宋体" w:cs="宋体" w:hint="eastAsia"/>
          <w:szCs w:val="21"/>
        </w:rPr>
        <w:t>name</w:t>
      </w:r>
      <w:r>
        <w:rPr>
          <w:rFonts w:ascii="宋体" w:eastAsia="宋体" w:hAnsi="宋体" w:cs="宋体" w:hint="eastAsia"/>
          <w:szCs w:val="21"/>
        </w:rPr>
        <w:t>对应编号，</w:t>
      </w:r>
      <w:proofErr w:type="spellStart"/>
      <w:r>
        <w:rPr>
          <w:rFonts w:ascii="宋体" w:eastAsia="宋体" w:hAnsi="宋体" w:cs="宋体" w:hint="eastAsia"/>
          <w:szCs w:val="21"/>
        </w:rPr>
        <w:t>work_men_id</w:t>
      </w:r>
      <w:proofErr w:type="spellEnd"/>
      <w:r>
        <w:rPr>
          <w:rFonts w:ascii="宋体" w:eastAsia="宋体" w:hAnsi="宋体" w:cs="宋体" w:hint="eastAsia"/>
          <w:szCs w:val="21"/>
        </w:rPr>
        <w:t>对应姓名</w:t>
      </w:r>
    </w:p>
    <w:p w14:paraId="1344E0D6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7C1C0B06" wp14:editId="5ADFDF16">
            <wp:extent cx="5265420" cy="969010"/>
            <wp:effectExtent l="0" t="0" r="11430" b="254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33AE" w14:textId="77777777" w:rsidR="00971BFF" w:rsidRDefault="00207C85">
      <w:pPr>
        <w:spacing w:line="440" w:lineRule="atLeast"/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</w:t>
      </w:r>
      <w:r>
        <w:rPr>
          <w:rFonts w:ascii="宋体" w:eastAsia="宋体" w:hAnsi="宋体" w:cs="宋体" w:hint="eastAsia"/>
          <w:szCs w:val="21"/>
        </w:rPr>
        <w:t>name</w:t>
      </w:r>
      <w:r>
        <w:rPr>
          <w:rFonts w:ascii="宋体" w:eastAsia="宋体" w:hAnsi="宋体" w:cs="宋体" w:hint="eastAsia"/>
          <w:szCs w:val="21"/>
        </w:rPr>
        <w:t>对应姓名，</w:t>
      </w:r>
      <w:proofErr w:type="spellStart"/>
      <w:r>
        <w:rPr>
          <w:rFonts w:ascii="宋体" w:eastAsia="宋体" w:hAnsi="宋体" w:cs="宋体" w:hint="eastAsia"/>
          <w:szCs w:val="21"/>
        </w:rPr>
        <w:t>work_men_id</w:t>
      </w:r>
      <w:proofErr w:type="spellEnd"/>
      <w:r>
        <w:rPr>
          <w:rFonts w:ascii="宋体" w:eastAsia="宋体" w:hAnsi="宋体" w:cs="宋体" w:hint="eastAsia"/>
          <w:szCs w:val="21"/>
        </w:rPr>
        <w:t>对应编号</w:t>
      </w:r>
    </w:p>
    <w:p w14:paraId="3C356E0E" w14:textId="77777777" w:rsidR="00971BFF" w:rsidRDefault="00207C85">
      <w:pPr>
        <w:numPr>
          <w:ilvl w:val="0"/>
          <w:numId w:val="1"/>
        </w:num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人员信息</w:t>
      </w:r>
      <w:r>
        <w:rPr>
          <w:rFonts w:ascii="宋体" w:eastAsia="宋体" w:hAnsi="宋体" w:cs="宋体" w:hint="eastAsia"/>
          <w:szCs w:val="21"/>
        </w:rPr>
        <w:t>导入添加</w:t>
      </w:r>
      <w:r>
        <w:rPr>
          <w:rFonts w:ascii="宋体" w:eastAsia="宋体" w:hAnsi="宋体" w:cs="宋体" w:hint="eastAsia"/>
          <w:szCs w:val="21"/>
        </w:rPr>
        <w:t>时，一个胸牌可关联多个人</w:t>
      </w:r>
      <w:r>
        <w:rPr>
          <w:rFonts w:ascii="宋体" w:eastAsia="宋体" w:hAnsi="宋体" w:cs="宋体" w:hint="eastAsia"/>
          <w:szCs w:val="21"/>
        </w:rPr>
        <w:t>。</w:t>
      </w:r>
    </w:p>
    <w:p w14:paraId="68CBF2BD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用人员导出的模板，添加要添加人员的信息，导出动态设备胸牌的信息，获取胸牌</w:t>
      </w:r>
      <w:r>
        <w:rPr>
          <w:rFonts w:ascii="宋体" w:eastAsia="宋体" w:hAnsi="宋体" w:cs="宋体" w:hint="eastAsia"/>
          <w:szCs w:val="21"/>
        </w:rPr>
        <w:t>ID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szCs w:val="21"/>
        </w:rPr>
        <w:t>添加人员胸牌信息的</w:t>
      </w:r>
      <w:r>
        <w:rPr>
          <w:rFonts w:ascii="宋体" w:eastAsia="宋体" w:hAnsi="宋体" w:cs="宋体" w:hint="eastAsia"/>
          <w:szCs w:val="21"/>
        </w:rPr>
        <w:t>ID</w:t>
      </w:r>
      <w:r>
        <w:rPr>
          <w:rFonts w:ascii="宋体" w:eastAsia="宋体" w:hAnsi="宋体" w:cs="宋体" w:hint="eastAsia"/>
          <w:szCs w:val="21"/>
        </w:rPr>
        <w:t>，设置多人使用一个胸牌</w:t>
      </w:r>
      <w:r>
        <w:rPr>
          <w:rFonts w:ascii="宋体" w:eastAsia="宋体" w:hAnsi="宋体" w:cs="宋体" w:hint="eastAsia"/>
          <w:szCs w:val="21"/>
        </w:rPr>
        <w:t>ID</w:t>
      </w:r>
    </w:p>
    <w:p w14:paraId="732C2CD3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597E3D36" wp14:editId="5AFF21DF">
            <wp:extent cx="5262880" cy="657225"/>
            <wp:effectExtent l="0" t="0" r="13970" b="952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97A3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08C35F60" wp14:editId="4A2EA6EA">
            <wp:extent cx="5272405" cy="1381125"/>
            <wp:effectExtent l="0" t="0" r="4445" b="952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FACA" w14:textId="77777777" w:rsidR="00971BFF" w:rsidRDefault="00207C85">
      <w:pPr>
        <w:spacing w:line="440" w:lineRule="atLeast"/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期望：提示错误，一个胸牌只能关联一个人员</w:t>
      </w:r>
    </w:p>
    <w:p w14:paraId="69F30886" w14:textId="77777777" w:rsidR="00971BFF" w:rsidRDefault="00207C85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在导入人员信息时，建筑</w:t>
      </w:r>
      <w:r>
        <w:rPr>
          <w:rFonts w:ascii="宋体" w:eastAsia="宋体" w:hAnsi="宋体" w:cs="宋体" w:hint="eastAsia"/>
          <w:szCs w:val="21"/>
        </w:rPr>
        <w:t>ID</w:t>
      </w:r>
      <w:r>
        <w:rPr>
          <w:rFonts w:ascii="宋体" w:eastAsia="宋体" w:hAnsi="宋体" w:cs="宋体" w:hint="eastAsia"/>
          <w:szCs w:val="21"/>
        </w:rPr>
        <w:t>与房间</w:t>
      </w:r>
      <w:r>
        <w:rPr>
          <w:rFonts w:ascii="宋体" w:eastAsia="宋体" w:hAnsi="宋体" w:cs="宋体" w:hint="eastAsia"/>
          <w:szCs w:val="21"/>
        </w:rPr>
        <w:t>ID</w:t>
      </w:r>
      <w:r>
        <w:rPr>
          <w:rFonts w:ascii="宋体" w:eastAsia="宋体" w:hAnsi="宋体" w:cs="宋体" w:hint="eastAsia"/>
          <w:szCs w:val="21"/>
        </w:rPr>
        <w:t>不匹配时，导入成功</w:t>
      </w:r>
      <w:r>
        <w:rPr>
          <w:rFonts w:ascii="宋体" w:eastAsia="宋体" w:hAnsi="宋体" w:cs="宋体" w:hint="eastAsia"/>
          <w:szCs w:val="21"/>
        </w:rPr>
        <w:t>。</w:t>
      </w:r>
    </w:p>
    <w:p w14:paraId="2B9AECB3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导出建筑以及房间信息获取到</w:t>
      </w:r>
      <w:r>
        <w:rPr>
          <w:rFonts w:ascii="宋体" w:eastAsia="宋体" w:hAnsi="宋体" w:cs="宋体" w:hint="eastAsia"/>
          <w:szCs w:val="21"/>
        </w:rPr>
        <w:t>ID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szCs w:val="21"/>
        </w:rPr>
        <w:t>填入建筑与房间不匹配的</w:t>
      </w:r>
      <w:r>
        <w:rPr>
          <w:rFonts w:ascii="宋体" w:eastAsia="宋体" w:hAnsi="宋体" w:cs="宋体" w:hint="eastAsia"/>
          <w:szCs w:val="21"/>
        </w:rPr>
        <w:t>ID</w:t>
      </w:r>
    </w:p>
    <w:p w14:paraId="717757B5" w14:textId="77777777" w:rsidR="00971BFF" w:rsidRDefault="00971BFF">
      <w:pPr>
        <w:ind w:firstLine="420"/>
        <w:rPr>
          <w:rFonts w:ascii="宋体" w:eastAsia="宋体" w:hAnsi="宋体" w:cs="宋体"/>
          <w:szCs w:val="21"/>
        </w:rPr>
      </w:pPr>
    </w:p>
    <w:p w14:paraId="0A6C9BF1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7AC62BF5" wp14:editId="1F9144C0">
            <wp:extent cx="5428615" cy="3129915"/>
            <wp:effectExtent l="0" t="0" r="635" b="1333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104C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23073F36" wp14:editId="6810BCB4">
            <wp:extent cx="5437505" cy="845820"/>
            <wp:effectExtent l="0" t="0" r="10795" b="1143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D960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6524272C" wp14:editId="36FF9E66">
            <wp:extent cx="5455285" cy="1324610"/>
            <wp:effectExtent l="0" t="0" r="12065" b="889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0055" w14:textId="77777777" w:rsidR="00971BFF" w:rsidRDefault="00207C8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076C799D" wp14:editId="6782253E">
            <wp:extent cx="5440680" cy="1894205"/>
            <wp:effectExtent l="0" t="0" r="7620" b="1079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8927" w14:textId="77777777" w:rsidR="00971BFF" w:rsidRDefault="00207C85">
      <w:pPr>
        <w:spacing w:line="440" w:lineRule="atLeast"/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</w:t>
      </w:r>
      <w:r>
        <w:rPr>
          <w:rFonts w:ascii="宋体" w:eastAsia="宋体" w:hAnsi="宋体" w:cs="宋体" w:hint="eastAsia"/>
          <w:szCs w:val="21"/>
        </w:rPr>
        <w:t>建筑</w:t>
      </w:r>
      <w:r>
        <w:rPr>
          <w:rFonts w:ascii="宋体" w:eastAsia="宋体" w:hAnsi="宋体" w:cs="宋体" w:hint="eastAsia"/>
          <w:szCs w:val="21"/>
        </w:rPr>
        <w:t>ID</w:t>
      </w:r>
      <w:r>
        <w:rPr>
          <w:rFonts w:ascii="宋体" w:eastAsia="宋体" w:hAnsi="宋体" w:cs="宋体" w:hint="eastAsia"/>
          <w:szCs w:val="21"/>
        </w:rPr>
        <w:t>与房间</w:t>
      </w:r>
      <w:r>
        <w:rPr>
          <w:rFonts w:ascii="宋体" w:eastAsia="宋体" w:hAnsi="宋体" w:cs="宋体" w:hint="eastAsia"/>
          <w:szCs w:val="21"/>
        </w:rPr>
        <w:t>ID</w:t>
      </w:r>
      <w:r>
        <w:rPr>
          <w:rFonts w:ascii="宋体" w:eastAsia="宋体" w:hAnsi="宋体" w:cs="宋体" w:hint="eastAsia"/>
          <w:szCs w:val="21"/>
        </w:rPr>
        <w:t>不匹配时，导入时提示错误</w:t>
      </w:r>
    </w:p>
    <w:p w14:paraId="161799ED" w14:textId="77777777" w:rsidR="00971BFF" w:rsidRDefault="00207C85">
      <w:pPr>
        <w:numPr>
          <w:ilvl w:val="0"/>
          <w:numId w:val="2"/>
        </w:num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人员信息导出时，两种导出格式</w:t>
      </w:r>
      <w:r>
        <w:rPr>
          <w:rFonts w:ascii="宋体" w:eastAsia="宋体" w:hAnsi="宋体" w:cs="宋体" w:hint="eastAsia"/>
          <w:szCs w:val="21"/>
        </w:rPr>
        <w:t>Excel</w:t>
      </w:r>
      <w:r>
        <w:rPr>
          <w:rFonts w:ascii="宋体" w:eastAsia="宋体" w:hAnsi="宋体" w:cs="宋体" w:hint="eastAsia"/>
          <w:szCs w:val="21"/>
        </w:rPr>
        <w:t>和</w:t>
      </w:r>
      <w:r>
        <w:rPr>
          <w:rFonts w:ascii="宋体" w:eastAsia="宋体" w:hAnsi="宋体" w:cs="宋体" w:hint="eastAsia"/>
          <w:szCs w:val="21"/>
        </w:rPr>
        <w:t>CSV</w:t>
      </w:r>
      <w:r>
        <w:rPr>
          <w:rFonts w:ascii="宋体" w:eastAsia="宋体" w:hAnsi="宋体" w:cs="宋体" w:hint="eastAsia"/>
          <w:szCs w:val="21"/>
        </w:rPr>
        <w:t>导出结果不同</w:t>
      </w:r>
      <w:r>
        <w:rPr>
          <w:rFonts w:ascii="宋体" w:eastAsia="宋体" w:hAnsi="宋体" w:cs="宋体" w:hint="eastAsia"/>
          <w:szCs w:val="21"/>
        </w:rPr>
        <w:t>，</w:t>
      </w:r>
    </w:p>
    <w:p w14:paraId="2278DD36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导出人员信息，分别以</w:t>
      </w:r>
      <w:r>
        <w:rPr>
          <w:rFonts w:ascii="宋体" w:eastAsia="宋体" w:hAnsi="宋体" w:cs="宋体" w:hint="eastAsia"/>
          <w:szCs w:val="21"/>
        </w:rPr>
        <w:t>EXCEL</w:t>
      </w:r>
      <w:r>
        <w:rPr>
          <w:rFonts w:ascii="宋体" w:eastAsia="宋体" w:hAnsi="宋体" w:cs="宋体" w:hint="eastAsia"/>
          <w:szCs w:val="21"/>
        </w:rPr>
        <w:t>和</w:t>
      </w:r>
      <w:r>
        <w:rPr>
          <w:rFonts w:ascii="宋体" w:eastAsia="宋体" w:hAnsi="宋体" w:cs="宋体" w:hint="eastAsia"/>
          <w:szCs w:val="21"/>
        </w:rPr>
        <w:t>CSV</w:t>
      </w:r>
      <w:r>
        <w:rPr>
          <w:rFonts w:ascii="宋体" w:eastAsia="宋体" w:hAnsi="宋体" w:cs="宋体" w:hint="eastAsia"/>
          <w:szCs w:val="21"/>
        </w:rPr>
        <w:t>格式导出，</w:t>
      </w:r>
      <w:r>
        <w:rPr>
          <w:rFonts w:ascii="宋体" w:eastAsia="宋体" w:hAnsi="宋体" w:cs="宋体" w:hint="eastAsia"/>
          <w:szCs w:val="21"/>
        </w:rPr>
        <w:t>CSV</w:t>
      </w:r>
      <w:r>
        <w:rPr>
          <w:rFonts w:ascii="宋体" w:eastAsia="宋体" w:hAnsi="宋体" w:cs="宋体" w:hint="eastAsia"/>
          <w:szCs w:val="21"/>
        </w:rPr>
        <w:t>导出与实际</w:t>
      </w:r>
      <w:r>
        <w:rPr>
          <w:rFonts w:ascii="宋体" w:eastAsia="宋体" w:hAnsi="宋体" w:cs="宋体" w:hint="eastAsia"/>
          <w:szCs w:val="21"/>
        </w:rPr>
        <w:t>情况相同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szCs w:val="21"/>
        </w:rPr>
        <w:t>EXCEL</w:t>
      </w:r>
      <w:r>
        <w:rPr>
          <w:rFonts w:ascii="宋体" w:eastAsia="宋体" w:hAnsi="宋体" w:cs="宋体" w:hint="eastAsia"/>
          <w:szCs w:val="21"/>
        </w:rPr>
        <w:t>导</w:t>
      </w:r>
      <w:r>
        <w:rPr>
          <w:rFonts w:ascii="宋体" w:eastAsia="宋体" w:hAnsi="宋体" w:cs="宋体" w:hint="eastAsia"/>
          <w:szCs w:val="21"/>
        </w:rPr>
        <w:t>出的信息中，在界面为下拉列表的且未选择的选项，导</w:t>
      </w: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>出后值为</w:t>
      </w:r>
      <w:r>
        <w:rPr>
          <w:rFonts w:ascii="宋体" w:eastAsia="宋体" w:hAnsi="宋体" w:cs="宋体" w:hint="eastAsia"/>
          <w:szCs w:val="21"/>
        </w:rPr>
        <w:t>FALS</w:t>
      </w:r>
      <w:r>
        <w:rPr>
          <w:rFonts w:ascii="宋体" w:eastAsia="宋体" w:hAnsi="宋体" w:cs="宋体" w:hint="eastAsia"/>
          <w:szCs w:val="21"/>
        </w:rPr>
        <w:t>。</w:t>
      </w:r>
    </w:p>
    <w:p w14:paraId="11CB185E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06DBB7FC" wp14:editId="362DE6B6">
            <wp:extent cx="5266690" cy="1311275"/>
            <wp:effectExtent l="0" t="0" r="10160" b="317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8705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19F89562" wp14:editId="70878C18">
            <wp:extent cx="5266690" cy="1684020"/>
            <wp:effectExtent l="0" t="0" r="10160" b="1143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9F7C" w14:textId="77777777" w:rsidR="00971BFF" w:rsidRDefault="00207C85">
      <w:pPr>
        <w:spacing w:line="440" w:lineRule="atLeast"/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期望：两种格式导出结果相同</w:t>
      </w:r>
    </w:p>
    <w:p w14:paraId="429D3BA0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以</w:t>
      </w:r>
      <w:r>
        <w:rPr>
          <w:rFonts w:ascii="宋体" w:eastAsia="宋体" w:hAnsi="宋体" w:cs="宋体" w:hint="eastAsia"/>
          <w:szCs w:val="21"/>
        </w:rPr>
        <w:t>EXCEL</w:t>
      </w:r>
      <w:r>
        <w:rPr>
          <w:rFonts w:ascii="宋体" w:eastAsia="宋体" w:hAnsi="宋体" w:cs="宋体" w:hint="eastAsia"/>
          <w:szCs w:val="21"/>
        </w:rPr>
        <w:t>格式导出的信息，导出值为</w:t>
      </w:r>
      <w:r>
        <w:rPr>
          <w:rFonts w:ascii="宋体" w:eastAsia="宋体" w:hAnsi="宋体" w:cs="宋体" w:hint="eastAsia"/>
          <w:szCs w:val="21"/>
        </w:rPr>
        <w:t>FALSE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szCs w:val="21"/>
        </w:rPr>
        <w:t>不修改文件再次</w:t>
      </w:r>
      <w:r>
        <w:rPr>
          <w:rFonts w:ascii="宋体" w:eastAsia="宋体" w:hAnsi="宋体" w:cs="宋体" w:hint="eastAsia"/>
          <w:szCs w:val="21"/>
        </w:rPr>
        <w:t>以</w:t>
      </w:r>
      <w:r>
        <w:rPr>
          <w:rFonts w:ascii="宋体" w:eastAsia="宋体" w:hAnsi="宋体" w:cs="宋体" w:hint="eastAsia"/>
          <w:szCs w:val="21"/>
        </w:rPr>
        <w:t>FALSE</w:t>
      </w:r>
      <w:r>
        <w:rPr>
          <w:rFonts w:ascii="宋体" w:eastAsia="宋体" w:hAnsi="宋体" w:cs="宋体" w:hint="eastAsia"/>
          <w:szCs w:val="21"/>
        </w:rPr>
        <w:t>字段导入，报错</w:t>
      </w:r>
      <w:r>
        <w:rPr>
          <w:rFonts w:ascii="宋体" w:eastAsia="宋体" w:hAnsi="宋体" w:cs="宋体" w:hint="eastAsia"/>
          <w:szCs w:val="21"/>
        </w:rPr>
        <w:t>字段不可设置为</w:t>
      </w:r>
      <w:r>
        <w:rPr>
          <w:rFonts w:ascii="宋体" w:eastAsia="宋体" w:hAnsi="宋体" w:cs="宋体" w:hint="eastAsia"/>
          <w:szCs w:val="21"/>
        </w:rPr>
        <w:t>False</w:t>
      </w:r>
      <w:r>
        <w:rPr>
          <w:rFonts w:ascii="宋体" w:eastAsia="宋体" w:hAnsi="宋体" w:cs="宋体" w:hint="eastAsia"/>
          <w:szCs w:val="21"/>
        </w:rPr>
        <w:t>。</w:t>
      </w:r>
      <w:r>
        <w:rPr>
          <w:rFonts w:ascii="宋体" w:eastAsia="宋体" w:hAnsi="宋体" w:cs="宋体" w:hint="eastAsia"/>
          <w:szCs w:val="21"/>
        </w:rPr>
        <w:t>必须填写下拉菜单中的选项值</w:t>
      </w:r>
    </w:p>
    <w:p w14:paraId="25055254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1B16571A" wp14:editId="431846F4">
            <wp:extent cx="5266690" cy="560070"/>
            <wp:effectExtent l="0" t="0" r="10160" b="1143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14E4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1566D58F" wp14:editId="251B9D67">
            <wp:extent cx="5259705" cy="1884045"/>
            <wp:effectExtent l="0" t="0" r="17145" b="190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4764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6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导出人员的国家、籍贯信息时，属性值为</w:t>
      </w:r>
      <w:r>
        <w:rPr>
          <w:rFonts w:ascii="宋体" w:eastAsia="宋体" w:hAnsi="宋体" w:cs="宋体" w:hint="eastAsia"/>
          <w:szCs w:val="21"/>
        </w:rPr>
        <w:t>ID</w:t>
      </w:r>
      <w:r>
        <w:rPr>
          <w:rFonts w:ascii="宋体" w:eastAsia="宋体" w:hAnsi="宋体" w:cs="宋体" w:hint="eastAsia"/>
          <w:szCs w:val="21"/>
        </w:rPr>
        <w:t>号，批量导入时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szCs w:val="21"/>
        </w:rPr>
        <w:t>无从获取国家以及籍贯的</w:t>
      </w:r>
      <w:r>
        <w:rPr>
          <w:rFonts w:ascii="宋体" w:eastAsia="宋体" w:hAnsi="宋体" w:cs="宋体" w:hint="eastAsia"/>
          <w:szCs w:val="21"/>
        </w:rPr>
        <w:t>ID</w:t>
      </w:r>
      <w:r>
        <w:rPr>
          <w:rFonts w:ascii="宋体" w:eastAsia="宋体" w:hAnsi="宋体" w:cs="宋体" w:hint="eastAsia"/>
          <w:szCs w:val="21"/>
        </w:rPr>
        <w:t>值</w:t>
      </w:r>
    </w:p>
    <w:p w14:paraId="1549BBFF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2F7232B7" wp14:editId="4B105618">
            <wp:extent cx="5269865" cy="649605"/>
            <wp:effectExtent l="0" t="0" r="6985" b="1714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D1FE" w14:textId="77777777" w:rsidR="00971BFF" w:rsidRDefault="00207C85">
      <w:pPr>
        <w:spacing w:line="440" w:lineRule="atLeas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7</w:t>
      </w:r>
      <w:r>
        <w:rPr>
          <w:rFonts w:ascii="宋体" w:eastAsia="宋体" w:hAnsi="宋体" w:cs="宋体" w:hint="eastAsia"/>
          <w:szCs w:val="21"/>
        </w:rPr>
        <w:t>、</w:t>
      </w:r>
    </w:p>
    <w:p w14:paraId="352DEB7E" w14:textId="77777777" w:rsidR="00971BFF" w:rsidRDefault="00971BFF">
      <w:pPr>
        <w:spacing w:line="440" w:lineRule="atLeast"/>
        <w:rPr>
          <w:rFonts w:ascii="宋体" w:eastAsia="宋体" w:hAnsi="宋体" w:cs="宋体"/>
          <w:szCs w:val="21"/>
        </w:rPr>
      </w:pPr>
    </w:p>
    <w:p w14:paraId="3DB02208" w14:textId="77777777" w:rsidR="00971BFF" w:rsidRDefault="00971BFF">
      <w:pPr>
        <w:spacing w:line="440" w:lineRule="atLeast"/>
        <w:rPr>
          <w:rFonts w:ascii="宋体" w:eastAsia="宋体" w:hAnsi="宋体" w:cs="宋体"/>
          <w:szCs w:val="21"/>
        </w:rPr>
      </w:pPr>
    </w:p>
    <w:p w14:paraId="29165DE8" w14:textId="77777777" w:rsidR="00971BFF" w:rsidRDefault="00971BFF">
      <w:pPr>
        <w:ind w:firstLine="420"/>
        <w:rPr>
          <w:rFonts w:ascii="宋体" w:eastAsia="宋体" w:hAnsi="宋体" w:cs="宋体"/>
          <w:szCs w:val="21"/>
        </w:rPr>
      </w:pPr>
    </w:p>
    <w:p w14:paraId="5A1D4E51" w14:textId="77777777" w:rsidR="00971BFF" w:rsidRDefault="00971BFF">
      <w:pPr>
        <w:rPr>
          <w:rFonts w:ascii="宋体" w:eastAsia="宋体" w:hAnsi="宋体" w:cs="宋体"/>
          <w:szCs w:val="21"/>
        </w:rPr>
      </w:pPr>
    </w:p>
    <w:sectPr w:rsidR="00971B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5A87D4"/>
    <w:multiLevelType w:val="singleLevel"/>
    <w:tmpl w:val="C65A87D4"/>
    <w:lvl w:ilvl="0">
      <w:start w:val="4"/>
      <w:numFmt w:val="decimal"/>
      <w:suff w:val="nothing"/>
      <w:lvlText w:val="%1、"/>
      <w:lvlJc w:val="left"/>
    </w:lvl>
  </w:abstractNum>
  <w:abstractNum w:abstractNumId="1">
    <w:nsid w:val="D3057274"/>
    <w:multiLevelType w:val="singleLevel"/>
    <w:tmpl w:val="D3057274"/>
    <w:lvl w:ilvl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BFF"/>
    <w:rsid w:val="00045D46"/>
    <w:rsid w:val="000F7904"/>
    <w:rsid w:val="00207C85"/>
    <w:rsid w:val="00443CBF"/>
    <w:rsid w:val="007A5842"/>
    <w:rsid w:val="00971BFF"/>
    <w:rsid w:val="00A80E7D"/>
    <w:rsid w:val="00FC47EB"/>
    <w:rsid w:val="01541350"/>
    <w:rsid w:val="09EB078D"/>
    <w:rsid w:val="15763C37"/>
    <w:rsid w:val="25583CC8"/>
    <w:rsid w:val="2B3C3A07"/>
    <w:rsid w:val="2BE10316"/>
    <w:rsid w:val="2D81567F"/>
    <w:rsid w:val="2EAD43B2"/>
    <w:rsid w:val="30FF0EE9"/>
    <w:rsid w:val="3290620A"/>
    <w:rsid w:val="3369423D"/>
    <w:rsid w:val="3B0322F4"/>
    <w:rsid w:val="42883510"/>
    <w:rsid w:val="4F951167"/>
    <w:rsid w:val="519536CB"/>
    <w:rsid w:val="58781034"/>
    <w:rsid w:val="5CB4317E"/>
    <w:rsid w:val="60747881"/>
    <w:rsid w:val="61AD0A92"/>
    <w:rsid w:val="62602D59"/>
    <w:rsid w:val="67586BCB"/>
    <w:rsid w:val="684D47AD"/>
    <w:rsid w:val="753D1E24"/>
    <w:rsid w:val="768C3777"/>
    <w:rsid w:val="7F4C1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0B9281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0F790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rsid w:val="000F7904"/>
    <w:rPr>
      <w:rFonts w:ascii="Heiti SC Light" w:eastAsia="Heiti SC Light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0F790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rsid w:val="000F7904"/>
    <w:rPr>
      <w:rFonts w:ascii="Heiti SC Light" w:eastAsia="Heiti SC Light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268</Words>
  <Characters>1531</Characters>
  <Application>Microsoft Macintosh Word</Application>
  <DocSecurity>0</DocSecurity>
  <Lines>12</Lines>
  <Paragraphs>3</Paragraphs>
  <ScaleCrop>false</ScaleCrop>
  <Company>桑梓文化传播（上海）有限公司</Company>
  <LinksUpToDate>false</LinksUpToDate>
  <CharactersWithSpaces>1796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唐生 伍</cp:lastModifiedBy>
  <cp:revision>8</cp:revision>
  <dcterms:created xsi:type="dcterms:W3CDTF">2019-06-13T10:43:00Z</dcterms:created>
  <dcterms:modified xsi:type="dcterms:W3CDTF">2019-06-13T10:46:00Z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