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483D8" w14:textId="3542CCE9" w:rsidR="00FA7B0E" w:rsidRDefault="00FA7B0E" w:rsidP="008B690C">
      <w:pPr>
        <w:spacing w:after="0" w:line="240" w:lineRule="auto"/>
        <w:rPr>
          <w:rFonts w:ascii="Times New Roman" w:hAnsi="Times New Roman" w:cs="Times New Roman"/>
          <w:b/>
          <w:sz w:val="26"/>
          <w:szCs w:val="26"/>
        </w:rPr>
      </w:pPr>
      <w:r>
        <w:rPr>
          <w:rFonts w:ascii="Times New Roman" w:hAnsi="Times New Roman" w:cs="Times New Roman"/>
          <w:b/>
          <w:sz w:val="26"/>
          <w:szCs w:val="26"/>
        </w:rPr>
        <w:t>TRƯỜNG ĐẠI HỌC VĂN LANG</w:t>
      </w:r>
    </w:p>
    <w:p w14:paraId="248A3376" w14:textId="7EF325F7" w:rsidR="008B690C" w:rsidRPr="00325C5C" w:rsidRDefault="00FA7B0E" w:rsidP="008B690C">
      <w:pPr>
        <w:spacing w:after="0" w:line="240" w:lineRule="auto"/>
        <w:rPr>
          <w:rFonts w:ascii="Times New Roman" w:hAnsi="Times New Roman" w:cs="Times New Roman"/>
          <w:b/>
          <w:sz w:val="26"/>
          <w:szCs w:val="26"/>
        </w:rPr>
      </w:pPr>
      <w:r>
        <w:rPr>
          <w:rFonts w:ascii="Times New Roman" w:hAnsi="Times New Roman" w:cs="Times New Roman"/>
          <w:b/>
          <w:sz w:val="26"/>
          <w:szCs w:val="26"/>
        </w:rPr>
        <w:t>KHOA CÔNG NGHỆ THÔNG TIN</w:t>
      </w:r>
    </w:p>
    <w:p w14:paraId="7D752DB6" w14:textId="13678EFD" w:rsidR="008B690C" w:rsidRDefault="008B690C" w:rsidP="008B690C">
      <w:pPr>
        <w:spacing w:after="0" w:line="240" w:lineRule="auto"/>
        <w:rPr>
          <w:rFonts w:ascii="Times New Roman" w:hAnsi="Times New Roman" w:cs="Times New Roman"/>
        </w:rPr>
      </w:pPr>
    </w:p>
    <w:p w14:paraId="06E53ABC" w14:textId="230AE1F7" w:rsidR="008B690C" w:rsidRDefault="008B690C" w:rsidP="008B690C">
      <w:pPr>
        <w:spacing w:after="0" w:line="240" w:lineRule="auto"/>
        <w:rPr>
          <w:rFonts w:ascii="Times New Roman" w:hAnsi="Times New Roman" w:cs="Times New Roman"/>
        </w:rPr>
      </w:pPr>
    </w:p>
    <w:p w14:paraId="738B85E3" w14:textId="12B774F3" w:rsidR="008B690C" w:rsidRPr="00837B8C" w:rsidRDefault="008B690C" w:rsidP="00837B8C">
      <w:pPr>
        <w:spacing w:after="0" w:line="360" w:lineRule="auto"/>
        <w:jc w:val="center"/>
        <w:rPr>
          <w:rFonts w:ascii="Times New Roman" w:hAnsi="Times New Roman" w:cs="Times New Roman"/>
          <w:b/>
          <w:sz w:val="34"/>
        </w:rPr>
      </w:pPr>
      <w:r w:rsidRPr="00837B8C">
        <w:rPr>
          <w:rFonts w:ascii="Times New Roman" w:hAnsi="Times New Roman" w:cs="Times New Roman"/>
          <w:b/>
          <w:sz w:val="34"/>
        </w:rPr>
        <w:t>NHẬT KÝ HƯỚNG DẪN BÁO CÁO THỰC TẬP</w:t>
      </w:r>
    </w:p>
    <w:p w14:paraId="230E3E9C" w14:textId="7728F6AC" w:rsidR="008B690C" w:rsidRDefault="008B690C" w:rsidP="00837B8C">
      <w:pPr>
        <w:spacing w:after="0" w:line="360" w:lineRule="auto"/>
        <w:ind w:firstLine="709"/>
        <w:jc w:val="both"/>
        <w:rPr>
          <w:rFonts w:ascii="Times New Roman" w:hAnsi="Times New Roman" w:cs="Times New Roman"/>
          <w:sz w:val="26"/>
          <w:szCs w:val="26"/>
        </w:rPr>
      </w:pPr>
      <w:r w:rsidRPr="00B265B2">
        <w:rPr>
          <w:rFonts w:ascii="Times New Roman" w:hAnsi="Times New Roman" w:cs="Times New Roman"/>
          <w:sz w:val="26"/>
          <w:szCs w:val="26"/>
        </w:rPr>
        <w:t xml:space="preserve">Để tăng cường sự kết nối giữa giảng viên hướng dẫn (GVHD) và sinh viên thực hiện báo cáo thực tập, </w:t>
      </w:r>
      <w:r w:rsidR="00837B8C" w:rsidRPr="00B265B2">
        <w:rPr>
          <w:rFonts w:ascii="Times New Roman" w:hAnsi="Times New Roman" w:cs="Times New Roman"/>
          <w:sz w:val="26"/>
          <w:szCs w:val="26"/>
        </w:rPr>
        <w:t>K</w:t>
      </w:r>
      <w:r w:rsidRPr="00B265B2">
        <w:rPr>
          <w:rFonts w:ascii="Times New Roman" w:hAnsi="Times New Roman" w:cs="Times New Roman"/>
          <w:sz w:val="26"/>
          <w:szCs w:val="26"/>
        </w:rPr>
        <w:t>hoa áp dụng hình thức nhật ký hướng dẫn báo cáo thực tập</w:t>
      </w:r>
      <w:r w:rsidR="00837B8C" w:rsidRPr="00B265B2">
        <w:rPr>
          <w:rFonts w:ascii="Times New Roman" w:hAnsi="Times New Roman" w:cs="Times New Roman"/>
          <w:sz w:val="26"/>
          <w:szCs w:val="26"/>
        </w:rPr>
        <w:t xml:space="preserve"> nhằm ghi nhận tiến độ thực hiện công việc và các vấn đề nảy sinh cũng như cách giải quyết vấn đề trong quá trình sinh viên thực hiện báo cáo thực tập theo hình thức sau:</w:t>
      </w:r>
    </w:p>
    <w:p w14:paraId="77998E7A" w14:textId="799BF6BF" w:rsidR="001A792D" w:rsidRDefault="003A123E" w:rsidP="00D865A4">
      <w:pPr>
        <w:numPr>
          <w:ilvl w:val="0"/>
          <w:numId w:val="1"/>
        </w:numPr>
        <w:tabs>
          <w:tab w:val="right" w:leader="dot" w:pos="13467"/>
        </w:tabs>
        <w:spacing w:after="0" w:line="288" w:lineRule="auto"/>
        <w:rPr>
          <w:rFonts w:ascii="Times New Roman" w:hAnsi="Times New Roman" w:cs="Times New Roman"/>
          <w:bCs/>
          <w:sz w:val="26"/>
          <w:szCs w:val="26"/>
        </w:rPr>
      </w:pPr>
      <w:r w:rsidRPr="003A123E">
        <w:rPr>
          <w:rFonts w:ascii="Times New Roman" w:hAnsi="Times New Roman" w:cs="Times New Roman"/>
          <w:b/>
          <w:bCs/>
          <w:sz w:val="26"/>
          <w:szCs w:val="26"/>
        </w:rPr>
        <w:t>Tên đề tài</w:t>
      </w:r>
      <w:r w:rsidRPr="003A123E">
        <w:rPr>
          <w:rFonts w:ascii="Times New Roman" w:hAnsi="Times New Roman" w:cs="Times New Roman"/>
          <w:bCs/>
          <w:sz w:val="26"/>
          <w:szCs w:val="26"/>
        </w:rPr>
        <w:t>:</w:t>
      </w:r>
      <w:r w:rsidR="00FA7B0E">
        <w:rPr>
          <w:rFonts w:ascii="Times New Roman" w:hAnsi="Times New Roman" w:cs="Times New Roman"/>
          <w:bCs/>
          <w:sz w:val="26"/>
          <w:szCs w:val="26"/>
        </w:rPr>
        <w:t xml:space="preserve"> “</w:t>
      </w:r>
      <w:r w:rsidR="00A30BFD">
        <w:rPr>
          <w:rFonts w:ascii="Times New Roman" w:hAnsi="Times New Roman" w:cs="Times New Roman"/>
          <w:bCs/>
          <w:sz w:val="26"/>
          <w:szCs w:val="26"/>
        </w:rPr>
        <w:t>…….</w:t>
      </w:r>
      <w:r w:rsidR="001A792D">
        <w:rPr>
          <w:rFonts w:ascii="Times New Roman" w:hAnsi="Times New Roman" w:cs="Times New Roman"/>
          <w:bCs/>
          <w:sz w:val="26"/>
          <w:szCs w:val="26"/>
        </w:rPr>
        <w:t>”</w:t>
      </w:r>
    </w:p>
    <w:p w14:paraId="6FC059F5" w14:textId="283C77C1" w:rsidR="003A123E" w:rsidRPr="00FA7B0E" w:rsidRDefault="003A123E" w:rsidP="003A123E">
      <w:pPr>
        <w:numPr>
          <w:ilvl w:val="0"/>
          <w:numId w:val="1"/>
        </w:numPr>
        <w:tabs>
          <w:tab w:val="right" w:leader="dot" w:pos="13467"/>
        </w:tabs>
        <w:spacing w:after="0" w:line="288" w:lineRule="auto"/>
        <w:ind w:left="351" w:hanging="357"/>
        <w:jc w:val="both"/>
        <w:rPr>
          <w:rFonts w:ascii="Times New Roman" w:hAnsi="Times New Roman" w:cs="Times New Roman"/>
          <w:bCs/>
          <w:sz w:val="26"/>
          <w:szCs w:val="26"/>
        </w:rPr>
      </w:pPr>
      <w:r w:rsidRPr="00FA7B0E">
        <w:rPr>
          <w:rFonts w:ascii="Times New Roman" w:hAnsi="Times New Roman" w:cs="Times New Roman"/>
          <w:bCs/>
          <w:sz w:val="26"/>
          <w:szCs w:val="26"/>
        </w:rPr>
        <w:tab/>
      </w:r>
      <w:r w:rsidRPr="00FA7B0E">
        <w:rPr>
          <w:rFonts w:ascii="Times New Roman" w:hAnsi="Times New Roman" w:cs="Times New Roman"/>
          <w:b/>
          <w:bCs/>
          <w:sz w:val="26"/>
          <w:szCs w:val="26"/>
        </w:rPr>
        <w:t>Giảng viên hướng dẫn</w:t>
      </w:r>
      <w:r w:rsidRPr="00FA7B0E">
        <w:rPr>
          <w:rFonts w:ascii="Times New Roman" w:hAnsi="Times New Roman" w:cs="Times New Roman"/>
          <w:bCs/>
          <w:sz w:val="26"/>
          <w:szCs w:val="26"/>
        </w:rPr>
        <w:t xml:space="preserve">: </w:t>
      </w:r>
      <w:r w:rsidR="002F16F1" w:rsidRPr="00FA7B0E">
        <w:rPr>
          <w:rFonts w:ascii="Times New Roman" w:hAnsi="Times New Roman" w:cs="Times New Roman"/>
          <w:bCs/>
          <w:sz w:val="26"/>
          <w:szCs w:val="26"/>
        </w:rPr>
        <w:t>ThS</w:t>
      </w:r>
      <w:r w:rsidR="00A30BFD">
        <w:rPr>
          <w:rFonts w:ascii="Times New Roman" w:hAnsi="Times New Roman" w:cs="Times New Roman"/>
          <w:bCs/>
          <w:sz w:val="26"/>
          <w:szCs w:val="26"/>
        </w:rPr>
        <w:t>/TS</w:t>
      </w:r>
      <w:r w:rsidR="002F16F1" w:rsidRPr="00FA7B0E">
        <w:rPr>
          <w:rFonts w:ascii="Times New Roman" w:hAnsi="Times New Roman" w:cs="Times New Roman"/>
          <w:bCs/>
          <w:sz w:val="26"/>
          <w:szCs w:val="26"/>
        </w:rPr>
        <w:t>.</w:t>
      </w:r>
      <w:r w:rsidR="00FA7B0E" w:rsidRPr="00FA7B0E">
        <w:rPr>
          <w:rFonts w:ascii="Times New Roman" w:hAnsi="Times New Roman" w:cs="Times New Roman"/>
          <w:bCs/>
          <w:sz w:val="26"/>
          <w:szCs w:val="26"/>
        </w:rPr>
        <w:t>..</w:t>
      </w:r>
    </w:p>
    <w:p w14:paraId="39E92D0F" w14:textId="4C7F2F3E" w:rsidR="00D865A4" w:rsidRPr="00FA7B0E" w:rsidRDefault="003A123E" w:rsidP="00D865A4">
      <w:pPr>
        <w:numPr>
          <w:ilvl w:val="0"/>
          <w:numId w:val="1"/>
        </w:numPr>
        <w:tabs>
          <w:tab w:val="right" w:leader="dot" w:pos="13467"/>
        </w:tabs>
        <w:spacing w:after="0" w:line="288" w:lineRule="auto"/>
        <w:ind w:left="357"/>
        <w:jc w:val="both"/>
        <w:rPr>
          <w:rFonts w:ascii="Times New Roman" w:hAnsi="Times New Roman" w:cs="Times New Roman"/>
          <w:bCs/>
          <w:sz w:val="26"/>
          <w:szCs w:val="26"/>
        </w:rPr>
      </w:pPr>
      <w:r w:rsidRPr="00FA7B0E">
        <w:rPr>
          <w:rFonts w:ascii="Times New Roman" w:hAnsi="Times New Roman" w:cs="Times New Roman"/>
          <w:b/>
          <w:bCs/>
          <w:sz w:val="26"/>
          <w:szCs w:val="26"/>
        </w:rPr>
        <w:t xml:space="preserve">Sinh viên: </w:t>
      </w:r>
    </w:p>
    <w:p w14:paraId="0300AAE7" w14:textId="17A8EB65" w:rsidR="003A123E" w:rsidRPr="00FA7B0E" w:rsidRDefault="003A123E" w:rsidP="00D865A4">
      <w:pPr>
        <w:numPr>
          <w:ilvl w:val="0"/>
          <w:numId w:val="1"/>
        </w:numPr>
        <w:tabs>
          <w:tab w:val="right" w:leader="dot" w:pos="13467"/>
        </w:tabs>
        <w:spacing w:after="0" w:line="288" w:lineRule="auto"/>
        <w:ind w:left="357"/>
        <w:jc w:val="both"/>
        <w:rPr>
          <w:rFonts w:ascii="Times New Roman" w:hAnsi="Times New Roman" w:cs="Times New Roman"/>
          <w:bCs/>
          <w:sz w:val="26"/>
          <w:szCs w:val="26"/>
        </w:rPr>
      </w:pPr>
      <w:r w:rsidRPr="00FA7B0E">
        <w:rPr>
          <w:rFonts w:ascii="Times New Roman" w:hAnsi="Times New Roman" w:cs="Times New Roman"/>
          <w:b/>
          <w:bCs/>
          <w:sz w:val="26"/>
          <w:szCs w:val="26"/>
        </w:rPr>
        <w:t xml:space="preserve">MSSV: </w:t>
      </w:r>
      <w:r w:rsidR="00FA7B0E" w:rsidRPr="00FA7B0E">
        <w:rPr>
          <w:rFonts w:ascii="Times New Roman" w:hAnsi="Times New Roman" w:cs="Times New Roman"/>
          <w:bCs/>
          <w:sz w:val="26"/>
          <w:szCs w:val="26"/>
        </w:rPr>
        <w:t>…………..</w:t>
      </w:r>
      <w:r w:rsidRPr="00FA7B0E">
        <w:rPr>
          <w:rFonts w:ascii="Times New Roman" w:hAnsi="Times New Roman" w:cs="Times New Roman"/>
          <w:b/>
          <w:bCs/>
          <w:sz w:val="26"/>
          <w:szCs w:val="26"/>
        </w:rPr>
        <w:t xml:space="preserve">Lớp: </w:t>
      </w:r>
      <w:r w:rsidR="00A30BFD">
        <w:rPr>
          <w:rFonts w:ascii="Times New Roman" w:hAnsi="Times New Roman" w:cs="Times New Roman"/>
          <w:b/>
          <w:bCs/>
          <w:sz w:val="26"/>
          <w:szCs w:val="26"/>
        </w:rPr>
        <w:t>………………….</w:t>
      </w:r>
    </w:p>
    <w:p w14:paraId="4BA9156B" w14:textId="2541F2AB" w:rsidR="003A123E" w:rsidRPr="00FA7B0E" w:rsidRDefault="003A123E" w:rsidP="003A123E">
      <w:pPr>
        <w:numPr>
          <w:ilvl w:val="0"/>
          <w:numId w:val="1"/>
        </w:numPr>
        <w:tabs>
          <w:tab w:val="right" w:leader="dot" w:pos="13467"/>
        </w:tabs>
        <w:spacing w:after="0" w:line="288" w:lineRule="auto"/>
        <w:ind w:left="357"/>
        <w:jc w:val="both"/>
        <w:rPr>
          <w:rFonts w:ascii="Times New Roman" w:hAnsi="Times New Roman" w:cs="Times New Roman"/>
          <w:bCs/>
          <w:sz w:val="26"/>
          <w:szCs w:val="26"/>
        </w:rPr>
      </w:pPr>
      <w:r w:rsidRPr="00FA7B0E">
        <w:rPr>
          <w:rFonts w:ascii="Times New Roman" w:hAnsi="Times New Roman" w:cs="Times New Roman"/>
          <w:b/>
          <w:bCs/>
          <w:sz w:val="26"/>
          <w:szCs w:val="26"/>
        </w:rPr>
        <w:t xml:space="preserve">Ngành: </w:t>
      </w:r>
      <w:r w:rsidR="00FA7B0E" w:rsidRPr="00FA7B0E">
        <w:rPr>
          <w:rFonts w:ascii="Times New Roman" w:hAnsi="Times New Roman" w:cs="Times New Roman"/>
          <w:bCs/>
          <w:sz w:val="26"/>
          <w:szCs w:val="26"/>
        </w:rPr>
        <w:t>……………………………</w:t>
      </w:r>
      <w:r w:rsidR="00A30BFD">
        <w:rPr>
          <w:rFonts w:ascii="Times New Roman" w:hAnsi="Times New Roman" w:cs="Times New Roman"/>
          <w:bCs/>
          <w:sz w:val="26"/>
          <w:szCs w:val="26"/>
        </w:rPr>
        <w:t>……</w:t>
      </w:r>
    </w:p>
    <w:p w14:paraId="288F3BFA" w14:textId="19FCBFBD" w:rsidR="008B690C" w:rsidRDefault="008B690C" w:rsidP="008B690C">
      <w:pPr>
        <w:spacing w:after="0" w:line="240" w:lineRule="auto"/>
        <w:jc w:val="center"/>
        <w:rPr>
          <w:rFonts w:ascii="Times New Roman" w:hAnsi="Times New Roman" w:cs="Times New Roman"/>
        </w:rPr>
      </w:pPr>
    </w:p>
    <w:tbl>
      <w:tblPr>
        <w:tblStyle w:val="TableGrid"/>
        <w:tblW w:w="13508" w:type="dxa"/>
        <w:jc w:val="center"/>
        <w:tblLook w:val="04A0" w:firstRow="1" w:lastRow="0" w:firstColumn="1" w:lastColumn="0" w:noHBand="0" w:noVBand="1"/>
      </w:tblPr>
      <w:tblGrid>
        <w:gridCol w:w="2335"/>
        <w:gridCol w:w="5598"/>
        <w:gridCol w:w="3261"/>
        <w:gridCol w:w="1157"/>
        <w:gridCol w:w="1157"/>
      </w:tblGrid>
      <w:tr w:rsidR="00DE7865" w14:paraId="209059BA" w14:textId="77777777" w:rsidTr="00DE7865">
        <w:trPr>
          <w:jc w:val="center"/>
        </w:trPr>
        <w:tc>
          <w:tcPr>
            <w:tcW w:w="2335" w:type="dxa"/>
            <w:vAlign w:val="center"/>
          </w:tcPr>
          <w:p w14:paraId="66D02022" w14:textId="11080631" w:rsidR="00DE7865" w:rsidRPr="008B690C" w:rsidRDefault="00DE7865" w:rsidP="00A07CD5">
            <w:pPr>
              <w:jc w:val="center"/>
              <w:rPr>
                <w:rFonts w:ascii="Times New Roman" w:hAnsi="Times New Roman" w:cs="Times New Roman"/>
                <w:b/>
              </w:rPr>
            </w:pPr>
            <w:r w:rsidRPr="008B690C">
              <w:rPr>
                <w:rFonts w:ascii="Times New Roman" w:hAnsi="Times New Roman" w:cs="Times New Roman"/>
                <w:b/>
              </w:rPr>
              <w:t>Thời gian</w:t>
            </w:r>
          </w:p>
        </w:tc>
        <w:tc>
          <w:tcPr>
            <w:tcW w:w="5598" w:type="dxa"/>
            <w:vAlign w:val="center"/>
          </w:tcPr>
          <w:p w14:paraId="596DAEA9" w14:textId="6AB5FEBF" w:rsidR="00DE7865" w:rsidRPr="008B690C" w:rsidRDefault="00DE7865" w:rsidP="00A07CD5">
            <w:pPr>
              <w:jc w:val="center"/>
              <w:rPr>
                <w:rFonts w:ascii="Times New Roman" w:hAnsi="Times New Roman" w:cs="Times New Roman"/>
                <w:b/>
              </w:rPr>
            </w:pPr>
            <w:r w:rsidRPr="008B690C">
              <w:rPr>
                <w:rFonts w:ascii="Times New Roman" w:hAnsi="Times New Roman" w:cs="Times New Roman"/>
                <w:b/>
              </w:rPr>
              <w:t>Nội dung làm việc</w:t>
            </w:r>
          </w:p>
        </w:tc>
        <w:tc>
          <w:tcPr>
            <w:tcW w:w="3261" w:type="dxa"/>
            <w:vAlign w:val="center"/>
          </w:tcPr>
          <w:p w14:paraId="29DEB0CD" w14:textId="514FB1E9" w:rsidR="00DE7865" w:rsidRPr="008B690C" w:rsidRDefault="00DE7865" w:rsidP="00A07CD5">
            <w:pPr>
              <w:jc w:val="center"/>
              <w:rPr>
                <w:rFonts w:ascii="Times New Roman" w:hAnsi="Times New Roman" w:cs="Times New Roman"/>
                <w:b/>
              </w:rPr>
            </w:pPr>
            <w:r>
              <w:rPr>
                <w:rFonts w:ascii="Times New Roman" w:hAnsi="Times New Roman" w:cs="Times New Roman"/>
                <w:b/>
              </w:rPr>
              <w:t>Ghi chú/nhận xét của GVHD (nếu có)</w:t>
            </w:r>
          </w:p>
        </w:tc>
        <w:tc>
          <w:tcPr>
            <w:tcW w:w="1157" w:type="dxa"/>
            <w:vAlign w:val="center"/>
          </w:tcPr>
          <w:p w14:paraId="0053DD7E" w14:textId="0556AE50" w:rsidR="00DE7865" w:rsidRPr="008B690C" w:rsidRDefault="00DE7865" w:rsidP="00A07CD5">
            <w:pPr>
              <w:jc w:val="center"/>
              <w:rPr>
                <w:rFonts w:ascii="Times New Roman" w:hAnsi="Times New Roman" w:cs="Times New Roman"/>
                <w:b/>
              </w:rPr>
            </w:pPr>
            <w:r w:rsidRPr="00200C76">
              <w:rPr>
                <w:rFonts w:ascii="Times New Roman" w:hAnsi="Times New Roman" w:cs="Times New Roman"/>
                <w:b/>
                <w:color w:val="FF0000"/>
              </w:rPr>
              <w:t>Chữ ký của SV thực hiện</w:t>
            </w:r>
          </w:p>
        </w:tc>
        <w:tc>
          <w:tcPr>
            <w:tcW w:w="1157" w:type="dxa"/>
            <w:vAlign w:val="center"/>
          </w:tcPr>
          <w:p w14:paraId="05FA0FED" w14:textId="57129E68" w:rsidR="00DE7865" w:rsidRPr="008B690C" w:rsidRDefault="00DE7865" w:rsidP="00A07CD5">
            <w:pPr>
              <w:jc w:val="center"/>
              <w:rPr>
                <w:rFonts w:ascii="Times New Roman" w:hAnsi="Times New Roman" w:cs="Times New Roman"/>
                <w:b/>
              </w:rPr>
            </w:pPr>
            <w:r w:rsidRPr="008B690C">
              <w:rPr>
                <w:rFonts w:ascii="Times New Roman" w:hAnsi="Times New Roman" w:cs="Times New Roman"/>
                <w:b/>
              </w:rPr>
              <w:t>Chữ ký của GVHD</w:t>
            </w:r>
          </w:p>
        </w:tc>
      </w:tr>
      <w:tr w:rsidR="00DE7865" w14:paraId="0FACA1AE" w14:textId="77777777" w:rsidTr="00DE7865">
        <w:trPr>
          <w:trHeight w:val="1592"/>
          <w:jc w:val="center"/>
        </w:trPr>
        <w:tc>
          <w:tcPr>
            <w:tcW w:w="2335" w:type="dxa"/>
            <w:vAlign w:val="center"/>
          </w:tcPr>
          <w:p w14:paraId="000C1A75" w14:textId="3C61739A" w:rsidR="00DE7865" w:rsidRPr="00D53D71" w:rsidRDefault="00DE7865" w:rsidP="00A07CD5">
            <w:pPr>
              <w:jc w:val="center"/>
              <w:rPr>
                <w:rFonts w:ascii="Times New Roman" w:hAnsi="Times New Roman" w:cs="Times New Roman"/>
              </w:rPr>
            </w:pPr>
            <w:r>
              <w:rPr>
                <w:rFonts w:ascii="Times New Roman" w:hAnsi="Times New Roman" w:cs="Times New Roman"/>
              </w:rPr>
              <w:t>Tuần 1:</w:t>
            </w:r>
            <w:r>
              <w:rPr>
                <w:rFonts w:ascii="Times New Roman" w:hAnsi="Times New Roman" w:cs="Times New Roman"/>
              </w:rPr>
              <w:br/>
              <w:t>từ: …. Đến ….</w:t>
            </w:r>
          </w:p>
        </w:tc>
        <w:tc>
          <w:tcPr>
            <w:tcW w:w="5598" w:type="dxa"/>
            <w:vAlign w:val="center"/>
          </w:tcPr>
          <w:p w14:paraId="6B5F9E64" w14:textId="3673D3DB" w:rsidR="00DE7865" w:rsidRPr="008B690C" w:rsidRDefault="00DE7865" w:rsidP="00A07CD5">
            <w:pPr>
              <w:rPr>
                <w:rFonts w:ascii="Times New Roman" w:hAnsi="Times New Roman" w:cs="Times New Roman"/>
                <w:b/>
              </w:rPr>
            </w:pPr>
          </w:p>
        </w:tc>
        <w:tc>
          <w:tcPr>
            <w:tcW w:w="3261" w:type="dxa"/>
            <w:vAlign w:val="center"/>
          </w:tcPr>
          <w:p w14:paraId="63757A7A" w14:textId="0C0A88A5" w:rsidR="00DE7865" w:rsidRPr="000008A0" w:rsidRDefault="00DE7865" w:rsidP="00A07CD5">
            <w:pPr>
              <w:jc w:val="center"/>
              <w:rPr>
                <w:rFonts w:ascii="Times New Roman" w:hAnsi="Times New Roman" w:cs="Times New Roman"/>
              </w:rPr>
            </w:pPr>
          </w:p>
        </w:tc>
        <w:tc>
          <w:tcPr>
            <w:tcW w:w="1157" w:type="dxa"/>
            <w:vAlign w:val="center"/>
          </w:tcPr>
          <w:p w14:paraId="4538EB6C" w14:textId="77777777" w:rsidR="00DE7865" w:rsidRPr="008B690C" w:rsidRDefault="00DE7865" w:rsidP="00A07CD5">
            <w:pPr>
              <w:jc w:val="center"/>
              <w:rPr>
                <w:rFonts w:ascii="Times New Roman" w:hAnsi="Times New Roman" w:cs="Times New Roman"/>
                <w:b/>
              </w:rPr>
            </w:pPr>
          </w:p>
        </w:tc>
        <w:tc>
          <w:tcPr>
            <w:tcW w:w="1157" w:type="dxa"/>
            <w:vAlign w:val="center"/>
          </w:tcPr>
          <w:p w14:paraId="6D3E74BF" w14:textId="370E9362" w:rsidR="00DE7865" w:rsidRPr="008B690C" w:rsidRDefault="00DE7865" w:rsidP="00A07CD5">
            <w:pPr>
              <w:jc w:val="center"/>
              <w:rPr>
                <w:rFonts w:ascii="Times New Roman" w:hAnsi="Times New Roman" w:cs="Times New Roman"/>
                <w:b/>
              </w:rPr>
            </w:pPr>
          </w:p>
        </w:tc>
      </w:tr>
      <w:tr w:rsidR="00DE7865" w14:paraId="6AD6E9FB" w14:textId="77777777" w:rsidTr="00DE7865">
        <w:trPr>
          <w:trHeight w:val="1134"/>
          <w:jc w:val="center"/>
        </w:trPr>
        <w:tc>
          <w:tcPr>
            <w:tcW w:w="2335" w:type="dxa"/>
          </w:tcPr>
          <w:p w14:paraId="5CCEF934" w14:textId="0B5B70D4" w:rsidR="00DE7865" w:rsidRDefault="00DE7865" w:rsidP="00DE7865">
            <w:pPr>
              <w:jc w:val="center"/>
              <w:rPr>
                <w:rFonts w:ascii="Times New Roman" w:hAnsi="Times New Roman" w:cs="Times New Roman"/>
              </w:rPr>
            </w:pPr>
            <w:r>
              <w:rPr>
                <w:rFonts w:ascii="Times New Roman" w:hAnsi="Times New Roman" w:cs="Times New Roman"/>
              </w:rPr>
              <w:t>Tuần 2:</w:t>
            </w:r>
            <w:r>
              <w:rPr>
                <w:rFonts w:ascii="Times New Roman" w:hAnsi="Times New Roman" w:cs="Times New Roman"/>
              </w:rPr>
              <w:br/>
              <w:t>từ: …. Đến ….</w:t>
            </w:r>
          </w:p>
        </w:tc>
        <w:tc>
          <w:tcPr>
            <w:tcW w:w="5598" w:type="dxa"/>
          </w:tcPr>
          <w:p w14:paraId="0B3B286B" w14:textId="31939287" w:rsidR="00DE7865" w:rsidRDefault="00DE7865" w:rsidP="00A07CD5">
            <w:pPr>
              <w:jc w:val="both"/>
              <w:rPr>
                <w:rFonts w:ascii="Times New Roman" w:hAnsi="Times New Roman" w:cs="Times New Roman"/>
              </w:rPr>
            </w:pPr>
          </w:p>
        </w:tc>
        <w:tc>
          <w:tcPr>
            <w:tcW w:w="3261" w:type="dxa"/>
          </w:tcPr>
          <w:p w14:paraId="10A8E245" w14:textId="374A6EAF" w:rsidR="00DE7865" w:rsidRDefault="00DE7865" w:rsidP="00A07CD5">
            <w:pPr>
              <w:jc w:val="both"/>
              <w:rPr>
                <w:rFonts w:ascii="Times New Roman" w:hAnsi="Times New Roman" w:cs="Times New Roman"/>
              </w:rPr>
            </w:pPr>
          </w:p>
        </w:tc>
        <w:tc>
          <w:tcPr>
            <w:tcW w:w="1157" w:type="dxa"/>
          </w:tcPr>
          <w:p w14:paraId="2F15B44E" w14:textId="77777777" w:rsidR="00DE7865" w:rsidRDefault="00DE7865" w:rsidP="00A07CD5">
            <w:pPr>
              <w:jc w:val="both"/>
              <w:rPr>
                <w:rFonts w:ascii="Times New Roman" w:hAnsi="Times New Roman" w:cs="Times New Roman"/>
              </w:rPr>
            </w:pPr>
          </w:p>
        </w:tc>
        <w:tc>
          <w:tcPr>
            <w:tcW w:w="1157" w:type="dxa"/>
          </w:tcPr>
          <w:p w14:paraId="42F6518F" w14:textId="484C3839" w:rsidR="00DE7865" w:rsidRDefault="00DE7865" w:rsidP="00A07CD5">
            <w:pPr>
              <w:jc w:val="both"/>
              <w:rPr>
                <w:rFonts w:ascii="Times New Roman" w:hAnsi="Times New Roman" w:cs="Times New Roman"/>
              </w:rPr>
            </w:pPr>
          </w:p>
        </w:tc>
      </w:tr>
      <w:tr w:rsidR="00DE7865" w14:paraId="0F696E62" w14:textId="77777777" w:rsidTr="00DE7865">
        <w:trPr>
          <w:trHeight w:val="1134"/>
          <w:jc w:val="center"/>
        </w:trPr>
        <w:tc>
          <w:tcPr>
            <w:tcW w:w="2335" w:type="dxa"/>
          </w:tcPr>
          <w:p w14:paraId="7ADF3E89" w14:textId="104A5EAF" w:rsidR="00DE7865" w:rsidRDefault="00DE7865" w:rsidP="00DE7865">
            <w:pPr>
              <w:jc w:val="center"/>
              <w:rPr>
                <w:rFonts w:ascii="Times New Roman" w:hAnsi="Times New Roman" w:cs="Times New Roman"/>
              </w:rPr>
            </w:pPr>
            <w:r>
              <w:rPr>
                <w:rFonts w:ascii="Times New Roman" w:hAnsi="Times New Roman" w:cs="Times New Roman"/>
              </w:rPr>
              <w:t>Tuần 3:</w:t>
            </w:r>
            <w:r>
              <w:rPr>
                <w:rFonts w:ascii="Times New Roman" w:hAnsi="Times New Roman" w:cs="Times New Roman"/>
              </w:rPr>
              <w:br/>
              <w:t>từ: …. Đến ….</w:t>
            </w:r>
          </w:p>
        </w:tc>
        <w:tc>
          <w:tcPr>
            <w:tcW w:w="5598" w:type="dxa"/>
          </w:tcPr>
          <w:p w14:paraId="616F1A56" w14:textId="65A5F552" w:rsidR="00DE7865" w:rsidRDefault="00DE7865" w:rsidP="00A07CD5">
            <w:pPr>
              <w:rPr>
                <w:rFonts w:ascii="Times New Roman" w:hAnsi="Times New Roman" w:cs="Times New Roman"/>
              </w:rPr>
            </w:pPr>
          </w:p>
        </w:tc>
        <w:tc>
          <w:tcPr>
            <w:tcW w:w="3261" w:type="dxa"/>
          </w:tcPr>
          <w:p w14:paraId="33F5F282" w14:textId="1FD5BFEB" w:rsidR="00DE7865" w:rsidRDefault="00DE7865" w:rsidP="00A07CD5">
            <w:pPr>
              <w:jc w:val="both"/>
              <w:rPr>
                <w:rFonts w:ascii="Times New Roman" w:hAnsi="Times New Roman" w:cs="Times New Roman"/>
              </w:rPr>
            </w:pPr>
          </w:p>
        </w:tc>
        <w:tc>
          <w:tcPr>
            <w:tcW w:w="1157" w:type="dxa"/>
          </w:tcPr>
          <w:p w14:paraId="6E55E646" w14:textId="77777777" w:rsidR="00DE7865" w:rsidRDefault="00DE7865" w:rsidP="00A07CD5">
            <w:pPr>
              <w:jc w:val="both"/>
              <w:rPr>
                <w:rFonts w:ascii="Times New Roman" w:hAnsi="Times New Roman" w:cs="Times New Roman"/>
              </w:rPr>
            </w:pPr>
          </w:p>
        </w:tc>
        <w:tc>
          <w:tcPr>
            <w:tcW w:w="1157" w:type="dxa"/>
          </w:tcPr>
          <w:p w14:paraId="2BBEF410" w14:textId="4980D41B" w:rsidR="00DE7865" w:rsidRDefault="00DE7865" w:rsidP="00A07CD5">
            <w:pPr>
              <w:jc w:val="both"/>
              <w:rPr>
                <w:rFonts w:ascii="Times New Roman" w:hAnsi="Times New Roman" w:cs="Times New Roman"/>
              </w:rPr>
            </w:pPr>
          </w:p>
        </w:tc>
      </w:tr>
      <w:tr w:rsidR="00DE7865" w14:paraId="6C6CE67A" w14:textId="77777777" w:rsidTr="00D130CA">
        <w:trPr>
          <w:trHeight w:val="973"/>
          <w:jc w:val="center"/>
        </w:trPr>
        <w:tc>
          <w:tcPr>
            <w:tcW w:w="2335" w:type="dxa"/>
          </w:tcPr>
          <w:p w14:paraId="0FA6F333" w14:textId="114AA0FF" w:rsidR="00DE7865" w:rsidRDefault="00DE7865" w:rsidP="00DE7865">
            <w:pPr>
              <w:jc w:val="center"/>
              <w:rPr>
                <w:rFonts w:ascii="Times New Roman" w:hAnsi="Times New Roman" w:cs="Times New Roman"/>
              </w:rPr>
            </w:pPr>
            <w:r>
              <w:rPr>
                <w:rFonts w:ascii="Times New Roman" w:hAnsi="Times New Roman" w:cs="Times New Roman"/>
              </w:rPr>
              <w:lastRenderedPageBreak/>
              <w:t>Tuần 4:</w:t>
            </w:r>
            <w:r>
              <w:rPr>
                <w:rFonts w:ascii="Times New Roman" w:hAnsi="Times New Roman" w:cs="Times New Roman"/>
              </w:rPr>
              <w:br/>
              <w:t>từ: …. Đến ….</w:t>
            </w:r>
          </w:p>
        </w:tc>
        <w:tc>
          <w:tcPr>
            <w:tcW w:w="5598" w:type="dxa"/>
          </w:tcPr>
          <w:p w14:paraId="12CC9DBB" w14:textId="20E22B7D" w:rsidR="00DE7865" w:rsidRDefault="00DE7865" w:rsidP="00A07CD5">
            <w:pPr>
              <w:jc w:val="both"/>
              <w:rPr>
                <w:rFonts w:ascii="Times New Roman" w:hAnsi="Times New Roman" w:cs="Times New Roman"/>
              </w:rPr>
            </w:pPr>
          </w:p>
        </w:tc>
        <w:tc>
          <w:tcPr>
            <w:tcW w:w="3261" w:type="dxa"/>
          </w:tcPr>
          <w:p w14:paraId="7DF31984" w14:textId="52705041" w:rsidR="00DE7865" w:rsidRDefault="00DE7865" w:rsidP="00A07CD5">
            <w:pPr>
              <w:jc w:val="both"/>
              <w:rPr>
                <w:rFonts w:ascii="Times New Roman" w:hAnsi="Times New Roman" w:cs="Times New Roman"/>
              </w:rPr>
            </w:pPr>
          </w:p>
        </w:tc>
        <w:tc>
          <w:tcPr>
            <w:tcW w:w="1157" w:type="dxa"/>
          </w:tcPr>
          <w:p w14:paraId="213D4761" w14:textId="77777777" w:rsidR="00DE7865" w:rsidRDefault="00DE7865" w:rsidP="00A07CD5">
            <w:pPr>
              <w:jc w:val="both"/>
              <w:rPr>
                <w:rFonts w:ascii="Times New Roman" w:hAnsi="Times New Roman" w:cs="Times New Roman"/>
              </w:rPr>
            </w:pPr>
          </w:p>
        </w:tc>
        <w:tc>
          <w:tcPr>
            <w:tcW w:w="1157" w:type="dxa"/>
          </w:tcPr>
          <w:p w14:paraId="554D3851" w14:textId="63CF42A9" w:rsidR="00DE7865" w:rsidRDefault="00DE7865" w:rsidP="00A07CD5">
            <w:pPr>
              <w:jc w:val="both"/>
              <w:rPr>
                <w:rFonts w:ascii="Times New Roman" w:hAnsi="Times New Roman" w:cs="Times New Roman"/>
              </w:rPr>
            </w:pPr>
          </w:p>
        </w:tc>
      </w:tr>
      <w:tr w:rsidR="00DE7865" w14:paraId="19D2AC14" w14:textId="77777777" w:rsidTr="00D130CA">
        <w:trPr>
          <w:trHeight w:val="844"/>
          <w:jc w:val="center"/>
        </w:trPr>
        <w:tc>
          <w:tcPr>
            <w:tcW w:w="2335" w:type="dxa"/>
          </w:tcPr>
          <w:p w14:paraId="5FEBEB9F" w14:textId="169970FF" w:rsidR="00DE7865" w:rsidRDefault="00DE7865" w:rsidP="00DE7865">
            <w:pPr>
              <w:jc w:val="center"/>
              <w:rPr>
                <w:rFonts w:ascii="Times New Roman" w:hAnsi="Times New Roman" w:cs="Times New Roman"/>
              </w:rPr>
            </w:pPr>
            <w:r>
              <w:rPr>
                <w:rFonts w:ascii="Times New Roman" w:hAnsi="Times New Roman" w:cs="Times New Roman"/>
              </w:rPr>
              <w:t>Tuần 5:</w:t>
            </w:r>
            <w:r>
              <w:rPr>
                <w:rFonts w:ascii="Times New Roman" w:hAnsi="Times New Roman" w:cs="Times New Roman"/>
              </w:rPr>
              <w:br/>
              <w:t>từ: …. Đến ….</w:t>
            </w:r>
          </w:p>
        </w:tc>
        <w:tc>
          <w:tcPr>
            <w:tcW w:w="5598" w:type="dxa"/>
          </w:tcPr>
          <w:p w14:paraId="78BB2480" w14:textId="194F2A70" w:rsidR="00DE7865" w:rsidRDefault="00DE7865" w:rsidP="00A07CD5">
            <w:pPr>
              <w:jc w:val="both"/>
              <w:rPr>
                <w:rFonts w:ascii="Times New Roman" w:hAnsi="Times New Roman" w:cs="Times New Roman"/>
              </w:rPr>
            </w:pPr>
          </w:p>
        </w:tc>
        <w:tc>
          <w:tcPr>
            <w:tcW w:w="3261" w:type="dxa"/>
          </w:tcPr>
          <w:p w14:paraId="0BA316FD" w14:textId="005D3E3E" w:rsidR="00DE7865" w:rsidRDefault="00DE7865" w:rsidP="00A07CD5">
            <w:pPr>
              <w:jc w:val="both"/>
              <w:rPr>
                <w:rFonts w:ascii="Times New Roman" w:hAnsi="Times New Roman" w:cs="Times New Roman"/>
              </w:rPr>
            </w:pPr>
          </w:p>
        </w:tc>
        <w:tc>
          <w:tcPr>
            <w:tcW w:w="1157" w:type="dxa"/>
          </w:tcPr>
          <w:p w14:paraId="1F1363FC" w14:textId="77777777" w:rsidR="00DE7865" w:rsidRDefault="00DE7865" w:rsidP="00A07CD5">
            <w:pPr>
              <w:jc w:val="both"/>
              <w:rPr>
                <w:rFonts w:ascii="Times New Roman" w:hAnsi="Times New Roman" w:cs="Times New Roman"/>
              </w:rPr>
            </w:pPr>
          </w:p>
        </w:tc>
        <w:tc>
          <w:tcPr>
            <w:tcW w:w="1157" w:type="dxa"/>
          </w:tcPr>
          <w:p w14:paraId="740E5706" w14:textId="705C46C2" w:rsidR="00DE7865" w:rsidRDefault="00DE7865" w:rsidP="00A07CD5">
            <w:pPr>
              <w:jc w:val="both"/>
              <w:rPr>
                <w:rFonts w:ascii="Times New Roman" w:hAnsi="Times New Roman" w:cs="Times New Roman"/>
              </w:rPr>
            </w:pPr>
          </w:p>
        </w:tc>
      </w:tr>
      <w:tr w:rsidR="00DE7865" w14:paraId="538821A5" w14:textId="77777777" w:rsidTr="00D130CA">
        <w:trPr>
          <w:trHeight w:val="984"/>
          <w:jc w:val="center"/>
        </w:trPr>
        <w:tc>
          <w:tcPr>
            <w:tcW w:w="2335" w:type="dxa"/>
          </w:tcPr>
          <w:p w14:paraId="2DC161B5" w14:textId="21415E89" w:rsidR="00DE7865" w:rsidRDefault="00DE7865" w:rsidP="00DE7865">
            <w:pPr>
              <w:jc w:val="center"/>
              <w:rPr>
                <w:rFonts w:ascii="Times New Roman" w:hAnsi="Times New Roman" w:cs="Times New Roman"/>
              </w:rPr>
            </w:pPr>
            <w:r>
              <w:rPr>
                <w:rFonts w:ascii="Times New Roman" w:hAnsi="Times New Roman" w:cs="Times New Roman"/>
              </w:rPr>
              <w:t>Tuần 6:</w:t>
            </w:r>
            <w:r>
              <w:rPr>
                <w:rFonts w:ascii="Times New Roman" w:hAnsi="Times New Roman" w:cs="Times New Roman"/>
              </w:rPr>
              <w:br/>
              <w:t>từ: …. Đến ….</w:t>
            </w:r>
          </w:p>
        </w:tc>
        <w:tc>
          <w:tcPr>
            <w:tcW w:w="5598" w:type="dxa"/>
          </w:tcPr>
          <w:p w14:paraId="6ECE1E04" w14:textId="3031720C" w:rsidR="00DE7865" w:rsidRPr="00D53D71" w:rsidRDefault="00DE7865" w:rsidP="00A07CD5">
            <w:pPr>
              <w:jc w:val="both"/>
              <w:rPr>
                <w:rFonts w:ascii="Times New Roman" w:hAnsi="Times New Roman" w:cs="Times New Roman"/>
              </w:rPr>
            </w:pPr>
          </w:p>
        </w:tc>
        <w:tc>
          <w:tcPr>
            <w:tcW w:w="3261" w:type="dxa"/>
          </w:tcPr>
          <w:p w14:paraId="7D3BF63A" w14:textId="5EEC55AE" w:rsidR="00DE7865" w:rsidRDefault="00DE7865" w:rsidP="00A07CD5">
            <w:pPr>
              <w:jc w:val="both"/>
              <w:rPr>
                <w:rFonts w:ascii="Times New Roman" w:hAnsi="Times New Roman" w:cs="Times New Roman"/>
              </w:rPr>
            </w:pPr>
          </w:p>
        </w:tc>
        <w:tc>
          <w:tcPr>
            <w:tcW w:w="1157" w:type="dxa"/>
          </w:tcPr>
          <w:p w14:paraId="2A24286E" w14:textId="77777777" w:rsidR="00DE7865" w:rsidRDefault="00DE7865" w:rsidP="00A07CD5">
            <w:pPr>
              <w:jc w:val="both"/>
              <w:rPr>
                <w:rFonts w:ascii="Times New Roman" w:hAnsi="Times New Roman" w:cs="Times New Roman"/>
              </w:rPr>
            </w:pPr>
          </w:p>
        </w:tc>
        <w:tc>
          <w:tcPr>
            <w:tcW w:w="1157" w:type="dxa"/>
          </w:tcPr>
          <w:p w14:paraId="4C21CB7D" w14:textId="7654B156" w:rsidR="00DE7865" w:rsidRDefault="00DE7865" w:rsidP="00A07CD5">
            <w:pPr>
              <w:jc w:val="both"/>
              <w:rPr>
                <w:rFonts w:ascii="Times New Roman" w:hAnsi="Times New Roman" w:cs="Times New Roman"/>
              </w:rPr>
            </w:pPr>
          </w:p>
        </w:tc>
      </w:tr>
    </w:tbl>
    <w:p w14:paraId="105467F1" w14:textId="77777777" w:rsidR="008B690C" w:rsidRPr="008B690C" w:rsidRDefault="008B690C" w:rsidP="008B690C">
      <w:pPr>
        <w:spacing w:after="0" w:line="240" w:lineRule="auto"/>
        <w:jc w:val="both"/>
        <w:rPr>
          <w:rFonts w:ascii="Times New Roman" w:hAnsi="Times New Roman" w:cs="Times New Roman"/>
        </w:rPr>
      </w:pPr>
    </w:p>
    <w:sectPr w:rsidR="008B690C" w:rsidRPr="008B690C" w:rsidSect="00FA7B0E">
      <w:footerReference w:type="default" r:id="rId10"/>
      <w:pgSz w:w="15840" w:h="12240" w:orient="landscape"/>
      <w:pgMar w:top="709"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40818" w14:textId="77777777" w:rsidR="00C322DF" w:rsidRDefault="00C322DF" w:rsidP="00A15E2E">
      <w:pPr>
        <w:spacing w:after="0" w:line="240" w:lineRule="auto"/>
      </w:pPr>
      <w:r>
        <w:separator/>
      </w:r>
    </w:p>
  </w:endnote>
  <w:endnote w:type="continuationSeparator" w:id="0">
    <w:p w14:paraId="1B65711B" w14:textId="77777777" w:rsidR="00C322DF" w:rsidRDefault="00C322DF" w:rsidP="00A15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2E9A2" w14:textId="48DA5F35" w:rsidR="00E85E27" w:rsidRDefault="00A15E2E" w:rsidP="00E85E27">
    <w:pPr>
      <w:pStyle w:val="Footer"/>
      <w:ind w:left="993" w:hanging="993"/>
      <w:rPr>
        <w:rFonts w:ascii="Times New Roman" w:hAnsi="Times New Roman" w:cs="Times New Roman"/>
        <w:i/>
        <w:sz w:val="20"/>
        <w:szCs w:val="20"/>
      </w:rPr>
    </w:pPr>
    <w:r w:rsidRPr="00293360">
      <w:rPr>
        <w:rFonts w:ascii="Times New Roman" w:hAnsi="Times New Roman" w:cs="Times New Roman"/>
        <w:i/>
      </w:rPr>
      <w:t xml:space="preserve">Ghi chú: </w:t>
    </w:r>
    <w:r w:rsidR="00E85E27">
      <w:rPr>
        <w:rFonts w:ascii="Times New Roman" w:hAnsi="Times New Roman" w:cs="Times New Roman"/>
        <w:i/>
      </w:rPr>
      <w:t xml:space="preserve">- </w:t>
    </w:r>
    <w:r w:rsidR="004740D2">
      <w:rPr>
        <w:rFonts w:ascii="Times New Roman" w:hAnsi="Times New Roman" w:cs="Times New Roman"/>
        <w:bCs/>
        <w:i/>
        <w:sz w:val="20"/>
        <w:szCs w:val="20"/>
      </w:rPr>
      <w:t>SV sẽ chia sẻ file này cho GVHD trong suất quá trình SV thực tập</w:t>
    </w:r>
    <w:r w:rsidR="00E85E27" w:rsidRPr="00E85E27">
      <w:rPr>
        <w:rFonts w:ascii="Times New Roman" w:hAnsi="Times New Roman" w:cs="Times New Roman"/>
        <w:i/>
        <w:sz w:val="20"/>
        <w:szCs w:val="20"/>
      </w:rPr>
      <w:t xml:space="preserve"> </w:t>
    </w:r>
  </w:p>
  <w:p w14:paraId="130603E4" w14:textId="10A59CFC" w:rsidR="00A15E2E" w:rsidRPr="00293360" w:rsidRDefault="00E85E27" w:rsidP="00E85E27">
    <w:pPr>
      <w:pStyle w:val="Footer"/>
      <w:ind w:left="851"/>
      <w:rPr>
        <w:rFonts w:ascii="Times New Roman" w:hAnsi="Times New Roman" w:cs="Times New Roman"/>
        <w:i/>
      </w:rPr>
    </w:pPr>
    <w:r>
      <w:rPr>
        <w:rFonts w:ascii="Times New Roman" w:hAnsi="Times New Roman" w:cs="Times New Roman"/>
        <w:i/>
        <w:sz w:val="20"/>
        <w:szCs w:val="20"/>
      </w:rPr>
      <w:t xml:space="preserve">- </w:t>
    </w:r>
    <w:r w:rsidR="00293360" w:rsidRPr="00E85E27">
      <w:rPr>
        <w:rFonts w:ascii="Times New Roman" w:hAnsi="Times New Roman" w:cs="Times New Roman"/>
        <w:i/>
        <w:sz w:val="20"/>
        <w:szCs w:val="20"/>
      </w:rPr>
      <w:t>Nhật ký</w:t>
    </w:r>
    <w:r w:rsidR="00293360" w:rsidRPr="00293360">
      <w:rPr>
        <w:rFonts w:ascii="Times New Roman" w:hAnsi="Times New Roman" w:cs="Times New Roman"/>
        <w:i/>
      </w:rPr>
      <w:t xml:space="preserve"> hướng dẫn báo cáo thực tập này đóng sau cùng cuốn báo cáo.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1B827" w14:textId="77777777" w:rsidR="00C322DF" w:rsidRDefault="00C322DF" w:rsidP="00A15E2E">
      <w:pPr>
        <w:spacing w:after="0" w:line="240" w:lineRule="auto"/>
      </w:pPr>
      <w:r>
        <w:separator/>
      </w:r>
    </w:p>
  </w:footnote>
  <w:footnote w:type="continuationSeparator" w:id="0">
    <w:p w14:paraId="38069EFB" w14:textId="77777777" w:rsidR="00C322DF" w:rsidRDefault="00C322DF" w:rsidP="00A15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7A2B"/>
    <w:multiLevelType w:val="hybridMultilevel"/>
    <w:tmpl w:val="430EE812"/>
    <w:lvl w:ilvl="0" w:tplc="7FCA0908">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C9766300">
      <w:start w:val="1"/>
      <w:numFmt w:val="decimal"/>
      <w:lvlText w:val="(%5)"/>
      <w:lvlJc w:val="left"/>
      <w:pPr>
        <w:tabs>
          <w:tab w:val="num" w:pos="6555"/>
        </w:tabs>
        <w:ind w:left="6555" w:hanging="3675"/>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6A9A6DC5"/>
    <w:multiLevelType w:val="hybridMultilevel"/>
    <w:tmpl w:val="DEEA6282"/>
    <w:lvl w:ilvl="0" w:tplc="9E14F8F4">
      <w:start w:val="1"/>
      <w:numFmt w:val="bullet"/>
      <w:lvlText w:val="-"/>
      <w:lvlJc w:val="left"/>
      <w:pPr>
        <w:ind w:left="1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FCCECEC">
      <w:start w:val="1"/>
      <w:numFmt w:val="bullet"/>
      <w:lvlText w:val="o"/>
      <w:lvlJc w:val="left"/>
      <w:pPr>
        <w:ind w:left="11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704CC98">
      <w:start w:val="1"/>
      <w:numFmt w:val="bullet"/>
      <w:lvlText w:val="▪"/>
      <w:lvlJc w:val="left"/>
      <w:pPr>
        <w:ind w:left="19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9F2F2D6">
      <w:start w:val="1"/>
      <w:numFmt w:val="bullet"/>
      <w:lvlText w:val="•"/>
      <w:lvlJc w:val="left"/>
      <w:pPr>
        <w:ind w:left="26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4D06F7C">
      <w:start w:val="1"/>
      <w:numFmt w:val="bullet"/>
      <w:lvlText w:val="o"/>
      <w:lvlJc w:val="left"/>
      <w:pPr>
        <w:ind w:left="33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AE404CE">
      <w:start w:val="1"/>
      <w:numFmt w:val="bullet"/>
      <w:lvlText w:val="▪"/>
      <w:lvlJc w:val="left"/>
      <w:pPr>
        <w:ind w:left="40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AC2D672">
      <w:start w:val="1"/>
      <w:numFmt w:val="bullet"/>
      <w:lvlText w:val="•"/>
      <w:lvlJc w:val="left"/>
      <w:pPr>
        <w:ind w:left="47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5409822">
      <w:start w:val="1"/>
      <w:numFmt w:val="bullet"/>
      <w:lvlText w:val="o"/>
      <w:lvlJc w:val="left"/>
      <w:pPr>
        <w:ind w:left="55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4A65930">
      <w:start w:val="1"/>
      <w:numFmt w:val="bullet"/>
      <w:lvlText w:val="▪"/>
      <w:lvlJc w:val="left"/>
      <w:pPr>
        <w:ind w:left="62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761A14AC"/>
    <w:multiLevelType w:val="hybridMultilevel"/>
    <w:tmpl w:val="939C42FE"/>
    <w:lvl w:ilvl="0" w:tplc="6212A232">
      <w:start w:val="1"/>
      <w:numFmt w:val="bullet"/>
      <w:lvlText w:val="-"/>
      <w:lvlJc w:val="left"/>
      <w:pPr>
        <w:ind w:left="1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2D2AF70">
      <w:start w:val="1"/>
      <w:numFmt w:val="bullet"/>
      <w:lvlText w:val="o"/>
      <w:lvlJc w:val="left"/>
      <w:pPr>
        <w:ind w:left="11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908E792">
      <w:start w:val="1"/>
      <w:numFmt w:val="bullet"/>
      <w:lvlText w:val="▪"/>
      <w:lvlJc w:val="left"/>
      <w:pPr>
        <w:ind w:left="19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B208A90">
      <w:start w:val="1"/>
      <w:numFmt w:val="bullet"/>
      <w:lvlText w:val="•"/>
      <w:lvlJc w:val="left"/>
      <w:pPr>
        <w:ind w:left="26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5985802">
      <w:start w:val="1"/>
      <w:numFmt w:val="bullet"/>
      <w:lvlText w:val="o"/>
      <w:lvlJc w:val="left"/>
      <w:pPr>
        <w:ind w:left="33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87256CC">
      <w:start w:val="1"/>
      <w:numFmt w:val="bullet"/>
      <w:lvlText w:val="▪"/>
      <w:lvlJc w:val="left"/>
      <w:pPr>
        <w:ind w:left="40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F0E62F2">
      <w:start w:val="1"/>
      <w:numFmt w:val="bullet"/>
      <w:lvlText w:val="•"/>
      <w:lvlJc w:val="left"/>
      <w:pPr>
        <w:ind w:left="47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47EAE48">
      <w:start w:val="1"/>
      <w:numFmt w:val="bullet"/>
      <w:lvlText w:val="o"/>
      <w:lvlJc w:val="left"/>
      <w:pPr>
        <w:ind w:left="55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7646AD6">
      <w:start w:val="1"/>
      <w:numFmt w:val="bullet"/>
      <w:lvlText w:val="▪"/>
      <w:lvlJc w:val="left"/>
      <w:pPr>
        <w:ind w:left="62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77F96D34"/>
    <w:multiLevelType w:val="hybridMultilevel"/>
    <w:tmpl w:val="419ED8D4"/>
    <w:lvl w:ilvl="0" w:tplc="D2C2D46A">
      <w:start w:val="1"/>
      <w:numFmt w:val="bullet"/>
      <w:lvlText w:val="-"/>
      <w:lvlJc w:val="left"/>
      <w:pPr>
        <w:ind w:left="1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918A506">
      <w:start w:val="1"/>
      <w:numFmt w:val="bullet"/>
      <w:lvlText w:val="o"/>
      <w:lvlJc w:val="left"/>
      <w:pPr>
        <w:ind w:left="11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7B68B9C">
      <w:start w:val="1"/>
      <w:numFmt w:val="bullet"/>
      <w:lvlText w:val="▪"/>
      <w:lvlJc w:val="left"/>
      <w:pPr>
        <w:ind w:left="19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DCE337A">
      <w:start w:val="1"/>
      <w:numFmt w:val="bullet"/>
      <w:lvlText w:val="•"/>
      <w:lvlJc w:val="left"/>
      <w:pPr>
        <w:ind w:left="26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65A217E">
      <w:start w:val="1"/>
      <w:numFmt w:val="bullet"/>
      <w:lvlText w:val="o"/>
      <w:lvlJc w:val="left"/>
      <w:pPr>
        <w:ind w:left="33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2C6FFC4">
      <w:start w:val="1"/>
      <w:numFmt w:val="bullet"/>
      <w:lvlText w:val="▪"/>
      <w:lvlJc w:val="left"/>
      <w:pPr>
        <w:ind w:left="40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B84931C">
      <w:start w:val="1"/>
      <w:numFmt w:val="bullet"/>
      <w:lvlText w:val="•"/>
      <w:lvlJc w:val="left"/>
      <w:pPr>
        <w:ind w:left="47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BCA6886">
      <w:start w:val="1"/>
      <w:numFmt w:val="bullet"/>
      <w:lvlText w:val="o"/>
      <w:lvlJc w:val="left"/>
      <w:pPr>
        <w:ind w:left="55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5B6EE44">
      <w:start w:val="1"/>
      <w:numFmt w:val="bullet"/>
      <w:lvlText w:val="▪"/>
      <w:lvlJc w:val="left"/>
      <w:pPr>
        <w:ind w:left="62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16cid:durableId="1573155003">
    <w:abstractNumId w:val="0"/>
  </w:num>
  <w:num w:numId="2" w16cid:durableId="407725233">
    <w:abstractNumId w:val="1"/>
  </w:num>
  <w:num w:numId="3" w16cid:durableId="1003823856">
    <w:abstractNumId w:val="3"/>
  </w:num>
  <w:num w:numId="4" w16cid:durableId="514458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86E"/>
    <w:rsid w:val="000008A0"/>
    <w:rsid w:val="001A792D"/>
    <w:rsid w:val="00200C76"/>
    <w:rsid w:val="00290AA4"/>
    <w:rsid w:val="00293360"/>
    <w:rsid w:val="002F16F1"/>
    <w:rsid w:val="00300233"/>
    <w:rsid w:val="00325C5C"/>
    <w:rsid w:val="003A123E"/>
    <w:rsid w:val="003C4064"/>
    <w:rsid w:val="003E049F"/>
    <w:rsid w:val="004740D2"/>
    <w:rsid w:val="004A3443"/>
    <w:rsid w:val="005C32C8"/>
    <w:rsid w:val="00603A8B"/>
    <w:rsid w:val="006934D2"/>
    <w:rsid w:val="00751ED8"/>
    <w:rsid w:val="007A1EF6"/>
    <w:rsid w:val="00803A07"/>
    <w:rsid w:val="00837B8C"/>
    <w:rsid w:val="0084062C"/>
    <w:rsid w:val="00884EBF"/>
    <w:rsid w:val="00897CD0"/>
    <w:rsid w:val="008B690C"/>
    <w:rsid w:val="008D7753"/>
    <w:rsid w:val="009B23F8"/>
    <w:rsid w:val="00A07CD5"/>
    <w:rsid w:val="00A15E2E"/>
    <w:rsid w:val="00A26118"/>
    <w:rsid w:val="00A30BFD"/>
    <w:rsid w:val="00A9343D"/>
    <w:rsid w:val="00AD3F0F"/>
    <w:rsid w:val="00B265B2"/>
    <w:rsid w:val="00B27E5C"/>
    <w:rsid w:val="00B324B1"/>
    <w:rsid w:val="00C12F3C"/>
    <w:rsid w:val="00C322DF"/>
    <w:rsid w:val="00C70A9B"/>
    <w:rsid w:val="00D130CA"/>
    <w:rsid w:val="00D53D71"/>
    <w:rsid w:val="00D865A4"/>
    <w:rsid w:val="00DC397F"/>
    <w:rsid w:val="00DD24BA"/>
    <w:rsid w:val="00DE7865"/>
    <w:rsid w:val="00E85E27"/>
    <w:rsid w:val="00F70E37"/>
    <w:rsid w:val="00FA7B0E"/>
    <w:rsid w:val="00FD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1C4D1"/>
  <w15:chartTrackingRefBased/>
  <w15:docId w15:val="{6F152CF3-DC97-4ADF-A3CE-A11D98FB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2E"/>
  </w:style>
  <w:style w:type="paragraph" w:styleId="Footer">
    <w:name w:val="footer"/>
    <w:basedOn w:val="Normal"/>
    <w:link w:val="FooterChar"/>
    <w:uiPriority w:val="99"/>
    <w:unhideWhenUsed/>
    <w:rsid w:val="00A15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7FF4119446774FA49C4C6B3CAD7C93" ma:contentTypeVersion="4" ma:contentTypeDescription="Create a new document." ma:contentTypeScope="" ma:versionID="0811c0fd44c03707f2afc53d01b1dc31">
  <xsd:schema xmlns:xsd="http://www.w3.org/2001/XMLSchema" xmlns:xs="http://www.w3.org/2001/XMLSchema" xmlns:p="http://schemas.microsoft.com/office/2006/metadata/properties" xmlns:ns2="4392c3f4-506f-4963-ba29-299bda16fecb" targetNamespace="http://schemas.microsoft.com/office/2006/metadata/properties" ma:root="true" ma:fieldsID="240cbb094441a6ddd8d25241b66748f0" ns2:_="">
    <xsd:import namespace="4392c3f4-506f-4963-ba29-299bda16fec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2c3f4-506f-4963-ba29-299bda16f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E88FE3-CB7D-47C8-A688-41F3BFE32D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CB045D-E3B2-4129-9D16-4077DD98D2A2}">
  <ds:schemaRefs>
    <ds:schemaRef ds:uri="http://schemas.microsoft.com/sharepoint/v3/contenttype/forms"/>
  </ds:schemaRefs>
</ds:datastoreItem>
</file>

<file path=customXml/itemProps3.xml><?xml version="1.0" encoding="utf-8"?>
<ds:datastoreItem xmlns:ds="http://schemas.openxmlformats.org/officeDocument/2006/customXml" ds:itemID="{DC833F0E-1822-41C0-B8CA-BD3173400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2c3f4-506f-4963-ba29-299bda16f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Anh Lực</dc:creator>
  <cp:keywords/>
  <dc:description/>
  <cp:lastModifiedBy>Tran Nhat Thinh</cp:lastModifiedBy>
  <cp:revision>2</cp:revision>
  <dcterms:created xsi:type="dcterms:W3CDTF">2025-06-09T01:30:00Z</dcterms:created>
  <dcterms:modified xsi:type="dcterms:W3CDTF">2025-06-09T01:30:00Z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0x010100017FF4119446774FA49C4C6B3CAD7C93</vt:lpwstr>
  </property>
</Properties>
</file>