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F4AC" w14:textId="77777777" w:rsidR="00F1749D" w:rsidRPr="00F1749D" w:rsidRDefault="00F1749D" w:rsidP="00F1749D">
      <w:pPr>
        <w:jc w:val="center"/>
        <w:rPr>
          <w:sz w:val="40"/>
          <w:szCs w:val="40"/>
        </w:rPr>
      </w:pPr>
      <w:r w:rsidRPr="00F1749D">
        <w:rPr>
          <w:b/>
          <w:bCs/>
          <w:sz w:val="40"/>
          <w:szCs w:val="40"/>
        </w:rPr>
        <w:t>TỪ BACKLOG CŨ ĐẾN BACKLOG CHUẨN: MODULE “ĐÁNH GIÁ SẢN PHẨM”</w:t>
      </w:r>
    </w:p>
    <w:p w14:paraId="4444E3E2" w14:textId="20C4FBE4" w:rsidR="007D5994" w:rsidRPr="00F1749D" w:rsidRDefault="00F1749D">
      <w:pPr>
        <w:rPr>
          <w:b/>
          <w:bCs/>
          <w:sz w:val="32"/>
          <w:szCs w:val="32"/>
          <w:lang w:val="vi-VN"/>
        </w:rPr>
      </w:pPr>
      <w:r w:rsidRPr="00F1749D">
        <w:rPr>
          <w:b/>
          <w:bCs/>
          <w:sz w:val="32"/>
          <w:szCs w:val="32"/>
          <w:lang w:val="vi-VN"/>
        </w:rPr>
        <w:t>PHẦN A:</w:t>
      </w:r>
    </w:p>
    <w:p w14:paraId="1D6A5B79" w14:textId="4E61C7E9" w:rsidR="00F1749D" w:rsidRDefault="00AA4FBA" w:rsidP="00AA4FB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Xác định S1,S2:</w:t>
      </w:r>
    </w:p>
    <w:p w14:paraId="46A95510" w14:textId="1FD69C99" w:rsidR="00AA4FBA" w:rsidRDefault="00AA4FBA" w:rsidP="00AA4FBA">
      <w:pPr>
        <w:pStyle w:val="ListParagraph"/>
        <w:numPr>
          <w:ilvl w:val="0"/>
          <w:numId w:val="2"/>
        </w:numPr>
        <w:rPr>
          <w:lang w:val="vi-VN"/>
        </w:rPr>
      </w:pPr>
      <w:r>
        <w:t>S1</w:t>
      </w:r>
      <w:r>
        <w:rPr>
          <w:lang w:val="vi-VN"/>
        </w:rPr>
        <w:t>:</w:t>
      </w:r>
      <w:r w:rsidRPr="00AA4FBA">
        <w:t xml:space="preserve"> </w:t>
      </w:r>
      <w:proofErr w:type="spellStart"/>
      <w:r>
        <w:t>đúng</w:t>
      </w:r>
      <w:proofErr w:type="spellEnd"/>
      <w:r>
        <w:rPr>
          <w:lang w:val="vi-VN"/>
        </w:rPr>
        <w:t>,</w:t>
      </w:r>
      <w:r w:rsidRPr="00AA4FBA">
        <w:t xml:space="preserve"> User Story </w:t>
      </w:r>
      <w:proofErr w:type="spellStart"/>
      <w:r w:rsidRPr="00AA4FBA">
        <w:t>có</w:t>
      </w:r>
      <w:proofErr w:type="spellEnd"/>
      <w:r w:rsidRPr="00AA4FBA">
        <w:t xml:space="preserve"> </w:t>
      </w:r>
      <w:proofErr w:type="spellStart"/>
      <w:r w:rsidRPr="00AA4FBA">
        <w:t>đầy</w:t>
      </w:r>
      <w:proofErr w:type="spellEnd"/>
      <w:r w:rsidRPr="00AA4FBA">
        <w:t xml:space="preserve"> </w:t>
      </w:r>
      <w:proofErr w:type="spellStart"/>
      <w:r w:rsidRPr="00AA4FBA">
        <w:t>đủ</w:t>
      </w:r>
      <w:proofErr w:type="spellEnd"/>
      <w:r w:rsidRPr="00AA4FBA">
        <w:t xml:space="preserve"> </w:t>
      </w:r>
      <w:proofErr w:type="spellStart"/>
      <w:r w:rsidRPr="00AA4FBA">
        <w:t>vai</w:t>
      </w:r>
      <w:proofErr w:type="spellEnd"/>
      <w:r w:rsidRPr="00AA4FBA">
        <w:t xml:space="preserve"> </w:t>
      </w:r>
      <w:proofErr w:type="spellStart"/>
      <w:r w:rsidRPr="00AA4FBA">
        <w:t>trò</w:t>
      </w:r>
      <w:proofErr w:type="spellEnd"/>
      <w:r w:rsidRPr="00AA4FBA">
        <w:t xml:space="preserve"> </w:t>
      </w:r>
      <w:proofErr w:type="spellStart"/>
      <w:r w:rsidRPr="00AA4FBA">
        <w:t>người</w:t>
      </w:r>
      <w:proofErr w:type="spellEnd"/>
      <w:r w:rsidRPr="00AA4FBA">
        <w:t xml:space="preserve"> </w:t>
      </w:r>
      <w:proofErr w:type="spellStart"/>
      <w:r w:rsidRPr="00AA4FBA">
        <w:t>dùng</w:t>
      </w:r>
      <w:proofErr w:type="spellEnd"/>
      <w:r w:rsidRPr="00AA4FBA">
        <w:t xml:space="preserve">, </w:t>
      </w:r>
      <w:proofErr w:type="spellStart"/>
      <w:r w:rsidRPr="00AA4FBA">
        <w:t>nhu</w:t>
      </w:r>
      <w:proofErr w:type="spellEnd"/>
      <w:r w:rsidRPr="00AA4FBA">
        <w:t xml:space="preserve"> </w:t>
      </w:r>
      <w:proofErr w:type="spellStart"/>
      <w:r w:rsidRPr="00AA4FBA">
        <w:t>cầu</w:t>
      </w:r>
      <w:proofErr w:type="spellEnd"/>
      <w:r w:rsidRPr="00AA4FBA">
        <w:t xml:space="preserve"> </w:t>
      </w:r>
      <w:proofErr w:type="spellStart"/>
      <w:r w:rsidRPr="00AA4FBA">
        <w:t>và</w:t>
      </w:r>
      <w:proofErr w:type="spellEnd"/>
      <w:r w:rsidRPr="00AA4FBA">
        <w:t xml:space="preserve"> </w:t>
      </w:r>
      <w:proofErr w:type="spellStart"/>
      <w:r w:rsidRPr="00AA4FBA">
        <w:t>giá</w:t>
      </w:r>
      <w:proofErr w:type="spellEnd"/>
      <w:r w:rsidRPr="00AA4FBA">
        <w:t xml:space="preserve"> </w:t>
      </w:r>
      <w:proofErr w:type="spellStart"/>
      <w:r w:rsidRPr="00AA4FBA">
        <w:t>trị</w:t>
      </w:r>
      <w:proofErr w:type="spellEnd"/>
      <w:r w:rsidRPr="00AA4FBA">
        <w:t xml:space="preserve"> </w:t>
      </w:r>
      <w:proofErr w:type="spellStart"/>
      <w:r w:rsidRPr="00AA4FBA">
        <w:t>mang</w:t>
      </w:r>
      <w:proofErr w:type="spellEnd"/>
      <w:r w:rsidRPr="00AA4FBA">
        <w:t xml:space="preserve"> </w:t>
      </w:r>
      <w:proofErr w:type="spellStart"/>
      <w:r w:rsidRPr="00AA4FBA">
        <w:t>lại</w:t>
      </w:r>
      <w:proofErr w:type="spellEnd"/>
      <w:r w:rsidRPr="00AA4FBA">
        <w:t xml:space="preserve">; </w:t>
      </w:r>
      <w:proofErr w:type="spellStart"/>
      <w:r w:rsidRPr="00AA4FBA">
        <w:t>phạm</w:t>
      </w:r>
      <w:proofErr w:type="spellEnd"/>
      <w:r w:rsidRPr="00AA4FBA">
        <w:t xml:space="preserve"> vi </w:t>
      </w:r>
      <w:proofErr w:type="spellStart"/>
      <w:r w:rsidRPr="00AA4FBA">
        <w:t>nhỏ</w:t>
      </w:r>
      <w:proofErr w:type="spellEnd"/>
      <w:r w:rsidRPr="00AA4FBA">
        <w:t xml:space="preserve">, </w:t>
      </w:r>
      <w:proofErr w:type="spellStart"/>
      <w:r w:rsidRPr="00AA4FBA">
        <w:t>rõ</w:t>
      </w:r>
      <w:proofErr w:type="spellEnd"/>
      <w:r w:rsidRPr="00AA4FBA">
        <w:t xml:space="preserve"> </w:t>
      </w:r>
      <w:proofErr w:type="spellStart"/>
      <w:r w:rsidRPr="00AA4FBA">
        <w:t>ràng</w:t>
      </w:r>
      <w:proofErr w:type="spellEnd"/>
      <w:r w:rsidRPr="00AA4FBA">
        <w:t xml:space="preserve">, </w:t>
      </w:r>
      <w:proofErr w:type="spellStart"/>
      <w:r w:rsidRPr="00AA4FBA">
        <w:t>có</w:t>
      </w:r>
      <w:proofErr w:type="spellEnd"/>
      <w:r w:rsidRPr="00AA4FBA">
        <w:t xml:space="preserve"> </w:t>
      </w:r>
      <w:proofErr w:type="spellStart"/>
      <w:r w:rsidRPr="00AA4FBA">
        <w:t>thể</w:t>
      </w:r>
      <w:proofErr w:type="spellEnd"/>
      <w:r w:rsidRPr="00AA4FBA">
        <w:t xml:space="preserve"> </w:t>
      </w:r>
      <w:proofErr w:type="spellStart"/>
      <w:r w:rsidRPr="00AA4FBA">
        <w:t>kiểm</w:t>
      </w:r>
      <w:proofErr w:type="spellEnd"/>
      <w:r w:rsidRPr="00AA4FBA">
        <w:t xml:space="preserve"> </w:t>
      </w:r>
      <w:proofErr w:type="spellStart"/>
      <w:r w:rsidRPr="00AA4FBA">
        <w:t>thử</w:t>
      </w:r>
      <w:proofErr w:type="spellEnd"/>
      <w:r w:rsidRPr="00AA4FBA">
        <w:t xml:space="preserve"> </w:t>
      </w:r>
      <w:proofErr w:type="spellStart"/>
      <w:r w:rsidRPr="00AA4FBA">
        <w:t>và</w:t>
      </w:r>
      <w:proofErr w:type="spellEnd"/>
      <w:r w:rsidRPr="00AA4FBA">
        <w:t xml:space="preserve"> </w:t>
      </w:r>
      <w:proofErr w:type="spellStart"/>
      <w:r w:rsidRPr="00AA4FBA">
        <w:t>đáp</w:t>
      </w:r>
      <w:proofErr w:type="spellEnd"/>
      <w:r w:rsidRPr="00AA4FBA">
        <w:t xml:space="preserve"> </w:t>
      </w:r>
      <w:proofErr w:type="spellStart"/>
      <w:r w:rsidRPr="00AA4FBA">
        <w:t>ứng</w:t>
      </w:r>
      <w:proofErr w:type="spellEnd"/>
      <w:r w:rsidRPr="00AA4FBA">
        <w:t xml:space="preserve"> </w:t>
      </w:r>
      <w:proofErr w:type="spellStart"/>
      <w:r w:rsidRPr="00AA4FBA">
        <w:t>tiêu</w:t>
      </w:r>
      <w:proofErr w:type="spellEnd"/>
      <w:r w:rsidRPr="00AA4FBA">
        <w:t xml:space="preserve"> </w:t>
      </w:r>
      <w:proofErr w:type="spellStart"/>
      <w:r w:rsidRPr="00AA4FBA">
        <w:t>chí</w:t>
      </w:r>
      <w:proofErr w:type="spellEnd"/>
      <w:r w:rsidRPr="00AA4FBA">
        <w:t xml:space="preserve"> INVEST.</w:t>
      </w:r>
    </w:p>
    <w:p w14:paraId="181F8CC4" w14:textId="6DF8857C" w:rsidR="00AA4FBA" w:rsidRDefault="00AA4FBA" w:rsidP="00AA4FBA">
      <w:pPr>
        <w:pStyle w:val="ListParagraph"/>
        <w:numPr>
          <w:ilvl w:val="0"/>
          <w:numId w:val="2"/>
        </w:numPr>
        <w:rPr>
          <w:lang w:val="vi-VN"/>
        </w:rPr>
      </w:pPr>
      <w:r w:rsidRPr="00AA4FBA">
        <w:t xml:space="preserve">S2 </w:t>
      </w:r>
      <w:proofErr w:type="spellStart"/>
      <w:r w:rsidRPr="00AA4FBA">
        <w:t>sai</w:t>
      </w:r>
      <w:proofErr w:type="spellEnd"/>
      <w:r w:rsidRPr="00AA4FBA">
        <w:t xml:space="preserve"> </w:t>
      </w:r>
      <w:proofErr w:type="spellStart"/>
      <w:r w:rsidRPr="00AA4FBA">
        <w:t>nguyên</w:t>
      </w:r>
      <w:proofErr w:type="spellEnd"/>
      <w:r w:rsidRPr="00AA4FBA">
        <w:t xml:space="preserve"> </w:t>
      </w:r>
      <w:proofErr w:type="spellStart"/>
      <w:r w:rsidRPr="00AA4FBA">
        <w:t>tắc</w:t>
      </w:r>
      <w:proofErr w:type="spellEnd"/>
      <w:r w:rsidRPr="00AA4FBA">
        <w:t xml:space="preserve"> </w:t>
      </w:r>
      <w:proofErr w:type="spellStart"/>
      <w:r w:rsidRPr="00AA4FBA">
        <w:t>phân</w:t>
      </w:r>
      <w:proofErr w:type="spellEnd"/>
      <w:r w:rsidRPr="00AA4FBA">
        <w:t xml:space="preserve"> </w:t>
      </w:r>
      <w:proofErr w:type="spellStart"/>
      <w:r w:rsidRPr="00AA4FBA">
        <w:t>cấp</w:t>
      </w:r>
      <w:proofErr w:type="spellEnd"/>
      <w:r w:rsidRPr="00AA4FBA">
        <w:t xml:space="preserve"> Epic/Feature/User Story </w:t>
      </w:r>
      <w:proofErr w:type="spellStart"/>
      <w:r w:rsidRPr="00AA4FBA">
        <w:t>vì</w:t>
      </w:r>
      <w:proofErr w:type="spellEnd"/>
      <w:r w:rsidRPr="00AA4FBA">
        <w:t xml:space="preserve"> </w:t>
      </w:r>
      <w:proofErr w:type="spellStart"/>
      <w:r w:rsidRPr="00AA4FBA">
        <w:t>mô</w:t>
      </w:r>
      <w:proofErr w:type="spellEnd"/>
      <w:r w:rsidRPr="00AA4FBA">
        <w:t xml:space="preserve"> </w:t>
      </w:r>
      <w:proofErr w:type="spellStart"/>
      <w:r w:rsidRPr="00AA4FBA">
        <w:t>tả</w:t>
      </w:r>
      <w:proofErr w:type="spellEnd"/>
      <w:r w:rsidRPr="00AA4FBA">
        <w:t xml:space="preserve"> </w:t>
      </w:r>
      <w:proofErr w:type="spellStart"/>
      <w:r w:rsidRPr="00AA4FBA">
        <w:t>nhiều</w:t>
      </w:r>
      <w:proofErr w:type="spellEnd"/>
      <w:r w:rsidRPr="00AA4FBA">
        <w:t xml:space="preserve"> </w:t>
      </w:r>
      <w:proofErr w:type="spellStart"/>
      <w:r w:rsidRPr="00AA4FBA">
        <w:t>chức</w:t>
      </w:r>
      <w:proofErr w:type="spellEnd"/>
      <w:r w:rsidRPr="00AA4FBA">
        <w:t xml:space="preserve"> </w:t>
      </w:r>
      <w:proofErr w:type="spellStart"/>
      <w:r w:rsidRPr="00AA4FBA">
        <w:t>năng</w:t>
      </w:r>
      <w:proofErr w:type="spellEnd"/>
      <w:r w:rsidRPr="00AA4FBA">
        <w:t xml:space="preserve"> </w:t>
      </w:r>
      <w:proofErr w:type="spellStart"/>
      <w:r w:rsidRPr="00AA4FBA">
        <w:t>trong</w:t>
      </w:r>
      <w:proofErr w:type="spellEnd"/>
      <w:r w:rsidRPr="00AA4FBA">
        <w:t xml:space="preserve"> </w:t>
      </w:r>
      <w:proofErr w:type="spellStart"/>
      <w:r w:rsidRPr="00AA4FBA">
        <w:t>một</w:t>
      </w:r>
      <w:proofErr w:type="spellEnd"/>
      <w:r w:rsidRPr="00AA4FBA">
        <w:t xml:space="preserve"> </w:t>
      </w:r>
      <w:proofErr w:type="spellStart"/>
      <w:r w:rsidRPr="00AA4FBA">
        <w:t>mục</w:t>
      </w:r>
      <w:proofErr w:type="spellEnd"/>
    </w:p>
    <w:p w14:paraId="30C5D09B" w14:textId="3DE9DCA6" w:rsidR="00AA4FBA" w:rsidRPr="00AA4FBA" w:rsidRDefault="00AA4FBA" w:rsidP="00AA4FB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lang w:val="vi-VN"/>
        </w:rPr>
        <w:t xml:space="preserve">S2 vi phạm </w:t>
      </w:r>
      <w:r>
        <w:rPr>
          <w:b/>
          <w:bCs/>
        </w:rPr>
        <w:t>INVEST</w:t>
      </w:r>
      <w:r>
        <w:rPr>
          <w:b/>
          <w:bCs/>
          <w:lang w:val="vi-VN"/>
        </w:rPr>
        <w:t>:</w:t>
      </w:r>
    </w:p>
    <w:p w14:paraId="4D3916A1" w14:textId="7C248EC8" w:rsidR="00AA4FBA" w:rsidRPr="00AA4FBA" w:rsidRDefault="00AA4FBA" w:rsidP="00AA4FBA">
      <w:pPr>
        <w:pStyle w:val="ListParagraph"/>
        <w:ind w:left="765"/>
        <w:rPr>
          <w:lang w:val="vi-VN"/>
        </w:rPr>
      </w:pPr>
      <w:r>
        <w:rPr>
          <w:b/>
          <w:bCs/>
          <w:lang w:val="vi-VN"/>
        </w:rPr>
        <w:t xml:space="preserve">+ </w:t>
      </w:r>
      <w:r w:rsidRPr="00AA4FBA">
        <w:rPr>
          <w:b/>
          <w:bCs/>
        </w:rPr>
        <w:t>I</w:t>
      </w:r>
      <w:r>
        <w:rPr>
          <w:b/>
          <w:bCs/>
        </w:rPr>
        <w:t>ndependent</w:t>
      </w:r>
      <w:r>
        <w:rPr>
          <w:b/>
          <w:bCs/>
          <w:lang w:val="vi-VN"/>
        </w:rPr>
        <w:t xml:space="preserve">: </w:t>
      </w:r>
      <w:r>
        <w:rPr>
          <w:lang w:val="vi-VN"/>
        </w:rPr>
        <w:t>Toàn bộ chức năng được nêu đều phụ thuộc nhau</w:t>
      </w:r>
    </w:p>
    <w:p w14:paraId="09147EB6" w14:textId="7761802F" w:rsidR="00AA4FBA" w:rsidRPr="00AA4FBA" w:rsidRDefault="00AA4FBA" w:rsidP="00AA4FBA">
      <w:pPr>
        <w:pStyle w:val="ListParagraph"/>
        <w:ind w:left="765"/>
        <w:rPr>
          <w:lang w:val="vi-VN"/>
        </w:rPr>
      </w:pPr>
      <w:r>
        <w:rPr>
          <w:b/>
          <w:bCs/>
          <w:lang w:val="vi-VN"/>
        </w:rPr>
        <w:t xml:space="preserve">+ </w:t>
      </w:r>
      <w:r>
        <w:rPr>
          <w:b/>
          <w:bCs/>
        </w:rPr>
        <w:t>Small</w:t>
      </w:r>
      <w:r>
        <w:rPr>
          <w:b/>
          <w:bCs/>
          <w:lang w:val="vi-VN"/>
        </w:rPr>
        <w:t xml:space="preserve">: </w:t>
      </w:r>
      <w:r>
        <w:rPr>
          <w:lang w:val="vi-VN"/>
        </w:rPr>
        <w:t>Quá nhiều chức năng, cần tách nhỏ</w:t>
      </w:r>
    </w:p>
    <w:p w14:paraId="7D67AFCE" w14:textId="4C082419" w:rsidR="00AA4FBA" w:rsidRDefault="00AA4FBA" w:rsidP="00AA4FBA">
      <w:pPr>
        <w:pStyle w:val="ListParagraph"/>
        <w:ind w:left="765"/>
        <w:rPr>
          <w:lang w:val="vi-VN"/>
        </w:rPr>
      </w:pPr>
      <w:r>
        <w:rPr>
          <w:b/>
          <w:bCs/>
          <w:lang w:val="vi-VN"/>
        </w:rPr>
        <w:t xml:space="preserve">+ </w:t>
      </w:r>
      <w:r>
        <w:rPr>
          <w:b/>
          <w:bCs/>
        </w:rPr>
        <w:t>Testable</w:t>
      </w:r>
      <w:r>
        <w:rPr>
          <w:b/>
          <w:bCs/>
          <w:lang w:val="vi-VN"/>
        </w:rPr>
        <w:t xml:space="preserve">: </w:t>
      </w:r>
      <w:r>
        <w:rPr>
          <w:lang w:val="vi-VN"/>
        </w:rPr>
        <w:t>Chưa có</w:t>
      </w:r>
      <w:r>
        <w:rPr>
          <w:b/>
          <w:bCs/>
          <w:lang w:val="vi-VN"/>
        </w:rPr>
        <w:t xml:space="preserve"> </w:t>
      </w:r>
      <w:r>
        <w:rPr>
          <w:lang w:val="vi-VN"/>
        </w:rPr>
        <w:t xml:space="preserve">tiêu chí kiểm tra </w:t>
      </w:r>
    </w:p>
    <w:p w14:paraId="783445A2" w14:textId="77777777" w:rsidR="00FE047D" w:rsidRPr="00FE047D" w:rsidRDefault="00FE047D" w:rsidP="00FE047D">
      <w:pPr>
        <w:rPr>
          <w:lang w:val="vi-VN"/>
        </w:rPr>
      </w:pPr>
    </w:p>
    <w:p w14:paraId="0FA179D4" w14:textId="00884E9B" w:rsidR="00F1749D" w:rsidRDefault="00AA4FBA" w:rsidP="00AA4FB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Lý do S2 </w:t>
      </w:r>
      <w:proofErr w:type="spellStart"/>
      <w:r w:rsidRPr="00AA4FBA">
        <w:t>không</w:t>
      </w:r>
      <w:proofErr w:type="spellEnd"/>
      <w:r w:rsidRPr="00AA4FBA">
        <w:t xml:space="preserve"> </w:t>
      </w:r>
      <w:proofErr w:type="spellStart"/>
      <w:r w:rsidRPr="00AA4FBA">
        <w:t>thể</w:t>
      </w:r>
      <w:proofErr w:type="spellEnd"/>
      <w:r w:rsidRPr="00AA4FBA">
        <w:t xml:space="preserve"> </w:t>
      </w:r>
      <w:proofErr w:type="spellStart"/>
      <w:r w:rsidRPr="00AA4FBA">
        <w:t>đưa</w:t>
      </w:r>
      <w:proofErr w:type="spellEnd"/>
      <w:r w:rsidRPr="00AA4FBA">
        <w:t xml:space="preserve"> </w:t>
      </w:r>
      <w:proofErr w:type="spellStart"/>
      <w:r w:rsidRPr="00AA4FBA">
        <w:t>thẳng</w:t>
      </w:r>
      <w:proofErr w:type="spellEnd"/>
      <w:r w:rsidRPr="00AA4FBA">
        <w:t xml:space="preserve"> </w:t>
      </w:r>
      <w:proofErr w:type="spellStart"/>
      <w:r w:rsidRPr="00AA4FBA">
        <w:t>vào</w:t>
      </w:r>
      <w:proofErr w:type="spellEnd"/>
      <w:r w:rsidRPr="00AA4FBA">
        <w:t xml:space="preserve"> </w:t>
      </w:r>
      <w:r>
        <w:t>Sprint</w:t>
      </w:r>
      <w:r>
        <w:rPr>
          <w:lang w:val="vi-VN"/>
        </w:rPr>
        <w:t>:</w:t>
      </w:r>
    </w:p>
    <w:p w14:paraId="5BA6DE04" w14:textId="6B078296" w:rsidR="00AA4FBA" w:rsidRDefault="00AA4FBA" w:rsidP="00AA4FBA">
      <w:pPr>
        <w:pStyle w:val="ListParagraph"/>
        <w:numPr>
          <w:ilvl w:val="0"/>
          <w:numId w:val="2"/>
        </w:numPr>
        <w:rPr>
          <w:lang w:val="vi-VN"/>
        </w:rPr>
      </w:pPr>
      <w:r w:rsidRPr="00AA4FBA">
        <w:rPr>
          <w:lang w:val="vi-VN"/>
        </w:rPr>
        <w:t xml:space="preserve">Chưa xác định rõ phạm vi </w:t>
      </w:r>
      <w:r>
        <w:rPr>
          <w:lang w:val="vi-VN"/>
        </w:rPr>
        <w:t>và tiêu chí test cho từng chức năng</w:t>
      </w:r>
    </w:p>
    <w:p w14:paraId="48B33447" w14:textId="6A0145D6" w:rsidR="00AA4FBA" w:rsidRDefault="00AA4FBA" w:rsidP="00AA4FBA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Quá nhiều chức năng trong một mục khiến dev team khó bóc tách chức năng nhỏ ra để hoàn thành </w:t>
      </w:r>
    </w:p>
    <w:p w14:paraId="4E3AAFCA" w14:textId="29490C65" w:rsidR="00AA4FBA" w:rsidRPr="00AA4FBA" w:rsidRDefault="00AA4FBA" w:rsidP="00AA4FBA">
      <w:pPr>
        <w:rPr>
          <w:b/>
          <w:bCs/>
          <w:sz w:val="32"/>
          <w:szCs w:val="32"/>
          <w:lang w:val="vi-VN"/>
        </w:rPr>
      </w:pPr>
      <w:r w:rsidRPr="00AA4FBA">
        <w:rPr>
          <w:b/>
          <w:bCs/>
          <w:sz w:val="32"/>
          <w:szCs w:val="32"/>
          <w:lang w:val="vi-VN"/>
        </w:rPr>
        <w:t>PHẦN B:</w:t>
      </w:r>
    </w:p>
    <w:p w14:paraId="0EF9A468" w14:textId="740FA4B0" w:rsidR="00AA4FBA" w:rsidRDefault="00FE047D" w:rsidP="00FE047D">
      <w:pPr>
        <w:rPr>
          <w:lang w:val="vi-VN"/>
        </w:rPr>
      </w:pPr>
      <w:r>
        <w:rPr>
          <w:lang w:val="vi-VN"/>
        </w:rPr>
        <w:t xml:space="preserve">1.  </w:t>
      </w:r>
      <w:r w:rsidR="00AA4FBA" w:rsidRPr="00FE047D">
        <w:rPr>
          <w:lang w:val="vi-VN"/>
        </w:rPr>
        <w:t>Đặt tên feature cho S2:</w:t>
      </w:r>
    </w:p>
    <w:p w14:paraId="2FC04438" w14:textId="235BA94A" w:rsidR="00FE047D" w:rsidRDefault="00FE047D" w:rsidP="00FE047D">
      <w:pPr>
        <w:rPr>
          <w:lang w:val="vi-VN"/>
        </w:rPr>
      </w:pPr>
      <w:r>
        <w:rPr>
          <w:lang w:val="vi-VN"/>
        </w:rPr>
        <w:t>- Đánh giá sản phẩm</w:t>
      </w:r>
    </w:p>
    <w:p w14:paraId="416A2B35" w14:textId="77777777" w:rsidR="00FE047D" w:rsidRDefault="00FE047D" w:rsidP="00FE047D">
      <w:pPr>
        <w:rPr>
          <w:lang w:val="vi-VN"/>
        </w:rPr>
      </w:pPr>
    </w:p>
    <w:p w14:paraId="58973F46" w14:textId="7D23C5AF" w:rsidR="00FE047D" w:rsidRDefault="00FE047D" w:rsidP="00FE047D">
      <w:pPr>
        <w:rPr>
          <w:lang w:val="vi-VN"/>
        </w:rPr>
      </w:pPr>
      <w:r>
        <w:rPr>
          <w:lang w:val="vi-VN"/>
        </w:rPr>
        <w:t>2. User Story cho S3:</w:t>
      </w:r>
    </w:p>
    <w:p w14:paraId="71864D85" w14:textId="52E47B0D" w:rsidR="00FE047D" w:rsidRDefault="00FE047D" w:rsidP="00FE047D">
      <w:pPr>
        <w:rPr>
          <w:lang w:val="vi-VN"/>
        </w:rPr>
      </w:pPr>
      <w:r>
        <w:rPr>
          <w:lang w:val="vi-VN"/>
        </w:rPr>
        <w:t>- Tôi là người dùng, tôi muốn xem điểm trung bình và đọc đánh giá trước khi chọn mua sản phẩm</w:t>
      </w:r>
    </w:p>
    <w:p w14:paraId="58068CFB" w14:textId="77777777" w:rsidR="00FE047D" w:rsidRDefault="00FE047D" w:rsidP="00FE047D">
      <w:pPr>
        <w:rPr>
          <w:lang w:val="vi-VN"/>
        </w:rPr>
      </w:pPr>
    </w:p>
    <w:p w14:paraId="2DA47677" w14:textId="257E371B" w:rsidR="00FE047D" w:rsidRPr="00FE047D" w:rsidRDefault="00FE047D" w:rsidP="00FE047D">
      <w:pPr>
        <w:rPr>
          <w:lang w:val="vi-VN"/>
        </w:rPr>
      </w:pPr>
      <w:r w:rsidRPr="00FE047D">
        <w:rPr>
          <w:lang w:val="vi-VN"/>
        </w:rPr>
        <w:t>3.</w:t>
      </w:r>
      <w:r>
        <w:rPr>
          <w:lang w:val="vi-VN"/>
        </w:rPr>
        <w:t xml:space="preserve"> </w:t>
      </w:r>
      <w:r w:rsidRPr="00FE047D">
        <w:rPr>
          <w:lang w:val="vi-VN"/>
        </w:rPr>
        <w:t>Viết lại User Story cho S2:</w:t>
      </w:r>
    </w:p>
    <w:p w14:paraId="60E31AF8" w14:textId="57B26B18" w:rsidR="00FE047D" w:rsidRDefault="00FE047D" w:rsidP="00FE047D">
      <w:pPr>
        <w:rPr>
          <w:lang w:val="vi-VN"/>
        </w:rPr>
      </w:pPr>
      <w:r>
        <w:rPr>
          <w:lang w:val="vi-VN"/>
        </w:rPr>
        <w:t>S2.1: Chấm sao và viết cảm nhận:</w:t>
      </w:r>
    </w:p>
    <w:p w14:paraId="4DD701AF" w14:textId="4D40D147" w:rsidR="00FE047D" w:rsidRDefault="00FE047D" w:rsidP="00FE047D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Tôi muốn bản thân có thể đánh giá chất lượng sản phầm và ghi nhận xét cụ thể về trải nghiệm của mình để chia sẻ cảm nhận và góp ý về sản phẩm.</w:t>
      </w:r>
    </w:p>
    <w:p w14:paraId="77ED1240" w14:textId="10DF19A9" w:rsidR="00FE047D" w:rsidRDefault="00FE047D" w:rsidP="00FE047D">
      <w:pPr>
        <w:rPr>
          <w:lang w:val="vi-VN"/>
        </w:rPr>
      </w:pPr>
      <w:r>
        <w:rPr>
          <w:lang w:val="vi-VN"/>
        </w:rPr>
        <w:lastRenderedPageBreak/>
        <w:t>S2.2: Đính kèm ảnh khi đánh giá:</w:t>
      </w:r>
    </w:p>
    <w:p w14:paraId="3A53B6BC" w14:textId="6A5EF6A6" w:rsidR="00FE047D" w:rsidRDefault="00FE047D" w:rsidP="00FE047D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Tôi muốn ghi đánh giá sản phẩm có thể gửi thêm ảnh hoặc video để chia sẻ cụ thể tình trạng sản phẩm sau khi trải nghiệm.</w:t>
      </w:r>
    </w:p>
    <w:p w14:paraId="62B9E003" w14:textId="4FA11854" w:rsidR="00FE047D" w:rsidRDefault="00FE047D" w:rsidP="00FE047D">
      <w:pPr>
        <w:rPr>
          <w:lang w:val="vi-VN"/>
        </w:rPr>
      </w:pPr>
      <w:r>
        <w:rPr>
          <w:lang w:val="vi-VN"/>
        </w:rPr>
        <w:t>S2.3: Kiểm duyệt nội dung và hiển thị đánh giá công khai:</w:t>
      </w:r>
    </w:p>
    <w:p w14:paraId="1462F14C" w14:textId="7C9915CC" w:rsidR="00FE047D" w:rsidRPr="00FE047D" w:rsidRDefault="00FE047D" w:rsidP="00FE047D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Hệ thống cần kiểm tra ghi chú đánh giá </w:t>
      </w:r>
      <w:r w:rsidR="0047085A">
        <w:rPr>
          <w:lang w:val="vi-VN"/>
        </w:rPr>
        <w:t>sau khi ghi nhận trước khi công khai đánh giá để tránh ngôn từ bạo lực, tiêu cực, trai tuần phong mỹ tục.</w:t>
      </w:r>
    </w:p>
    <w:sectPr w:rsidR="00FE047D" w:rsidRPr="00FE04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20D9"/>
    <w:multiLevelType w:val="hybridMultilevel"/>
    <w:tmpl w:val="BA2A7FF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861DF"/>
    <w:multiLevelType w:val="hybridMultilevel"/>
    <w:tmpl w:val="55E81F26"/>
    <w:lvl w:ilvl="0" w:tplc="FAC6459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1F2332B2"/>
    <w:multiLevelType w:val="hybridMultilevel"/>
    <w:tmpl w:val="2D348B8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83AA6"/>
    <w:multiLevelType w:val="hybridMultilevel"/>
    <w:tmpl w:val="28A80C74"/>
    <w:lvl w:ilvl="0" w:tplc="401A84B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F74F65"/>
    <w:multiLevelType w:val="hybridMultilevel"/>
    <w:tmpl w:val="BDEA5ECA"/>
    <w:lvl w:ilvl="0" w:tplc="C582A25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1735F0"/>
    <w:multiLevelType w:val="hybridMultilevel"/>
    <w:tmpl w:val="F5069BE8"/>
    <w:lvl w:ilvl="0" w:tplc="12BC1C82">
      <w:start w:val="1"/>
      <w:numFmt w:val="bullet"/>
      <w:lvlText w:val="-"/>
      <w:lvlJc w:val="left"/>
      <w:pPr>
        <w:ind w:left="76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841432552">
    <w:abstractNumId w:val="1"/>
  </w:num>
  <w:num w:numId="2" w16cid:durableId="1735158187">
    <w:abstractNumId w:val="5"/>
  </w:num>
  <w:num w:numId="3" w16cid:durableId="305207936">
    <w:abstractNumId w:val="4"/>
  </w:num>
  <w:num w:numId="4" w16cid:durableId="812718360">
    <w:abstractNumId w:val="3"/>
  </w:num>
  <w:num w:numId="5" w16cid:durableId="505630261">
    <w:abstractNumId w:val="2"/>
  </w:num>
  <w:num w:numId="6" w16cid:durableId="1474635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49D"/>
    <w:rsid w:val="00425B1C"/>
    <w:rsid w:val="0047085A"/>
    <w:rsid w:val="007D5994"/>
    <w:rsid w:val="00990339"/>
    <w:rsid w:val="00AA4FBA"/>
    <w:rsid w:val="00EE086E"/>
    <w:rsid w:val="00F1749D"/>
    <w:rsid w:val="00FE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8BD33"/>
  <w15:chartTrackingRefBased/>
  <w15:docId w15:val="{BACED960-271A-4370-984C-C5A797175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4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Thinh</dc:creator>
  <cp:keywords/>
  <dc:description/>
  <cp:lastModifiedBy>Le Thinh</cp:lastModifiedBy>
  <cp:revision>1</cp:revision>
  <dcterms:created xsi:type="dcterms:W3CDTF">2026-10-12T01:01:00Z</dcterms:created>
  <dcterms:modified xsi:type="dcterms:W3CDTF">2026-10-12T01:38:00Z</dcterms:modified>
</cp:coreProperties>
</file>