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1C2B0" w14:textId="3A2D21E5" w:rsidR="00375246" w:rsidRPr="009A7442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b/>
          <w:bCs/>
          <w:sz w:val="24"/>
          <w:szCs w:val="24"/>
        </w:rPr>
        <w:t xml:space="preserve">Weekly Report  30/05/2026 </w:t>
      </w:r>
      <w:r w:rsidR="00D201E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A7442">
        <w:rPr>
          <w:rFonts w:ascii="Times New Roman" w:hAnsi="Times New Roman" w:cs="Times New Roman"/>
          <w:b/>
          <w:bCs/>
          <w:sz w:val="24"/>
          <w:szCs w:val="24"/>
        </w:rPr>
        <w:t xml:space="preserve"> 04/06/2026</w:t>
      </w:r>
    </w:p>
    <w:p w14:paraId="4B16AE4E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4029D468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b/>
          <w:bCs/>
          <w:sz w:val="24"/>
          <w:szCs w:val="24"/>
        </w:rPr>
        <w:t>Group ID: 09</w:t>
      </w:r>
    </w:p>
    <w:p w14:paraId="1FC66D1B" w14:textId="76B182A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 xml:space="preserve">Project Name: KaiKo </w:t>
      </w:r>
      <w:r w:rsidR="0064167F">
        <w:rPr>
          <w:rFonts w:ascii="Times New Roman" w:hAnsi="Times New Roman" w:cs="Times New Roman"/>
          <w:sz w:val="24"/>
          <w:szCs w:val="24"/>
        </w:rPr>
        <w:t>-</w:t>
      </w:r>
      <w:r w:rsidRPr="009A7442">
        <w:rPr>
          <w:rFonts w:ascii="Times New Roman" w:hAnsi="Times New Roman" w:cs="Times New Roman"/>
          <w:sz w:val="24"/>
          <w:szCs w:val="24"/>
        </w:rPr>
        <w:t xml:space="preserve"> AI-Powered Video Debate Platform</w:t>
      </w:r>
    </w:p>
    <w:p w14:paraId="1A5457B0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>Prepared by: Lai Nguyen Hong Thanh</w:t>
      </w:r>
    </w:p>
    <w:p w14:paraId="30B4BB3A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207F7411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54947B67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>23122009 - Bang My Linh    AI Engineer</w:t>
      </w:r>
    </w:p>
    <w:p w14:paraId="5F4F0658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>23122015 - Nguyen Gia Bao    Backend Developer</w:t>
      </w:r>
    </w:p>
    <w:p w14:paraId="75B33555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>23122018 - Lai Nguyen Hong Thanh    QA &amp; Business Analyst</w:t>
      </w:r>
    </w:p>
    <w:p w14:paraId="7711F623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>23122019 - Phan Huynh Chau Thinh    PM &amp; Frontend</w:t>
      </w:r>
    </w:p>
    <w:p w14:paraId="071C8B17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6D1093E5" w14:textId="77777777" w:rsidR="00375246" w:rsidRPr="009A7442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9A7442">
        <w:rPr>
          <w:rFonts w:ascii="Times New Roman" w:hAnsi="Times New Roman" w:cs="Times New Roman"/>
          <w:color w:val="auto"/>
          <w:sz w:val="24"/>
          <w:szCs w:val="24"/>
        </w:rPr>
        <w:t>Planing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3200"/>
        <w:gridCol w:w="6160"/>
      </w:tblGrid>
      <w:tr w:rsidR="00375246" w:rsidRPr="009A7442" w14:paraId="66770DEF" w14:textId="77777777" w:rsidTr="009A7442">
        <w:tc>
          <w:tcPr>
            <w:tcW w:w="3200" w:type="dxa"/>
          </w:tcPr>
          <w:p w14:paraId="3006AE48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6160" w:type="dxa"/>
          </w:tcPr>
          <w:p w14:paraId="0B58BDD3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375246" w:rsidRPr="009A7442" w14:paraId="0EB78E25" w14:textId="77777777" w:rsidTr="009A7442">
        <w:tc>
          <w:tcPr>
            <w:tcW w:w="3200" w:type="dxa"/>
          </w:tcPr>
          <w:p w14:paraId="005E7234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  <w:tc>
          <w:tcPr>
            <w:tcW w:w="6160" w:type="dxa"/>
          </w:tcPr>
          <w:p w14:paraId="424FE957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Planning; final UI bug fixes; capture 7 screenshots for SAD; package PA3</w:t>
            </w:r>
          </w:p>
        </w:tc>
      </w:tr>
      <w:tr w:rsidR="00375246" w:rsidRPr="009A7442" w14:paraId="7FC9303E" w14:textId="77777777" w:rsidTr="009A7442">
        <w:tc>
          <w:tcPr>
            <w:tcW w:w="3200" w:type="dxa"/>
          </w:tcPr>
          <w:p w14:paraId="32D4D3A5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  <w:tc>
          <w:tcPr>
            <w:tcW w:w="6160" w:type="dxa"/>
          </w:tcPr>
          <w:p w14:paraId="29C82F3E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Test AI features; re-run evaluation on Kaggle; update metrics in SAD</w:t>
            </w:r>
          </w:p>
        </w:tc>
      </w:tr>
      <w:tr w:rsidR="00375246" w:rsidRPr="009A7442" w14:paraId="4CB41506" w14:textId="77777777" w:rsidTr="009A7442">
        <w:tc>
          <w:tcPr>
            <w:tcW w:w="3200" w:type="dxa"/>
          </w:tcPr>
          <w:p w14:paraId="644CA8BE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Nguyen Gia Bao</w:t>
            </w:r>
          </w:p>
        </w:tc>
        <w:tc>
          <w:tcPr>
            <w:tcW w:w="6160" w:type="dxa"/>
          </w:tcPr>
          <w:p w14:paraId="6BF2625A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Final end-to-end testing; fix remaining backend bugs</w:t>
            </w:r>
          </w:p>
        </w:tc>
      </w:tr>
      <w:tr w:rsidR="00375246" w:rsidRPr="009A7442" w14:paraId="39405CCE" w14:textId="77777777" w:rsidTr="009A7442">
        <w:tc>
          <w:tcPr>
            <w:tcW w:w="3200" w:type="dxa"/>
          </w:tcPr>
          <w:p w14:paraId="33976A9C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  <w:tc>
          <w:tcPr>
            <w:tcW w:w="6160" w:type="dxa"/>
          </w:tcPr>
          <w:p w14:paraId="52E1BDEF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Finalize SAD v2, UC Spec v2, README, Changes.docx, Weekly Report 5; submit PA3</w:t>
            </w:r>
          </w:p>
        </w:tc>
      </w:tr>
    </w:tbl>
    <w:p w14:paraId="753522A6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127F3604" w14:textId="77777777" w:rsidR="00375246" w:rsidRPr="009A7442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9A7442">
        <w:rPr>
          <w:rFonts w:ascii="Times New Roman" w:hAnsi="Times New Roman" w:cs="Times New Roman"/>
          <w:color w:val="auto"/>
          <w:sz w:val="24"/>
          <w:szCs w:val="24"/>
        </w:rPr>
        <w:t>Achievements from last week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670"/>
        <w:gridCol w:w="3572"/>
        <w:gridCol w:w="1460"/>
        <w:gridCol w:w="2215"/>
        <w:gridCol w:w="1443"/>
      </w:tblGrid>
      <w:tr w:rsidR="00375246" w:rsidRPr="009A7442" w14:paraId="46DC9894" w14:textId="77777777" w:rsidTr="009A7442">
        <w:tc>
          <w:tcPr>
            <w:tcW w:w="400" w:type="dxa"/>
          </w:tcPr>
          <w:p w14:paraId="3547E6BC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100" w:type="dxa"/>
          </w:tcPr>
          <w:p w14:paraId="226B8561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00" w:type="dxa"/>
          </w:tcPr>
          <w:p w14:paraId="11E88DDE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2360" w:type="dxa"/>
          </w:tcPr>
          <w:p w14:paraId="219736E5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1000" w:type="dxa"/>
          </w:tcPr>
          <w:p w14:paraId="4121C057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%Complete</w:t>
            </w:r>
          </w:p>
        </w:tc>
      </w:tr>
      <w:tr w:rsidR="00375246" w:rsidRPr="009A7442" w14:paraId="67A4C7FB" w14:textId="77777777" w:rsidTr="009A7442">
        <w:tc>
          <w:tcPr>
            <w:tcW w:w="400" w:type="dxa"/>
          </w:tcPr>
          <w:p w14:paraId="17D650D7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00" w:type="dxa"/>
          </w:tcPr>
          <w:p w14:paraId="13E8113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Finalize SAD v2: Section 5 (Deployment Diagram), Section 6 (Folder Structure), Section 7 (ML Evaluation)</w:t>
            </w:r>
          </w:p>
        </w:tc>
        <w:tc>
          <w:tcPr>
            <w:tcW w:w="1500" w:type="dxa"/>
          </w:tcPr>
          <w:p w14:paraId="48EA0F6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02/06/2026</w:t>
            </w:r>
          </w:p>
        </w:tc>
        <w:tc>
          <w:tcPr>
            <w:tcW w:w="2360" w:type="dxa"/>
          </w:tcPr>
          <w:p w14:paraId="565EA043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  <w:tc>
          <w:tcPr>
            <w:tcW w:w="1000" w:type="dxa"/>
          </w:tcPr>
          <w:p w14:paraId="0737181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375246" w:rsidRPr="009A7442" w14:paraId="4D50AE7C" w14:textId="77777777" w:rsidTr="009A7442">
        <w:tc>
          <w:tcPr>
            <w:tcW w:w="400" w:type="dxa"/>
          </w:tcPr>
          <w:p w14:paraId="3798D1E9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00" w:type="dxa"/>
          </w:tcPr>
          <w:p w14:paraId="7CB9966E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Finalize UC Spec v2: added UC09 (Spectate), UC10 (Achievement &amp; Store); updated UC04, UC06</w:t>
            </w:r>
          </w:p>
        </w:tc>
        <w:tc>
          <w:tcPr>
            <w:tcW w:w="1500" w:type="dxa"/>
          </w:tcPr>
          <w:p w14:paraId="76CD0267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02/06/2026</w:t>
            </w:r>
          </w:p>
        </w:tc>
        <w:tc>
          <w:tcPr>
            <w:tcW w:w="2360" w:type="dxa"/>
          </w:tcPr>
          <w:p w14:paraId="31E220C8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Lai Nguyen Hong Thanh</w:t>
            </w:r>
          </w:p>
        </w:tc>
        <w:tc>
          <w:tcPr>
            <w:tcW w:w="1000" w:type="dxa"/>
          </w:tcPr>
          <w:p w14:paraId="4B1059C5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375246" w:rsidRPr="009A7442" w14:paraId="69E9DA33" w14:textId="77777777" w:rsidTr="009A7442">
        <w:tc>
          <w:tcPr>
            <w:tcW w:w="400" w:type="dxa"/>
          </w:tcPr>
          <w:p w14:paraId="2B42B5AC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00" w:type="dxa"/>
          </w:tcPr>
          <w:p w14:paraId="39404D2B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Re-run Kaggle training notebooks; obtain precise eval_accuracy and eval_f1 from best checkpoint</w:t>
            </w:r>
          </w:p>
        </w:tc>
        <w:tc>
          <w:tcPr>
            <w:tcW w:w="1500" w:type="dxa"/>
          </w:tcPr>
          <w:p w14:paraId="72DD419C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03/06/2026</w:t>
            </w:r>
          </w:p>
        </w:tc>
        <w:tc>
          <w:tcPr>
            <w:tcW w:w="2360" w:type="dxa"/>
          </w:tcPr>
          <w:p w14:paraId="2D2AF974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  <w:tc>
          <w:tcPr>
            <w:tcW w:w="1000" w:type="dxa"/>
          </w:tcPr>
          <w:p w14:paraId="64B0B3A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375246" w:rsidRPr="009A7442" w14:paraId="5009C1FD" w14:textId="77777777" w:rsidTr="009A7442">
        <w:tc>
          <w:tcPr>
            <w:tcW w:w="400" w:type="dxa"/>
          </w:tcPr>
          <w:p w14:paraId="4B64B503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00" w:type="dxa"/>
          </w:tcPr>
          <w:p w14:paraId="71810FC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Record PA3 demo video (2.5 min): Video 1v1 + fallacy alert + Scoreboard + Dashboard overview</w:t>
            </w:r>
          </w:p>
        </w:tc>
        <w:tc>
          <w:tcPr>
            <w:tcW w:w="1500" w:type="dxa"/>
          </w:tcPr>
          <w:p w14:paraId="7F4811E5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03/06/2026</w:t>
            </w:r>
          </w:p>
        </w:tc>
        <w:tc>
          <w:tcPr>
            <w:tcW w:w="2360" w:type="dxa"/>
          </w:tcPr>
          <w:p w14:paraId="0AE38A16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  <w:tc>
          <w:tcPr>
            <w:tcW w:w="1000" w:type="dxa"/>
          </w:tcPr>
          <w:p w14:paraId="56352643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375246" w:rsidRPr="009A7442" w14:paraId="098B2F56" w14:textId="77777777" w:rsidTr="009A7442">
        <w:tc>
          <w:tcPr>
            <w:tcW w:w="400" w:type="dxa"/>
          </w:tcPr>
          <w:p w14:paraId="2163E519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00" w:type="dxa"/>
          </w:tcPr>
          <w:p w14:paraId="1058AFE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Package PA3-Group09.zip and submit to Moodle before deadline 04/06</w:t>
            </w:r>
          </w:p>
        </w:tc>
        <w:tc>
          <w:tcPr>
            <w:tcW w:w="1500" w:type="dxa"/>
          </w:tcPr>
          <w:p w14:paraId="3561C149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04/06/2026</w:t>
            </w:r>
          </w:p>
        </w:tc>
        <w:tc>
          <w:tcPr>
            <w:tcW w:w="2360" w:type="dxa"/>
          </w:tcPr>
          <w:p w14:paraId="0240CB1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  <w:tc>
          <w:tcPr>
            <w:tcW w:w="1000" w:type="dxa"/>
          </w:tcPr>
          <w:p w14:paraId="0ABCD6DA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3BA39AF3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0E7C2703" w14:textId="77777777" w:rsidR="00375246" w:rsidRPr="009A7442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9A7442">
        <w:rPr>
          <w:rFonts w:ascii="Times New Roman" w:hAnsi="Times New Roman" w:cs="Times New Roman"/>
          <w:color w:val="auto"/>
          <w:sz w:val="24"/>
          <w:szCs w:val="24"/>
        </w:rPr>
        <w:lastRenderedPageBreak/>
        <w:t>Issues and impacts</w:t>
      </w:r>
    </w:p>
    <w:p w14:paraId="4BF15CA8" w14:textId="77777777" w:rsidR="00375246" w:rsidRPr="009A7442" w:rsidRDefault="00000000">
      <w:pPr>
        <w:spacing w:after="80"/>
        <w:rPr>
          <w:rFonts w:ascii="Times New Roman" w:hAnsi="Times New Roman" w:cs="Times New Roman"/>
          <w:sz w:val="24"/>
          <w:szCs w:val="24"/>
        </w:rPr>
      </w:pPr>
      <w:r w:rsidRPr="009A7442">
        <w:rPr>
          <w:rFonts w:ascii="Times New Roman" w:hAnsi="Times New Roman" w:cs="Times New Roman"/>
          <w:sz w:val="24"/>
          <w:szCs w:val="24"/>
        </w:rPr>
        <w:t>No blocking issues. Demo video recorded, all documents finalized and submitted on time.</w:t>
      </w:r>
    </w:p>
    <w:p w14:paraId="057C6636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1069DC8B" w14:textId="77777777" w:rsidR="00375246" w:rsidRPr="009A7442" w:rsidRDefault="00000000">
      <w:pPr>
        <w:pStyle w:val="u1"/>
        <w:rPr>
          <w:rFonts w:ascii="Times New Roman" w:hAnsi="Times New Roman" w:cs="Times New Roman"/>
          <w:color w:val="auto"/>
          <w:sz w:val="24"/>
          <w:szCs w:val="24"/>
        </w:rPr>
      </w:pPr>
      <w:r w:rsidRPr="009A7442">
        <w:rPr>
          <w:rFonts w:ascii="Times New Roman" w:hAnsi="Times New Roman" w:cs="Times New Roman"/>
          <w:color w:val="auto"/>
          <w:sz w:val="24"/>
          <w:szCs w:val="24"/>
        </w:rPr>
        <w:t>Next week's goal</w:t>
      </w:r>
    </w:p>
    <w:tbl>
      <w:tblPr>
        <w:tblStyle w:val="LiBang"/>
        <w:tblW w:w="9360" w:type="dxa"/>
        <w:tblLook w:val="04A0" w:firstRow="1" w:lastRow="0" w:firstColumn="1" w:lastColumn="0" w:noHBand="0" w:noVBand="1"/>
      </w:tblPr>
      <w:tblGrid>
        <w:gridCol w:w="670"/>
        <w:gridCol w:w="4322"/>
        <w:gridCol w:w="1638"/>
        <w:gridCol w:w="2730"/>
      </w:tblGrid>
      <w:tr w:rsidR="00375246" w:rsidRPr="009A7442" w14:paraId="737795EB" w14:textId="77777777" w:rsidTr="009A7442">
        <w:tc>
          <w:tcPr>
            <w:tcW w:w="400" w:type="dxa"/>
          </w:tcPr>
          <w:p w14:paraId="483E7971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500" w:type="dxa"/>
          </w:tcPr>
          <w:p w14:paraId="1FC5BFB1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0" w:type="dxa"/>
          </w:tcPr>
          <w:p w14:paraId="0057A266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2800" w:type="dxa"/>
          </w:tcPr>
          <w:p w14:paraId="3CFDE644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375246" w:rsidRPr="009A7442" w14:paraId="2686F304" w14:textId="77777777" w:rsidTr="009A7442">
        <w:tc>
          <w:tcPr>
            <w:tcW w:w="400" w:type="dxa"/>
          </w:tcPr>
          <w:p w14:paraId="4DBF5114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14:paraId="3F965E15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Sprint 5: Improve performance on low-end devices (MediaPipe optimization)</w:t>
            </w:r>
          </w:p>
        </w:tc>
        <w:tc>
          <w:tcPr>
            <w:tcW w:w="1660" w:type="dxa"/>
          </w:tcPr>
          <w:p w14:paraId="06A4221A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12/06/2026</w:t>
            </w:r>
          </w:p>
        </w:tc>
        <w:tc>
          <w:tcPr>
            <w:tcW w:w="2800" w:type="dxa"/>
          </w:tcPr>
          <w:p w14:paraId="61BCE415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Phan Huynh Chau Thinh</w:t>
            </w:r>
          </w:p>
        </w:tc>
      </w:tr>
      <w:tr w:rsidR="00375246" w:rsidRPr="009A7442" w14:paraId="4F35E2B6" w14:textId="77777777" w:rsidTr="009A7442">
        <w:tc>
          <w:tcPr>
            <w:tcW w:w="400" w:type="dxa"/>
          </w:tcPr>
          <w:p w14:paraId="22259DD2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0" w:type="dxa"/>
          </w:tcPr>
          <w:p w14:paraId="18245211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Collect real debate data to retrain models for PA4</w:t>
            </w:r>
          </w:p>
        </w:tc>
        <w:tc>
          <w:tcPr>
            <w:tcW w:w="1660" w:type="dxa"/>
          </w:tcPr>
          <w:p w14:paraId="446D024F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12/06/2026</w:t>
            </w:r>
          </w:p>
        </w:tc>
        <w:tc>
          <w:tcPr>
            <w:tcW w:w="2800" w:type="dxa"/>
          </w:tcPr>
          <w:p w14:paraId="24FE6A04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Bang My Linh</w:t>
            </w:r>
          </w:p>
        </w:tc>
      </w:tr>
      <w:tr w:rsidR="00375246" w:rsidRPr="009A7442" w14:paraId="735C65A2" w14:textId="77777777" w:rsidTr="009A7442">
        <w:tc>
          <w:tcPr>
            <w:tcW w:w="400" w:type="dxa"/>
          </w:tcPr>
          <w:p w14:paraId="61472FFD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0" w:type="dxa"/>
          </w:tcPr>
          <w:p w14:paraId="0308EEE1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Prepare PA4 documentation (Final Report + Demo)</w:t>
            </w:r>
          </w:p>
        </w:tc>
        <w:tc>
          <w:tcPr>
            <w:tcW w:w="1660" w:type="dxa"/>
          </w:tcPr>
          <w:p w14:paraId="08C0EBC8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21/06/2026</w:t>
            </w:r>
          </w:p>
        </w:tc>
        <w:tc>
          <w:tcPr>
            <w:tcW w:w="2800" w:type="dxa"/>
          </w:tcPr>
          <w:p w14:paraId="6C221A6B" w14:textId="77777777" w:rsidR="00375246" w:rsidRPr="009A744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442">
              <w:rPr>
                <w:rFonts w:ascii="Times New Roman" w:hAnsi="Times New Roman" w:cs="Times New Roman"/>
                <w:sz w:val="24"/>
                <w:szCs w:val="24"/>
              </w:rPr>
              <w:t>All members</w:t>
            </w:r>
          </w:p>
        </w:tc>
      </w:tr>
    </w:tbl>
    <w:p w14:paraId="3AB3E2A0" w14:textId="77777777" w:rsidR="00375246" w:rsidRPr="009A7442" w:rsidRDefault="00375246">
      <w:pPr>
        <w:rPr>
          <w:rFonts w:ascii="Times New Roman" w:hAnsi="Times New Roman" w:cs="Times New Roman"/>
          <w:sz w:val="24"/>
          <w:szCs w:val="24"/>
        </w:rPr>
      </w:pPr>
    </w:p>
    <w:p w14:paraId="2209E7D2" w14:textId="577616B6" w:rsidR="00375246" w:rsidRDefault="00000000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r w:rsidRPr="009A7442">
        <w:rPr>
          <w:rFonts w:ascii="Times New Roman" w:hAnsi="Times New Roman" w:cs="Times New Roman"/>
          <w:sz w:val="24"/>
          <w:szCs w:val="24"/>
          <w:lang w:val="fr-FR"/>
        </w:rPr>
        <w:t xml:space="preserve">Jira: </w:t>
      </w:r>
    </w:p>
    <w:p w14:paraId="34A9CB44" w14:textId="042A4AEB" w:rsidR="001E16B1" w:rsidRDefault="001E16B1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6588BF0F" wp14:editId="507A6E81">
            <wp:extent cx="5943600" cy="3343275"/>
            <wp:effectExtent l="0" t="0" r="0" b="9525"/>
            <wp:docPr id="10350733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73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7A87" w14:textId="77777777" w:rsidR="001C718E" w:rsidRDefault="001C718E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</w:p>
    <w:p w14:paraId="65B912AA" w14:textId="5EEEB5D1" w:rsidR="001C718E" w:rsidRPr="009A7442" w:rsidRDefault="001C718E">
      <w:pPr>
        <w:spacing w:after="8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06C1F9BB" wp14:editId="0D5C704F">
            <wp:extent cx="5943600" cy="3343275"/>
            <wp:effectExtent l="0" t="0" r="0" b="9525"/>
            <wp:docPr id="285264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718E" w:rsidRPr="009A74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04CB6"/>
    <w:multiLevelType w:val="hybridMultilevel"/>
    <w:tmpl w:val="67660AD8"/>
    <w:lvl w:ilvl="0" w:tplc="7816761E">
      <w:start w:val="1"/>
      <w:numFmt w:val="bullet"/>
      <w:lvlText w:val="●"/>
      <w:lvlJc w:val="left"/>
      <w:pPr>
        <w:ind w:left="720" w:hanging="360"/>
      </w:pPr>
    </w:lvl>
    <w:lvl w:ilvl="1" w:tplc="E7124E36">
      <w:start w:val="1"/>
      <w:numFmt w:val="bullet"/>
      <w:lvlText w:val="○"/>
      <w:lvlJc w:val="left"/>
      <w:pPr>
        <w:ind w:left="1440" w:hanging="360"/>
      </w:pPr>
    </w:lvl>
    <w:lvl w:ilvl="2" w:tplc="EA4A9C7E">
      <w:start w:val="1"/>
      <w:numFmt w:val="bullet"/>
      <w:lvlText w:val="■"/>
      <w:lvlJc w:val="left"/>
      <w:pPr>
        <w:ind w:left="2160" w:hanging="360"/>
      </w:pPr>
    </w:lvl>
    <w:lvl w:ilvl="3" w:tplc="0D06217C">
      <w:start w:val="1"/>
      <w:numFmt w:val="bullet"/>
      <w:lvlText w:val="●"/>
      <w:lvlJc w:val="left"/>
      <w:pPr>
        <w:ind w:left="2880" w:hanging="360"/>
      </w:pPr>
    </w:lvl>
    <w:lvl w:ilvl="4" w:tplc="0D888F50">
      <w:start w:val="1"/>
      <w:numFmt w:val="bullet"/>
      <w:lvlText w:val="○"/>
      <w:lvlJc w:val="left"/>
      <w:pPr>
        <w:ind w:left="3600" w:hanging="360"/>
      </w:pPr>
    </w:lvl>
    <w:lvl w:ilvl="5" w:tplc="6A1AD1F4">
      <w:start w:val="1"/>
      <w:numFmt w:val="bullet"/>
      <w:lvlText w:val="■"/>
      <w:lvlJc w:val="left"/>
      <w:pPr>
        <w:ind w:left="4320" w:hanging="360"/>
      </w:pPr>
    </w:lvl>
    <w:lvl w:ilvl="6" w:tplc="0E2AA8C8">
      <w:start w:val="1"/>
      <w:numFmt w:val="bullet"/>
      <w:lvlText w:val="●"/>
      <w:lvlJc w:val="left"/>
      <w:pPr>
        <w:ind w:left="5040" w:hanging="360"/>
      </w:pPr>
    </w:lvl>
    <w:lvl w:ilvl="7" w:tplc="9A924470">
      <w:start w:val="1"/>
      <w:numFmt w:val="bullet"/>
      <w:lvlText w:val="●"/>
      <w:lvlJc w:val="left"/>
      <w:pPr>
        <w:ind w:left="5760" w:hanging="360"/>
      </w:pPr>
    </w:lvl>
    <w:lvl w:ilvl="8" w:tplc="D6483BAE">
      <w:start w:val="1"/>
      <w:numFmt w:val="bullet"/>
      <w:lvlText w:val="●"/>
      <w:lvlJc w:val="left"/>
      <w:pPr>
        <w:ind w:left="6480" w:hanging="360"/>
      </w:pPr>
    </w:lvl>
  </w:abstractNum>
  <w:num w:numId="1" w16cid:durableId="2024700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246"/>
    <w:rsid w:val="001C718E"/>
    <w:rsid w:val="001E16B1"/>
    <w:rsid w:val="00343380"/>
    <w:rsid w:val="003464FA"/>
    <w:rsid w:val="00375246"/>
    <w:rsid w:val="0050608B"/>
    <w:rsid w:val="0064167F"/>
    <w:rsid w:val="009A7442"/>
    <w:rsid w:val="00AF5569"/>
    <w:rsid w:val="00D2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DA0A"/>
  <w15:docId w15:val="{EBD83D8F-9E43-4778-9286-FE9A2BB1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rsid w:val="009A7442"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u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4B5"/>
      <w:sz w:val="24"/>
      <w:szCs w:val="24"/>
    </w:rPr>
  </w:style>
  <w:style w:type="paragraph" w:styleId="u3">
    <w:name w:val="heading 3"/>
    <w:uiPriority w:val="9"/>
    <w:semiHidden/>
    <w:unhideWhenUsed/>
    <w:qFormat/>
    <w:pPr>
      <w:spacing w:before="120" w:after="60"/>
      <w:outlineLvl w:val="2"/>
    </w:pPr>
    <w:rPr>
      <w:b/>
      <w:bCs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table" w:styleId="LiBang">
    <w:name w:val="Table Grid"/>
    <w:basedOn w:val="BangThngthng"/>
    <w:uiPriority w:val="39"/>
    <w:rsid w:val="009A74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6</cp:revision>
  <dcterms:created xsi:type="dcterms:W3CDTF">2026-05-30T12:41:00Z</dcterms:created>
  <dcterms:modified xsi:type="dcterms:W3CDTF">2026-06-03T15:17:00Z</dcterms:modified>
</cp:coreProperties>
</file>