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587" w:rsidRDefault="00586353">
      <w:r w:rsidRPr="00586353">
        <w:drawing>
          <wp:inline distT="0" distB="0" distL="0" distR="0" wp14:anchorId="51215AA2" wp14:editId="65AA26C0">
            <wp:extent cx="5943600" cy="2969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53" w:rsidRDefault="00586353">
      <w:r w:rsidRPr="00586353">
        <w:lastRenderedPageBreak/>
        <w:drawing>
          <wp:inline distT="0" distB="0" distL="0" distR="0" wp14:anchorId="180FAA1C" wp14:editId="319B9E7D">
            <wp:extent cx="5943600" cy="3078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353">
        <w:drawing>
          <wp:inline distT="0" distB="0" distL="0" distR="0" wp14:anchorId="7AA07CF4" wp14:editId="16F8DC09">
            <wp:extent cx="5943600" cy="28371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53"/>
    <w:rsid w:val="00145587"/>
    <w:rsid w:val="00586353"/>
    <w:rsid w:val="00C7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8CAF"/>
  <w15:chartTrackingRefBased/>
  <w15:docId w15:val="{FCB5C20B-A961-4608-899C-88AB2C44A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Ngọc Thịnh</dc:creator>
  <cp:keywords/>
  <dc:description/>
  <cp:lastModifiedBy>Hoàng Ngọc Thịnh</cp:lastModifiedBy>
  <cp:revision>1</cp:revision>
  <dcterms:created xsi:type="dcterms:W3CDTF">2026-03-24T10:11:00Z</dcterms:created>
  <dcterms:modified xsi:type="dcterms:W3CDTF">2026-03-24T10:13:00Z</dcterms:modified>
</cp:coreProperties>
</file>