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97155</wp:posOffset>
                </wp:positionH>
                <wp:positionV relativeFrom="paragraph">
                  <wp:posOffset>299085</wp:posOffset>
                </wp:positionV>
                <wp:extent cx="5863590" cy="8534400"/>
                <wp:effectExtent l="0" t="0" r="0" b="0"/>
                <wp:wrapNone/>
                <wp:docPr id="2" name="Frame1"/>
                <wp:cNvGraphicFramePr/>
                <a:graphic xmlns:a="http://schemas.openxmlformats.org/drawingml/2006/main">
                  <a:graphicData uri="http://schemas.microsoft.com/office/word/2010/wordprocessingShape">
                    <wps:wsp>
                      <wps:cNvPr id="0" name=""/>
                      <wps:cNvSpPr txBox="1"/>
                      <wps:spPr bwMode="auto">
                        <a:xfrm>
                          <a:off x="0" y="0"/>
                          <a:ext cx="5863590" cy="853440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7.65pt;mso-position-horizontal:absolute;mso-position-vertical-relative:text;margin-top:23.55pt;mso-position-vertical:absolute;width:461.70pt;height:672.00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185"/>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pStyle w:val="1113"/>
        <w:numPr>
          <w:ilvl w:val="0"/>
          <w:numId w:val="0"/>
        </w:numPr>
        <w:suppressLineNumbers w:val="false"/>
        <w:pBdr/>
        <w:spacing w:after="119" w:before="120" w:line="360" w:lineRule="auto"/>
        <w:ind w:right="0" w:firstLine="720" w:left="0"/>
        <w:rPr/>
        <w:sectPr>
          <w:headerReference w:type="default" r:id="rId10"/>
          <w:headerReference w:type="even" r:id="rId11"/>
          <w:headerReference w:type="first" r:id="rId12"/>
          <w:footerReference w:type="default" r:id="rId19"/>
          <w:footerReference w:type="even" r:id="rId20"/>
          <w:footerReference w:type="first" r:id="rId21"/>
          <w:footnotePr/>
          <w:endnotePr/>
          <w:type w:val="nextPage"/>
          <w:pgSz w:h="16838" w:orient="portrait" w:w="11906"/>
          <w:pgMar w:top="1138" w:right="1138" w:bottom="1138" w:left="1699" w:header="709" w:footer="709" w:gutter="0"/>
          <w:pgNumType w:fmt="lowerRoman" w:start="0"/>
          <w:cols w:num="1" w:sep="0" w:space="1701" w:equalWidth="1"/>
          <w:titlePg/>
        </w:sectPr>
      </w:pPr>
      <w:r/>
      <w:r/>
    </w:p>
    <w:p w14:paraId="4A2773E8">
      <w:pPr>
        <w:pStyle w:val="1113"/>
        <w:numPr>
          <w:ilvl w:val="0"/>
          <w:numId w:val="0"/>
        </w:numPr>
        <w:suppressLineNumbers w:val="false"/>
        <w:pBdr/>
        <w:spacing/>
        <w:ind/>
        <w:rPr>
          <w:rFonts w:ascii="Times New Roman" w:hAnsi="Times New Roman" w:eastAsia="Times New Roman" w:cs="Times New Roman"/>
          <w:b/>
          <w:bCs/>
          <w:color w:val="1f1f1f"/>
          <w:sz w:val="26"/>
          <w:szCs w:val="26"/>
          <w:highlight w:val="none"/>
          <w14:ligatures w14:val="none"/>
        </w:rPr>
      </w:pPr>
      <w:r/>
      <w:bookmarkStart w:id="9" w:name="_Toc1"/>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bookmarkEnd w:id="9"/>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1C7A6042">
          <w:pPr>
            <w:pStyle w:val="1170"/>
            <w:suppressLineNumbers w:val="false"/>
            <w:pBdr/>
            <w:tabs>
              <w:tab w:val="right" w:leader="dot" w:pos="9069"/>
            </w:tabs>
            <w:spacing/>
            <w:ind/>
            <w:rPr>
              <w:rFonts w:ascii="Times New Roman" w:hAnsi="Times New Roman" w:cs="Times New Roman"/>
              <w:sz w:val="26"/>
              <w:szCs w:val="26"/>
              <w:highlight w:val="none"/>
              <w14:ligatures w14:val="none"/>
            </w:rPr>
          </w:pPr>
          <w:r>
            <w:rPr>
              <w:rFonts w:ascii="Times New Roman" w:hAnsi="Times New Roman" w:eastAsia="Times New Roman" w:cs="Times New Roman"/>
              <w:b/>
              <w:bCs/>
              <w:color w:val="1f1f1f"/>
              <w:sz w:val="26"/>
              <w:szCs w:val="26"/>
              <w:highlight w:val="none"/>
            </w:rPr>
          </w:r>
          <w:r>
            <w:rPr>
              <w:rFonts w:ascii="Times New Roman" w:hAnsi="Times New Roman" w:eastAsia="Times New Roman" w:cs="Times New Roman"/>
              <w:sz w:val="26"/>
              <w:szCs w:val="26"/>
            </w:rPr>
            <w:fldChar w:fldCharType="begin"/>
            <w:instrText xml:space="preserve">TOC \o "1-2" \h \t "Heading 1,1,Heading 2,2" </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b/>
              <w:bCs/>
              <w:color w:val="1f1f1f"/>
              <w:sz w:val="26"/>
              <w:szCs w:val="26"/>
              <w:highlight w:val="none"/>
            </w:rPr>
          </w:r>
          <w:hyperlink w:tooltip="#_Toc1" w:anchor="_Toc1"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highlight w:val="none"/>
              </w:rPr>
              <w:t xml:space="preserve">MỤC LỤC</w:t>
            </w:r>
            <w:r>
              <w:rPr>
                <w:rStyle w:val="1153"/>
                <w:rFonts w:ascii="Times New Roman" w:hAnsi="Times New Roman" w:eastAsia="Times New Roman" w:cs="Times New Roman"/>
                <w:sz w:val="26"/>
                <w:szCs w:val="26"/>
                <w:highlight w:val="none"/>
                <w14:ligatures w14: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 \h</w:instrText>
              <w:fldChar w:fldCharType="separate"/>
              <w:t xml:space="preserve">1</w:t>
              <w:fldChar w:fldCharType="end"/>
            </w:r>
          </w:hyperlink>
          <w:r>
            <w:rPr>
              <w:rFonts w:ascii="Times New Roman" w:hAnsi="Times New Roman" w:cs="Times New Roman"/>
              <w:sz w:val="26"/>
              <w:szCs w:val="26"/>
              <w:highlight w:val="none"/>
              <w14:ligatures w14:val="none"/>
            </w:rPr>
          </w:r>
          <w:r>
            <w:rPr>
              <w:rFonts w:ascii="Times New Roman" w:hAnsi="Times New Roman" w:cs="Times New Roman"/>
              <w:sz w:val="26"/>
              <w:szCs w:val="26"/>
              <w:highlight w:val="none"/>
              <w14:ligatures w14:val="none"/>
            </w:rPr>
          </w:r>
        </w:p>
        <w:p w14:paraId="412A48C7">
          <w:pPr>
            <w:pStyle w:val="1170"/>
            <w:suppressLineNumbers w:val="false"/>
            <w:pBdr/>
            <w:tabs>
              <w:tab w:val="right" w:leader="dot" w:pos="9069"/>
            </w:tabs>
            <w:spacing/>
            <w:ind/>
            <w:rPr>
              <w:rFonts w:ascii="Times New Roman" w:hAnsi="Times New Roman" w:cs="Times New Roman"/>
              <w:sz w:val="26"/>
              <w:szCs w:val="26"/>
            </w:rPr>
          </w:pPr>
          <w:r/>
          <w:hyperlink w:tooltip="#_Toc2" w:anchor="_Toc2"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MỞ ĐẦU</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_Toc2 \h</w:instrText>
              <w:fldChar w:fldCharType="separate"/>
              <w:t xml:space="preserve">1</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75BD694">
          <w:pPr>
            <w:pStyle w:val="1170"/>
            <w:suppressLineNumbers w:val="false"/>
            <w:pBdr/>
            <w:tabs>
              <w:tab w:val="right" w:leader="dot" w:pos="9069"/>
            </w:tabs>
            <w:spacing/>
            <w:ind/>
            <w:rPr>
              <w:rFonts w:ascii="Times New Roman" w:hAnsi="Times New Roman" w:cs="Times New Roman"/>
              <w:sz w:val="26"/>
              <w:szCs w:val="26"/>
              <w:highlight w:val="none"/>
            </w:rPr>
          </w:pPr>
          <w:r/>
          <w:hyperlink w:tooltip="#_Toc3" w:anchor="_Toc3" w:history="1">
            <w:r>
              <w:rPr>
                <w:rFonts w:ascii="Times New Roman" w:hAnsi="Times New Roman" w:eastAsia="Times New Roman" w:cs="Times New Roman"/>
                <w:sz w:val="26"/>
                <w:szCs w:val="26"/>
              </w:rPr>
              <w:t xml:space="preserve">CHƯƠNG I.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ĐIỀU </w:t>
            </w:r>
            <w:r>
              <w:rPr>
                <w:rStyle w:val="1153"/>
                <w:rFonts w:ascii="Times New Roman" w:hAnsi="Times New Roman" w:eastAsia="Times New Roman" w:cs="Times New Roman"/>
                <w:sz w:val="26"/>
                <w:szCs w:val="26"/>
              </w:rPr>
              <w:t xml:space="preserve">KIỆN, TIỀN ĐỀ VÀ NỘI DUNG CƠ BẢN </w:t>
            </w:r>
            <w:r>
              <w:rPr>
                <w:rStyle w:val="1153"/>
                <w:rFonts w:ascii="Times New Roman" w:hAnsi="Times New Roman" w:eastAsia="Times New Roman" w:cs="Times New Roman"/>
                <w:sz w:val="26"/>
                <w:szCs w:val="26"/>
              </w:rPr>
              <w:t xml:space="preserve">TRONG</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highlight w:val="none"/>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_Toc3 \h</w:instrText>
              <w:fldChar w:fldCharType="separate"/>
              <w:t xml:space="preserve">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40EF532D">
          <w:pPr>
            <w:pStyle w:val="1171"/>
            <w:suppressLineNumbers w:val="false"/>
            <w:pBdr/>
            <w:tabs>
              <w:tab w:val="right" w:leader="dot" w:pos="9069"/>
            </w:tabs>
            <w:spacing/>
            <w:ind/>
            <w:rPr>
              <w:rFonts w:ascii="Times New Roman" w:hAnsi="Times New Roman" w:cs="Times New Roman"/>
              <w:sz w:val="26"/>
              <w:szCs w:val="26"/>
            </w:rPr>
          </w:pPr>
          <w:r/>
          <w:hyperlink w:tooltip="#_Toc4" w:anchor="_Toc4" w:history="1">
            <w:r>
              <w:rPr>
                <w:rFonts w:ascii="Times New Roman" w:hAnsi="Times New Roman" w:eastAsia="Times New Roman" w:cs="Times New Roman"/>
                <w:sz w:val="26"/>
                <w:szCs w:val="26"/>
              </w:rPr>
              <w:t xml:space="preserve">I.1.</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Điều kiện, tiền đề hình thành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_Toc4 \h</w:instrText>
              <w:fldChar w:fldCharType="separate"/>
              <w:t xml:space="preserve">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516CAE0D">
          <w:pPr>
            <w:pStyle w:val="1171"/>
            <w:suppressLineNumbers w:val="false"/>
            <w:pBdr/>
            <w:tabs>
              <w:tab w:val="right" w:leader="dot" w:pos="9069"/>
            </w:tabs>
            <w:spacing/>
            <w:ind/>
            <w:rPr>
              <w:rFonts w:ascii="Times New Roman" w:hAnsi="Times New Roman" w:cs="Times New Roman"/>
              <w:sz w:val="26"/>
              <w:szCs w:val="26"/>
            </w:rPr>
          </w:pPr>
          <w:r/>
          <w:hyperlink w:tooltip="#_Toc5" w:anchor="_Toc5" w:history="1">
            <w:r>
              <w:rPr>
                <w:rFonts w:ascii="Times New Roman" w:hAnsi="Times New Roman" w:eastAsia="Times New Roman" w:cs="Times New Roman"/>
                <w:sz w:val="26"/>
                <w:szCs w:val="26"/>
              </w:rPr>
              <w:t xml:space="preserve">I.2.</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Nội dung cơ bản </w:t>
            </w:r>
            <w:r>
              <w:rPr>
                <w:rStyle w:val="1153"/>
                <w:rFonts w:ascii="Times New Roman" w:hAnsi="Times New Roman" w:eastAsia="Times New Roman" w:cs="Times New Roman"/>
                <w:sz w:val="26"/>
                <w:szCs w:val="26"/>
              </w:rPr>
              <w:t xml:space="preserve">trong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_Toc5 \h</w:instrText>
              <w:fldChar w:fldCharType="separate"/>
              <w:t xml:space="preserve">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0CF7B42">
          <w:pPr>
            <w:pStyle w:val="1171"/>
            <w:suppressLineNumbers w:val="false"/>
            <w:pBdr/>
            <w:tabs>
              <w:tab w:val="right" w:leader="dot" w:pos="9069"/>
            </w:tabs>
            <w:spacing/>
            <w:ind/>
            <w:rPr>
              <w:rFonts w:ascii="Times New Roman" w:hAnsi="Times New Roman" w:cs="Times New Roman"/>
              <w:sz w:val="26"/>
              <w:szCs w:val="26"/>
            </w:rPr>
          </w:pPr>
          <w:r/>
          <w:hyperlink w:tooltip="#_Toc6" w:anchor="_Toc6" w:history="1">
            <w:r>
              <w:rPr>
                <w:rFonts w:ascii="Times New Roman" w:hAnsi="Times New Roman" w:eastAsia="Times New Roman" w:cs="Times New Roman"/>
                <w:sz w:val="26"/>
                <w:szCs w:val="26"/>
              </w:rPr>
              <w:t xml:space="preserve">I.3.</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Giá trị và hạn chế </w:t>
            </w:r>
            <w:r>
              <w:rPr>
                <w:rStyle w:val="1153"/>
                <w:rFonts w:ascii="Times New Roman" w:hAnsi="Times New Roman" w:eastAsia="Times New Roman" w:cs="Times New Roman"/>
                <w:sz w:val="26"/>
                <w:szCs w:val="26"/>
              </w:rPr>
              <w:t xml:space="preserve">quan điểm Nhân - Quả </w:t>
            </w:r>
            <w:r>
              <w:rPr>
                <w:rStyle w:val="1153"/>
                <w:rFonts w:ascii="Times New Roman" w:hAnsi="Times New Roman" w:eastAsia="Times New Roman" w:cs="Times New Roman"/>
                <w:sz w:val="26"/>
                <w:szCs w:val="26"/>
              </w:rPr>
              <w:t xml:space="preserve">của</w:t>
            </w:r>
            <w:r>
              <w:rPr>
                <w:rStyle w:val="1153"/>
                <w:rFonts w:ascii="Times New Roman" w:hAnsi="Times New Roman" w:eastAsia="Times New Roman" w:cs="Times New Roman"/>
                <w:sz w:val="26"/>
                <w:szCs w:val="26"/>
              </w:rPr>
              <w:t xml:space="preserve">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_Toc6 \h</w:instrText>
              <w:fldChar w:fldCharType="separate"/>
              <w:t xml:space="preserve">10</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14CA8A1">
          <w:pPr>
            <w:pStyle w:val="1170"/>
            <w:suppressLineNumbers w:val="false"/>
            <w:pBdr/>
            <w:tabs>
              <w:tab w:val="right" w:leader="dot" w:pos="9069"/>
            </w:tabs>
            <w:spacing/>
            <w:ind/>
            <w:rPr>
              <w:rFonts w:ascii="Times New Roman" w:hAnsi="Times New Roman" w:cs="Times New Roman"/>
              <w:sz w:val="26"/>
              <w:szCs w:val="26"/>
            </w:rPr>
          </w:pPr>
          <w:r/>
          <w:hyperlink w:tooltip="#_Toc7" w:anchor="_Toc7" w:history="1">
            <w:r>
              <w:rPr>
                <w:rFonts w:ascii="Times New Roman" w:hAnsi="Times New Roman" w:eastAsia="Times New Roman" w:cs="Times New Roman"/>
                <w:sz w:val="26"/>
                <w:szCs w:val="26"/>
              </w:rPr>
              <w:t xml:space="preserve">CHƯƠNG II.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THỰC TRẠNG RỦI RO AN NINH MẠNG </w:t>
            </w:r>
            <w:r>
              <w:rPr>
                <w:rStyle w:val="1153"/>
                <w:rFonts w:ascii="Times New Roman" w:hAnsi="Times New Roman" w:eastAsia="Times New Roman" w:cs="Times New Roman"/>
                <w:sz w:val="26"/>
                <w:szCs w:val="26"/>
              </w:rPr>
              <w:t xml:space="preserve">Ở</w:t>
            </w:r>
            <w:r>
              <w:rPr>
                <w:rStyle w:val="1153"/>
                <w:rFonts w:ascii="Times New Roman" w:hAnsi="Times New Roman" w:eastAsia="Times New Roman" w:cs="Times New Roman"/>
                <w:sz w:val="26"/>
                <w:szCs w:val="26"/>
              </w:rPr>
              <w:t xml:space="preserve"> VNPT-IT </w:t>
            </w:r>
            <w:r>
              <w:rPr>
                <w:rStyle w:val="1153"/>
                <w:rFonts w:ascii="Times New Roman" w:hAnsi="Times New Roman" w:eastAsia="Times New Roman" w:cs="Times New Roman"/>
                <w:sz w:val="26"/>
                <w:szCs w:val="26"/>
              </w:rPr>
              <w:t xml:space="preserve">CHI NHÁNH ĐỒNG THÁP VÀ GIẢI PHÁP DỰA TRÊN QUAN ĐIỂM NHÂN - QUẢ</w:t>
            </w:r>
            <w:r>
              <w:rPr>
                <w:rStyle w:val="1153"/>
                <w:rFonts w:ascii="Times New Roman" w:hAnsi="Times New Roman" w:eastAsia="Times New Roman" w:cs="Times New Roman"/>
                <w:sz w:val="26"/>
                <w:szCs w:val="26"/>
              </w:rPr>
              <w:t xml:space="preserve"> CỦA PHẬT GIÁO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_Toc7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1044601">
          <w:pPr>
            <w:pStyle w:val="1171"/>
            <w:suppressLineNumbers w:val="false"/>
            <w:pBdr/>
            <w:tabs>
              <w:tab w:val="right" w:leader="dot" w:pos="9069"/>
            </w:tabs>
            <w:spacing/>
            <w:ind/>
            <w:rPr>
              <w:rFonts w:ascii="Times New Roman" w:hAnsi="Times New Roman" w:cs="Times New Roman"/>
              <w:sz w:val="26"/>
              <w:szCs w:val="26"/>
            </w:rPr>
          </w:pPr>
          <w:r/>
          <w:hyperlink w:tooltip="#_Toc8" w:anchor="_Toc8" w:history="1">
            <w:r>
              <w:rPr>
                <w:rFonts w:ascii="Times New Roman" w:hAnsi="Times New Roman" w:eastAsia="Times New Roman" w:cs="Times New Roman"/>
                <w:sz w:val="26"/>
                <w:szCs w:val="26"/>
              </w:rPr>
              <w:t xml:space="preserve">II.1.</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Khái quát về VNPT-I</w:t>
            </w:r>
            <w:r>
              <w:rPr>
                <w:rStyle w:val="1153"/>
                <w:rFonts w:ascii="Times New Roman" w:hAnsi="Times New Roman" w:eastAsia="Times New Roman" w:cs="Times New Roman"/>
                <w:sz w:val="26"/>
                <w:szCs w:val="26"/>
              </w:rPr>
              <w:t xml:space="preserve">T chi nhánh tỉnh Đồng Tháp và công tác bảo mật thông tin</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_Toc8 \h</w:instrText>
              <w:fldChar w:fldCharType="separate"/>
              <w:t xml:space="preserve">13</w:t>
              <w:fldChar w:fldCharType="end"/>
            </w:r>
          </w:hyperlink>
          <w:r>
            <w:rPr>
              <w:rFonts w:ascii="Times New Roman" w:hAnsi="Times New Roman" w:cs="Times New Roman"/>
              <w:sz w:val="26"/>
              <w:szCs w:val="26"/>
            </w:rPr>
          </w:r>
          <w:r>
            <w:rPr>
              <w:rFonts w:ascii="Times New Roman" w:hAnsi="Times New Roman" w:cs="Times New Roman"/>
              <w:sz w:val="26"/>
              <w:szCs w:val="26"/>
            </w:rPr>
          </w:r>
        </w:p>
        <w:p w14:paraId="0523C76A">
          <w:pPr>
            <w:pStyle w:val="1171"/>
            <w:suppressLineNumbers w:val="false"/>
            <w:pBdr/>
            <w:tabs>
              <w:tab w:val="right" w:leader="dot" w:pos="9069"/>
            </w:tabs>
            <w:spacing/>
            <w:ind/>
            <w:rPr>
              <w:rFonts w:ascii="Times New Roman" w:hAnsi="Times New Roman" w:cs="Times New Roman"/>
              <w:sz w:val="26"/>
              <w:szCs w:val="26"/>
            </w:rPr>
          </w:pPr>
          <w:r/>
          <w:hyperlink w:tooltip="#_Toc9" w:anchor="_Toc9" w:history="1">
            <w:r>
              <w:rPr>
                <w:rFonts w:ascii="Times New Roman" w:hAnsi="Times New Roman" w:eastAsia="Times New Roman" w:cs="Times New Roman"/>
                <w:sz w:val="26"/>
                <w:szCs w:val="26"/>
              </w:rPr>
              <w:t xml:space="preserve">II.2.</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Phân tích thực trạng rủi ro an ninh mạng </w:t>
            </w:r>
            <w:r>
              <w:rPr>
                <w:rStyle w:val="1153"/>
                <w:rFonts w:ascii="Times New Roman" w:hAnsi="Times New Roman" w:eastAsia="Times New Roman" w:cs="Times New Roman"/>
                <w:sz w:val="26"/>
                <w:szCs w:val="26"/>
              </w:rPr>
              <w:t xml:space="preserve">ở VNPT-IT Chi nhánh Đồng Tháp </w:t>
            </w:r>
            <w:r>
              <w:rPr>
                <w:rStyle w:val="1153"/>
                <w:rFonts w:ascii="Times New Roman" w:hAnsi="Times New Roman" w:eastAsia="Times New Roman" w:cs="Times New Roman"/>
                <w:sz w:val="26"/>
                <w:szCs w:val="26"/>
              </w:rPr>
              <w:t xml:space="preserve">dưới góc nhìn Nhân - Quả</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_Toc9 \h</w:instrText>
              <w:fldChar w:fldCharType="separate"/>
              <w:t xml:space="preserve">14</w:t>
              <w:fldChar w:fldCharType="end"/>
            </w:r>
          </w:hyperlink>
          <w:r>
            <w:rPr>
              <w:rFonts w:ascii="Times New Roman" w:hAnsi="Times New Roman" w:cs="Times New Roman"/>
              <w:sz w:val="26"/>
              <w:szCs w:val="26"/>
            </w:rPr>
          </w:r>
          <w:r>
            <w:rPr>
              <w:rFonts w:ascii="Times New Roman" w:hAnsi="Times New Roman" w:cs="Times New Roman"/>
              <w:sz w:val="26"/>
              <w:szCs w:val="26"/>
            </w:rPr>
          </w:r>
        </w:p>
        <w:p w14:paraId="14C58121">
          <w:pPr>
            <w:pStyle w:val="1171"/>
            <w:suppressLineNumbers w:val="false"/>
            <w:pBdr/>
            <w:tabs>
              <w:tab w:val="right" w:leader="dot" w:pos="9069"/>
            </w:tabs>
            <w:spacing/>
            <w:ind/>
            <w:rPr>
              <w:rFonts w:ascii="Times New Roman" w:hAnsi="Times New Roman" w:cs="Times New Roman"/>
              <w:sz w:val="26"/>
              <w:szCs w:val="26"/>
            </w:rPr>
          </w:pPr>
          <w:r/>
          <w:hyperlink w:tooltip="#_Toc10" w:anchor="_Toc10" w:history="1">
            <w:r>
              <w:rPr>
                <w:rFonts w:ascii="Times New Roman" w:hAnsi="Times New Roman" w:eastAsia="Times New Roman" w:cs="Times New Roman"/>
                <w:sz w:val="26"/>
                <w:szCs w:val="26"/>
              </w:rPr>
              <w:t xml:space="preserve">II.3.</w:t>
            </w:r>
            <w:r>
              <w:rPr>
                <w:rFonts w:ascii="Times New Roman" w:hAnsi="Times New Roman" w:eastAsia="Times New Roman" w:cs="Times New Roman"/>
                <w:sz w:val="26"/>
                <w:szCs w:val="26"/>
              </w:rPr>
              <w:t xml:space="preserve"> </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Vận dụng thuyết nhân quả trong Phật giáo đề xuất g</w:t>
            </w:r>
            <w:r>
              <w:rPr>
                <w:rStyle w:val="1153"/>
                <w:rFonts w:ascii="Times New Roman" w:hAnsi="Times New Roman" w:eastAsia="Times New Roman" w:cs="Times New Roman"/>
                <w:sz w:val="26"/>
                <w:szCs w:val="26"/>
              </w:rPr>
              <w:t xml:space="preserve">iải pháp hạn chế rủi ro an ninh mạng </w:t>
            </w:r>
            <w:r>
              <w:rPr>
                <w:rStyle w:val="1153"/>
                <w:rFonts w:ascii="Times New Roman" w:hAnsi="Times New Roman" w:eastAsia="Times New Roman" w:cs="Times New Roman"/>
                <w:sz w:val="26"/>
                <w:szCs w:val="26"/>
              </w:rPr>
              <w:t xml:space="preserve">ở VNPT-IT Chi nhánh Đồng Tháp</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_Toc10 \h</w:instrText>
              <w:fldChar w:fldCharType="separate"/>
              <w:t xml:space="preserve">18</w:t>
              <w:fldChar w:fldCharType="end"/>
            </w:r>
          </w:hyperlink>
          <w:r>
            <w:rPr>
              <w:rFonts w:ascii="Times New Roman" w:hAnsi="Times New Roman" w:cs="Times New Roman"/>
              <w:sz w:val="26"/>
              <w:szCs w:val="26"/>
            </w:rPr>
          </w:r>
          <w:r>
            <w:rPr>
              <w:rFonts w:ascii="Times New Roman" w:hAnsi="Times New Roman" w:cs="Times New Roman"/>
              <w:sz w:val="26"/>
              <w:szCs w:val="26"/>
            </w:rPr>
          </w:r>
        </w:p>
        <w:p w14:paraId="32B5AA46">
          <w:pPr>
            <w:pStyle w:val="1170"/>
            <w:suppressLineNumbers w:val="false"/>
            <w:pBdr/>
            <w:tabs>
              <w:tab w:val="right" w:leader="dot" w:pos="9069"/>
            </w:tabs>
            <w:spacing/>
            <w:ind/>
            <w:rPr>
              <w:rFonts w:ascii="Times New Roman" w:hAnsi="Times New Roman" w:cs="Times New Roman"/>
              <w:sz w:val="26"/>
              <w:szCs w:val="26"/>
              <w:highlight w:val="none"/>
            </w:rPr>
          </w:pPr>
          <w:r/>
          <w:hyperlink w:tooltip="#_Toc11" w:anchor="_Toc11"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KẾT LUẬN</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_Toc11 \h</w:instrText>
              <w:fldChar w:fldCharType="separate"/>
              <w:t xml:space="preserve">23</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003B374C">
          <w:pPr>
            <w:pStyle w:val="1170"/>
            <w:pBdr/>
            <w:tabs>
              <w:tab w:val="right" w:leader="dot" w:pos="9069"/>
            </w:tabs>
            <w:spacing/>
            <w:ind/>
            <w:rPr>
              <w:rFonts w:ascii="Times New Roman" w:hAnsi="Times New Roman" w:cs="Times New Roman"/>
              <w:sz w:val="26"/>
              <w:szCs w:val="26"/>
              <w:highlight w:val="none"/>
            </w:rPr>
          </w:pPr>
          <w:r/>
          <w:hyperlink w:tooltip="#_Toc12" w:anchor="_Toc12" w:history="1">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t xml:space="preserve">TÀI LIỆU THAM KHẢO</w:t>
            </w:r>
            <w:r>
              <w:rPr>
                <w:rStyle w:val="1153"/>
                <w:rFonts w:ascii="Times New Roman" w:hAnsi="Times New Roman" w:eastAsia="Times New Roman" w:cs="Times New Roman"/>
                <w:sz w:val="26"/>
                <w:szCs w:val="26"/>
              </w:rPr>
            </w:r>
            <w:r>
              <w:rPr>
                <w:rFonts w:ascii="Times New Roman" w:hAnsi="Times New Roman" w:eastAsia="Times New Roman" w:cs="Times New Roman"/>
                <w:sz w:val="26"/>
                <w:szCs w:val="26"/>
              </w:rPr>
              <w:tab/>
            </w:r>
            <w:r>
              <w:rPr>
                <w:rFonts w:ascii="Times New Roman" w:hAnsi="Times New Roman" w:eastAsia="Times New Roman" w:cs="Times New Roman"/>
                <w:sz w:val="26"/>
                <w:szCs w:val="26"/>
              </w:rPr>
              <w:fldChar w:fldCharType="begin"/>
              <w:instrText xml:space="preserve">PAGEREF _Toc12 \h</w:instrText>
              <w:fldChar w:fldCharType="separate"/>
              <w:t xml:space="preserve">25</w:t>
              <w:fldChar w:fldCharType="end"/>
            </w:r>
          </w:hyperlink>
          <w:r>
            <w:rPr>
              <w:rFonts w:ascii="Times New Roman" w:hAnsi="Times New Roman" w:cs="Times New Roman"/>
              <w:sz w:val="26"/>
              <w:szCs w:val="26"/>
              <w:highlight w:val="none"/>
            </w:rPr>
          </w:r>
          <w:r>
            <w:rPr>
              <w:rFonts w:ascii="Times New Roman" w:hAnsi="Times New Roman" w:cs="Times New Roman"/>
              <w:sz w:val="26"/>
              <w:szCs w:val="26"/>
              <w:highlight w:val="none"/>
            </w:rPr>
          </w:r>
        </w:p>
        <w:p w14:paraId="2D2F523F">
          <w:pPr>
            <w:suppressLineNumbers w:val="false"/>
            <w:pBdr/>
            <w:spacing w:after="119" w:before="120"/>
            <w:ind w:right="0" w:firstLine="720" w:left="0"/>
            <w:rPr>
              <w:rFonts w:ascii="Times New Roman" w:hAnsi="Times New Roman" w:cs="Times New Roman"/>
              <w:b/>
              <w:bCs/>
              <w:color w:val="1f1f1f"/>
              <w:sz w:val="26"/>
              <w:szCs w:val="26"/>
              <w:highlight w: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fldChar w:fldCharType="end"/>
          </w:r>
          <w:r>
            <w:rPr>
              <w:rFonts w:ascii="Times New Roman" w:hAnsi="Times New Roman" w:cs="Times New Roman"/>
              <w:b/>
              <w:bCs/>
              <w:color w:val="1f1f1f"/>
              <w:sz w:val="26"/>
              <w:szCs w:val="26"/>
              <w:highlight w:val="none"/>
            </w:rPr>
          </w:r>
          <w:r>
            <w:rPr>
              <w:rFonts w:ascii="Times New Roman" w:hAnsi="Times New Roman" w:cs="Times New Roman"/>
              <w:b/>
              <w:bCs/>
              <w:color w:val="1f1f1f"/>
              <w:sz w:val="26"/>
              <w:szCs w:val="26"/>
              <w:highlight w:val="none"/>
            </w:rPr>
          </w:r>
        </w:p>
      </w:sdtContent>
    </w:sdt>
    <w:p w14:paraId="75ED0685">
      <w:pPr>
        <w:pStyle w:val="1113"/>
        <w:numPr>
          <w:ilvl w:val="0"/>
          <w:numId w:val="0"/>
        </w:numPr>
        <w:suppressLineNumbers w:val="false"/>
        <w:pBdr/>
        <w:spacing w:after="119" w:before="120" w:line="360" w:lineRule="auto"/>
        <w:ind w:right="0" w:firstLine="720" w:left="0"/>
        <w:rPr/>
        <w:sectPr>
          <w:headerReference w:type="first" r:id="rId13"/>
          <w:footerReference w:type="first" r:id="rId22"/>
          <w:footnotePr/>
          <w:endnotePr/>
          <w:type w:val="nextPage"/>
          <w:pgSz w:h="16838" w:orient="portrait" w:w="11906"/>
          <w:pgMar w:top="1138" w:right="1138" w:bottom="1138" w:left="1699" w:header="709" w:footer="709" w:gutter="0"/>
          <w:pgNumType w:fmt="lowerRoman"/>
          <w:cols w:num="1" w:sep="0" w:space="1701" w:equalWidth="1"/>
          <w:titlePg/>
        </w:sectPr>
      </w:pPr>
      <w:r>
        <w:rPr>
          <w:rFonts w:eastAsia="Times New Roman" w:cs="Times New Roman"/>
          <w:szCs w:val="26"/>
        </w:rPr>
      </w:r>
      <w:r/>
    </w:p>
    <w:p w14:paraId="4BB2035A">
      <w:pPr>
        <w:pStyle w:val="1113"/>
        <w:numPr>
          <w:ilvl w:val="0"/>
          <w:numId w:val="0"/>
        </w:numPr>
        <w:suppressLineNumbers w:val="false"/>
        <w:pBdr/>
        <w:spacing w:after="119" w:before="120" w:line="360" w:lineRule="auto"/>
        <w:ind w:right="0" w:firstLine="720" w:left="0"/>
        <w:rPr>
          <w:rFonts w:eastAsia="Times New Roman" w:cs="Times New Roman"/>
        </w:rPr>
      </w:pPr>
      <w:r/>
      <w:bookmarkStart w:id="10" w:name="_Toc2"/>
      <w:r/>
      <w:bookmarkStart w:id="0" w:name="_vxo0q8gzfgcp"/>
      <w:r/>
      <w:bookmarkEnd w:id="0"/>
      <w:r>
        <w:rPr>
          <w:rFonts w:eastAsia="Times New Roman" w:cs="Times New Roman"/>
          <w:szCs w:val="26"/>
        </w:rPr>
        <w:t xml:space="preserve">MỞ ĐẦU</w:t>
      </w:r>
      <w:bookmarkEnd w:id="10"/>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w:t>
      </w:r>
      <w:r>
        <w:rPr>
          <w:rFonts w:ascii="Times New Roman" w:hAnsi="Times New Roman" w:eastAsia="Times New Roman" w:cs="Times New Roman"/>
          <w:color w:val="1f1f1f"/>
          <w:sz w:val="26"/>
          <w:szCs w:val="26"/>
          <w:highlight w:val="none"/>
        </w:rPr>
        <w:t xml:space="preserve">quan điểm Nhân – Quả giữ vai trò trung tâm, là một trong những trụ cột quan trọng cấu thành thế giới quan và nhân sinh quan của Phật giáo.</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t xml:space="preserve"> </w:t>
      </w:r>
      <w:r>
        <w:rPr>
          <w:rFonts w:ascii="Times New Roman" w:hAnsi="Times New Roman" w:eastAsia="Times New Roman" w:cs="Times New Roman"/>
          <w:color w:val="1f1f1f"/>
          <w:sz w:val="26"/>
          <w:szCs w:val="26"/>
          <w:highlight w:val="none"/>
          <w14:ligatures w14:val="none"/>
        </w:rPr>
        <w:t xml:space="preserve">Điều này cho thấy, việc tiếp cận rủi ro an ninh mạng chỉ từ góc độ kỹ thuật là chưa đủ, mà cần một cách tiếp cận bổ sung từ phương diện triết học và đạo đức nghề nghiệp.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162"/>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t xml:space="preserve"> nhằm làm rõ mối quan hệ giữa lý luận triết học và thực tiễn quản trị rủi ro an ninh mạng.</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14"/>
        <w:suppressLineNumbers w:val="false"/>
        <w:pBdr/>
        <w:spacing w:after="119" w:before="120"/>
        <w:ind w:right="0" w:firstLine="720" w:left="0"/>
        <w:rPr>
          <w:highlight w:val="none"/>
          <w14:ligatures w14:val="none"/>
        </w:rPr>
      </w:pPr>
      <w:r/>
      <w:bookmarkStart w:id="11" w:name="_Toc3"/>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1"/>
      <w:r>
        <w:rPr>
          <w:highlight w:val="none"/>
          <w14:ligatures w14:val="none"/>
        </w:rPr>
      </w:r>
      <w:r>
        <w:rPr>
          <w:highlight w:val="none"/>
          <w14:ligatures w14:val="none"/>
        </w:rPr>
      </w:r>
    </w:p>
    <w:p>
      <w:pPr>
        <w:pStyle w:val="1114"/>
        <w:numPr>
          <w:ilvl w:val="1"/>
          <w:numId w:val="29"/>
        </w:numPr>
        <w:suppressLineNumbers w:val="false"/>
        <w:pBdr/>
        <w:spacing w:after="119" w:before="120" w:line="360" w:lineRule="auto"/>
        <w:ind w:right="0" w:firstLine="720" w:left="0"/>
        <w:rPr>
          <w14:ligatures w14:val="none"/>
        </w:rPr>
      </w:pPr>
      <w:r/>
      <w:bookmarkStart w:id="12" w:name="_Toc4"/>
      <w:r>
        <w:t xml:space="preserve">Điều kiện, tiền đề hình thành </w:t>
      </w:r>
      <w:r>
        <w:t xml:space="preserve">quan điểm Nhân - Quả </w:t>
      </w:r>
      <w:r>
        <w:t xml:space="preserve">của</w:t>
      </w:r>
      <w:r>
        <w:t xml:space="preserve"> Phật giáo</w:t>
      </w:r>
      <w:r>
        <w:t xml:space="preserve"> </w:t>
      </w:r>
      <w:bookmarkEnd w:id="12"/>
      <w:r>
        <w:rPr>
          <w14:ligatures w14:val="none"/>
        </w:rPr>
      </w:r>
      <w:r>
        <w:rPr>
          <w14:ligatures w14:val="none"/>
        </w:rPr>
      </w:r>
    </w:p>
    <w:p>
      <w:pPr>
        <w:pStyle w:val="1115"/>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jc w:val="both"/>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15"/>
        <w:suppressLineNumbers w:val="false"/>
        <w:pBdr/>
        <w:spacing w:after="119" w:before="120"/>
        <w:ind w:right="0" w:firstLine="720" w:left="0"/>
        <w:rPr>
          <w:rFonts w:ascii="Times New Roman" w:hAnsi="Times New Roman" w:cs="Times New Roman"/>
          <w:sz w:val="26"/>
          <w:szCs w:val="26"/>
        </w:rPr>
      </w:pPr>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w:t>
      </w:r>
      <w:r>
        <w:rPr>
          <w:rFonts w:ascii="Times New Roman" w:hAnsi="Times New Roman" w:cs="Times New Roman"/>
          <w:sz w:val="26"/>
          <w:szCs w:val="26"/>
        </w:rPr>
      </w:r>
      <w:r/>
    </w:p>
    <w:p w14:paraId="556D5B66">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3" w:name="_Toc5"/>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jc w:val="both"/>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14"/>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jc w:val="both"/>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14"/>
        <w:suppressLineNumbers w:val="false"/>
        <w:pBdr/>
        <w:spacing w:after="119" w:before="120"/>
        <w:ind w:right="0" w:firstLine="720" w:left="0"/>
        <w:rPr>
          <w:rFonts w:eastAsia="Times New Roman" w:cs="Times New Roman"/>
          <w:szCs w:val="26"/>
        </w:rPr>
      </w:pPr>
      <w:r/>
      <w:bookmarkStart w:id="15" w:name="_Toc7"/>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5"/>
      <w:r>
        <w:rPr>
          <w:rFonts w:eastAsia="Times New Roman" w:cs="Times New Roman"/>
          <w:szCs w:val="26"/>
        </w:rPr>
      </w:r>
      <w:r>
        <w:rPr>
          <w:rFonts w:eastAsia="Times New Roman" w:cs="Times New Roman"/>
          <w:szCs w:val="26"/>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6" w:name="_Toc8"/>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6"/>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w:t>
      </w:r>
      <w:r>
        <w:rPr>
          <w:rFonts w:ascii="Times New Roman" w:hAnsi="Times New Roman" w:eastAsia="Times New Roman" w:cs="Times New Roman"/>
          <w:b w:val="0"/>
          <w:bCs w:val="0"/>
          <w:color w:val="1f1f1f"/>
          <w:sz w:val="26"/>
          <w:szCs w:val="26"/>
          <w:highlight w:val="none"/>
        </w:rPr>
        <w:t xml:space="preserve">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14"/>
        <w:numPr>
          <w:ilvl w:val="1"/>
          <w:numId w:val="35"/>
        </w:numPr>
        <w:suppressLineNumbers w:val="false"/>
        <w:pBdr/>
        <w:spacing w:after="119" w:before="120"/>
        <w:ind w:right="0" w:firstLine="720" w:left="0"/>
        <w:rPr>
          <w:rFonts w:eastAsia="Times New Roman" w:cs="Times New Roman"/>
          <w:szCs w:val="26"/>
        </w:rPr>
      </w:pPr>
      <w:r/>
      <w:bookmarkStart w:id="17" w:name="_Toc9"/>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Đồng Tháp </w:t>
      </w:r>
      <w:r>
        <w:rPr>
          <w:rFonts w:eastAsia="Times New Roman" w:cs="Times New Roman"/>
          <w:szCs w:val="26"/>
        </w:rPr>
        <w:t xml:space="preserve">dưới góc nhìn Nhân - Quả</w:t>
      </w:r>
      <w:bookmarkEnd w:id="17"/>
      <w:r>
        <w:rPr>
          <w:rFonts w:eastAsia="Times New Roman" w:cs="Times New Roman"/>
          <w:szCs w:val="26"/>
        </w:rPr>
      </w:r>
      <w:r>
        <w:rPr>
          <w:rFonts w:eastAsia="Times New Roman" w:cs="Times New Roman"/>
          <w:szCs w:val="26"/>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w:t>
      </w:r>
      <w:r>
        <w:rPr>
          <w:rFonts w:ascii="Times New Roman" w:hAnsi="Times New Roman" w:eastAsia="Times New Roman" w:cs="Times New Roman"/>
          <w:color w:val="1f1f1f"/>
          <w:sz w:val="26"/>
          <w:szCs w:val="26"/>
          <w:highlight w:val="none"/>
        </w:rPr>
        <w:t xml:space="preserv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15"/>
        <w:numPr>
          <w:ilvl w:val="2"/>
          <w:numId w:val="37"/>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Truy tìm "Nhân" (Nguyên nhân gốc rễ):</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15"/>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Vai trò của “Duyên” - Điều kiện làm phát sinh rủi ro:</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14"/>
        <w:numPr>
          <w:ilvl w:val="1"/>
          <w:numId w:val="35"/>
        </w:numPr>
        <w:suppressLineNumbers w:val="false"/>
        <w:pBdr/>
        <w:spacing w:after="119" w:before="120"/>
        <w:ind w:right="0" w:firstLine="720" w:left="0"/>
        <w:rPr>
          <w:rFonts w:eastAsia="Times New Roman" w:cs="Times New Roman"/>
          <w:szCs w:val="26"/>
        </w:rPr>
      </w:pPr>
      <w:r/>
      <w:bookmarkStart w:id="18" w:name="_Toc10"/>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18"/>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"Gieo Nhân thiện" (Về con người):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15"/>
        <w:numPr>
          <w:ilvl w:val="2"/>
          <w:numId w:val="38"/>
        </w:numPr>
        <w:suppressLineNumbers w:val="false"/>
        <w:pBdr/>
        <w:spacing/>
        <w:ind/>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Giải pháp “Cắt đứt Duyên xấu” (Về kỹ thuật &amp; Quản lý):</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15"/>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4"/>
          <w:headerReference w:type="even" r:id="rId15"/>
          <w:headerReference w:type="first" r:id="rId16"/>
          <w:footerReference w:type="first" r:id="rId23"/>
          <w:footnotePr/>
          <w:endnotePr/>
          <w:type w:val="nextPage"/>
          <w:pgSz w:h="16838" w:orient="portrait" w:w="11906"/>
          <w:pgMar w:top="1138" w:right="1138" w:bottom="1138" w:left="1699"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13"/>
        <w:numPr>
          <w:ilvl w:val="0"/>
          <w:numId w:val="0"/>
        </w:numPr>
        <w:suppressLineNumbers w:val="false"/>
        <w:pBdr/>
        <w:spacing w:after="119" w:before="120"/>
        <w:ind w:right="0" w:firstLine="720" w:left="0"/>
        <w:rPr>
          <w:rFonts w:eastAsia="Times New Roman" w:cs="Times New Roman"/>
          <w:highlight w:val="none"/>
        </w:rPr>
      </w:pPr>
      <w:r/>
      <w:bookmarkStart w:id="19" w:name="_Toc11"/>
      <w:r>
        <w:rPr>
          <w:rFonts w:eastAsia="Times New Roman" w:cs="Times New Roman"/>
          <w:szCs w:val="26"/>
        </w:rPr>
        <w:t xml:space="preserve">KẾT LUẬN</w:t>
      </w:r>
      <w:bookmarkEnd w:id="19"/>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bối cảnh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13"/>
        <w:numPr>
          <w:ilvl w:val="0"/>
          <w:numId w:val="0"/>
        </w:numPr>
        <w:pBdr/>
        <w:spacing w:after="120" w:before="240" w:line="360" w:lineRule="auto"/>
        <w:ind w:firstLine="0" w:left="0"/>
        <w:rPr>
          <w:rFonts w:eastAsia="Times New Roman" w:cs="Times New Roman"/>
          <w:highlight w:val="none"/>
        </w:rPr>
      </w:pPr>
      <w:r/>
      <w:bookmarkStart w:id="20" w:name="_Toc12"/>
      <w:r/>
      <w:bookmarkStart w:id="8" w:name="_cibucxs7jm1x"/>
      <w:r/>
      <w:bookmarkEnd w:id="8"/>
      <w:r>
        <w:rPr>
          <w:rFonts w:eastAsia="Times New Roman" w:cs="Times New Roman"/>
          <w:szCs w:val="26"/>
        </w:rPr>
        <w:t xml:space="preserve">TÀI LIỆU THAM KHẢO</w:t>
      </w:r>
      <w:bookmarkEnd w:id="20"/>
      <w:r>
        <w:rPr>
          <w:rFonts w:eastAsia="Times New Roman" w:cs="Times New Roman"/>
          <w:highlight w:val="none"/>
        </w:rPr>
      </w:r>
      <w:r>
        <w:rPr>
          <w:rFonts w:eastAsia="Times New Roman" w:cs="Times New Roman"/>
          <w:highlight w:val="none"/>
        </w:rPr>
      </w:r>
    </w:p>
    <w:p w14:paraId="05E4101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24" w:tooltip="https://www.adidaphat.net/pdffiles/PhatHocCoban.pdf" w:history="1">
        <w:r>
          <w:rPr>
            <w:rStyle w:val="1153"/>
            <w:rFonts w:ascii="Times New Roman" w:hAnsi="Times New Roman" w:eastAsia="Times New Roman" w:cs="Times New Roman"/>
            <w:b w:val="0"/>
            <w:bCs w:val="0"/>
            <w:i w:val="0"/>
            <w:iCs w:val="0"/>
            <w:sz w:val="26"/>
            <w:szCs w:val="26"/>
            <w:highlight w:val="none"/>
          </w:rPr>
          <w:t xml:space="preserve">https://www.adidaphat.net/pdffiles/PhatHocCoban.pdf</w:t>
        </w:r>
        <w:r>
          <w:rPr>
            <w:rStyle w:val="1153"/>
            <w:rFonts w:ascii="Times New Roman" w:hAnsi="Times New Roman" w:eastAsia="Times New Roman" w:cs="Times New Roman"/>
            <w:b w:val="0"/>
            <w:bCs w:val="0"/>
            <w:i w:val="0"/>
            <w:iCs w:val="0"/>
            <w:sz w:val="26"/>
            <w:szCs w:val="26"/>
            <w:highlight w:val="none"/>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E12B3CD">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6FB67E1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
        <w:rPr>
          <w:rFonts w:ascii="Times New Roman" w:hAnsi="Times New Roman" w:eastAsia="Times New Roman" w:cs="Times New Roman"/>
          <w:color w:val="1f1f1f"/>
          <w:sz w:val="26"/>
          <w:szCs w:val="26"/>
          <w:u w:val="none"/>
        </w:rPr>
      </w:r>
      <w:r>
        <w:rPr>
          <w:rFonts w:ascii="Times New Roman" w:hAnsi="Times New Roman" w:cs="Times New Roman"/>
          <w:sz w:val="26"/>
          <w:szCs w:val="26"/>
        </w:rPr>
      </w:r>
    </w:p>
    <w:p w14:paraId="291630CB">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029360B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5" w:tooltip="https://vnmedia.vn/cong-nghe/202307/vnpt-it-thanh-tuu-05-nam-gop-phan-cung-vnpt-khang-dinh-vi-the-tren-hanh-trinh-chuyen-doi-so-quoc-gia-7534677" w:history="1">
        <w:r>
          <w:rPr>
            <w:rStyle w:val="1153"/>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cs="Times New Roman"/>
          <w:sz w:val="26"/>
          <w:szCs w:val="26"/>
        </w:rPr>
      </w:r>
    </w:p>
    <w:p w14:paraId="2B50037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6" w:tooltip="https://dantri.com.vn/thoi-su/thu-tuong-chuyen-doi-so-la-xu-the-bat-buoc-khong-the-dao-nguoc-20240719093724066.htm" w:history="1">
        <w:r>
          <w:rPr>
            <w:rStyle w:val="1153"/>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53"/>
            <w:rFonts w:ascii="Times New Roman" w:hAnsi="Times New Roman" w:eastAsia="Times New Roman" w:cs="Times New Roman"/>
            <w:sz w:val="26"/>
            <w:szCs w:val="26"/>
            <w:highlight w:val="none"/>
            <w:lang w:val="en-US"/>
          </w:rPr>
        </w:r>
        <w:r>
          <w:rPr>
            <w:rStyle w:val="1153"/>
            <w:rFonts w:ascii="Times New Roman" w:hAnsi="Times New Roman" w:eastAsia="Times New Roman" w:cs="Times New Roman"/>
            <w:sz w:val="26"/>
            <w:szCs w:val="26"/>
            <w14:ligatures w14:val="none"/>
          </w:rPr>
        </w:r>
      </w:hyperlink>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p>
    <w:p w14:paraId="487F5BBF">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7" w:tooltip="https://thuvienhoasen.org/images/file/EM3D0rMP2AgQAHpp/lich-su-phat-giao-viet-nam-tap-1-le-manh-that.pdf" w:history="1">
        <w:r>
          <w:rPr>
            <w:rStyle w:val="1153"/>
            <w:rFonts w:ascii="Times New Roman" w:hAnsi="Times New Roman" w:cs="Times New Roman"/>
            <w:sz w:val="26"/>
            <w:szCs w:val="26"/>
          </w:rPr>
          <w:t xml:space="preserve">https://thuvienhoasen.org/images/file/EM3D0rMP2AgQAHpp/lich-su-phat-giao-viet-nam-tap-1-le-manh-that.pdf</w:t>
        </w:r>
        <w:r>
          <w:rPr>
            <w:rStyle w:val="1153"/>
            <w:rFonts w:ascii="Times New Roman" w:hAnsi="Times New Roman" w:cs="Times New Roman"/>
            <w:sz w:val="26"/>
            <w:szCs w:val="26"/>
          </w:rPr>
        </w:r>
        <w:r>
          <w:rPr>
            <w:rStyle w:val="1153"/>
            <w:rFonts w:ascii="Times New Roman" w:hAnsi="Times New Roman" w:eastAsia="Times New Roman" w:cs="Times New Roman"/>
            <w:sz w:val="26"/>
            <w:szCs w:val="26"/>
          </w:rPr>
        </w:r>
        <w:r>
          <w:rPr>
            <w:rStyle w:val="1153"/>
          </w:rPr>
        </w:r>
        <w:r>
          <w:rPr>
            <w:rStyle w:val="1153"/>
            <w:rFonts w:ascii="Times New Roman" w:hAnsi="Times New Roman" w:eastAsia="Times New Roman" w:cs="Times New Roman"/>
            <w:sz w:val="26"/>
            <w:szCs w:val="26"/>
          </w:rPr>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162"/>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r>
      <w:hyperlink r:id="rId28" w:tooltip="https://hcmussh.edu.vn/static/document/TuduynguoiAnDoco.pdf" w:history="1">
        <w:r>
          <w:rPr>
            <w:rStyle w:val="1153"/>
            <w:rFonts w:ascii="Times New Roman" w:hAnsi="Times New Roman" w:eastAsia="Times New Roman" w:cs="Times New Roman"/>
            <w:sz w:val="26"/>
            <w:szCs w:val="26"/>
            <w:highlight w:val="none"/>
          </w:rPr>
          <w:t xml:space="preserve">https://hcmussh.edu.vn/static/document/TuduynguoiAnDoco.pdf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0604B9D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29" w:tooltip="https://binhphuoc.gov.vn/vi/bqlkkt/thong-tin-tuyen-truyen/dam-bao-an-toan-trong-chuyen-doi-so-289.html" w:history="1">
        <w:r>
          <w:rPr>
            <w:rStyle w:val="1153"/>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53"/>
            <w:rFonts w:ascii="Times New Roman" w:hAnsi="Times New Roman" w:eastAsia="Times New Roman" w:cs="Times New Roman"/>
            <w:sz w:val="26"/>
            <w:szCs w:val="26"/>
            <w14:ligatures w14:val="none"/>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rPr>
      </w:r>
    </w:p>
    <w:p w14:paraId="6027402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30" w:tooltip="https://theravada.vn/wp-content/uploads/2020/06/DUC-PHAT-VA-PHAT-PHAP-TGTT-19-10-2019.pdf" w:history="1">
        <w:r>
          <w:rPr>
            <w:rStyle w:val="1153"/>
            <w:rFonts w:ascii="Times New Roman" w:hAnsi="Times New Roman" w:eastAsia="Times New Roman" w:cs="Times New Roman"/>
            <w:sz w:val="26"/>
            <w:szCs w:val="26"/>
            <w:highlight w:val="none"/>
          </w:rPr>
          <w:t xml:space="preserve">https://theravada.vn/wp-content/uploads/2020/06/DUC-PHAT-VA-PHAT-PHAP-TGTT-19-10-2019.pdf</w:t>
        </w:r>
        <w:r>
          <w:rPr>
            <w:rStyle w:val="1153"/>
            <w:rFonts w:ascii="Times New Roman" w:hAnsi="Times New Roman" w:eastAsia="Times New Roman" w:cs="Times New Roman"/>
            <w:sz w:val="26"/>
            <w:szCs w:val="26"/>
            <w:highlight w:val="none"/>
            <w:lang w:val="en-US"/>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3F835913">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hyperlink r:id="rId31" w:tooltip="https://www.chuagiacngo.com/sites/default/files/huong-dan/book_tnt/di_san_viet_nam_an_do_-_final_23_06_2020.pdf" w:history="1">
        <w:r>
          <w:rPr>
            <w:rStyle w:val="1153"/>
            <w:rFonts w:ascii="Times New Roman" w:hAnsi="Times New Roman" w:eastAsia="Times New Roman" w:cs="Times New Roman"/>
            <w:sz w:val="26"/>
            <w:szCs w:val="26"/>
          </w:rPr>
          <w:t xml:space="preserve">https://www.chuagiacngo.com/sites/default/files/huong-dan/book_tnt/di_san_viet_nam_an_do_-_final_23_06_2020.pdf</w:t>
        </w:r>
        <w:r>
          <w:rPr>
            <w:rStyle w:val="1153"/>
            <w:rFonts w:ascii="Times New Roman" w:hAnsi="Times New Roman" w:cs="Times New Roman"/>
            <w:sz w:val="26"/>
            <w:szCs w:val="26"/>
          </w:rPr>
        </w:r>
        <w:r>
          <w:rPr>
            <w:rStyle w:val="1153"/>
            <w:rFonts w:ascii="Times New Roman" w:hAnsi="Times New Roman" w:cs="Times New Roman"/>
            <w:sz w:val="26"/>
            <w:szCs w:val="26"/>
          </w:rPr>
        </w:r>
      </w:hyperlink>
      <w:r>
        <w:rPr>
          <w:rFonts w:ascii="Times New Roman" w:hAnsi="Times New Roman" w:cs="Times New Roman"/>
          <w:sz w:val="26"/>
          <w:szCs w:val="26"/>
        </w:rPr>
      </w:r>
    </w:p>
    <w:p w14:paraId="7F54EFD0">
      <w:pPr>
        <w:pStyle w:val="1162"/>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32" w:tooltip="https://thuvienhoasen.org/a15211/vo-nga-la-niet-ban" w:history="1">
        <w:r>
          <w:rPr>
            <w:rStyle w:val="1153"/>
            <w:rFonts w:ascii="Times New Roman" w:hAnsi="Times New Roman" w:eastAsia="Times New Roman" w:cs="Times New Roman"/>
            <w:sz w:val="26"/>
            <w:szCs w:val="26"/>
          </w:rPr>
          <w:t xml:space="preserve">https://thuvienhoasen.org/a15211/vo-nga-la-niet-ban</w:t>
        </w:r>
        <w:r>
          <w:rPr>
            <w:rStyle w:val="1153"/>
            <w:rFonts w:ascii="Times New Roman" w:hAnsi="Times New Roman" w:eastAsia="Times New Roman" w:cs="Times New Roman"/>
            <w:sz w:val="26"/>
            <w:szCs w:val="26"/>
          </w:rPr>
        </w:r>
        <w:r>
          <w:rPr>
            <w:rStyle w:val="1153"/>
            <w:rFonts w:ascii="Times New Roman" w:hAnsi="Times New Roman" w:eastAsia="Times New Roman" w:cs="Times New Roman"/>
            <w:sz w:val="26"/>
            <w:szCs w:val="26"/>
          </w:rPr>
        </w:r>
      </w:hyperlink>
      <w:r/>
      <w:r>
        <w:rPr>
          <w:rFonts w:ascii="Times New Roman" w:hAnsi="Times New Roman" w:cs="Times New Roman"/>
          <w:sz w:val="26"/>
          <w:szCs w:val="26"/>
          <w:highlight w:val="none"/>
        </w:rPr>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07B732D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cs="Times New Roman"/>
          <w:sz w:val="26"/>
          <w:szCs w:val="26"/>
        </w:rPr>
      </w:r>
    </w:p>
    <w:p w14:paraId="2589545D">
      <w:pPr>
        <w:pStyle w:val="1162"/>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33" w:tooltip="https://hcmussh.edu.vn/static/document/VanhoaPhatgiaovaConggiao.pdf" w:history="1">
        <w:r>
          <w:rPr>
            <w:rStyle w:val="1153"/>
            <w:rFonts w:ascii="Times New Roman" w:hAnsi="Times New Roman" w:eastAsia="Times New Roman" w:cs="Times New Roman"/>
            <w:sz w:val="26"/>
            <w:szCs w:val="26"/>
            <w:highlight w:val="none"/>
            <w:lang w:val="en-US"/>
          </w:rPr>
          <w:t xml:space="preserve">https://hcmussh.edu.vn/static/document/VanhoaPhatgiaovaConggiao.pdf</w:t>
        </w:r>
        <w:r>
          <w:rPr>
            <w:rStyle w:val="1153"/>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b w:val="0"/>
          <w:bCs w:val="0"/>
          <w:i w:val="0"/>
          <w:iCs w:val="0"/>
          <w:color w:val="1f1f1f"/>
          <w:sz w:val="26"/>
          <w:szCs w:val="26"/>
          <w:highlight w: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sectPr>
      <w:headerReference w:type="default" r:id="rId17"/>
      <w:headerReference w:type="first" r:id="rId18"/>
      <w:footnotePr/>
      <w:endnotePr/>
      <w:type w:val="nextPage"/>
      <w:pgSz w:h="16838" w:orient="portrait" w:w="11906"/>
      <w:pgMar w:top="1138" w:right="1138" w:bottom="1138" w:left="1699"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16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167"/>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16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167"/>
      <w:pBdr/>
      <w:spacing/>
      <w:ind/>
      <w:jc w:val="center"/>
      <w:rPr/>
    </w:pPr>
    <w:r/>
    <w:r/>
  </w:p>
  <w:p w14:paraId="6B71DDC7">
    <w:pPr>
      <w:pStyle w:val="1167"/>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167"/>
      <w:pBdr/>
      <w:spacing/>
      <w:ind/>
      <w:jc w:val="center"/>
      <w:rPr/>
    </w:pPr>
    <w:r/>
    <w:r/>
  </w:p>
  <w:p w14:paraId="1ABA8681">
    <w:pPr>
      <w:pStyle w:val="1167"/>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167"/>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5E28FB02">
    <w:pPr>
      <w:pStyle w:val="11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166"/>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166"/>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166"/>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166"/>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166"/>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166"/>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166"/>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7">
    <w:nsid w:val="4FE7B84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8">
    <w:nsid w:val="0378BEDD"/>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29">
    <w:nsid w:val="040EFC59"/>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0">
    <w:nsid w:val="599FFF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1">
    <w:nsid w:val="68511BAF"/>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2">
    <w:nsid w:val="577DAE83"/>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3">
    <w:nsid w:val="7619AD2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14"/>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4">
    <w:nsid w:val="2179A152"/>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5">
    <w:nsid w:val="20C2991C"/>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6">
    <w:nsid w:val="17263F8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7">
    <w:nsid w:val="5D4B440B"/>
    <w:lvl w:ilvl="0">
      <w:isLgl w:val="false"/>
      <w:lvlJc w:val="left"/>
      <w:lvlText w:val="CHƯƠNG %1. "/>
      <w:numFmt w:val="upperRoman"/>
      <w:pPr>
        <w:pBdr/>
        <w:spacing/>
        <w:ind w:hanging="360" w:left="709"/>
      </w:pPr>
      <w:pStyle w:val="1113"/>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14"/>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15"/>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16"/>
      <w:rPr/>
      <w:start w:val="1"/>
      <w:suff w:val="tab"/>
    </w:lvl>
    <w:lvl w:ilvl="4">
      <w:isLgl w:val="false"/>
      <w:lvlJc w:val="left"/>
      <w:lvlText w:val="%5)"/>
      <w:numFmt w:val="lowerLetter"/>
      <w:pPr>
        <w:pBdr/>
        <w:spacing/>
        <w:ind w:hanging="360" w:left="2149"/>
      </w:pPr>
      <w:pStyle w:val="1117"/>
      <w:rPr/>
      <w:start w:val="1"/>
      <w:suff w:val="tab"/>
    </w:lvl>
    <w:lvl w:ilvl="5">
      <w:isLgl w:val="false"/>
      <w:lvlJc w:val="left"/>
      <w:lvlText w:val="%6)"/>
      <w:numFmt w:val="lowerRoman"/>
      <w:pPr>
        <w:pBdr/>
        <w:spacing/>
        <w:ind w:hanging="360" w:left="2509"/>
      </w:pPr>
      <w:pStyle w:val="1118"/>
      <w:rPr/>
      <w:start w:val="1"/>
      <w:suff w:val="tab"/>
    </w:lvl>
    <w:lvl w:ilvl="6">
      <w:isLgl w:val="false"/>
      <w:lvlJc w:val="left"/>
      <w:lvlText w:val="%7)"/>
      <w:numFmt w:val="decimal"/>
      <w:pPr>
        <w:pBdr/>
        <w:spacing/>
        <w:ind w:hanging="360" w:left="2869"/>
      </w:pPr>
      <w:pStyle w:val="1119"/>
      <w:rPr/>
      <w:start w:val="1"/>
      <w:suff w:val="tab"/>
    </w:lvl>
    <w:lvl w:ilvl="7">
      <w:isLgl w:val="false"/>
      <w:lvlJc w:val="left"/>
      <w:lvlText w:val="%8)"/>
      <w:numFmt w:val="lowerLetter"/>
      <w:pPr>
        <w:pBdr/>
        <w:spacing/>
        <w:ind w:hanging="360" w:left="3229"/>
      </w:pPr>
      <w:pStyle w:val="1120"/>
      <w:rPr/>
      <w:start w:val="1"/>
      <w:suff w:val="tab"/>
    </w:lvl>
    <w:lvl w:ilvl="8">
      <w:isLgl w:val="false"/>
      <w:lvlJc w:val="left"/>
      <w:lvlText w:val="%9)"/>
      <w:numFmt w:val="lowerRoman"/>
      <w:pPr>
        <w:pBdr/>
        <w:spacing/>
        <w:ind w:hanging="360" w:left="3589"/>
      </w:pPr>
      <w:pStyle w:val="1121"/>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9">
    <w:name w:val="Table Grid Light"/>
    <w:basedOn w:val="11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 Accent 1"/>
    <w:basedOn w:val="11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 Accent 2"/>
    <w:basedOn w:val="11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 Accent 3"/>
    <w:basedOn w:val="11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 Accent 4"/>
    <w:basedOn w:val="11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 Accent 5"/>
    <w:basedOn w:val="11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 Accent 6"/>
    <w:basedOn w:val="11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 Accent 1"/>
    <w:basedOn w:val="11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 Accent 2"/>
    <w:basedOn w:val="11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 Accent 3"/>
    <w:basedOn w:val="11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 Accent 4"/>
    <w:basedOn w:val="11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 Accent 5"/>
    <w:basedOn w:val="11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 Accent 6"/>
    <w:basedOn w:val="11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 Accent 2"/>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5 Dark - Accent 3"/>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 Accent 5"/>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 Accent 6"/>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6 Colorful - Accent 1"/>
    <w:basedOn w:val="11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9">
    <w:name w:val="Grid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60">
    <w:name w:val="Grid Table 6 Colorful - Accent 3"/>
    <w:basedOn w:val="11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61">
    <w:name w:val="Grid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62">
    <w:name w:val="Grid Table 6 Colorful - Accent 5"/>
    <w:basedOn w:val="11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3">
    <w:name w:val="Grid Table 6 Colorful - Accent 6"/>
    <w:basedOn w:val="11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4">
    <w:name w:val="Grid Table 7 Colorful - Accent 1"/>
    <w:basedOn w:val="11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7 Colorful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7 Colorful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 Accent 5"/>
    <w:basedOn w:val="11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 Accent 6"/>
    <w:basedOn w:val="11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1"/>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1 Light - Accent 2"/>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 Accent 3"/>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4"/>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1 Light - Accent 5"/>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 Accent 6"/>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1"/>
    <w:basedOn w:val="11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 Accent 2"/>
    <w:basedOn w:val="11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2 - Accent 3"/>
    <w:basedOn w:val="11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 Accent 4"/>
    <w:basedOn w:val="11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5"/>
    <w:basedOn w:val="11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2 - Accent 6"/>
    <w:basedOn w:val="11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1"/>
    <w:basedOn w:val="11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3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 Accent 3"/>
    <w:basedOn w:val="11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3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 Accent 5"/>
    <w:basedOn w:val="11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6"/>
    <w:basedOn w:val="11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1"/>
    <w:basedOn w:val="11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2"/>
    <w:basedOn w:val="11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4 - Accent 3"/>
    <w:basedOn w:val="11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 Accent 4"/>
    <w:basedOn w:val="11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4 - Accent 5"/>
    <w:basedOn w:val="11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 Accent 6"/>
    <w:basedOn w:val="11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5 Dark - Accent 1"/>
    <w:basedOn w:val="11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2"/>
    <w:basedOn w:val="11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3"/>
    <w:basedOn w:val="11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5 Dark - Accent 4"/>
    <w:basedOn w:val="11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8">
    <w:name w:val="List Table 5 Dark - Accent 5"/>
    <w:basedOn w:val="11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9">
    <w:name w:val="List Table 5 Dark - Accent 6"/>
    <w:basedOn w:val="11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0">
    <w:name w:val="List Table 6 Colorful - Accent 1"/>
    <w:basedOn w:val="11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3"/>
    <w:basedOn w:val="11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6 Colorful - Accent 5"/>
    <w:basedOn w:val="11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 Accent 6"/>
    <w:basedOn w:val="11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7 Colorful - Accent 1"/>
    <w:basedOn w:val="11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07">
    <w:name w:val="List Table 7 Colorful - Accent 2"/>
    <w:basedOn w:val="11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08">
    <w:name w:val="List Table 7 Colorful - Accent 3"/>
    <w:basedOn w:val="11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09">
    <w:name w:val="List Table 7 Colorful - Accent 4"/>
    <w:basedOn w:val="11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10">
    <w:name w:val="List Table 7 Colorful - Accent 5"/>
    <w:basedOn w:val="11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11">
    <w:name w:val="List Table 7 Colorful - Accent 6"/>
    <w:basedOn w:val="11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12" w:default="1">
    <w:name w:val="Normal"/>
    <w:qFormat/>
    <w:pPr>
      <w:widowControl w:val="false"/>
      <w:pBdr/>
      <w:spacing/>
      <w:ind/>
    </w:pPr>
  </w:style>
  <w:style w:type="paragraph" w:styleId="1113">
    <w:name w:val="Heading 1"/>
    <w:basedOn w:val="1182"/>
    <w:next w:val="1112"/>
    <w:link w:val="1125"/>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14">
    <w:name w:val="Heading 2"/>
    <w:basedOn w:val="1182"/>
    <w:next w:val="1112"/>
    <w:link w:val="1126"/>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15">
    <w:name w:val="Heading 3"/>
    <w:basedOn w:val="1182"/>
    <w:next w:val="1112"/>
    <w:link w:val="1127"/>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16">
    <w:name w:val="Heading 4"/>
    <w:basedOn w:val="1182"/>
    <w:next w:val="1112"/>
    <w:link w:val="1128"/>
    <w:qFormat/>
    <w:pPr>
      <w:numPr>
        <w:ilvl w:val="3"/>
        <w:numId w:val="27"/>
      </w:numPr>
      <w:pBdr/>
      <w:spacing w:after="255" w:before="255"/>
      <w:ind/>
      <w:outlineLvl w:val="3"/>
    </w:pPr>
    <w:rPr>
      <w:b/>
      <w:bCs/>
      <w:sz w:val="24"/>
      <w:szCs w:val="24"/>
    </w:rPr>
  </w:style>
  <w:style w:type="paragraph" w:styleId="1117">
    <w:name w:val="Heading 5"/>
    <w:basedOn w:val="1182"/>
    <w:next w:val="1112"/>
    <w:link w:val="1129"/>
    <w:qFormat/>
    <w:pPr>
      <w:numPr>
        <w:ilvl w:val="4"/>
        <w:numId w:val="27"/>
      </w:numPr>
      <w:pBdr/>
      <w:spacing w:after="255" w:before="255"/>
      <w:ind/>
      <w:outlineLvl w:val="4"/>
    </w:pPr>
    <w:rPr>
      <w:b/>
      <w:bCs/>
      <w:sz w:val="18"/>
      <w:szCs w:val="18"/>
    </w:rPr>
  </w:style>
  <w:style w:type="paragraph" w:styleId="1118">
    <w:name w:val="Heading 6"/>
    <w:basedOn w:val="1182"/>
    <w:next w:val="1112"/>
    <w:link w:val="1130"/>
    <w:qFormat/>
    <w:pPr>
      <w:numPr>
        <w:ilvl w:val="5"/>
        <w:numId w:val="27"/>
      </w:numPr>
      <w:pBdr/>
      <w:spacing w:after="360" w:before="360"/>
      <w:ind/>
      <w:outlineLvl w:val="5"/>
    </w:pPr>
    <w:rPr>
      <w:b/>
      <w:bCs/>
      <w:sz w:val="16"/>
      <w:szCs w:val="16"/>
    </w:rPr>
  </w:style>
  <w:style w:type="paragraph" w:styleId="1119">
    <w:name w:val="Heading 7"/>
    <w:basedOn w:val="1112"/>
    <w:next w:val="1112"/>
    <w:link w:val="1131"/>
    <w:uiPriority w:val="9"/>
    <w:unhideWhenUsed/>
    <w:qFormat/>
    <w:pPr>
      <w:keepNext w:val="true"/>
      <w:keepLines w:val="true"/>
      <w:numPr>
        <w:ilvl w:val="6"/>
        <w:numId w:val="27"/>
      </w:numPr>
      <w:pBdr/>
      <w:spacing w:before="40"/>
      <w:ind/>
      <w:outlineLvl w:val="6"/>
    </w:pPr>
    <w:rPr>
      <w:color w:val="595959" w:themeColor="text1" w:themeTint="A6"/>
    </w:rPr>
  </w:style>
  <w:style w:type="paragraph" w:styleId="1120">
    <w:name w:val="Heading 8"/>
    <w:basedOn w:val="1112"/>
    <w:next w:val="1112"/>
    <w:link w:val="1132"/>
    <w:uiPriority w:val="9"/>
    <w:unhideWhenUsed/>
    <w:qFormat/>
    <w:pPr>
      <w:keepNext w:val="true"/>
      <w:keepLines w:val="true"/>
      <w:numPr>
        <w:ilvl w:val="7"/>
        <w:numId w:val="27"/>
      </w:numPr>
      <w:pBdr/>
      <w:spacing/>
      <w:ind/>
      <w:outlineLvl w:val="7"/>
    </w:pPr>
    <w:rPr>
      <w:i/>
      <w:iCs/>
      <w:color w:val="272727" w:themeColor="text1" w:themeTint="D8"/>
    </w:rPr>
  </w:style>
  <w:style w:type="paragraph" w:styleId="1121">
    <w:name w:val="Heading 9"/>
    <w:basedOn w:val="1112"/>
    <w:next w:val="1112"/>
    <w:link w:val="1133"/>
    <w:uiPriority w:val="9"/>
    <w:unhideWhenUsed/>
    <w:qFormat/>
    <w:pPr>
      <w:keepNext w:val="true"/>
      <w:keepLines w:val="true"/>
      <w:numPr>
        <w:ilvl w:val="8"/>
        <w:numId w:val="27"/>
      </w:numPr>
      <w:pBdr/>
      <w:spacing/>
      <w:ind/>
      <w:outlineLvl w:val="8"/>
    </w:pPr>
    <w:rPr>
      <w:i/>
      <w:iCs/>
      <w:color w:val="272727" w:themeColor="text1" w:themeTint="D8"/>
    </w:rPr>
  </w:style>
  <w:style w:type="character" w:styleId="1122" w:default="1">
    <w:name w:val="Default Paragraph Font"/>
    <w:uiPriority w:val="1"/>
    <w:semiHidden/>
    <w:unhideWhenUsed/>
    <w:pPr>
      <w:pBdr/>
      <w:spacing/>
      <w:ind/>
    </w:pPr>
  </w:style>
  <w:style w:type="table" w:styleId="11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4" w:default="1">
    <w:name w:val="No List"/>
    <w:uiPriority w:val="99"/>
    <w:semiHidden/>
    <w:unhideWhenUsed/>
    <w:pPr>
      <w:pBdr/>
      <w:spacing/>
      <w:ind/>
    </w:pPr>
  </w:style>
  <w:style w:type="character" w:styleId="1125" w:customStyle="1">
    <w:name w:val="Heading 1 Char"/>
    <w:link w:val="1113"/>
    <w:uiPriority w:val="9"/>
    <w:qFormat/>
    <w:pPr>
      <w:pBdr/>
      <w:spacing/>
      <w:ind/>
    </w:pPr>
  </w:style>
  <w:style w:type="character" w:styleId="1126" w:customStyle="1">
    <w:name w:val="Heading 2 Char"/>
    <w:basedOn w:val="1122"/>
    <w:link w:val="1114"/>
    <w:uiPriority w:val="9"/>
    <w:qFormat/>
    <w:pPr>
      <w:pBdr/>
      <w:spacing/>
      <w:ind/>
    </w:pPr>
    <w:rPr>
      <w:rFonts w:ascii="Arial" w:hAnsi="Arial" w:eastAsia="Arial" w:cs="Arial"/>
      <w:color w:val="117a02" w:themeColor="accent1" w:themeShade="BF"/>
      <w:sz w:val="32"/>
      <w:szCs w:val="32"/>
    </w:rPr>
  </w:style>
  <w:style w:type="character" w:styleId="1127" w:customStyle="1">
    <w:name w:val="Heading 3 Char"/>
    <w:basedOn w:val="1122"/>
    <w:link w:val="1115"/>
    <w:uiPriority w:val="9"/>
    <w:qFormat/>
    <w:pPr>
      <w:pBdr/>
      <w:spacing/>
      <w:ind/>
    </w:pPr>
    <w:rPr>
      <w:rFonts w:ascii="Arial" w:hAnsi="Arial" w:eastAsia="Arial" w:cs="Arial"/>
      <w:color w:val="117a02" w:themeColor="accent1" w:themeShade="BF"/>
      <w:sz w:val="28"/>
      <w:szCs w:val="28"/>
    </w:rPr>
  </w:style>
  <w:style w:type="character" w:styleId="1128" w:customStyle="1">
    <w:name w:val="Heading 4 Char"/>
    <w:basedOn w:val="1122"/>
    <w:link w:val="1116"/>
    <w:uiPriority w:val="9"/>
    <w:qFormat/>
    <w:pPr>
      <w:pBdr/>
      <w:spacing/>
      <w:ind/>
    </w:pPr>
    <w:rPr>
      <w:rFonts w:ascii="Arial" w:hAnsi="Arial" w:eastAsia="Arial" w:cs="Arial"/>
      <w:i/>
      <w:iCs/>
      <w:color w:val="117a02" w:themeColor="accent1" w:themeShade="BF"/>
    </w:rPr>
  </w:style>
  <w:style w:type="character" w:styleId="1129" w:customStyle="1">
    <w:name w:val="Heading 5 Char"/>
    <w:basedOn w:val="1122"/>
    <w:link w:val="1117"/>
    <w:uiPriority w:val="9"/>
    <w:qFormat/>
    <w:pPr>
      <w:pBdr/>
      <w:spacing/>
      <w:ind/>
    </w:pPr>
    <w:rPr>
      <w:rFonts w:ascii="Arial" w:hAnsi="Arial" w:eastAsia="Arial" w:cs="Arial"/>
      <w:color w:val="117a02" w:themeColor="accent1" w:themeShade="BF"/>
    </w:rPr>
  </w:style>
  <w:style w:type="character" w:styleId="1130" w:customStyle="1">
    <w:name w:val="Heading 6 Char"/>
    <w:basedOn w:val="1122"/>
    <w:link w:val="1118"/>
    <w:uiPriority w:val="9"/>
    <w:qFormat/>
    <w:pPr>
      <w:pBdr/>
      <w:spacing/>
      <w:ind/>
    </w:pPr>
    <w:rPr>
      <w:rFonts w:ascii="Arial" w:hAnsi="Arial" w:eastAsia="Arial" w:cs="Arial"/>
      <w:i/>
      <w:iCs/>
      <w:color w:val="595959" w:themeColor="text1" w:themeTint="A6"/>
    </w:rPr>
  </w:style>
  <w:style w:type="character" w:styleId="1131" w:customStyle="1">
    <w:name w:val="Heading 7 Char"/>
    <w:basedOn w:val="1122"/>
    <w:link w:val="1119"/>
    <w:uiPriority w:val="9"/>
    <w:qFormat/>
    <w:pPr>
      <w:pBdr/>
      <w:spacing/>
      <w:ind/>
    </w:pPr>
    <w:rPr>
      <w:rFonts w:ascii="Arial" w:hAnsi="Arial" w:eastAsia="Arial" w:cs="Arial"/>
      <w:color w:val="595959" w:themeColor="text1" w:themeTint="A6"/>
    </w:rPr>
  </w:style>
  <w:style w:type="character" w:styleId="1132" w:customStyle="1">
    <w:name w:val="Heading 8 Char"/>
    <w:basedOn w:val="1122"/>
    <w:link w:val="1120"/>
    <w:uiPriority w:val="9"/>
    <w:qFormat/>
    <w:pPr>
      <w:pBdr/>
      <w:spacing/>
      <w:ind/>
    </w:pPr>
    <w:rPr>
      <w:rFonts w:ascii="Arial" w:hAnsi="Arial" w:eastAsia="Arial" w:cs="Arial"/>
      <w:i/>
      <w:iCs/>
      <w:color w:val="272727" w:themeColor="text1" w:themeTint="D8"/>
    </w:rPr>
  </w:style>
  <w:style w:type="character" w:styleId="1133" w:customStyle="1">
    <w:name w:val="Heading 9 Char"/>
    <w:basedOn w:val="1122"/>
    <w:link w:val="1121"/>
    <w:uiPriority w:val="9"/>
    <w:qFormat/>
    <w:pPr>
      <w:pBdr/>
      <w:spacing/>
      <w:ind/>
    </w:pPr>
    <w:rPr>
      <w:rFonts w:ascii="Arial" w:hAnsi="Arial" w:eastAsia="Arial" w:cs="Arial"/>
      <w:i/>
      <w:iCs/>
      <w:color w:val="272727" w:themeColor="text1" w:themeTint="D8"/>
    </w:rPr>
  </w:style>
  <w:style w:type="character" w:styleId="1134" w:customStyle="1">
    <w:name w:val="Title Char"/>
    <w:basedOn w:val="1122"/>
    <w:link w:val="1183"/>
    <w:uiPriority w:val="10"/>
    <w:qFormat/>
    <w:pPr>
      <w:pBdr/>
      <w:spacing/>
      <w:ind/>
    </w:pPr>
    <w:rPr>
      <w:rFonts w:ascii="Arial" w:hAnsi="Arial" w:eastAsia="Arial" w:cs="Arial"/>
      <w:spacing w:val="-10"/>
      <w:sz w:val="56"/>
      <w:szCs w:val="56"/>
    </w:rPr>
  </w:style>
  <w:style w:type="character" w:styleId="1135" w:customStyle="1">
    <w:name w:val="Subtitle Char"/>
    <w:basedOn w:val="1122"/>
    <w:link w:val="1184"/>
    <w:uiPriority w:val="11"/>
    <w:qFormat/>
    <w:pPr>
      <w:pBdr/>
      <w:spacing/>
      <w:ind/>
    </w:pPr>
    <w:rPr>
      <w:color w:val="595959" w:themeColor="text1" w:themeTint="A6"/>
      <w:spacing w:val="15"/>
      <w:sz w:val="28"/>
      <w:szCs w:val="28"/>
    </w:rPr>
  </w:style>
  <w:style w:type="character" w:styleId="1136" w:customStyle="1">
    <w:name w:val="Quote Char"/>
    <w:basedOn w:val="1122"/>
    <w:link w:val="1161"/>
    <w:uiPriority w:val="29"/>
    <w:qFormat/>
    <w:pPr>
      <w:pBdr/>
      <w:spacing/>
      <w:ind/>
    </w:pPr>
    <w:rPr>
      <w:i/>
      <w:iCs/>
      <w:color w:val="404040" w:themeColor="text1" w:themeTint="BF"/>
    </w:rPr>
  </w:style>
  <w:style w:type="character" w:styleId="1137">
    <w:name w:val="Intense Emphasis"/>
    <w:basedOn w:val="1122"/>
    <w:uiPriority w:val="21"/>
    <w:qFormat/>
    <w:pPr>
      <w:pBdr/>
      <w:spacing/>
      <w:ind/>
    </w:pPr>
    <w:rPr>
      <w:i/>
      <w:iCs/>
      <w:color w:val="117a02" w:themeColor="accent1" w:themeShade="BF"/>
    </w:rPr>
  </w:style>
  <w:style w:type="character" w:styleId="1138" w:customStyle="1">
    <w:name w:val="Intense Quote Char"/>
    <w:basedOn w:val="1122"/>
    <w:link w:val="1163"/>
    <w:uiPriority w:val="30"/>
    <w:qFormat/>
    <w:pPr>
      <w:pBdr/>
      <w:spacing/>
      <w:ind/>
    </w:pPr>
    <w:rPr>
      <w:i/>
      <w:iCs/>
      <w:color w:val="117a02" w:themeColor="accent1" w:themeShade="BF"/>
    </w:rPr>
  </w:style>
  <w:style w:type="character" w:styleId="1139">
    <w:name w:val="Intense Reference"/>
    <w:basedOn w:val="1122"/>
    <w:uiPriority w:val="32"/>
    <w:qFormat/>
    <w:pPr>
      <w:pBdr/>
      <w:spacing/>
      <w:ind/>
    </w:pPr>
    <w:rPr>
      <w:b/>
      <w:bCs/>
      <w:smallCaps/>
      <w:color w:val="117a02" w:themeColor="accent1" w:themeShade="BF"/>
      <w:spacing w:val="5"/>
    </w:rPr>
  </w:style>
  <w:style w:type="character" w:styleId="1140">
    <w:name w:val="Subtle Emphasis"/>
    <w:basedOn w:val="1122"/>
    <w:uiPriority w:val="19"/>
    <w:qFormat/>
    <w:pPr>
      <w:pBdr/>
      <w:spacing/>
      <w:ind/>
    </w:pPr>
    <w:rPr>
      <w:i/>
      <w:iCs/>
      <w:color w:val="404040" w:themeColor="text1" w:themeTint="BF"/>
    </w:rPr>
  </w:style>
  <w:style w:type="character" w:styleId="1141">
    <w:name w:val="Emphasis"/>
    <w:basedOn w:val="1122"/>
    <w:uiPriority w:val="20"/>
    <w:qFormat/>
    <w:pPr>
      <w:pBdr/>
      <w:spacing/>
      <w:ind/>
    </w:pPr>
    <w:rPr>
      <w:i/>
      <w:iCs/>
    </w:rPr>
  </w:style>
  <w:style w:type="character" w:styleId="1142">
    <w:name w:val="Strong"/>
    <w:basedOn w:val="1122"/>
    <w:uiPriority w:val="22"/>
    <w:qFormat/>
    <w:pPr>
      <w:pBdr/>
      <w:spacing/>
      <w:ind/>
    </w:pPr>
    <w:rPr>
      <w:b/>
      <w:bCs/>
    </w:rPr>
  </w:style>
  <w:style w:type="character" w:styleId="1143">
    <w:name w:val="Subtle Reference"/>
    <w:basedOn w:val="1122"/>
    <w:uiPriority w:val="31"/>
    <w:qFormat/>
    <w:pPr>
      <w:pBdr/>
      <w:spacing/>
      <w:ind/>
    </w:pPr>
    <w:rPr>
      <w:smallCaps/>
      <w:color w:val="5a5a5a" w:themeColor="text1" w:themeTint="A5"/>
    </w:rPr>
  </w:style>
  <w:style w:type="character" w:styleId="1144">
    <w:name w:val="Book Title"/>
    <w:basedOn w:val="1122"/>
    <w:uiPriority w:val="33"/>
    <w:qFormat/>
    <w:pPr>
      <w:pBdr/>
      <w:spacing/>
      <w:ind/>
    </w:pPr>
    <w:rPr>
      <w:b/>
      <w:bCs/>
      <w:i/>
      <w:iCs/>
      <w:spacing w:val="5"/>
    </w:rPr>
  </w:style>
  <w:style w:type="character" w:styleId="1145" w:customStyle="1">
    <w:name w:val="Header Char"/>
    <w:basedOn w:val="1122"/>
    <w:link w:val="1166"/>
    <w:uiPriority w:val="99"/>
    <w:qFormat/>
    <w:pPr>
      <w:pBdr/>
      <w:spacing/>
      <w:ind/>
    </w:pPr>
  </w:style>
  <w:style w:type="character" w:styleId="1146" w:customStyle="1">
    <w:name w:val="Footer Char"/>
    <w:basedOn w:val="1122"/>
    <w:link w:val="1167"/>
    <w:uiPriority w:val="99"/>
    <w:qFormat/>
    <w:pPr>
      <w:pBdr/>
      <w:spacing/>
      <w:ind/>
    </w:pPr>
  </w:style>
  <w:style w:type="character" w:styleId="1147" w:customStyle="1">
    <w:name w:val="Footnote Text Char"/>
    <w:basedOn w:val="1122"/>
    <w:link w:val="1168"/>
    <w:uiPriority w:val="99"/>
    <w:semiHidden/>
    <w:qFormat/>
    <w:pPr>
      <w:pBdr/>
      <w:spacing/>
      <w:ind/>
    </w:pPr>
    <w:rPr>
      <w:sz w:val="20"/>
      <w:szCs w:val="20"/>
    </w:rPr>
  </w:style>
  <w:style w:type="character" w:styleId="1148" w:customStyle="1">
    <w:name w:val="Footnote Characters"/>
    <w:basedOn w:val="1122"/>
    <w:uiPriority w:val="99"/>
    <w:semiHidden/>
    <w:unhideWhenUsed/>
    <w:qFormat/>
    <w:pPr>
      <w:pBdr/>
      <w:spacing/>
      <w:ind/>
    </w:pPr>
    <w:rPr>
      <w:vertAlign w:val="superscript"/>
    </w:rPr>
  </w:style>
  <w:style w:type="character" w:styleId="1149">
    <w:name w:val="footnote reference"/>
    <w:pPr>
      <w:pBdr/>
      <w:spacing/>
      <w:ind/>
    </w:pPr>
    <w:rPr>
      <w:vertAlign w:val="superscript"/>
    </w:rPr>
  </w:style>
  <w:style w:type="character" w:styleId="1150" w:customStyle="1">
    <w:name w:val="Endnote Text Char"/>
    <w:basedOn w:val="1122"/>
    <w:link w:val="1169"/>
    <w:uiPriority w:val="99"/>
    <w:semiHidden/>
    <w:qFormat/>
    <w:pPr>
      <w:pBdr/>
      <w:spacing/>
      <w:ind/>
    </w:pPr>
    <w:rPr>
      <w:sz w:val="20"/>
      <w:szCs w:val="20"/>
    </w:rPr>
  </w:style>
  <w:style w:type="character" w:styleId="1151" w:customStyle="1">
    <w:name w:val="Endnote Characters"/>
    <w:basedOn w:val="1122"/>
    <w:uiPriority w:val="99"/>
    <w:semiHidden/>
    <w:unhideWhenUsed/>
    <w:qFormat/>
    <w:pPr>
      <w:pBdr/>
      <w:spacing/>
      <w:ind/>
    </w:pPr>
    <w:rPr>
      <w:vertAlign w:val="superscript"/>
    </w:rPr>
  </w:style>
  <w:style w:type="character" w:styleId="1152">
    <w:name w:val="endnote reference"/>
    <w:pPr>
      <w:pBdr/>
      <w:spacing/>
      <w:ind/>
    </w:pPr>
    <w:rPr>
      <w:vertAlign w:val="superscript"/>
    </w:rPr>
  </w:style>
  <w:style w:type="character" w:styleId="1153">
    <w:name w:val="Hyperlink"/>
    <w:basedOn w:val="1122"/>
    <w:uiPriority w:val="99"/>
    <w:unhideWhenUsed/>
    <w:pPr>
      <w:pBdr/>
      <w:spacing/>
      <w:ind/>
    </w:pPr>
    <w:rPr>
      <w:color w:val="0000ee" w:themeColor="hyperlink"/>
      <w:u w:val="single"/>
    </w:rPr>
  </w:style>
  <w:style w:type="character" w:styleId="1154">
    <w:name w:val="FollowedHyperlink"/>
    <w:basedOn w:val="1122"/>
    <w:uiPriority w:val="99"/>
    <w:semiHidden/>
    <w:unhideWhenUsed/>
    <w:pPr>
      <w:pBdr/>
      <w:spacing/>
      <w:ind/>
    </w:pPr>
    <w:rPr>
      <w:color w:val="551a8b" w:themeColor="followedHyperlink"/>
      <w:u w:val="single"/>
    </w:rPr>
  </w:style>
  <w:style w:type="character" w:styleId="1155">
    <w:name w:val="Placeholder Text"/>
    <w:basedOn w:val="1122"/>
    <w:uiPriority w:val="99"/>
    <w:semiHidden/>
    <w:qFormat/>
    <w:pPr>
      <w:pBdr/>
      <w:spacing/>
      <w:ind/>
    </w:pPr>
    <w:rPr>
      <w:color w:val="666666"/>
    </w:rPr>
  </w:style>
  <w:style w:type="paragraph" w:styleId="1156" w:customStyle="1">
    <w:name w:val="Heading"/>
    <w:basedOn w:val="1112"/>
    <w:next w:val="1157"/>
    <w:qFormat/>
    <w:pPr>
      <w:keepNext w:val="true"/>
      <w:pBdr/>
      <w:spacing w:after="120" w:before="240"/>
      <w:ind/>
    </w:pPr>
    <w:rPr>
      <w:rFonts w:ascii="Liberation Sans" w:hAnsi="Liberation Sans" w:eastAsia="Linux Libertine G" w:cs="Linux Libertine G"/>
      <w:sz w:val="28"/>
      <w:szCs w:val="28"/>
    </w:rPr>
  </w:style>
  <w:style w:type="paragraph" w:styleId="1157">
    <w:name w:val="Body Text"/>
    <w:basedOn w:val="1112"/>
    <w:pPr>
      <w:pBdr/>
      <w:spacing w:after="170" w:before="170" w:line="360" w:lineRule="auto"/>
      <w:ind/>
      <w:jc w:val="both"/>
    </w:pPr>
    <w:rPr>
      <w:rFonts w:ascii="Times New Roman" w:hAnsi="Times New Roman"/>
      <w:sz w:val="26"/>
    </w:rPr>
  </w:style>
  <w:style w:type="paragraph" w:styleId="1158">
    <w:name w:val="List"/>
    <w:basedOn w:val="1157"/>
    <w:pPr>
      <w:pBdr/>
      <w:spacing/>
      <w:ind/>
    </w:pPr>
  </w:style>
  <w:style w:type="paragraph" w:styleId="1159">
    <w:name w:val="Caption"/>
    <w:basedOn w:val="1112"/>
    <w:qFormat/>
    <w:pPr>
      <w:suppressLineNumbers w:val="true"/>
      <w:pBdr/>
      <w:spacing w:after="120" w:before="120"/>
      <w:ind/>
    </w:pPr>
    <w:rPr>
      <w:i/>
      <w:iCs/>
      <w:sz w:val="24"/>
      <w:szCs w:val="24"/>
    </w:rPr>
  </w:style>
  <w:style w:type="paragraph" w:styleId="1160" w:customStyle="1">
    <w:name w:val="Index"/>
    <w:basedOn w:val="1112"/>
    <w:qFormat/>
    <w:pPr>
      <w:suppressLineNumbers w:val="true"/>
      <w:pBdr/>
      <w:spacing/>
      <w:ind/>
    </w:pPr>
  </w:style>
  <w:style w:type="paragraph" w:styleId="1161">
    <w:name w:val="Quote"/>
    <w:basedOn w:val="1112"/>
    <w:next w:val="1112"/>
    <w:link w:val="1136"/>
    <w:uiPriority w:val="29"/>
    <w:qFormat/>
    <w:pPr>
      <w:pBdr/>
      <w:spacing w:before="160"/>
      <w:ind/>
      <w:jc w:val="center"/>
    </w:pPr>
    <w:rPr>
      <w:i/>
      <w:iCs/>
      <w:color w:val="404040" w:themeColor="text1" w:themeTint="BF"/>
    </w:rPr>
  </w:style>
  <w:style w:type="paragraph" w:styleId="1162">
    <w:name w:val="List Paragraph"/>
    <w:basedOn w:val="1112"/>
    <w:uiPriority w:val="34"/>
    <w:qFormat/>
    <w:pPr>
      <w:pBdr/>
      <w:spacing/>
      <w:ind w:left="720"/>
      <w:contextualSpacing w:val="true"/>
    </w:pPr>
  </w:style>
  <w:style w:type="paragraph" w:styleId="1163">
    <w:name w:val="Intense Quote"/>
    <w:basedOn w:val="1112"/>
    <w:next w:val="1112"/>
    <w:link w:val="1138"/>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164">
    <w:name w:val="No Spacing"/>
    <w:basedOn w:val="1112"/>
    <w:uiPriority w:val="1"/>
    <w:qFormat/>
    <w:pPr>
      <w:pBdr/>
      <w:spacing/>
      <w:ind/>
    </w:pPr>
  </w:style>
  <w:style w:type="paragraph" w:styleId="1165" w:customStyle="1">
    <w:name w:val="Header and Footer"/>
    <w:basedOn w:val="1112"/>
    <w:qFormat/>
    <w:pPr>
      <w:pBdr/>
      <w:spacing/>
      <w:ind/>
    </w:pPr>
  </w:style>
  <w:style w:type="paragraph" w:styleId="1166">
    <w:name w:val="Header"/>
    <w:basedOn w:val="1112"/>
    <w:link w:val="1145"/>
    <w:uiPriority w:val="99"/>
    <w:unhideWhenUsed/>
    <w:pPr>
      <w:pBdr/>
      <w:tabs>
        <w:tab w:val="center" w:leader="none" w:pos="4844"/>
        <w:tab w:val="right" w:leader="none" w:pos="9689"/>
      </w:tabs>
      <w:spacing/>
      <w:ind/>
    </w:pPr>
  </w:style>
  <w:style w:type="paragraph" w:styleId="1167">
    <w:name w:val="Footer"/>
    <w:basedOn w:val="1112"/>
    <w:link w:val="1146"/>
    <w:uiPriority w:val="99"/>
    <w:unhideWhenUsed/>
    <w:pPr>
      <w:pBdr/>
      <w:tabs>
        <w:tab w:val="center" w:leader="none" w:pos="4844"/>
        <w:tab w:val="right" w:leader="none" w:pos="9689"/>
      </w:tabs>
      <w:spacing/>
      <w:ind/>
    </w:pPr>
  </w:style>
  <w:style w:type="paragraph" w:styleId="1168">
    <w:name w:val="footnote text"/>
    <w:basedOn w:val="1112"/>
    <w:link w:val="1147"/>
    <w:uiPriority w:val="99"/>
    <w:semiHidden/>
    <w:unhideWhenUsed/>
    <w:pPr>
      <w:pBdr/>
      <w:spacing/>
      <w:ind/>
    </w:pPr>
    <w:rPr>
      <w:sz w:val="20"/>
      <w:szCs w:val="20"/>
    </w:rPr>
  </w:style>
  <w:style w:type="paragraph" w:styleId="1169">
    <w:name w:val="endnote text"/>
    <w:basedOn w:val="1112"/>
    <w:link w:val="1150"/>
    <w:uiPriority w:val="99"/>
    <w:semiHidden/>
    <w:unhideWhenUsed/>
    <w:pPr>
      <w:pBdr/>
      <w:spacing/>
      <w:ind/>
    </w:pPr>
    <w:rPr>
      <w:sz w:val="20"/>
      <w:szCs w:val="20"/>
    </w:rPr>
  </w:style>
  <w:style w:type="paragraph" w:styleId="1170">
    <w:name w:val="toc 1"/>
    <w:basedOn w:val="1112"/>
    <w:next w:val="1112"/>
    <w:uiPriority w:val="39"/>
    <w:unhideWhenUsed/>
    <w:pPr>
      <w:pBdr/>
      <w:spacing w:after="100"/>
      <w:ind/>
    </w:pPr>
  </w:style>
  <w:style w:type="paragraph" w:styleId="1171">
    <w:name w:val="toc 2"/>
    <w:basedOn w:val="1112"/>
    <w:next w:val="1112"/>
    <w:uiPriority w:val="39"/>
    <w:unhideWhenUsed/>
    <w:pPr>
      <w:pBdr/>
      <w:spacing w:after="100"/>
      <w:ind w:left="220"/>
    </w:pPr>
  </w:style>
  <w:style w:type="paragraph" w:styleId="1172">
    <w:name w:val="toc 3"/>
    <w:basedOn w:val="1112"/>
    <w:next w:val="1112"/>
    <w:uiPriority w:val="39"/>
    <w:unhideWhenUsed/>
    <w:pPr>
      <w:pBdr/>
      <w:spacing w:after="100"/>
      <w:ind w:left="440"/>
    </w:pPr>
  </w:style>
  <w:style w:type="paragraph" w:styleId="1173">
    <w:name w:val="toc 4"/>
    <w:basedOn w:val="1112"/>
    <w:next w:val="1112"/>
    <w:uiPriority w:val="39"/>
    <w:unhideWhenUsed/>
    <w:pPr>
      <w:pBdr/>
      <w:spacing w:after="100"/>
      <w:ind w:left="660"/>
    </w:pPr>
  </w:style>
  <w:style w:type="paragraph" w:styleId="1174">
    <w:name w:val="toc 5"/>
    <w:basedOn w:val="1112"/>
    <w:next w:val="1112"/>
    <w:uiPriority w:val="39"/>
    <w:unhideWhenUsed/>
    <w:pPr>
      <w:pBdr/>
      <w:spacing w:after="100"/>
      <w:ind w:left="880"/>
    </w:pPr>
  </w:style>
  <w:style w:type="paragraph" w:styleId="1175">
    <w:name w:val="toc 6"/>
    <w:basedOn w:val="1112"/>
    <w:next w:val="1112"/>
    <w:uiPriority w:val="39"/>
    <w:unhideWhenUsed/>
    <w:pPr>
      <w:pBdr/>
      <w:spacing w:after="100"/>
      <w:ind w:left="1100"/>
    </w:pPr>
  </w:style>
  <w:style w:type="paragraph" w:styleId="1176">
    <w:name w:val="toc 7"/>
    <w:basedOn w:val="1112"/>
    <w:next w:val="1112"/>
    <w:uiPriority w:val="39"/>
    <w:unhideWhenUsed/>
    <w:pPr>
      <w:pBdr/>
      <w:spacing w:after="100"/>
      <w:ind w:left="1320"/>
    </w:pPr>
  </w:style>
  <w:style w:type="paragraph" w:styleId="1177">
    <w:name w:val="toc 8"/>
    <w:basedOn w:val="1112"/>
    <w:next w:val="1112"/>
    <w:uiPriority w:val="39"/>
    <w:unhideWhenUsed/>
    <w:pPr>
      <w:pBdr/>
      <w:spacing w:after="100"/>
      <w:ind w:left="1540"/>
    </w:pPr>
  </w:style>
  <w:style w:type="paragraph" w:styleId="1178">
    <w:name w:val="toc 9"/>
    <w:basedOn w:val="1112"/>
    <w:next w:val="1112"/>
    <w:uiPriority w:val="39"/>
    <w:unhideWhenUsed/>
    <w:pPr>
      <w:pBdr/>
      <w:spacing w:after="100"/>
      <w:ind w:left="1760"/>
    </w:pPr>
  </w:style>
  <w:style w:type="paragraph" w:styleId="1179">
    <w:name w:val="index heading"/>
    <w:basedOn w:val="1156"/>
    <w:pPr>
      <w:pBdr/>
      <w:spacing/>
      <w:ind/>
    </w:pPr>
  </w:style>
  <w:style w:type="paragraph" w:styleId="1180">
    <w:name w:val="TOC Heading"/>
    <w:uiPriority w:val="39"/>
    <w:unhideWhenUsed/>
    <w:qFormat/>
    <w:pPr>
      <w:pBdr/>
      <w:spacing/>
      <w:ind/>
    </w:pPr>
  </w:style>
  <w:style w:type="paragraph" w:styleId="1181">
    <w:name w:val="table of figures"/>
    <w:basedOn w:val="1112"/>
    <w:next w:val="1112"/>
    <w:uiPriority w:val="99"/>
    <w:unhideWhenUsed/>
    <w:pPr>
      <w:pBdr/>
      <w:spacing/>
      <w:ind/>
    </w:pPr>
  </w:style>
  <w:style w:type="paragraph" w:styleId="1182" w:customStyle="1">
    <w:name w:val="normal1"/>
    <w:qFormat/>
    <w:pPr>
      <w:pBdr/>
      <w:spacing/>
      <w:ind/>
    </w:pPr>
  </w:style>
  <w:style w:type="paragraph" w:styleId="1183">
    <w:name w:val="Title"/>
    <w:basedOn w:val="1182"/>
    <w:next w:val="1112"/>
    <w:link w:val="1134"/>
    <w:qFormat/>
    <w:pPr>
      <w:keepNext w:val="true"/>
      <w:keepLines w:val="true"/>
      <w:pBdr/>
      <w:spacing w:after="120" w:before="480"/>
      <w:ind/>
    </w:pPr>
    <w:rPr>
      <w:b/>
      <w:bCs/>
      <w:sz w:val="72"/>
      <w:szCs w:val="72"/>
    </w:rPr>
  </w:style>
  <w:style w:type="paragraph" w:styleId="1184">
    <w:name w:val="Subtitle"/>
    <w:basedOn w:val="1182"/>
    <w:next w:val="1112"/>
    <w:link w:val="1135"/>
    <w:qFormat/>
    <w:pPr>
      <w:keepNext w:val="true"/>
      <w:keepLines w:val="true"/>
      <w:pBdr/>
      <w:spacing w:after="80" w:before="360"/>
      <w:ind/>
    </w:pPr>
    <w:rPr>
      <w:rFonts w:ascii="Georgia" w:hAnsi="Georgia" w:eastAsia="Georgia" w:cs="Georgia"/>
      <w:i/>
      <w:iCs/>
      <w:color w:val="666666"/>
      <w:sz w:val="48"/>
      <w:szCs w:val="48"/>
    </w:rPr>
  </w:style>
  <w:style w:type="table" w:styleId="1185">
    <w:name w:val="Table Grid"/>
    <w:basedOn w:val="1123"/>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Light"/>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Plain Table 1"/>
    <w:basedOn w:val="1123"/>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Plain Table 2"/>
    <w:basedOn w:val="1123"/>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Plain Table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Plain Table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Plain Table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w:basedOn w:val="1123"/>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1 Light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1 Light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1 Light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1 Light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1 Light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2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2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2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2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2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w:basedOn w:val="1123"/>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1"/>
    <w:basedOn w:val="1123"/>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3 Accent 2"/>
    <w:basedOn w:val="1123"/>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3 Accent 3"/>
    <w:basedOn w:val="1123"/>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3 Accent 4"/>
    <w:basedOn w:val="1123"/>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3 Accent 5"/>
    <w:basedOn w:val="1123"/>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3 Accent 6"/>
    <w:basedOn w:val="1123"/>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w:basedOn w:val="1123"/>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1"/>
    <w:basedOn w:val="1123"/>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4 Accent 2"/>
    <w:basedOn w:val="1123"/>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4 Accent 3"/>
    <w:basedOn w:val="1123"/>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4 Accent 4"/>
    <w:basedOn w:val="1123"/>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4 Accent 5"/>
    <w:basedOn w:val="1123"/>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4 Accent 6"/>
    <w:basedOn w:val="1123"/>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Grid Table 5 Dark- Accent 1"/>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5 Dark Accent 2"/>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5 Dark Accent 3"/>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Grid Table 5 Dark- Accent 4"/>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5 Dark Accent 5"/>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5 Dark Accent 6"/>
    <w:basedOn w:val="1123"/>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w:basedOn w:val="1123"/>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1"/>
    <w:basedOn w:val="1123"/>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6 Colorful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6 Colorful Accent 3"/>
    <w:basedOn w:val="1123"/>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6 Colorful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6 Colorful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6 Colorful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w:basedOn w:val="1123"/>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1"/>
    <w:basedOn w:val="1123"/>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7 Colorful Accent 2"/>
    <w:basedOn w:val="1123"/>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7 Colorful Accent 3"/>
    <w:basedOn w:val="1123"/>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7 Colorful Accent 4"/>
    <w:basedOn w:val="1123"/>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7 Colorful Accent 5"/>
    <w:basedOn w:val="1123"/>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7 Colorful Accent 6"/>
    <w:basedOn w:val="1123"/>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1"/>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1 Light Accent 2"/>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1 Light Accent 3"/>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1 Light Accent 4"/>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1 Light Accent 5"/>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1 Light Accent 6"/>
    <w:basedOn w:val="1123"/>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w:basedOn w:val="1123"/>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1"/>
    <w:basedOn w:val="1123"/>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2 Accent 2"/>
    <w:basedOn w:val="1123"/>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2 Accent 3"/>
    <w:basedOn w:val="1123"/>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2 Accent 4"/>
    <w:basedOn w:val="1123"/>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2 Accent 5"/>
    <w:basedOn w:val="1123"/>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2 Accent 6"/>
    <w:basedOn w:val="1123"/>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3 Accent 2"/>
    <w:basedOn w:val="1123"/>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3 Accent 3"/>
    <w:basedOn w:val="1123"/>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3 Accent 4"/>
    <w:basedOn w:val="1123"/>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3 Accent 5"/>
    <w:basedOn w:val="1123"/>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3 Accent 6"/>
    <w:basedOn w:val="1123"/>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w:basedOn w:val="1123"/>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1"/>
    <w:basedOn w:val="1123"/>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4 Accent 2"/>
    <w:basedOn w:val="1123"/>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4 Accent 3"/>
    <w:basedOn w:val="1123"/>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4 Accent 4"/>
    <w:basedOn w:val="1123"/>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4 Accent 5"/>
    <w:basedOn w:val="1123"/>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4 Accent 6"/>
    <w:basedOn w:val="1123"/>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w:basedOn w:val="1123"/>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1"/>
    <w:basedOn w:val="1123"/>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5 Dark Accent 2"/>
    <w:basedOn w:val="1123"/>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5 Dark Accent 3"/>
    <w:basedOn w:val="1123"/>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5 Dark Accent 4"/>
    <w:basedOn w:val="1123"/>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5 Dark Accent 5"/>
    <w:basedOn w:val="1123"/>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5 Dark Accent 6"/>
    <w:basedOn w:val="1123"/>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w:basedOn w:val="1123"/>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1"/>
    <w:basedOn w:val="1123"/>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6 Colorful Accent 2"/>
    <w:basedOn w:val="1123"/>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6 Colorful Accent 3"/>
    <w:basedOn w:val="1123"/>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6 Colorful Accent 4"/>
    <w:basedOn w:val="1123"/>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6 Colorful Accent 5"/>
    <w:basedOn w:val="1123"/>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6 Colorful Accent 6"/>
    <w:basedOn w:val="1123"/>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w:basedOn w:val="1123"/>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1"/>
    <w:basedOn w:val="1123"/>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7 Colorful Accent 2"/>
    <w:basedOn w:val="1123"/>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7 Colorful Accent 3"/>
    <w:basedOn w:val="1123"/>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7 Colorful Accent 4"/>
    <w:basedOn w:val="1123"/>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7 Colorful Accent 5"/>
    <w:basedOn w:val="1123"/>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7 Colorful Accent 6"/>
    <w:basedOn w:val="1123"/>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1"/>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Lined - Accent 2"/>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Lined - Accent 3"/>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Lined - Accent 4"/>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Lined - Accent 5"/>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Lined - Accent 6"/>
    <w:basedOn w:val="1123"/>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w:basedOn w:val="1123"/>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1"/>
    <w:basedOn w:val="1123"/>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amp; Lined - Accent 2"/>
    <w:basedOn w:val="1123"/>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amp; Lined - Accent 3"/>
    <w:basedOn w:val="1123"/>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amp; Lined - Accent 4"/>
    <w:basedOn w:val="1123"/>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amp; Lined - Accent 5"/>
    <w:basedOn w:val="1123"/>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amp; Lined - Accent 6"/>
    <w:basedOn w:val="1123"/>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w:basedOn w:val="1123"/>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1"/>
    <w:basedOn w:val="1123"/>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Bordered - Accent 2"/>
    <w:basedOn w:val="1123"/>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 Accent 3"/>
    <w:basedOn w:val="1123"/>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 Accent 4"/>
    <w:basedOn w:val="1123"/>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 Accent 5"/>
    <w:basedOn w:val="1123"/>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 Accent 6"/>
    <w:basedOn w:val="1123"/>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11" w:customStyle="1">
    <w:name w:val="Heading NoNUM_character"/>
    <w:pPr>
      <w:pBdr/>
      <w:spacing/>
      <w:ind/>
    </w:pPr>
  </w:style>
  <w:style w:type="character" w:styleId="1312" w:customStyle="1">
    <w:name w:val="Heading Chương_character"/>
    <w:pPr>
      <w:pBdr/>
      <w:spacing/>
      <w:ind/>
    </w:pPr>
    <w:rPr>
      <w:rFonts w:ascii="Times New Roman" w:hAnsi="Times New Roman" w:cs="Times New Roman"/>
    </w:rPr>
  </w:style>
  <w:style w:type="character" w:styleId="1313" w:customStyle="1">
    <w:name w:val="Chuong_character"/>
    <w:link w:val="1314"/>
    <w:pPr>
      <w:pBdr/>
      <w:spacing/>
      <w:ind/>
    </w:pPr>
  </w:style>
  <w:style w:type="paragraph" w:styleId="1314" w:customStyle="1">
    <w:name w:val="Chuong"/>
    <w:basedOn w:val="1113"/>
    <w:link w:val="1313"/>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footer" Target="footer1.xml" /><Relationship Id="rId20" Type="http://schemas.openxmlformats.org/officeDocument/2006/relationships/footer" Target="footer2.xml" /><Relationship Id="rId21" Type="http://schemas.openxmlformats.org/officeDocument/2006/relationships/footer" Target="footer3.xml" /><Relationship Id="rId22" Type="http://schemas.openxmlformats.org/officeDocument/2006/relationships/footer" Target="footer4.xml" /><Relationship Id="rId23" Type="http://schemas.openxmlformats.org/officeDocument/2006/relationships/footer" Target="footer5.xml" /><Relationship Id="rId24" Type="http://schemas.openxmlformats.org/officeDocument/2006/relationships/hyperlink" Target="https://www.adidaphat.net/pdffiles/PhatHocCoban.pdf" TargetMode="External"/><Relationship Id="rId25" Type="http://schemas.openxmlformats.org/officeDocument/2006/relationships/hyperlink" Target="https://vnmedia.vn/cong-nghe/202307/vnpt-it-thanh-tuu-05-nam-gop-phan-cung-vnpt-khang-dinh-vi-the-tren-hanh-trinh-chuyen-doi-so-quoc-gia-7534677" TargetMode="External"/><Relationship Id="rId26" Type="http://schemas.openxmlformats.org/officeDocument/2006/relationships/hyperlink" Target="https://dantri.com.vn/thoi-su/thu-tuong-chuyen-doi-so-la-xu-the-bat-buoc-khong-the-dao-nguoc-20240719093724066.htm" TargetMode="External"/><Relationship Id="rId27" Type="http://schemas.openxmlformats.org/officeDocument/2006/relationships/hyperlink" Target="https://thuvienhoasen.org/images/file/EM3D0rMP2AgQAHpp/lich-su-phat-giao-viet-nam-tap-1-le-manh-that.pdf" TargetMode="External"/><Relationship Id="rId28" Type="http://schemas.openxmlformats.org/officeDocument/2006/relationships/hyperlink" Target="https://hcmussh.edu.vn/static/document/TuduynguoiAnDoco.pdf" TargetMode="External"/><Relationship Id="rId29" Type="http://schemas.openxmlformats.org/officeDocument/2006/relationships/hyperlink" Target="https://binhphuoc.gov.vn/vi/bqlkkt/thong-tin-tuyen-truyen/dam-bao-an-toan-trong-chuyen-doi-so-289.html" TargetMode="External"/><Relationship Id="rId30" Type="http://schemas.openxmlformats.org/officeDocument/2006/relationships/hyperlink" Target="https://theravada.vn/wp-content/uploads/2020/06/DUC-PHAT-VA-PHAT-PHAP-TGTT-19-10-2019.pdf" TargetMode="External"/><Relationship Id="rId31" Type="http://schemas.openxmlformats.org/officeDocument/2006/relationships/hyperlink" Target="https://www.chuagiacngo.com/sites/default/files/huong-dan/book_tnt/di_san_viet_nam_an_do_-_final_23_06_2020.pdf" TargetMode="External"/><Relationship Id="rId32" Type="http://schemas.openxmlformats.org/officeDocument/2006/relationships/hyperlink" Target="https://thuvienhoasen.org/a15211/vo-nga-la-niet-ban" TargetMode="External"/><Relationship Id="rId33" Type="http://schemas.openxmlformats.org/officeDocument/2006/relationships/hyperlink" Target="https://hcmussh.edu.vn/static/document/VanhoaPhatgiaovaConggiao.pdf" TargetMode="External"/><Relationship Id="rId34"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15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Table Grid"/>
    <w:basedOn w:val="18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Table Grid Light"/>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Plain Table 1"/>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Plain Table 2"/>
    <w:basedOn w:val="18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Plain Table 3"/>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Plain Table 4"/>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Plain Table 5"/>
    <w:basedOn w:val="18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Grid Table 1 Light"/>
    <w:basedOn w:val="18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Grid Table 1 Light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1 Light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Grid Table 1 Light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Grid Table 1 Light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Grid Table 1 Light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Grid Table 1 Light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Grid Table 2"/>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Grid Table 2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Grid Table 2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Grid Table 2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Grid Table 2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Grid Table 2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Grid Table 2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Grid Table 3"/>
    <w:basedOn w:val="18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Grid Table 3 - Accent 1"/>
    <w:basedOn w:val="18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Grid Table 3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Grid Table 3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Grid Table 3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Grid Table 3 - Accent 5"/>
    <w:basedOn w:val="18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Grid Table 3 - Accent 6"/>
    <w:basedOn w:val="18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Grid Table 4"/>
    <w:basedOn w:val="18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Grid Table 4 - Accent 1"/>
    <w:basedOn w:val="18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Grid Table 4 - Accent 2"/>
    <w:basedOn w:val="18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Grid Table 4 - Accent 3"/>
    <w:basedOn w:val="18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Grid Table 4 - Accent 4"/>
    <w:basedOn w:val="18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Grid Table 4 - Accent 5"/>
    <w:basedOn w:val="18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Grid Table 4 - Accent 6"/>
    <w:basedOn w:val="18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Grid Table 5 Dark"/>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Grid Table 5 Dark- Accent 1"/>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Grid Table 5 Dark - Accent 2"/>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6">
    <w:name w:val="Grid Table 5 Dark - Accent 3"/>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7">
    <w:name w:val="Grid Table 5 Dark- Accent 4"/>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8">
    <w:name w:val="Grid Table 5 Dark - Accent 5"/>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9">
    <w:name w:val="Grid Table 5 Dark - Accent 6"/>
    <w:basedOn w:val="18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Grid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61">
    <w:name w:val="Grid Table 6 Colorful - Accent 1"/>
    <w:basedOn w:val="18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62">
    <w:name w:val="Grid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63">
    <w:name w:val="Grid Table 6 Colorful - Accent 3"/>
    <w:basedOn w:val="18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64">
    <w:name w:val="Grid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65">
    <w:name w:val="Grid Table 6 Colorful - Accent 5"/>
    <w:basedOn w:val="18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6">
    <w:name w:val="Grid Table 6 Colorful - Accent 6"/>
    <w:basedOn w:val="18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67">
    <w:name w:val="Grid Table 7 Colorful"/>
    <w:basedOn w:val="18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Grid Table 7 Colorful - Accent 1"/>
    <w:basedOn w:val="18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Grid Table 7 Colorful - Accent 2"/>
    <w:basedOn w:val="18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7 Colorful - Accent 3"/>
    <w:basedOn w:val="18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7 Colorful - Accent 4"/>
    <w:basedOn w:val="18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7 Colorful - Accent 5"/>
    <w:basedOn w:val="18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7 Colorful - Accent 6"/>
    <w:basedOn w:val="18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st Table 1 Light"/>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st Table 1 Light - Accent 1"/>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st Table 1 Light - Accent 2"/>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st Table 1 Light - Accent 3"/>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st Table 1 Light - Accent 4"/>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st Table 1 Light - Accent 5"/>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List Table 1 Light - Accent 6"/>
    <w:basedOn w:val="18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List Table 2"/>
    <w:basedOn w:val="18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List Table 2 - Accent 1"/>
    <w:basedOn w:val="18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List Table 2 - Accent 2"/>
    <w:basedOn w:val="18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List Table 2 - Accent 3"/>
    <w:basedOn w:val="18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List Table 2 - Accent 4"/>
    <w:basedOn w:val="18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List Table 2 - Accent 5"/>
    <w:basedOn w:val="18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List Table 2 - Accent 6"/>
    <w:basedOn w:val="18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List Table 3"/>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List Table 3 - Accent 1"/>
    <w:basedOn w:val="18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List Table 3 - Accent 2"/>
    <w:basedOn w:val="18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List Table 3 - Accent 3"/>
    <w:basedOn w:val="18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List Table 3 - Accent 4"/>
    <w:basedOn w:val="18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List Table 3 - Accent 5"/>
    <w:basedOn w:val="18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List Table 3 - Accent 6"/>
    <w:basedOn w:val="18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List Table 4"/>
    <w:basedOn w:val="18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List Table 4 - Accent 1"/>
    <w:basedOn w:val="18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List Table 4 - Accent 2"/>
    <w:basedOn w:val="18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List Table 4 - Accent 3"/>
    <w:basedOn w:val="18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List Table 4 - Accent 4"/>
    <w:basedOn w:val="18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List Table 4 - Accent 5"/>
    <w:basedOn w:val="18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List Table 4 - Accent 6"/>
    <w:basedOn w:val="18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List Table 5 Dark"/>
    <w:basedOn w:val="18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3">
    <w:name w:val="List Table 5 Dark - Accent 1"/>
    <w:basedOn w:val="18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4">
    <w:name w:val="List Table 5 Dark - Accent 2"/>
    <w:basedOn w:val="18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5">
    <w:name w:val="List Table 5 Dark - Accent 3"/>
    <w:basedOn w:val="18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6">
    <w:name w:val="List Table 5 Dark - Accent 4"/>
    <w:basedOn w:val="18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7">
    <w:name w:val="List Table 5 Dark - Accent 5"/>
    <w:basedOn w:val="18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8">
    <w:name w:val="List Table 5 Dark - Accent 6"/>
    <w:basedOn w:val="18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09">
    <w:name w:val="List Table 6 Colorful"/>
    <w:basedOn w:val="18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List Table 6 Colorful - Accent 1"/>
    <w:basedOn w:val="18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List Table 6 Colorful - Accent 2"/>
    <w:basedOn w:val="18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List Table 6 Colorful - Accent 3"/>
    <w:basedOn w:val="18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List Table 6 Colorful - Accent 4"/>
    <w:basedOn w:val="18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List Table 6 Colorful - Accent 5"/>
    <w:basedOn w:val="18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List Table 6 Colorful - Accent 6"/>
    <w:basedOn w:val="18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List Table 7 Colorful"/>
    <w:basedOn w:val="18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17">
    <w:name w:val="List Table 7 Colorful - Accent 1"/>
    <w:basedOn w:val="18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18">
    <w:name w:val="List Table 7 Colorful - Accent 2"/>
    <w:basedOn w:val="18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19">
    <w:name w:val="List Table 7 Colorful - Accent 3"/>
    <w:basedOn w:val="18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20">
    <w:name w:val="List Table 7 Colorful - Accent 4"/>
    <w:basedOn w:val="18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21">
    <w:name w:val="List Table 7 Colorful - Accent 5"/>
    <w:basedOn w:val="18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22">
    <w:name w:val="List Table 7 Colorful - Accent 6"/>
    <w:basedOn w:val="18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23">
    <w:name w:val="Lined - Accent"/>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ned - Accent 1"/>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ned - Accent 2"/>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ned - Accent 3"/>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ned - Accent 4"/>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ned - Accent 5"/>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ned - Accent 6"/>
    <w:basedOn w:val="18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Bordered &amp; Lined - Accent"/>
    <w:basedOn w:val="18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Bordered &amp; Lined - Accent 1"/>
    <w:basedOn w:val="18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Bordered &amp; Lined - Accent 2"/>
    <w:basedOn w:val="18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Bordered &amp; Lined - Accent 3"/>
    <w:basedOn w:val="18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Bordered &amp; Lined - Accent 4"/>
    <w:basedOn w:val="18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Bordered &amp; Lined - Accent 5"/>
    <w:basedOn w:val="18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Bordered &amp; Lined - Accent 6"/>
    <w:basedOn w:val="18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Bordered"/>
    <w:basedOn w:val="18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Bordered - Accent 1"/>
    <w:basedOn w:val="18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Bordered - Accent 2"/>
    <w:basedOn w:val="18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Bordered - Accent 3"/>
    <w:basedOn w:val="18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Bordered - Accent 4"/>
    <w:basedOn w:val="18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Bordered - Accent 5"/>
    <w:basedOn w:val="18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Bordered - Accent 6"/>
    <w:basedOn w:val="18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44" w:default="1">
    <w:name w:val="Normal"/>
    <w:qFormat/>
    <w:pPr>
      <w:pBdr/>
      <w:spacing/>
      <w:ind/>
    </w:pPr>
  </w:style>
  <w:style w:type="paragraph" w:styleId="1945">
    <w:name w:val="Heading 1"/>
    <w:basedOn w:val="1944"/>
    <w:next w:val="1944"/>
    <w:link w:val="195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46">
    <w:name w:val="Heading 2"/>
    <w:basedOn w:val="1944"/>
    <w:next w:val="1944"/>
    <w:link w:val="19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47">
    <w:name w:val="Heading 3"/>
    <w:basedOn w:val="1944"/>
    <w:next w:val="1944"/>
    <w:link w:val="19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48">
    <w:name w:val="Heading 4"/>
    <w:basedOn w:val="1944"/>
    <w:next w:val="1944"/>
    <w:link w:val="19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49">
    <w:name w:val="Heading 5"/>
    <w:basedOn w:val="1944"/>
    <w:next w:val="1944"/>
    <w:link w:val="19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50">
    <w:name w:val="Heading 6"/>
    <w:basedOn w:val="1944"/>
    <w:next w:val="1944"/>
    <w:link w:val="19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51">
    <w:name w:val="Heading 7"/>
    <w:basedOn w:val="1944"/>
    <w:next w:val="1944"/>
    <w:link w:val="19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52">
    <w:name w:val="Heading 8"/>
    <w:basedOn w:val="1944"/>
    <w:next w:val="1944"/>
    <w:link w:val="19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53">
    <w:name w:val="Heading 9"/>
    <w:basedOn w:val="1944"/>
    <w:next w:val="1944"/>
    <w:link w:val="19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54" w:default="1">
    <w:name w:val="Default Paragraph Font"/>
    <w:uiPriority w:val="1"/>
    <w:semiHidden/>
    <w:unhideWhenUsed/>
    <w:pPr>
      <w:pBdr/>
      <w:spacing/>
      <w:ind/>
    </w:pPr>
  </w:style>
  <w:style w:type="numbering" w:styleId="1955" w:default="1">
    <w:name w:val="No List"/>
    <w:uiPriority w:val="99"/>
    <w:semiHidden/>
    <w:unhideWhenUsed/>
    <w:pPr>
      <w:pBdr/>
      <w:spacing/>
      <w:ind/>
    </w:pPr>
  </w:style>
  <w:style w:type="character" w:styleId="1956">
    <w:name w:val="Heading 1 Char"/>
    <w:basedOn w:val="1954"/>
    <w:link w:val="1945"/>
    <w:uiPriority w:val="9"/>
    <w:pPr>
      <w:pBdr/>
      <w:spacing/>
      <w:ind/>
    </w:pPr>
    <w:rPr>
      <w:rFonts w:ascii="Arial" w:hAnsi="Arial" w:eastAsia="Arial" w:cs="Arial"/>
      <w:color w:val="0f4761" w:themeColor="accent1" w:themeShade="BF"/>
      <w:sz w:val="40"/>
      <w:szCs w:val="40"/>
    </w:rPr>
  </w:style>
  <w:style w:type="character" w:styleId="1957">
    <w:name w:val="Heading 2 Char"/>
    <w:basedOn w:val="1954"/>
    <w:link w:val="1946"/>
    <w:uiPriority w:val="9"/>
    <w:pPr>
      <w:pBdr/>
      <w:spacing/>
      <w:ind/>
    </w:pPr>
    <w:rPr>
      <w:rFonts w:ascii="Arial" w:hAnsi="Arial" w:eastAsia="Arial" w:cs="Arial"/>
      <w:color w:val="0f4761" w:themeColor="accent1" w:themeShade="BF"/>
      <w:sz w:val="32"/>
      <w:szCs w:val="32"/>
    </w:rPr>
  </w:style>
  <w:style w:type="character" w:styleId="1958">
    <w:name w:val="Heading 3 Char"/>
    <w:basedOn w:val="1954"/>
    <w:link w:val="1947"/>
    <w:uiPriority w:val="9"/>
    <w:pPr>
      <w:pBdr/>
      <w:spacing/>
      <w:ind/>
    </w:pPr>
    <w:rPr>
      <w:rFonts w:ascii="Arial" w:hAnsi="Arial" w:eastAsia="Arial" w:cs="Arial"/>
      <w:color w:val="0f4761" w:themeColor="accent1" w:themeShade="BF"/>
      <w:sz w:val="28"/>
      <w:szCs w:val="28"/>
    </w:rPr>
  </w:style>
  <w:style w:type="character" w:styleId="1959">
    <w:name w:val="Heading 4 Char"/>
    <w:basedOn w:val="1954"/>
    <w:link w:val="1948"/>
    <w:uiPriority w:val="9"/>
    <w:pPr>
      <w:pBdr/>
      <w:spacing/>
      <w:ind/>
    </w:pPr>
    <w:rPr>
      <w:rFonts w:ascii="Arial" w:hAnsi="Arial" w:eastAsia="Arial" w:cs="Arial"/>
      <w:i/>
      <w:iCs/>
      <w:color w:val="0f4761" w:themeColor="accent1" w:themeShade="BF"/>
    </w:rPr>
  </w:style>
  <w:style w:type="character" w:styleId="1960">
    <w:name w:val="Heading 5 Char"/>
    <w:basedOn w:val="1954"/>
    <w:link w:val="1949"/>
    <w:uiPriority w:val="9"/>
    <w:pPr>
      <w:pBdr/>
      <w:spacing/>
      <w:ind/>
    </w:pPr>
    <w:rPr>
      <w:rFonts w:ascii="Arial" w:hAnsi="Arial" w:eastAsia="Arial" w:cs="Arial"/>
      <w:color w:val="0f4761" w:themeColor="accent1" w:themeShade="BF"/>
    </w:rPr>
  </w:style>
  <w:style w:type="character" w:styleId="1961">
    <w:name w:val="Heading 6 Char"/>
    <w:basedOn w:val="1954"/>
    <w:link w:val="1950"/>
    <w:uiPriority w:val="9"/>
    <w:pPr>
      <w:pBdr/>
      <w:spacing/>
      <w:ind/>
    </w:pPr>
    <w:rPr>
      <w:rFonts w:ascii="Arial" w:hAnsi="Arial" w:eastAsia="Arial" w:cs="Arial"/>
      <w:i/>
      <w:iCs/>
      <w:color w:val="595959" w:themeColor="text1" w:themeTint="A6"/>
    </w:rPr>
  </w:style>
  <w:style w:type="character" w:styleId="1962">
    <w:name w:val="Heading 7 Char"/>
    <w:basedOn w:val="1954"/>
    <w:link w:val="1951"/>
    <w:uiPriority w:val="9"/>
    <w:pPr>
      <w:pBdr/>
      <w:spacing/>
      <w:ind/>
    </w:pPr>
    <w:rPr>
      <w:rFonts w:ascii="Arial" w:hAnsi="Arial" w:eastAsia="Arial" w:cs="Arial"/>
      <w:color w:val="595959" w:themeColor="text1" w:themeTint="A6"/>
    </w:rPr>
  </w:style>
  <w:style w:type="character" w:styleId="1963">
    <w:name w:val="Heading 8 Char"/>
    <w:basedOn w:val="1954"/>
    <w:link w:val="1952"/>
    <w:uiPriority w:val="9"/>
    <w:pPr>
      <w:pBdr/>
      <w:spacing/>
      <w:ind/>
    </w:pPr>
    <w:rPr>
      <w:rFonts w:ascii="Arial" w:hAnsi="Arial" w:eastAsia="Arial" w:cs="Arial"/>
      <w:i/>
      <w:iCs/>
      <w:color w:val="272727" w:themeColor="text1" w:themeTint="D8"/>
    </w:rPr>
  </w:style>
  <w:style w:type="character" w:styleId="1964">
    <w:name w:val="Heading 9 Char"/>
    <w:basedOn w:val="1954"/>
    <w:link w:val="1953"/>
    <w:uiPriority w:val="9"/>
    <w:pPr>
      <w:pBdr/>
      <w:spacing/>
      <w:ind/>
    </w:pPr>
    <w:rPr>
      <w:rFonts w:ascii="Arial" w:hAnsi="Arial" w:eastAsia="Arial" w:cs="Arial"/>
      <w:i/>
      <w:iCs/>
      <w:color w:val="272727" w:themeColor="text1" w:themeTint="D8"/>
    </w:rPr>
  </w:style>
  <w:style w:type="paragraph" w:styleId="1965">
    <w:name w:val="Title"/>
    <w:basedOn w:val="1944"/>
    <w:next w:val="1944"/>
    <w:link w:val="1966"/>
    <w:uiPriority w:val="10"/>
    <w:qFormat/>
    <w:pPr>
      <w:pBdr/>
      <w:spacing w:after="80" w:line="240" w:lineRule="auto"/>
      <w:ind/>
      <w:contextualSpacing w:val="true"/>
    </w:pPr>
    <w:rPr>
      <w:rFonts w:ascii="Arial" w:hAnsi="Arial" w:eastAsia="Arial" w:cs="Arial"/>
      <w:spacing w:val="-10"/>
      <w:sz w:val="56"/>
      <w:szCs w:val="56"/>
    </w:rPr>
  </w:style>
  <w:style w:type="character" w:styleId="1966">
    <w:name w:val="Title Char"/>
    <w:basedOn w:val="1954"/>
    <w:link w:val="1965"/>
    <w:uiPriority w:val="10"/>
    <w:pPr>
      <w:pBdr/>
      <w:spacing/>
      <w:ind/>
    </w:pPr>
    <w:rPr>
      <w:rFonts w:ascii="Arial" w:hAnsi="Arial" w:eastAsia="Arial" w:cs="Arial"/>
      <w:spacing w:val="-10"/>
      <w:sz w:val="56"/>
      <w:szCs w:val="56"/>
    </w:rPr>
  </w:style>
  <w:style w:type="paragraph" w:styleId="1967">
    <w:name w:val="Subtitle"/>
    <w:basedOn w:val="1944"/>
    <w:next w:val="1944"/>
    <w:link w:val="1968"/>
    <w:uiPriority w:val="11"/>
    <w:qFormat/>
    <w:pPr>
      <w:numPr>
        <w:ilvl w:val="1"/>
      </w:numPr>
      <w:pBdr/>
      <w:spacing/>
      <w:ind/>
    </w:pPr>
    <w:rPr>
      <w:color w:val="595959" w:themeColor="text1" w:themeTint="A6"/>
      <w:spacing w:val="15"/>
      <w:sz w:val="28"/>
      <w:szCs w:val="28"/>
    </w:rPr>
  </w:style>
  <w:style w:type="character" w:styleId="1968">
    <w:name w:val="Subtitle Char"/>
    <w:basedOn w:val="1954"/>
    <w:link w:val="1967"/>
    <w:uiPriority w:val="11"/>
    <w:pPr>
      <w:pBdr/>
      <w:spacing/>
      <w:ind/>
    </w:pPr>
    <w:rPr>
      <w:color w:val="595959" w:themeColor="text1" w:themeTint="A6"/>
      <w:spacing w:val="15"/>
      <w:sz w:val="28"/>
      <w:szCs w:val="28"/>
    </w:rPr>
  </w:style>
  <w:style w:type="paragraph" w:styleId="1969">
    <w:name w:val="Quote"/>
    <w:basedOn w:val="1944"/>
    <w:next w:val="1944"/>
    <w:link w:val="1970"/>
    <w:uiPriority w:val="29"/>
    <w:qFormat/>
    <w:pPr>
      <w:pBdr/>
      <w:spacing w:before="160"/>
      <w:ind/>
      <w:jc w:val="center"/>
    </w:pPr>
    <w:rPr>
      <w:i/>
      <w:iCs/>
      <w:color w:val="404040" w:themeColor="text1" w:themeTint="BF"/>
    </w:rPr>
  </w:style>
  <w:style w:type="character" w:styleId="1970">
    <w:name w:val="Quote Char"/>
    <w:basedOn w:val="1954"/>
    <w:link w:val="1969"/>
    <w:uiPriority w:val="29"/>
    <w:pPr>
      <w:pBdr/>
      <w:spacing/>
      <w:ind/>
    </w:pPr>
    <w:rPr>
      <w:i/>
      <w:iCs/>
      <w:color w:val="404040" w:themeColor="text1" w:themeTint="BF"/>
    </w:rPr>
  </w:style>
  <w:style w:type="paragraph" w:styleId="1971">
    <w:name w:val="List Paragraph"/>
    <w:basedOn w:val="1944"/>
    <w:uiPriority w:val="34"/>
    <w:qFormat/>
    <w:pPr>
      <w:pBdr/>
      <w:spacing/>
      <w:ind w:left="720"/>
      <w:contextualSpacing w:val="true"/>
    </w:pPr>
  </w:style>
  <w:style w:type="character" w:styleId="1972">
    <w:name w:val="Intense Emphasis"/>
    <w:basedOn w:val="1954"/>
    <w:uiPriority w:val="21"/>
    <w:qFormat/>
    <w:pPr>
      <w:pBdr/>
      <w:spacing/>
      <w:ind/>
    </w:pPr>
    <w:rPr>
      <w:i/>
      <w:iCs/>
      <w:color w:val="0f4761" w:themeColor="accent1" w:themeShade="BF"/>
    </w:rPr>
  </w:style>
  <w:style w:type="paragraph" w:styleId="1973">
    <w:name w:val="Intense Quote"/>
    <w:basedOn w:val="1944"/>
    <w:next w:val="1944"/>
    <w:link w:val="19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74">
    <w:name w:val="Intense Quote Char"/>
    <w:basedOn w:val="1954"/>
    <w:link w:val="1973"/>
    <w:uiPriority w:val="30"/>
    <w:pPr>
      <w:pBdr/>
      <w:spacing/>
      <w:ind/>
    </w:pPr>
    <w:rPr>
      <w:i/>
      <w:iCs/>
      <w:color w:val="0f4761" w:themeColor="accent1" w:themeShade="BF"/>
    </w:rPr>
  </w:style>
  <w:style w:type="character" w:styleId="1975">
    <w:name w:val="Intense Reference"/>
    <w:basedOn w:val="1954"/>
    <w:uiPriority w:val="32"/>
    <w:qFormat/>
    <w:pPr>
      <w:pBdr/>
      <w:spacing/>
      <w:ind/>
    </w:pPr>
    <w:rPr>
      <w:b/>
      <w:bCs/>
      <w:smallCaps/>
      <w:color w:val="0f4761" w:themeColor="accent1" w:themeShade="BF"/>
      <w:spacing w:val="5"/>
    </w:rPr>
  </w:style>
  <w:style w:type="paragraph" w:styleId="1976">
    <w:name w:val="No Spacing"/>
    <w:basedOn w:val="1944"/>
    <w:uiPriority w:val="1"/>
    <w:qFormat/>
    <w:pPr>
      <w:pBdr/>
      <w:spacing w:after="0" w:line="240" w:lineRule="auto"/>
      <w:ind/>
    </w:pPr>
  </w:style>
  <w:style w:type="character" w:styleId="1977">
    <w:name w:val="Subtle Emphasis"/>
    <w:basedOn w:val="1954"/>
    <w:uiPriority w:val="19"/>
    <w:qFormat/>
    <w:pPr>
      <w:pBdr/>
      <w:spacing/>
      <w:ind/>
    </w:pPr>
    <w:rPr>
      <w:i/>
      <w:iCs/>
      <w:color w:val="404040" w:themeColor="text1" w:themeTint="BF"/>
    </w:rPr>
  </w:style>
  <w:style w:type="character" w:styleId="1978">
    <w:name w:val="Emphasis"/>
    <w:basedOn w:val="1954"/>
    <w:uiPriority w:val="20"/>
    <w:qFormat/>
    <w:pPr>
      <w:pBdr/>
      <w:spacing/>
      <w:ind/>
    </w:pPr>
    <w:rPr>
      <w:i/>
      <w:iCs/>
    </w:rPr>
  </w:style>
  <w:style w:type="character" w:styleId="1979">
    <w:name w:val="Strong"/>
    <w:basedOn w:val="1954"/>
    <w:uiPriority w:val="22"/>
    <w:qFormat/>
    <w:pPr>
      <w:pBdr/>
      <w:spacing/>
      <w:ind/>
    </w:pPr>
    <w:rPr>
      <w:b/>
      <w:bCs/>
    </w:rPr>
  </w:style>
  <w:style w:type="character" w:styleId="1980">
    <w:name w:val="Subtle Reference"/>
    <w:basedOn w:val="1954"/>
    <w:uiPriority w:val="31"/>
    <w:qFormat/>
    <w:pPr>
      <w:pBdr/>
      <w:spacing/>
      <w:ind/>
    </w:pPr>
    <w:rPr>
      <w:smallCaps/>
      <w:color w:val="5a5a5a" w:themeColor="text1" w:themeTint="A5"/>
    </w:rPr>
  </w:style>
  <w:style w:type="character" w:styleId="1981">
    <w:name w:val="Book Title"/>
    <w:basedOn w:val="1954"/>
    <w:uiPriority w:val="33"/>
    <w:qFormat/>
    <w:pPr>
      <w:pBdr/>
      <w:spacing/>
      <w:ind/>
    </w:pPr>
    <w:rPr>
      <w:b/>
      <w:bCs/>
      <w:i/>
      <w:iCs/>
      <w:spacing w:val="5"/>
    </w:rPr>
  </w:style>
  <w:style w:type="paragraph" w:styleId="1982">
    <w:name w:val="Header"/>
    <w:basedOn w:val="1944"/>
    <w:link w:val="1983"/>
    <w:uiPriority w:val="99"/>
    <w:unhideWhenUsed/>
    <w:pPr>
      <w:pBdr/>
      <w:tabs>
        <w:tab w:val="center" w:leader="none" w:pos="4844"/>
        <w:tab w:val="right" w:leader="none" w:pos="9689"/>
      </w:tabs>
      <w:spacing w:after="0" w:line="240" w:lineRule="auto"/>
      <w:ind/>
    </w:pPr>
  </w:style>
  <w:style w:type="character" w:styleId="1983">
    <w:name w:val="Header Char"/>
    <w:basedOn w:val="1954"/>
    <w:link w:val="1982"/>
    <w:uiPriority w:val="99"/>
    <w:pPr>
      <w:pBdr/>
      <w:spacing/>
      <w:ind/>
    </w:pPr>
  </w:style>
  <w:style w:type="paragraph" w:styleId="1984">
    <w:name w:val="Footer"/>
    <w:basedOn w:val="1944"/>
    <w:link w:val="1985"/>
    <w:uiPriority w:val="99"/>
    <w:unhideWhenUsed/>
    <w:pPr>
      <w:pBdr/>
      <w:tabs>
        <w:tab w:val="center" w:leader="none" w:pos="4844"/>
        <w:tab w:val="right" w:leader="none" w:pos="9689"/>
      </w:tabs>
      <w:spacing w:after="0" w:line="240" w:lineRule="auto"/>
      <w:ind/>
    </w:pPr>
  </w:style>
  <w:style w:type="character" w:styleId="1985">
    <w:name w:val="Footer Char"/>
    <w:basedOn w:val="1954"/>
    <w:link w:val="1984"/>
    <w:uiPriority w:val="99"/>
    <w:pPr>
      <w:pBdr/>
      <w:spacing/>
      <w:ind/>
    </w:pPr>
  </w:style>
  <w:style w:type="paragraph" w:styleId="1986">
    <w:name w:val="Caption"/>
    <w:basedOn w:val="1944"/>
    <w:next w:val="1944"/>
    <w:uiPriority w:val="35"/>
    <w:unhideWhenUsed/>
    <w:qFormat/>
    <w:pPr>
      <w:pBdr/>
      <w:spacing w:after="200" w:line="240" w:lineRule="auto"/>
      <w:ind/>
    </w:pPr>
    <w:rPr>
      <w:i/>
      <w:iCs/>
      <w:color w:val="0e2841" w:themeColor="text2"/>
      <w:sz w:val="18"/>
      <w:szCs w:val="18"/>
    </w:rPr>
  </w:style>
  <w:style w:type="paragraph" w:styleId="1987">
    <w:name w:val="footnote text"/>
    <w:basedOn w:val="1944"/>
    <w:link w:val="1988"/>
    <w:uiPriority w:val="99"/>
    <w:semiHidden/>
    <w:unhideWhenUsed/>
    <w:pPr>
      <w:pBdr/>
      <w:spacing w:after="0" w:line="240" w:lineRule="auto"/>
      <w:ind/>
    </w:pPr>
    <w:rPr>
      <w:sz w:val="20"/>
      <w:szCs w:val="20"/>
    </w:rPr>
  </w:style>
  <w:style w:type="character" w:styleId="1988">
    <w:name w:val="Footnote Text Char"/>
    <w:basedOn w:val="1954"/>
    <w:link w:val="1987"/>
    <w:uiPriority w:val="99"/>
    <w:semiHidden/>
    <w:pPr>
      <w:pBdr/>
      <w:spacing/>
      <w:ind/>
    </w:pPr>
    <w:rPr>
      <w:sz w:val="20"/>
      <w:szCs w:val="20"/>
    </w:rPr>
  </w:style>
  <w:style w:type="character" w:styleId="1989">
    <w:name w:val="footnote reference"/>
    <w:basedOn w:val="1954"/>
    <w:uiPriority w:val="99"/>
    <w:semiHidden/>
    <w:unhideWhenUsed/>
    <w:pPr>
      <w:pBdr/>
      <w:spacing/>
      <w:ind/>
    </w:pPr>
    <w:rPr>
      <w:vertAlign w:val="superscript"/>
    </w:rPr>
  </w:style>
  <w:style w:type="paragraph" w:styleId="1990">
    <w:name w:val="endnote text"/>
    <w:basedOn w:val="1944"/>
    <w:link w:val="1991"/>
    <w:uiPriority w:val="99"/>
    <w:semiHidden/>
    <w:unhideWhenUsed/>
    <w:pPr>
      <w:pBdr/>
      <w:spacing w:after="0" w:line="240" w:lineRule="auto"/>
      <w:ind/>
    </w:pPr>
    <w:rPr>
      <w:sz w:val="20"/>
      <w:szCs w:val="20"/>
    </w:rPr>
  </w:style>
  <w:style w:type="character" w:styleId="1991">
    <w:name w:val="Endnote Text Char"/>
    <w:basedOn w:val="1954"/>
    <w:link w:val="1990"/>
    <w:uiPriority w:val="99"/>
    <w:semiHidden/>
    <w:pPr>
      <w:pBdr/>
      <w:spacing/>
      <w:ind/>
    </w:pPr>
    <w:rPr>
      <w:sz w:val="20"/>
      <w:szCs w:val="20"/>
    </w:rPr>
  </w:style>
  <w:style w:type="character" w:styleId="1992">
    <w:name w:val="endnote reference"/>
    <w:basedOn w:val="1954"/>
    <w:uiPriority w:val="99"/>
    <w:semiHidden/>
    <w:unhideWhenUsed/>
    <w:pPr>
      <w:pBdr/>
      <w:spacing/>
      <w:ind/>
    </w:pPr>
    <w:rPr>
      <w:vertAlign w:val="superscript"/>
    </w:rPr>
  </w:style>
  <w:style w:type="character" w:styleId="1993">
    <w:name w:val="Hyperlink"/>
    <w:basedOn w:val="1954"/>
    <w:uiPriority w:val="99"/>
    <w:unhideWhenUsed/>
    <w:pPr>
      <w:pBdr/>
      <w:spacing/>
      <w:ind/>
    </w:pPr>
    <w:rPr>
      <w:color w:val="0563c1" w:themeColor="hyperlink"/>
      <w:u w:val="single"/>
    </w:rPr>
  </w:style>
  <w:style w:type="character" w:styleId="1994">
    <w:name w:val="FollowedHyperlink"/>
    <w:basedOn w:val="1954"/>
    <w:uiPriority w:val="99"/>
    <w:semiHidden/>
    <w:unhideWhenUsed/>
    <w:pPr>
      <w:pBdr/>
      <w:spacing/>
      <w:ind/>
    </w:pPr>
    <w:rPr>
      <w:color w:val="954f72" w:themeColor="followedHyperlink"/>
      <w:u w:val="single"/>
    </w:rPr>
  </w:style>
  <w:style w:type="paragraph" w:styleId="1995">
    <w:name w:val="toc 1"/>
    <w:basedOn w:val="1944"/>
    <w:next w:val="1944"/>
    <w:uiPriority w:val="39"/>
    <w:unhideWhenUsed/>
    <w:pPr>
      <w:pBdr/>
      <w:spacing w:after="100"/>
      <w:ind/>
    </w:pPr>
  </w:style>
  <w:style w:type="paragraph" w:styleId="1996">
    <w:name w:val="toc 2"/>
    <w:basedOn w:val="1944"/>
    <w:next w:val="1944"/>
    <w:uiPriority w:val="39"/>
    <w:unhideWhenUsed/>
    <w:pPr>
      <w:pBdr/>
      <w:spacing w:after="100"/>
      <w:ind w:left="220"/>
    </w:pPr>
  </w:style>
  <w:style w:type="paragraph" w:styleId="1997">
    <w:name w:val="toc 3"/>
    <w:basedOn w:val="1944"/>
    <w:next w:val="1944"/>
    <w:uiPriority w:val="39"/>
    <w:unhideWhenUsed/>
    <w:pPr>
      <w:pBdr/>
      <w:spacing w:after="100"/>
      <w:ind w:left="440"/>
    </w:pPr>
  </w:style>
  <w:style w:type="paragraph" w:styleId="1998">
    <w:name w:val="toc 4"/>
    <w:basedOn w:val="1944"/>
    <w:next w:val="1944"/>
    <w:uiPriority w:val="39"/>
    <w:unhideWhenUsed/>
    <w:pPr>
      <w:pBdr/>
      <w:spacing w:after="100"/>
      <w:ind w:left="660"/>
    </w:pPr>
  </w:style>
  <w:style w:type="paragraph" w:styleId="1999">
    <w:name w:val="toc 5"/>
    <w:basedOn w:val="1944"/>
    <w:next w:val="1944"/>
    <w:uiPriority w:val="39"/>
    <w:unhideWhenUsed/>
    <w:pPr>
      <w:pBdr/>
      <w:spacing w:after="100"/>
      <w:ind w:left="880"/>
    </w:pPr>
  </w:style>
  <w:style w:type="paragraph" w:styleId="2000">
    <w:name w:val="toc 6"/>
    <w:basedOn w:val="1944"/>
    <w:next w:val="1944"/>
    <w:uiPriority w:val="39"/>
    <w:unhideWhenUsed/>
    <w:pPr>
      <w:pBdr/>
      <w:spacing w:after="100"/>
      <w:ind w:left="1100"/>
    </w:pPr>
  </w:style>
  <w:style w:type="paragraph" w:styleId="2001">
    <w:name w:val="toc 7"/>
    <w:basedOn w:val="1944"/>
    <w:next w:val="1944"/>
    <w:uiPriority w:val="39"/>
    <w:unhideWhenUsed/>
    <w:pPr>
      <w:pBdr/>
      <w:spacing w:after="100"/>
      <w:ind w:left="1320"/>
    </w:pPr>
  </w:style>
  <w:style w:type="paragraph" w:styleId="2002">
    <w:name w:val="toc 8"/>
    <w:basedOn w:val="1944"/>
    <w:next w:val="1944"/>
    <w:uiPriority w:val="39"/>
    <w:unhideWhenUsed/>
    <w:pPr>
      <w:pBdr/>
      <w:spacing w:after="100"/>
      <w:ind w:left="1540"/>
    </w:pPr>
  </w:style>
  <w:style w:type="paragraph" w:styleId="2003">
    <w:name w:val="toc 9"/>
    <w:basedOn w:val="1944"/>
    <w:next w:val="1944"/>
    <w:uiPriority w:val="39"/>
    <w:unhideWhenUsed/>
    <w:pPr>
      <w:pBdr/>
      <w:spacing w:after="100"/>
      <w:ind w:left="1760"/>
    </w:pPr>
  </w:style>
  <w:style w:type="character" w:styleId="2004">
    <w:name w:val="Placeholder Text"/>
    <w:basedOn w:val="1954"/>
    <w:uiPriority w:val="99"/>
    <w:semiHidden/>
    <w:pPr>
      <w:pBdr/>
      <w:spacing/>
      <w:ind/>
    </w:pPr>
    <w:rPr>
      <w:color w:val="666666"/>
    </w:rPr>
  </w:style>
  <w:style w:type="paragraph" w:styleId="2005">
    <w:name w:val="TOC Heading"/>
    <w:uiPriority w:val="39"/>
    <w:unhideWhenUsed/>
    <w:pPr>
      <w:pBdr/>
      <w:spacing/>
      <w:ind/>
    </w:pPr>
  </w:style>
  <w:style w:type="paragraph" w:styleId="2006">
    <w:name w:val="table of figures"/>
    <w:basedOn w:val="1944"/>
    <w:next w:val="194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12</cp:revision>
  <dcterms:created xsi:type="dcterms:W3CDTF">2025-12-30T22:44:00Z</dcterms:created>
  <dcterms:modified xsi:type="dcterms:W3CDTF">2026-01-12T15:13:38Z</dcterms:modified>
</cp:coreProperties>
</file>