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D2D68" w14:textId="7046F2E7" w:rsidR="00DB3BF6" w:rsidRDefault="005F7A6C" w:rsidP="005F7A6C">
      <w:pPr>
        <w:jc w:val="center"/>
        <w:rPr>
          <w:i/>
          <w:iCs/>
        </w:rPr>
      </w:pPr>
      <w:r w:rsidRPr="005F7A6C">
        <w:rPr>
          <w:i/>
          <w:iCs/>
        </w:rPr>
        <w:t>D</w:t>
      </w:r>
      <w:r>
        <w:rPr>
          <w:i/>
          <w:iCs/>
        </w:rPr>
        <w:t xml:space="preserve">ESIGN AND TEST A CMOS CIRCUIT THAT PERFROMS ADDITION ON TWO UNSIGNED 4-BIT NUMBERS, PRODUCING A 5 BIT RESULT </w:t>
      </w:r>
    </w:p>
    <w:p w14:paraId="2410FB1B" w14:textId="1E7B1AA6" w:rsidR="00D97259" w:rsidRPr="00D97259" w:rsidRDefault="00D97259" w:rsidP="00D97259">
      <w:pPr>
        <w:rPr>
          <w:b/>
          <w:bCs/>
        </w:rPr>
      </w:pPr>
      <w:r>
        <w:rPr>
          <w:b/>
          <w:bCs/>
        </w:rPr>
        <w:t>I</w:t>
      </w:r>
      <w:r w:rsidRPr="00D97259">
        <w:rPr>
          <w:b/>
          <w:bCs/>
        </w:rPr>
        <w:t xml:space="preserve">. </w:t>
      </w:r>
      <w:r w:rsidRPr="00D97259">
        <w:rPr>
          <w:b/>
          <w:bCs/>
          <w:u w:val="single"/>
        </w:rPr>
        <w:t>Mục tiêu thiết kế</w:t>
      </w:r>
    </w:p>
    <w:p w14:paraId="3A7DF6FA" w14:textId="77777777" w:rsidR="00D97259" w:rsidRPr="00D97259" w:rsidRDefault="00D97259" w:rsidP="00D97259">
      <w:pPr>
        <w:numPr>
          <w:ilvl w:val="0"/>
          <w:numId w:val="1"/>
        </w:numPr>
      </w:pPr>
      <w:r w:rsidRPr="00D97259">
        <w:t>Xây dựng bộ cộng 4-bit Ripple Carry Adder (RCA) hoàn chỉnh từ mức linh kiện MOSFET.</w:t>
      </w:r>
    </w:p>
    <w:p w14:paraId="0D78A931" w14:textId="77777777" w:rsidR="00D97259" w:rsidRPr="00D97259" w:rsidRDefault="00D97259" w:rsidP="00D97259">
      <w:pPr>
        <w:numPr>
          <w:ilvl w:val="0"/>
          <w:numId w:val="1"/>
        </w:numPr>
      </w:pPr>
      <w:r w:rsidRPr="00D97259">
        <w:t>Áp dụng quy trình thiết kế phân cấp (Hierarchy) trong LTspice.</w:t>
      </w:r>
    </w:p>
    <w:p w14:paraId="68FF8481" w14:textId="77777777" w:rsidR="00D97259" w:rsidRPr="00D97259" w:rsidRDefault="00D97259" w:rsidP="00D97259">
      <w:pPr>
        <w:numPr>
          <w:ilvl w:val="0"/>
          <w:numId w:val="1"/>
        </w:numPr>
      </w:pPr>
      <w:r w:rsidRPr="00D97259">
        <w:t>Xác minh đặc tính điện học và logic của mạch CMOS tại điện áp $V_{DD} = 3V$.</w:t>
      </w:r>
    </w:p>
    <w:p w14:paraId="2D8B428C" w14:textId="04593230" w:rsidR="00D97259" w:rsidRPr="00D97259" w:rsidRDefault="00D97259" w:rsidP="00D97259">
      <w:pPr>
        <w:rPr>
          <w:b/>
          <w:bCs/>
        </w:rPr>
      </w:pPr>
      <w:r>
        <w:rPr>
          <w:b/>
          <w:bCs/>
        </w:rPr>
        <w:t>II</w:t>
      </w:r>
      <w:r w:rsidRPr="00D97259">
        <w:rPr>
          <w:b/>
          <w:bCs/>
        </w:rPr>
        <w:t xml:space="preserve">. </w:t>
      </w:r>
      <w:r w:rsidRPr="00D97259">
        <w:rPr>
          <w:b/>
          <w:bCs/>
          <w:u w:val="single"/>
        </w:rPr>
        <w:t>Thông số linh kiện và Thư viện cổng</w:t>
      </w:r>
    </w:p>
    <w:p w14:paraId="10DF53BF" w14:textId="77777777" w:rsidR="00D97259" w:rsidRPr="00D97259" w:rsidRDefault="00D97259" w:rsidP="00D97259">
      <w:r w:rsidRPr="00D97259">
        <w:t>Tất cả các cổng logic được thiết kế dựa trên quy tắc kích thước MOSFET chuẩn để đảm bảo ngưỡng logic chuyển mạch:</w:t>
      </w:r>
    </w:p>
    <w:p w14:paraId="629C8DB7" w14:textId="1EB8B880" w:rsidR="00D97259" w:rsidRPr="00D97259" w:rsidRDefault="00D97259" w:rsidP="00D97259">
      <w:pPr>
        <w:numPr>
          <w:ilvl w:val="0"/>
          <w:numId w:val="2"/>
        </w:numPr>
      </w:pPr>
      <w:r w:rsidRPr="00D97259">
        <w:rPr>
          <w:b/>
          <w:bCs/>
        </w:rPr>
        <w:t>PMOS:</w:t>
      </w:r>
      <w:r w:rsidRPr="00D97259">
        <w:t xml:space="preserve"> W = 4, L = 1. Cực Bulk nối V</w:t>
      </w:r>
      <w:r>
        <w:rPr>
          <w:vertAlign w:val="subscript"/>
        </w:rPr>
        <w:t>DD</w:t>
      </w:r>
      <w:r w:rsidRPr="00D97259">
        <w:t>.</w:t>
      </w:r>
    </w:p>
    <w:p w14:paraId="2AF5A2B0" w14:textId="30FAD28E" w:rsidR="00D97259" w:rsidRPr="00D97259" w:rsidRDefault="00D97259" w:rsidP="00D97259">
      <w:pPr>
        <w:numPr>
          <w:ilvl w:val="0"/>
          <w:numId w:val="2"/>
        </w:numPr>
      </w:pPr>
      <w:r w:rsidRPr="00D97259">
        <w:rPr>
          <w:b/>
          <w:bCs/>
        </w:rPr>
        <w:t>NMOS:</w:t>
      </w:r>
      <w:r w:rsidRPr="00D97259">
        <w:t xml:space="preserve"> W = 2</w:t>
      </w:r>
      <w:r>
        <w:t>,</w:t>
      </w:r>
      <w:r w:rsidRPr="00D97259">
        <w:t xml:space="preserve"> L = 1. Cực Bulk nối GND.</w:t>
      </w:r>
    </w:p>
    <w:p w14:paraId="790328A4" w14:textId="77777777" w:rsidR="001927E5" w:rsidRPr="001927E5" w:rsidRDefault="001927E5" w:rsidP="001927E5">
      <w:r w:rsidRPr="001927E5">
        <w:rPr>
          <w:b/>
          <w:bCs/>
        </w:rPr>
        <w:t>Danh mục các cổng logic đã triển khai:</w:t>
      </w:r>
    </w:p>
    <w:p w14:paraId="093B1CC2" w14:textId="77777777" w:rsidR="001927E5" w:rsidRDefault="001927E5" w:rsidP="001927E5">
      <w:pPr>
        <w:numPr>
          <w:ilvl w:val="0"/>
          <w:numId w:val="3"/>
        </w:numPr>
      </w:pPr>
      <w:r w:rsidRPr="001927E5">
        <w:rPr>
          <w:b/>
          <w:bCs/>
        </w:rPr>
        <w:t>Inverter:</w:t>
      </w:r>
      <w:r w:rsidRPr="001927E5">
        <w:t xml:space="preserve"> Mạng kéo lên (PUN) 1 PMOS, mạng kéo xuống (PDN) 1 NMOS.</w:t>
      </w:r>
    </w:p>
    <w:p w14:paraId="1A81A3FE" w14:textId="364C3F58" w:rsidR="001927E5" w:rsidRPr="001927E5" w:rsidRDefault="001927E5" w:rsidP="001927E5">
      <w:r w:rsidRPr="001927E5">
        <w:rPr>
          <w:noProof/>
        </w:rPr>
        <w:lastRenderedPageBreak/>
        <w:drawing>
          <wp:inline distT="0" distB="0" distL="0" distR="0" wp14:anchorId="2626F01B" wp14:editId="3ED60D2E">
            <wp:extent cx="4229690" cy="5372850"/>
            <wp:effectExtent l="0" t="0" r="0" b="0"/>
            <wp:docPr id="139809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98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F7A6" w14:textId="77777777" w:rsidR="001927E5" w:rsidRDefault="001927E5" w:rsidP="001927E5">
      <w:pPr>
        <w:numPr>
          <w:ilvl w:val="0"/>
          <w:numId w:val="3"/>
        </w:numPr>
      </w:pPr>
      <w:r w:rsidRPr="001927E5">
        <w:rPr>
          <w:b/>
          <w:bCs/>
        </w:rPr>
        <w:t>NAND2/NAND3:</w:t>
      </w:r>
      <w:r w:rsidRPr="001927E5">
        <w:t xml:space="preserve"> PUN gồm các PMOS song song; PDN gồm các NMOS nối tiếp.</w:t>
      </w:r>
    </w:p>
    <w:p w14:paraId="71AC5C90" w14:textId="535F775D" w:rsidR="001927E5" w:rsidRDefault="001927E5" w:rsidP="001927E5">
      <w:r w:rsidRPr="001927E5">
        <w:rPr>
          <w:noProof/>
        </w:rPr>
        <w:lastRenderedPageBreak/>
        <w:drawing>
          <wp:inline distT="0" distB="0" distL="0" distR="0" wp14:anchorId="10730E71" wp14:editId="28FDCEDB">
            <wp:extent cx="4620270" cy="5068007"/>
            <wp:effectExtent l="0" t="0" r="8890" b="0"/>
            <wp:docPr id="51967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76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5D4B" w14:textId="25603915" w:rsidR="001927E5" w:rsidRDefault="001927E5" w:rsidP="001927E5">
      <w:r>
        <w:t>NAND3:</w:t>
      </w:r>
    </w:p>
    <w:p w14:paraId="35C9BB0A" w14:textId="401462A3" w:rsidR="001927E5" w:rsidRPr="001927E5" w:rsidRDefault="001927E5" w:rsidP="001927E5">
      <w:r w:rsidRPr="001927E5">
        <w:rPr>
          <w:noProof/>
        </w:rPr>
        <w:lastRenderedPageBreak/>
        <w:drawing>
          <wp:inline distT="0" distB="0" distL="0" distR="0" wp14:anchorId="6918D0DE" wp14:editId="7811C3B0">
            <wp:extent cx="3038899" cy="3534268"/>
            <wp:effectExtent l="0" t="0" r="9525" b="9525"/>
            <wp:docPr id="160625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59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657B" w14:textId="6F84772C" w:rsidR="001927E5" w:rsidRDefault="001927E5" w:rsidP="001927E5">
      <w:pPr>
        <w:numPr>
          <w:ilvl w:val="0"/>
          <w:numId w:val="3"/>
        </w:numPr>
      </w:pPr>
      <w:r w:rsidRPr="001927E5">
        <w:rPr>
          <w:b/>
          <w:bCs/>
        </w:rPr>
        <w:t>XOR:</w:t>
      </w:r>
      <w:r w:rsidRPr="001927E5">
        <w:t xml:space="preserve"> Triển khai hàm XOR bằng mạng CMOS phức hợp để tối ưu số lượng MOSFET và đảm bảo biên độ điện áp ngõ ra sát nguồn.</w:t>
      </w:r>
    </w:p>
    <w:p w14:paraId="7CC9F3C0" w14:textId="4439BDE1" w:rsidR="001927E5" w:rsidRDefault="001927E5" w:rsidP="001927E5">
      <w:r w:rsidRPr="001927E5">
        <w:rPr>
          <w:noProof/>
        </w:rPr>
        <w:drawing>
          <wp:inline distT="0" distB="0" distL="0" distR="0" wp14:anchorId="76364B5C" wp14:editId="1BF5F479">
            <wp:extent cx="5515745" cy="4020111"/>
            <wp:effectExtent l="0" t="0" r="8890" b="0"/>
            <wp:docPr id="184320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02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9261" w14:textId="23E3E309" w:rsidR="007E64FB" w:rsidRPr="007E64FB" w:rsidRDefault="00AE1B04" w:rsidP="007E64FB">
      <w:pPr>
        <w:rPr>
          <w:b/>
          <w:bCs/>
        </w:rPr>
      </w:pPr>
      <w:r>
        <w:rPr>
          <w:b/>
          <w:bCs/>
        </w:rPr>
        <w:lastRenderedPageBreak/>
        <w:t>III</w:t>
      </w:r>
      <w:r w:rsidR="007E64FB" w:rsidRPr="007E64FB">
        <w:rPr>
          <w:b/>
          <w:bCs/>
        </w:rPr>
        <w:t xml:space="preserve">. </w:t>
      </w:r>
      <w:r w:rsidR="007E64FB" w:rsidRPr="007E64FB">
        <w:rPr>
          <w:b/>
          <w:bCs/>
          <w:u w:val="single"/>
        </w:rPr>
        <w:t>Thiết kế bộ cộng đầy đủ (Full Adder - FA)</w:t>
      </w:r>
    </w:p>
    <w:p w14:paraId="4D3A5660" w14:textId="77777777" w:rsidR="007E64FB" w:rsidRPr="007E64FB" w:rsidRDefault="007E64FB" w:rsidP="007E64FB">
      <w:r w:rsidRPr="007E64FB">
        <w:t>Khối FA được lắp ghép từ các Symbol đã đóng gói với sơ đồ logic:</w:t>
      </w:r>
    </w:p>
    <w:p w14:paraId="5210711F" w14:textId="21F8DC52" w:rsidR="007E64FB" w:rsidRPr="007E64FB" w:rsidRDefault="007E64FB" w:rsidP="007E64FB">
      <w:pPr>
        <w:numPr>
          <w:ilvl w:val="0"/>
          <w:numId w:val="4"/>
        </w:numPr>
      </w:pPr>
      <w:r w:rsidRPr="007E64FB">
        <w:rPr>
          <w:b/>
          <w:bCs/>
        </w:rPr>
        <w:t>Ngõ ra Sum (S):</w:t>
      </w:r>
      <w:r w:rsidRPr="007E64FB">
        <w:t xml:space="preserve"> S = (A </w:t>
      </w:r>
      <m:oMath>
        <m:r>
          <w:rPr>
            <w:rFonts w:ascii="Cambria Math" w:hAnsi="Cambria Math"/>
          </w:rPr>
          <m:t>⊗</m:t>
        </m:r>
      </m:oMath>
      <w:r w:rsidRPr="007E64FB">
        <w:t xml:space="preserve"> B) </w:t>
      </w:r>
      <m:oMath>
        <m:r>
          <w:rPr>
            <w:rFonts w:ascii="Cambria Math" w:hAnsi="Cambria Math"/>
          </w:rPr>
          <m:t>⊗</m:t>
        </m:r>
      </m:oMath>
      <w:r>
        <w:t xml:space="preserve"> </w:t>
      </w:r>
      <w:r w:rsidRPr="007E64FB">
        <w:t>C</w:t>
      </w:r>
      <w:r>
        <w:rPr>
          <w:vertAlign w:val="subscript"/>
        </w:rPr>
        <w:t>in</w:t>
      </w:r>
      <w:r w:rsidRPr="007E64FB">
        <w:t xml:space="preserve"> (Sử dụng 2 tầng XOR).</w:t>
      </w:r>
    </w:p>
    <w:p w14:paraId="5BD0A0B4" w14:textId="365C6A5C" w:rsidR="007E64FB" w:rsidRPr="007E64FB" w:rsidRDefault="007E64FB" w:rsidP="007E64FB">
      <w:pPr>
        <w:numPr>
          <w:ilvl w:val="0"/>
          <w:numId w:val="4"/>
        </w:numPr>
      </w:pPr>
      <w:r w:rsidRPr="007E64FB">
        <w:rPr>
          <w:b/>
          <w:bCs/>
        </w:rPr>
        <w:t>Ngõ ra Carry-out (C</w:t>
      </w:r>
      <w:r>
        <w:rPr>
          <w:b/>
          <w:bCs/>
          <w:vertAlign w:val="subscript"/>
        </w:rPr>
        <w:t>out</w:t>
      </w:r>
      <w:r w:rsidRPr="007E64FB">
        <w:rPr>
          <w:b/>
          <w:bCs/>
        </w:rPr>
        <w:t>):</w:t>
      </w:r>
      <w:r w:rsidRPr="007E64FB">
        <w:t xml:space="preserve"> C</w:t>
      </w:r>
      <w:r>
        <w:rPr>
          <w:vertAlign w:val="subscript"/>
        </w:rPr>
        <w:t>out</w:t>
      </w:r>
      <w:r w:rsidRPr="007E64FB">
        <w:t xml:space="preserve"> = A</w:t>
      </w:r>
      <w:r>
        <w:t xml:space="preserve"> . </w:t>
      </w:r>
      <w:r w:rsidRPr="007E64FB">
        <w:t>B + B</w:t>
      </w:r>
      <w:r>
        <w:t xml:space="preserve"> . </w:t>
      </w:r>
      <w:r w:rsidRPr="007E64FB">
        <w:t>C</w:t>
      </w:r>
      <w:r>
        <w:rPr>
          <w:vertAlign w:val="subscript"/>
        </w:rPr>
        <w:t>in</w:t>
      </w:r>
      <w:r w:rsidRPr="007E64FB">
        <w:t xml:space="preserve"> + A</w:t>
      </w:r>
      <w:r>
        <w:t xml:space="preserve"> . </w:t>
      </w:r>
      <w:r w:rsidRPr="007E64FB">
        <w:t>C</w:t>
      </w:r>
      <w:r>
        <w:rPr>
          <w:vertAlign w:val="subscript"/>
        </w:rPr>
        <w:t>in</w:t>
      </w:r>
      <w:r w:rsidRPr="007E64FB">
        <w:t>.</w:t>
      </w:r>
    </w:p>
    <w:p w14:paraId="6DB20F8D" w14:textId="77777777" w:rsidR="007E64FB" w:rsidRPr="007E64FB" w:rsidRDefault="007E64FB" w:rsidP="007E64FB">
      <w:pPr>
        <w:numPr>
          <w:ilvl w:val="1"/>
          <w:numId w:val="4"/>
        </w:numPr>
      </w:pPr>
      <w:r w:rsidRPr="007E64FB">
        <w:t>Triển khai thực tế: Sử dụng 3 cổng NAND2 tạo các tích đảo, sau đó đưa vào 1 cổng NAND3 để thực hiện phép tổng (theo định luật De Morgan).</w:t>
      </w:r>
    </w:p>
    <w:p w14:paraId="747B811E" w14:textId="2FBEF9C0" w:rsidR="00D97259" w:rsidRDefault="00AE1B04" w:rsidP="005F7A6C">
      <w:r w:rsidRPr="00AE1B04">
        <w:rPr>
          <w:noProof/>
        </w:rPr>
        <w:drawing>
          <wp:inline distT="0" distB="0" distL="0" distR="0" wp14:anchorId="4C7FF87E" wp14:editId="06E3E6E3">
            <wp:extent cx="5943600" cy="3053080"/>
            <wp:effectExtent l="0" t="0" r="0" b="0"/>
            <wp:docPr id="131714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47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0880" w14:textId="415606FE" w:rsidR="00AE1B04" w:rsidRDefault="00AE1B04" w:rsidP="005F7A6C">
      <w:r>
        <w:t>Đây là mạch Full Adder hoàn chỉnh</w:t>
      </w:r>
    </w:p>
    <w:p w14:paraId="5305D090" w14:textId="1F375DB8" w:rsidR="00AE1B04" w:rsidRDefault="00AE1B04" w:rsidP="005F7A6C">
      <w:r w:rsidRPr="00AE1B04">
        <w:rPr>
          <w:noProof/>
        </w:rPr>
        <w:drawing>
          <wp:inline distT="0" distB="0" distL="0" distR="0" wp14:anchorId="2A132859" wp14:editId="0168A6AD">
            <wp:extent cx="5943600" cy="2345055"/>
            <wp:effectExtent l="0" t="0" r="0" b="0"/>
            <wp:docPr id="176785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56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5973" w14:textId="4D5FF82F" w:rsidR="00AE1B04" w:rsidRDefault="00AE1B04" w:rsidP="005F7A6C">
      <w:r>
        <w:t>Đây là mạch Full Adder đã được đóng gói (mạch hoàn chỉnh làm máy quá lag).</w:t>
      </w:r>
    </w:p>
    <w:p w14:paraId="1AFCC501" w14:textId="77777777" w:rsidR="00AE1B04" w:rsidRDefault="00AE1B04" w:rsidP="005F7A6C"/>
    <w:p w14:paraId="235912E8" w14:textId="7519B27D" w:rsidR="00AE1B04" w:rsidRPr="00AE1B04" w:rsidRDefault="00AE1B04" w:rsidP="00AE1B04">
      <w:pPr>
        <w:rPr>
          <w:b/>
          <w:bCs/>
        </w:rPr>
      </w:pPr>
      <w:r>
        <w:rPr>
          <w:b/>
          <w:bCs/>
        </w:rPr>
        <w:lastRenderedPageBreak/>
        <w:t>IV</w:t>
      </w:r>
      <w:r w:rsidRPr="00AE1B04">
        <w:rPr>
          <w:b/>
          <w:bCs/>
        </w:rPr>
        <w:t xml:space="preserve">. </w:t>
      </w:r>
      <w:r w:rsidRPr="00AE1B04">
        <w:rPr>
          <w:b/>
          <w:bCs/>
          <w:u w:val="single"/>
        </w:rPr>
        <w:t>Kết nối bộ cộng 4-bit (ADDER4)</w:t>
      </w:r>
    </w:p>
    <w:p w14:paraId="2B370AE6" w14:textId="77777777" w:rsidR="00AE1B04" w:rsidRPr="00AE1B04" w:rsidRDefault="00AE1B04" w:rsidP="00AE1B04">
      <w:r w:rsidRPr="00AE1B04">
        <w:t>Sử dụng 4 khối Full_Adder kết nối theo cấu trúc Ripple Carry:</w:t>
      </w:r>
    </w:p>
    <w:p w14:paraId="79A9F15E" w14:textId="4D02E726" w:rsidR="00AE1B04" w:rsidRPr="00AE1B04" w:rsidRDefault="00AE1B04" w:rsidP="00AE1B04">
      <w:pPr>
        <w:numPr>
          <w:ilvl w:val="0"/>
          <w:numId w:val="5"/>
        </w:numPr>
      </w:pPr>
      <w:r w:rsidRPr="00AE1B04">
        <w:rPr>
          <w:b/>
          <w:bCs/>
        </w:rPr>
        <w:t>Input:</w:t>
      </w:r>
      <w:r w:rsidRPr="00AE1B04">
        <w:t xml:space="preserve"> Hai số nhị phân 4-bit (</w:t>
      </w:r>
      <w:r>
        <w:t>A</w:t>
      </w:r>
      <w:r>
        <w:rPr>
          <w:vertAlign w:val="subscript"/>
        </w:rPr>
        <w:t>3</w:t>
      </w:r>
      <w:r w:rsidRPr="00AE1B04">
        <w:t>A</w:t>
      </w:r>
      <w:r>
        <w:rPr>
          <w:vertAlign w:val="subscript"/>
        </w:rPr>
        <w:t>2</w:t>
      </w:r>
      <w:r>
        <w:t>A</w:t>
      </w:r>
      <w:r>
        <w:rPr>
          <w:vertAlign w:val="subscript"/>
        </w:rPr>
        <w:t>1</w:t>
      </w:r>
      <w:r>
        <w:t>A</w:t>
      </w:r>
      <w:r>
        <w:rPr>
          <w:vertAlign w:val="subscript"/>
        </w:rPr>
        <w:t>0</w:t>
      </w:r>
      <w:r w:rsidRPr="00AE1B04">
        <w:t>) và (</w:t>
      </w:r>
      <w:r>
        <w:t>B</w:t>
      </w:r>
      <w:r>
        <w:rPr>
          <w:vertAlign w:val="subscript"/>
        </w:rPr>
        <w:t>3</w:t>
      </w:r>
      <w:r w:rsidRPr="00AE1B04">
        <w:t>B</w:t>
      </w:r>
      <w:r>
        <w:rPr>
          <w:vertAlign w:val="subscript"/>
        </w:rPr>
        <w:t>2</w:t>
      </w:r>
      <w:r w:rsidRPr="00AE1B04">
        <w:t>B</w:t>
      </w:r>
      <w:r>
        <w:rPr>
          <w:vertAlign w:val="subscript"/>
        </w:rPr>
        <w:t>1</w:t>
      </w:r>
      <w:r w:rsidRPr="00AE1B04">
        <w:t>B</w:t>
      </w:r>
      <w:r>
        <w:rPr>
          <w:vertAlign w:val="subscript"/>
        </w:rPr>
        <w:t>0</w:t>
      </w:r>
      <w:r w:rsidRPr="00AE1B04">
        <w:t>).</w:t>
      </w:r>
    </w:p>
    <w:p w14:paraId="079D9EDC" w14:textId="31817788" w:rsidR="00AE1B04" w:rsidRPr="00AE1B04" w:rsidRDefault="00AE1B04" w:rsidP="00AE1B04">
      <w:pPr>
        <w:numPr>
          <w:ilvl w:val="0"/>
          <w:numId w:val="5"/>
        </w:numPr>
      </w:pPr>
      <w:r w:rsidRPr="00AE1B04">
        <w:rPr>
          <w:b/>
          <w:bCs/>
        </w:rPr>
        <w:t>Carry Chain:</w:t>
      </w:r>
      <w:r w:rsidRPr="00AE1B04">
        <w:t xml:space="preserve"> </w:t>
      </w:r>
      <w:r>
        <w:t>C</w:t>
      </w:r>
      <w:r>
        <w:rPr>
          <w:vertAlign w:val="subscript"/>
        </w:rPr>
        <w:t xml:space="preserve">out </w:t>
      </w:r>
      <w:r w:rsidRPr="00AE1B04">
        <w:t>của tầng n nối trực tiếp vào C</w:t>
      </w:r>
      <w:r>
        <w:rPr>
          <w:vertAlign w:val="subscript"/>
        </w:rPr>
        <w:t>in</w:t>
      </w:r>
      <w:r w:rsidRPr="00AE1B04">
        <w:t xml:space="preserve"> của tầng n+1.</w:t>
      </w:r>
    </w:p>
    <w:p w14:paraId="44E40D34" w14:textId="055627F7" w:rsidR="00AE1B04" w:rsidRPr="00AE1B04" w:rsidRDefault="00AE1B04" w:rsidP="00AE1B04">
      <w:pPr>
        <w:numPr>
          <w:ilvl w:val="0"/>
          <w:numId w:val="5"/>
        </w:numPr>
      </w:pPr>
      <w:r w:rsidRPr="00AE1B04">
        <w:rPr>
          <w:b/>
          <w:bCs/>
        </w:rPr>
        <w:t>Initial State:</w:t>
      </w:r>
      <w:r w:rsidRPr="00AE1B04">
        <w:t xml:space="preserve"> C</w:t>
      </w:r>
      <w:r>
        <w:rPr>
          <w:vertAlign w:val="subscript"/>
        </w:rPr>
        <w:t>in</w:t>
      </w:r>
      <w:r w:rsidRPr="00AE1B04">
        <w:t xml:space="preserve"> của tầng 0 nối Ground (0V).</w:t>
      </w:r>
    </w:p>
    <w:p w14:paraId="7BDB4EF7" w14:textId="2CE00845" w:rsidR="00AE1B04" w:rsidRDefault="00AE1B04" w:rsidP="00AE1B04">
      <w:pPr>
        <w:numPr>
          <w:ilvl w:val="0"/>
          <w:numId w:val="5"/>
        </w:numPr>
      </w:pPr>
      <w:r w:rsidRPr="00AE1B04">
        <w:rPr>
          <w:b/>
          <w:bCs/>
        </w:rPr>
        <w:t>Output:</w:t>
      </w:r>
      <w:r w:rsidRPr="00AE1B04">
        <w:t xml:space="preserve"> Kết quả 5-bit gồm các chân </w:t>
      </w:r>
      <w:r>
        <w:t>S4,S3,S2,S1,S0.</w:t>
      </w:r>
    </w:p>
    <w:p w14:paraId="09FDD44D" w14:textId="0381BE1E" w:rsidR="00AE1B04" w:rsidRDefault="0066046E" w:rsidP="005F7A6C">
      <w:r>
        <w:t>Đây là mạch hoàn chỉnh chưa đóng gói:</w:t>
      </w:r>
    </w:p>
    <w:p w14:paraId="4B8879EC" w14:textId="3A73CBE4" w:rsidR="0066046E" w:rsidRDefault="0066046E" w:rsidP="005F7A6C">
      <w:r w:rsidRPr="0066046E">
        <w:rPr>
          <w:noProof/>
        </w:rPr>
        <w:drawing>
          <wp:inline distT="0" distB="0" distL="0" distR="0" wp14:anchorId="0761B762" wp14:editId="0646D1A9">
            <wp:extent cx="5943600" cy="999490"/>
            <wp:effectExtent l="0" t="0" r="0" b="0"/>
            <wp:docPr id="124165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57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380B" w14:textId="3F4A7E3C" w:rsidR="0066046E" w:rsidRDefault="0066046E" w:rsidP="005F7A6C">
      <w:r>
        <w:t>Đây là mạch hoàn chỉnh đã đóng gói:</w:t>
      </w:r>
    </w:p>
    <w:p w14:paraId="63B4DA0C" w14:textId="21188C23" w:rsidR="0066046E" w:rsidRDefault="0066046E" w:rsidP="005F7A6C">
      <w:r w:rsidRPr="0066046E">
        <w:rPr>
          <w:noProof/>
        </w:rPr>
        <w:drawing>
          <wp:inline distT="0" distB="0" distL="0" distR="0" wp14:anchorId="45C4DF59" wp14:editId="55C2ADF1">
            <wp:extent cx="5943600" cy="2827020"/>
            <wp:effectExtent l="0" t="0" r="0" b="0"/>
            <wp:docPr id="122853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34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31A8" w14:textId="52EF7415" w:rsidR="00790BB8" w:rsidRPr="00790BB8" w:rsidRDefault="00FA4B0F" w:rsidP="00FA4B0F">
      <w:pPr>
        <w:rPr>
          <w:b/>
          <w:bCs/>
        </w:rPr>
      </w:pPr>
      <w:r>
        <w:rPr>
          <w:b/>
          <w:bCs/>
        </w:rPr>
        <w:t>IV</w:t>
      </w:r>
      <w:r w:rsidR="00790BB8" w:rsidRPr="00790BB8">
        <w:rPr>
          <w:b/>
          <w:bCs/>
        </w:rPr>
        <w:t xml:space="preserve">. </w:t>
      </w:r>
      <w:r w:rsidR="00790BB8" w:rsidRPr="00FA4B0F">
        <w:rPr>
          <w:b/>
          <w:bCs/>
          <w:u w:val="single"/>
        </w:rPr>
        <w:t>Kết quả mô phỏng và Kiểm chứng</w:t>
      </w:r>
    </w:p>
    <w:p w14:paraId="2514EA47" w14:textId="26A1C368" w:rsidR="00790BB8" w:rsidRPr="00790BB8" w:rsidRDefault="00790BB8" w:rsidP="00790BB8">
      <w:r w:rsidRPr="00790BB8">
        <w:t>Mạch được kiểm tra với phép tính: 7</w:t>
      </w:r>
      <w:r w:rsidR="00FA4B0F">
        <w:rPr>
          <w:vertAlign w:val="subscript"/>
        </w:rPr>
        <w:t>10</w:t>
      </w:r>
      <w:r w:rsidRPr="00790BB8">
        <w:t xml:space="preserve"> + 9</w:t>
      </w:r>
      <w:r w:rsidR="00FA4B0F">
        <w:rPr>
          <w:vertAlign w:val="subscript"/>
        </w:rPr>
        <w:t>10</w:t>
      </w:r>
      <w:r w:rsidRPr="00790BB8">
        <w:t xml:space="preserve"> = 16</w:t>
      </w:r>
      <w:r w:rsidR="00FA4B0F">
        <w:rPr>
          <w:vertAlign w:val="subscript"/>
        </w:rPr>
        <w:t>10</w:t>
      </w:r>
      <w:r w:rsidRPr="00790BB8">
        <w:t xml:space="preserve"> (tương đương 0111</w:t>
      </w:r>
      <w:r w:rsidR="00FA4B0F">
        <w:rPr>
          <w:vertAlign w:val="subscript"/>
        </w:rPr>
        <w:t>2</w:t>
      </w:r>
      <w:r w:rsidRPr="00790BB8">
        <w:t xml:space="preserve"> + 1001</w:t>
      </w:r>
      <w:r w:rsidR="00FA4B0F">
        <w:rPr>
          <w:vertAlign w:val="subscript"/>
        </w:rPr>
        <w:t>2</w:t>
      </w:r>
      <w:r w:rsidRPr="00790BB8">
        <w:t xml:space="preserve"> = 10000</w:t>
      </w:r>
      <w:r w:rsidR="00FA4B0F">
        <w:rPr>
          <w:vertAlign w:val="subscript"/>
        </w:rPr>
        <w:t>2</w:t>
      </w:r>
      <w:r w:rsidRPr="00790BB8">
        <w:t>).</w:t>
      </w:r>
    </w:p>
    <w:p w14:paraId="2E6C5D04" w14:textId="77777777" w:rsidR="00790BB8" w:rsidRPr="00790BB8" w:rsidRDefault="00790BB8" w:rsidP="00790BB8">
      <w:r w:rsidRPr="00790BB8">
        <w:rPr>
          <w:b/>
          <w:bCs/>
        </w:rPr>
        <w:t>Bảng thông số Testbench:</w:t>
      </w:r>
    </w:p>
    <w:p w14:paraId="0E393746" w14:textId="4A05DCC5" w:rsidR="00790BB8" w:rsidRPr="00790BB8" w:rsidRDefault="00790BB8" w:rsidP="00790BB8">
      <w:pPr>
        <w:numPr>
          <w:ilvl w:val="0"/>
          <w:numId w:val="6"/>
        </w:numPr>
      </w:pPr>
      <w:r w:rsidRPr="00790BB8">
        <w:t>V</w:t>
      </w:r>
      <w:r w:rsidR="00FA4B0F">
        <w:rPr>
          <w:vertAlign w:val="subscript"/>
        </w:rPr>
        <w:t>DD</w:t>
      </w:r>
      <w:r w:rsidRPr="00790BB8">
        <w:t xml:space="preserve"> = 3V.</w:t>
      </w:r>
    </w:p>
    <w:p w14:paraId="440A4395" w14:textId="46B59C7D" w:rsidR="00790BB8" w:rsidRPr="00790BB8" w:rsidRDefault="00790BB8" w:rsidP="00790BB8">
      <w:pPr>
        <w:numPr>
          <w:ilvl w:val="0"/>
          <w:numId w:val="6"/>
        </w:numPr>
      </w:pPr>
      <w:r w:rsidRPr="00790BB8">
        <w:t>A = [0, 1, 1, 1] (A</w:t>
      </w:r>
      <w:r w:rsidR="00960897">
        <w:rPr>
          <w:vertAlign w:val="subscript"/>
        </w:rPr>
        <w:t>3</w:t>
      </w:r>
      <w:r w:rsidRPr="00790BB8">
        <w:t>=0V, A</w:t>
      </w:r>
      <w:r w:rsidR="000A6268">
        <w:rPr>
          <w:vertAlign w:val="subscript"/>
        </w:rPr>
        <w:t>2,1,0</w:t>
      </w:r>
      <w:r w:rsidRPr="00790BB8">
        <w:t>=3V).</w:t>
      </w:r>
    </w:p>
    <w:p w14:paraId="58CF8C16" w14:textId="01BDD723" w:rsidR="00790BB8" w:rsidRPr="00790BB8" w:rsidRDefault="00790BB8" w:rsidP="00790BB8">
      <w:pPr>
        <w:numPr>
          <w:ilvl w:val="0"/>
          <w:numId w:val="6"/>
        </w:numPr>
      </w:pPr>
      <w:r w:rsidRPr="00790BB8">
        <w:t>B = [1, 0, 0, 1] (B</w:t>
      </w:r>
      <w:r w:rsidR="000A6268">
        <w:rPr>
          <w:vertAlign w:val="subscript"/>
        </w:rPr>
        <w:t>3</w:t>
      </w:r>
      <w:r w:rsidRPr="00790BB8">
        <w:t>=3V, B</w:t>
      </w:r>
      <w:r w:rsidR="000A6268">
        <w:rPr>
          <w:vertAlign w:val="subscript"/>
        </w:rPr>
        <w:t>2,1</w:t>
      </w:r>
      <w:r w:rsidRPr="00790BB8">
        <w:t>=0V, B</w:t>
      </w:r>
      <w:r w:rsidR="000A6268">
        <w:rPr>
          <w:vertAlign w:val="subscript"/>
        </w:rPr>
        <w:t>0</w:t>
      </w:r>
      <w:r w:rsidRPr="00790BB8">
        <w:t>=3V).</w:t>
      </w:r>
    </w:p>
    <w:p w14:paraId="2D3E037B" w14:textId="138F9571" w:rsidR="00790BB8" w:rsidRPr="00790BB8" w:rsidRDefault="00790BB8" w:rsidP="005D484A">
      <w:pPr>
        <w:tabs>
          <w:tab w:val="left" w:pos="5658"/>
        </w:tabs>
      </w:pPr>
      <w:r w:rsidRPr="00790BB8">
        <w:rPr>
          <w:b/>
          <w:bCs/>
        </w:rPr>
        <w:lastRenderedPageBreak/>
        <w:t>Phân tích dạng sóng ngõ ra:</w:t>
      </w:r>
      <w:r w:rsidR="005D484A">
        <w:rPr>
          <w:b/>
          <w:bCs/>
        </w:rPr>
        <w:tab/>
      </w:r>
    </w:p>
    <w:p w14:paraId="3F185735" w14:textId="26F74684" w:rsidR="00790BB8" w:rsidRPr="00790BB8" w:rsidRDefault="00790BB8" w:rsidP="00790BB8">
      <w:pPr>
        <w:numPr>
          <w:ilvl w:val="0"/>
          <w:numId w:val="7"/>
        </w:numPr>
      </w:pPr>
      <w:r w:rsidRPr="00790BB8">
        <w:rPr>
          <w:b/>
          <w:bCs/>
        </w:rPr>
        <w:t>V(s4):</w:t>
      </w:r>
      <w:r w:rsidRPr="00790BB8">
        <w:t xml:space="preserve"> Đạt mức xấp xỉ </w:t>
      </w:r>
      <w:r w:rsidRPr="00790BB8">
        <w:rPr>
          <w:b/>
          <w:bCs/>
        </w:rPr>
        <w:t>3V</w:t>
      </w:r>
      <w:r w:rsidRPr="00790BB8">
        <w:t xml:space="preserve"> (Logic 1).</w:t>
      </w:r>
    </w:p>
    <w:p w14:paraId="23D657B5" w14:textId="2B30796A" w:rsidR="00790BB8" w:rsidRPr="00790BB8" w:rsidRDefault="00790BB8" w:rsidP="00790BB8">
      <w:pPr>
        <w:numPr>
          <w:ilvl w:val="0"/>
          <w:numId w:val="7"/>
        </w:numPr>
      </w:pPr>
      <w:r w:rsidRPr="00790BB8">
        <w:rPr>
          <w:b/>
          <w:bCs/>
        </w:rPr>
        <w:t>V(s3), V(s2), V(s1), V(s0):</w:t>
      </w:r>
      <w:r w:rsidRPr="00790BB8">
        <w:t xml:space="preserve"> Đạt mức xấp xỉ </w:t>
      </w:r>
      <w:r w:rsidRPr="00790BB8">
        <w:rPr>
          <w:b/>
          <w:bCs/>
        </w:rPr>
        <w:t>0V</w:t>
      </w:r>
      <w:r w:rsidRPr="00790BB8">
        <w:t xml:space="preserve"> (Logic 0).</w:t>
      </w:r>
    </w:p>
    <w:p w14:paraId="262666F1" w14:textId="03CFE323" w:rsidR="00790BB8" w:rsidRDefault="00790BB8" w:rsidP="005F7A6C">
      <w:pPr>
        <w:numPr>
          <w:ilvl w:val="0"/>
          <w:numId w:val="7"/>
        </w:numPr>
      </w:pPr>
      <w:r w:rsidRPr="00790BB8">
        <w:rPr>
          <w:b/>
          <w:bCs/>
        </w:rPr>
        <w:t>Biên độ điện áp:</w:t>
      </w:r>
      <w:r w:rsidRPr="00790BB8">
        <w:t xml:space="preserve"> Ngõ ra đạt mức 0V/3V dứt khoát, không có trạng thái lơ lửng, xác nhận các MOSFET hoạt động đúng vùng bão hòa và cắt.</w:t>
      </w:r>
    </w:p>
    <w:p w14:paraId="72F8D014" w14:textId="7AE86253" w:rsidR="00E14724" w:rsidRDefault="00DF0EB2" w:rsidP="00E14724">
      <w:r>
        <w:rPr>
          <w:noProof/>
        </w:rPr>
        <w:drawing>
          <wp:inline distT="0" distB="0" distL="0" distR="0" wp14:anchorId="40111645" wp14:editId="3F1FF87C">
            <wp:extent cx="5943600" cy="2661920"/>
            <wp:effectExtent l="0" t="0" r="0" b="5080"/>
            <wp:docPr id="95026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67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F2D3" w14:textId="6947143F" w:rsidR="00AE7F7A" w:rsidRDefault="00AE7F7A" w:rsidP="00E14724">
      <w:r>
        <w:rPr>
          <w:noProof/>
        </w:rPr>
        <w:drawing>
          <wp:inline distT="0" distB="0" distL="0" distR="0" wp14:anchorId="6673AB65" wp14:editId="18DC68A8">
            <wp:extent cx="5943600" cy="2561590"/>
            <wp:effectExtent l="0" t="0" r="0" b="0"/>
            <wp:docPr id="50296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69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28FA" w14:textId="30B9EB93" w:rsidR="00745C05" w:rsidRPr="00FD0D1F" w:rsidRDefault="00745C05" w:rsidP="00745C05">
      <w:pPr>
        <w:rPr>
          <w:b/>
          <w:bCs/>
          <w:u w:val="single"/>
        </w:rPr>
      </w:pPr>
      <w:r w:rsidRPr="00FD0D1F">
        <w:rPr>
          <w:b/>
          <w:bCs/>
          <w:u w:val="single"/>
        </w:rPr>
        <w:t>VI. Kết luận</w:t>
      </w:r>
    </w:p>
    <w:p w14:paraId="5FD8FAAD" w14:textId="77777777" w:rsidR="00745C05" w:rsidRPr="00745C05" w:rsidRDefault="00745C05" w:rsidP="00745C05">
      <w:pPr>
        <w:numPr>
          <w:ilvl w:val="0"/>
          <w:numId w:val="8"/>
        </w:numPr>
      </w:pPr>
      <w:r w:rsidRPr="00745C05">
        <w:t>Hệ thống phân cấp (Hierarchy) giúp quản lý mạch phức tạp hiệu quả và giảm thiểu lỗi nối dây.</w:t>
      </w:r>
    </w:p>
    <w:p w14:paraId="2215A26E" w14:textId="77777777" w:rsidR="00745C05" w:rsidRPr="00745C05" w:rsidRDefault="00745C05" w:rsidP="00745C05">
      <w:pPr>
        <w:numPr>
          <w:ilvl w:val="0"/>
          <w:numId w:val="8"/>
        </w:numPr>
      </w:pPr>
      <w:r w:rsidRPr="00745C05">
        <w:t>Bộ cộng Ripple Carry hoạt động đúng bảng sự thật nhị phân.</w:t>
      </w:r>
    </w:p>
    <w:p w14:paraId="54A72F80" w14:textId="408D685B" w:rsidR="00745C05" w:rsidRPr="0066046E" w:rsidRDefault="00745C05" w:rsidP="00A70E22">
      <w:pPr>
        <w:numPr>
          <w:ilvl w:val="0"/>
          <w:numId w:val="8"/>
        </w:numPr>
      </w:pPr>
      <w:r w:rsidRPr="00745C05">
        <w:t>Thiết kế CMOS đáp ứng tốt yêu cầu về biên độ điện áp V</w:t>
      </w:r>
      <w:r w:rsidR="00ED31AC" w:rsidRPr="00CB3F17">
        <w:rPr>
          <w:vertAlign w:val="subscript"/>
        </w:rPr>
        <w:t>OH</w:t>
      </w:r>
      <w:r w:rsidRPr="00745C05">
        <w:t xml:space="preserve"> </w:t>
      </w:r>
      <m:oMath>
        <m:r>
          <w:rPr>
            <w:rFonts w:ascii="Cambria Math" w:hAnsi="Cambria Math"/>
          </w:rPr>
          <m:t>≈</m:t>
        </m:r>
      </m:oMath>
      <w:r w:rsidRPr="00745C05">
        <w:t xml:space="preserve"> V</w:t>
      </w:r>
      <w:r w:rsidR="0063158D" w:rsidRPr="00CB3F17">
        <w:rPr>
          <w:vertAlign w:val="subscript"/>
        </w:rPr>
        <w:t>DD</w:t>
      </w:r>
      <w:r w:rsidRPr="00745C05">
        <w:t>, V</w:t>
      </w:r>
      <w:r w:rsidR="0063158D" w:rsidRPr="00CB3F17">
        <w:rPr>
          <w:vertAlign w:val="subscript"/>
        </w:rPr>
        <w:t>OL</w:t>
      </w:r>
      <w:r w:rsidRPr="00745C05">
        <w:t xml:space="preserve"> </w:t>
      </w:r>
      <m:oMath>
        <m:r>
          <w:rPr>
            <w:rFonts w:ascii="Cambria Math" w:hAnsi="Cambria Math"/>
          </w:rPr>
          <m:t>≈</m:t>
        </m:r>
      </m:oMath>
      <w:r w:rsidRPr="00745C05">
        <w:t xml:space="preserve"> GND.</w:t>
      </w:r>
    </w:p>
    <w:sectPr w:rsidR="00745C05" w:rsidRPr="00660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119E"/>
    <w:multiLevelType w:val="multilevel"/>
    <w:tmpl w:val="2EDA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819D9"/>
    <w:multiLevelType w:val="multilevel"/>
    <w:tmpl w:val="80360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D4098D"/>
    <w:multiLevelType w:val="multilevel"/>
    <w:tmpl w:val="3E4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515F2"/>
    <w:multiLevelType w:val="multilevel"/>
    <w:tmpl w:val="1250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4210E"/>
    <w:multiLevelType w:val="multilevel"/>
    <w:tmpl w:val="8AB6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102C0"/>
    <w:multiLevelType w:val="multilevel"/>
    <w:tmpl w:val="76B6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B1FF0"/>
    <w:multiLevelType w:val="multilevel"/>
    <w:tmpl w:val="D50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C5DD9"/>
    <w:multiLevelType w:val="multilevel"/>
    <w:tmpl w:val="2D86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869744">
    <w:abstractNumId w:val="2"/>
  </w:num>
  <w:num w:numId="2" w16cid:durableId="1372027007">
    <w:abstractNumId w:val="5"/>
  </w:num>
  <w:num w:numId="3" w16cid:durableId="491526015">
    <w:abstractNumId w:val="1"/>
  </w:num>
  <w:num w:numId="4" w16cid:durableId="1831141424">
    <w:abstractNumId w:val="0"/>
  </w:num>
  <w:num w:numId="5" w16cid:durableId="1599295704">
    <w:abstractNumId w:val="6"/>
  </w:num>
  <w:num w:numId="6" w16cid:durableId="1740786935">
    <w:abstractNumId w:val="4"/>
  </w:num>
  <w:num w:numId="7" w16cid:durableId="1877691600">
    <w:abstractNumId w:val="7"/>
  </w:num>
  <w:num w:numId="8" w16cid:durableId="616526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A6C"/>
    <w:rsid w:val="000A6268"/>
    <w:rsid w:val="001927E5"/>
    <w:rsid w:val="001E01B8"/>
    <w:rsid w:val="002C155A"/>
    <w:rsid w:val="002E7F6B"/>
    <w:rsid w:val="003B0BBF"/>
    <w:rsid w:val="005D484A"/>
    <w:rsid w:val="005F7A6C"/>
    <w:rsid w:val="0063158D"/>
    <w:rsid w:val="0066046E"/>
    <w:rsid w:val="0069109F"/>
    <w:rsid w:val="006E45A7"/>
    <w:rsid w:val="00745C05"/>
    <w:rsid w:val="007539F2"/>
    <w:rsid w:val="00790BB8"/>
    <w:rsid w:val="007E28C0"/>
    <w:rsid w:val="007E64FB"/>
    <w:rsid w:val="00960897"/>
    <w:rsid w:val="00A049EE"/>
    <w:rsid w:val="00AE1B04"/>
    <w:rsid w:val="00AE7F7A"/>
    <w:rsid w:val="00CA7DE0"/>
    <w:rsid w:val="00CB3F17"/>
    <w:rsid w:val="00D45AD0"/>
    <w:rsid w:val="00D91249"/>
    <w:rsid w:val="00D97259"/>
    <w:rsid w:val="00DB3BF6"/>
    <w:rsid w:val="00DF0EB2"/>
    <w:rsid w:val="00E14724"/>
    <w:rsid w:val="00ED31AC"/>
    <w:rsid w:val="00FA4B0F"/>
    <w:rsid w:val="00FD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BD558"/>
  <w15:chartTrackingRefBased/>
  <w15:docId w15:val="{243736AE-4097-4429-AFA0-9955F2518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A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A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A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A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A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A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A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A6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A6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A6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A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A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A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A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A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A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A6C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E64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7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Phan</dc:creator>
  <cp:keywords/>
  <dc:description/>
  <cp:lastModifiedBy>Thịnh Phan</cp:lastModifiedBy>
  <cp:revision>15</cp:revision>
  <dcterms:created xsi:type="dcterms:W3CDTF">2026-02-10T02:47:00Z</dcterms:created>
  <dcterms:modified xsi:type="dcterms:W3CDTF">2026-02-22T15:48:00Z</dcterms:modified>
</cp:coreProperties>
</file>