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B047" w14:textId="77777777" w:rsidR="006D6A12" w:rsidRDefault="00000000">
      <w:pPr>
        <w:spacing w:before="1200"/>
      </w:pPr>
      <w:r>
        <w:t xml:space="preserve"> </w:t>
      </w:r>
    </w:p>
    <w:p w14:paraId="40F250C9" w14:textId="77777777" w:rsidR="006D6A12" w:rsidRDefault="00000000">
      <w:pPr>
        <w:spacing w:before="200" w:after="200"/>
        <w:jc w:val="center"/>
      </w:pPr>
      <w:r>
        <w:rPr>
          <w:b/>
          <w:bCs/>
          <w:color w:val="1F3864"/>
          <w:sz w:val="60"/>
          <w:szCs w:val="60"/>
        </w:rPr>
        <w:t>Assistant IA de Voyage</w:t>
      </w:r>
    </w:p>
    <w:p w14:paraId="2B120351" w14:textId="77777777" w:rsidR="006D6A12" w:rsidRDefault="00000000">
      <w:pPr>
        <w:spacing w:before="100" w:after="100"/>
        <w:jc w:val="center"/>
      </w:pPr>
      <w:r>
        <w:rPr>
          <w:color w:val="2E75B6"/>
          <w:sz w:val="32"/>
          <w:szCs w:val="32"/>
        </w:rPr>
        <w:t>Document de Cadrage et Architecture</w:t>
      </w:r>
    </w:p>
    <w:p w14:paraId="6D15FB29" w14:textId="77777777" w:rsidR="006D6A12" w:rsidRDefault="00000000">
      <w:pPr>
        <w:spacing w:before="100" w:after="600"/>
        <w:jc w:val="center"/>
      </w:pPr>
      <w:r>
        <w:rPr>
          <w:i/>
          <w:iCs/>
          <w:color w:val="595959"/>
          <w:sz w:val="28"/>
          <w:szCs w:val="28"/>
        </w:rPr>
        <w:t>Projet Annuel — Master 1</w:t>
      </w:r>
    </w:p>
    <w:p w14:paraId="7F5151B2" w14:textId="77777777" w:rsidR="006D6A12" w:rsidRDefault="00000000">
      <w:pPr>
        <w:spacing w:before="60" w:after="100"/>
        <w:jc w:val="center"/>
      </w:pPr>
      <w:r>
        <w:rPr>
          <w:i/>
          <w:iCs/>
          <w:color w:val="595959"/>
        </w:rPr>
        <w:t>Système RAG · Orchestrateur Intelligent · Génération d'Itinéraires</w:t>
      </w:r>
    </w:p>
    <w:p w14:paraId="6DB818F7" w14:textId="77777777" w:rsidR="006D6A12" w:rsidRDefault="00000000">
      <w:pPr>
        <w:spacing w:before="60" w:after="800"/>
        <w:jc w:val="center"/>
      </w:pPr>
      <w:proofErr w:type="spellStart"/>
      <w:r>
        <w:rPr>
          <w:i/>
          <w:iCs/>
          <w:color w:val="595959"/>
        </w:rPr>
        <w:t>Function</w:t>
      </w:r>
      <w:proofErr w:type="spellEnd"/>
      <w:r>
        <w:rPr>
          <w:i/>
          <w:iCs/>
          <w:color w:val="595959"/>
        </w:rPr>
        <w:t xml:space="preserve"> Calling </w:t>
      </w:r>
      <w:proofErr w:type="spellStart"/>
      <w:r>
        <w:rPr>
          <w:i/>
          <w:iCs/>
          <w:color w:val="595959"/>
        </w:rPr>
        <w:t>OpenAI</w:t>
      </w:r>
      <w:proofErr w:type="spellEnd"/>
      <w:r>
        <w:rPr>
          <w:i/>
          <w:iCs/>
          <w:color w:val="595959"/>
        </w:rPr>
        <w:t xml:space="preserve"> · Mode Hors-Ligne Dégradé · Ingestion à la Demande · Déploiement </w:t>
      </w:r>
      <w:proofErr w:type="spellStart"/>
      <w:r>
        <w:rPr>
          <w:i/>
          <w:iCs/>
          <w:color w:val="595959"/>
        </w:rPr>
        <w:t>Streamlit</w:t>
      </w:r>
      <w:proofErr w:type="spellEnd"/>
      <w:r>
        <w:rPr>
          <w:i/>
          <w:iCs/>
          <w:color w:val="595959"/>
        </w:rPr>
        <w:t xml:space="preserve">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D6A12" w14:paraId="4FAAB44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AA2ACF2" w14:textId="77777777" w:rsidR="006D6A12" w:rsidRDefault="006D6A12">
            <w:pPr>
              <w:spacing w:before="40" w:after="40"/>
              <w:jc w:val="center"/>
            </w:pP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D1AB6F" w14:textId="77777777" w:rsidR="006D6A12" w:rsidRDefault="006D6A12">
            <w:pPr>
              <w:spacing w:before="40" w:after="40"/>
              <w:jc w:val="center"/>
            </w:pPr>
          </w:p>
        </w:tc>
      </w:tr>
      <w:tr w:rsidR="006D6A12" w14:paraId="5A3607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2609B" w14:textId="77777777" w:rsidR="006D6A12" w:rsidRDefault="00000000">
            <w:pPr>
              <w:spacing w:before="40" w:after="40"/>
            </w:pPr>
            <w:r>
              <w:rPr>
                <w:b/>
                <w:bCs/>
                <w:color w:val="000000"/>
                <w:sz w:val="20"/>
                <w:szCs w:val="20"/>
              </w:rPr>
              <w:t>Version</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0F439" w14:textId="77777777" w:rsidR="006D6A12" w:rsidRDefault="00000000">
            <w:pPr>
              <w:spacing w:before="40" w:after="40"/>
            </w:pPr>
            <w:r>
              <w:rPr>
                <w:color w:val="000000"/>
                <w:sz w:val="20"/>
                <w:szCs w:val="20"/>
              </w:rPr>
              <w:t>3.1 — Cadrage Final (orchestrateur intelligent)</w:t>
            </w:r>
          </w:p>
        </w:tc>
      </w:tr>
      <w:tr w:rsidR="006D6A12" w14:paraId="3687C31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C4B699" w14:textId="77777777" w:rsidR="006D6A12" w:rsidRDefault="00000000">
            <w:pPr>
              <w:spacing w:before="40" w:after="40"/>
            </w:pPr>
            <w:r>
              <w:rPr>
                <w:b/>
                <w:bCs/>
                <w:color w:val="000000"/>
                <w:sz w:val="20"/>
                <w:szCs w:val="20"/>
              </w:rPr>
              <w:t>Date de création</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9E008C" w14:textId="77777777" w:rsidR="006D6A12" w:rsidRDefault="00000000">
            <w:pPr>
              <w:spacing w:before="40" w:after="40"/>
            </w:pPr>
            <w:r>
              <w:rPr>
                <w:color w:val="000000"/>
                <w:sz w:val="20"/>
                <w:szCs w:val="20"/>
              </w:rPr>
              <w:t>5 mai 2026</w:t>
            </w:r>
          </w:p>
        </w:tc>
      </w:tr>
      <w:tr w:rsidR="006D6A12" w14:paraId="317B9B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542718" w14:textId="77777777" w:rsidR="006D6A12" w:rsidRDefault="00000000">
            <w:pPr>
              <w:spacing w:before="40" w:after="40"/>
            </w:pPr>
            <w:r>
              <w:rPr>
                <w:b/>
                <w:bCs/>
                <w:color w:val="000000"/>
                <w:sz w:val="20"/>
                <w:szCs w:val="20"/>
              </w:rPr>
              <w:t>Date de soutenance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6C801C" w14:textId="77777777" w:rsidR="006D6A12" w:rsidRDefault="00000000">
            <w:pPr>
              <w:spacing w:before="40" w:after="40"/>
            </w:pPr>
            <w:r>
              <w:rPr>
                <w:b/>
                <w:bCs/>
                <w:color w:val="C5504B"/>
                <w:sz w:val="20"/>
                <w:szCs w:val="20"/>
              </w:rPr>
              <w:t>15 juillet 2026</w:t>
            </w:r>
          </w:p>
        </w:tc>
      </w:tr>
      <w:tr w:rsidR="006D6A12" w14:paraId="04DAD9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07461E" w14:textId="77777777" w:rsidR="006D6A12" w:rsidRDefault="00000000">
            <w:pPr>
              <w:spacing w:before="40" w:after="40"/>
            </w:pPr>
            <w:r>
              <w:rPr>
                <w:b/>
                <w:bCs/>
                <w:color w:val="000000"/>
                <w:sz w:val="20"/>
                <w:szCs w:val="20"/>
              </w:rPr>
              <w:t>Durée du projet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19E7B5" w14:textId="77777777" w:rsidR="006D6A12" w:rsidRDefault="00000000">
            <w:pPr>
              <w:spacing w:before="40" w:after="40"/>
            </w:pPr>
            <w:r>
              <w:rPr>
                <w:color w:val="000000"/>
                <w:sz w:val="20"/>
                <w:szCs w:val="20"/>
              </w:rPr>
              <w:t>10 semaines</w:t>
            </w:r>
          </w:p>
        </w:tc>
      </w:tr>
      <w:tr w:rsidR="006D6A12" w14:paraId="1234149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70008" w14:textId="77777777" w:rsidR="006D6A12" w:rsidRDefault="00000000">
            <w:pPr>
              <w:spacing w:before="40" w:after="40"/>
            </w:pPr>
            <w:r>
              <w:rPr>
                <w:b/>
                <w:bCs/>
                <w:color w:val="000000"/>
                <w:sz w:val="20"/>
                <w:szCs w:val="20"/>
              </w:rPr>
              <w:t>Équipe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290867" w14:textId="05ED8E8A" w:rsidR="006D6A12" w:rsidRDefault="009F3BF4">
            <w:pPr>
              <w:spacing w:before="40" w:after="40"/>
            </w:pPr>
            <w:r>
              <w:rPr>
                <w:color w:val="000000"/>
                <w:sz w:val="20"/>
                <w:szCs w:val="20"/>
              </w:rPr>
              <w:t>4</w:t>
            </w:r>
            <w:r w:rsidR="00000000">
              <w:rPr>
                <w:color w:val="000000"/>
                <w:sz w:val="20"/>
                <w:szCs w:val="20"/>
              </w:rPr>
              <w:t xml:space="preserve"> personnes</w:t>
            </w:r>
          </w:p>
        </w:tc>
      </w:tr>
      <w:tr w:rsidR="006D6A12" w14:paraId="39E7C4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05942D" w14:textId="77777777" w:rsidR="006D6A12" w:rsidRDefault="00000000">
            <w:pPr>
              <w:spacing w:before="40" w:after="40"/>
            </w:pPr>
            <w:r>
              <w:rPr>
                <w:b/>
                <w:bCs/>
                <w:color w:val="000000"/>
                <w:sz w:val="20"/>
                <w:szCs w:val="20"/>
              </w:rPr>
              <w:t>Budget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8128792" w14:textId="77777777" w:rsidR="006D6A12" w:rsidRDefault="00000000">
            <w:pPr>
              <w:spacing w:before="40" w:after="40"/>
            </w:pPr>
            <w:r>
              <w:rPr>
                <w:color w:val="000000"/>
                <w:sz w:val="20"/>
                <w:szCs w:val="20"/>
              </w:rPr>
              <w:t xml:space="preserve">~5 € (crédits </w:t>
            </w:r>
            <w:proofErr w:type="spellStart"/>
            <w:r>
              <w:rPr>
                <w:color w:val="000000"/>
                <w:sz w:val="20"/>
                <w:szCs w:val="20"/>
              </w:rPr>
              <w:t>OpenAI</w:t>
            </w:r>
            <w:proofErr w:type="spellEnd"/>
            <w:r>
              <w:rPr>
                <w:color w:val="000000"/>
                <w:sz w:val="20"/>
                <w:szCs w:val="20"/>
              </w:rPr>
              <w:t>)</w:t>
            </w:r>
          </w:p>
        </w:tc>
      </w:tr>
      <w:tr w:rsidR="006D6A12" w14:paraId="6CC89CF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59D00" w14:textId="77777777" w:rsidR="006D6A12" w:rsidRDefault="00000000">
            <w:pPr>
              <w:spacing w:before="40" w:after="40"/>
            </w:pPr>
            <w:r>
              <w:rPr>
                <w:b/>
                <w:bCs/>
                <w:color w:val="000000"/>
                <w:sz w:val="20"/>
                <w:szCs w:val="20"/>
              </w:rPr>
              <w:t>Statut</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44C1B8" w14:textId="77777777" w:rsidR="006D6A12" w:rsidRDefault="00000000">
            <w:pPr>
              <w:spacing w:before="40" w:after="40"/>
            </w:pPr>
            <w:r>
              <w:rPr>
                <w:b/>
                <w:bCs/>
                <w:color w:val="548235"/>
                <w:sz w:val="20"/>
                <w:szCs w:val="20"/>
              </w:rPr>
              <w:t>Cadrage validé — En attente lancement</w:t>
            </w:r>
          </w:p>
        </w:tc>
      </w:tr>
    </w:tbl>
    <w:p w14:paraId="67398F02" w14:textId="77777777" w:rsidR="006D6A12" w:rsidRDefault="00000000">
      <w:r>
        <w:br w:type="page"/>
      </w:r>
    </w:p>
    <w:p w14:paraId="26302841" w14:textId="77777777" w:rsidR="006D6A12" w:rsidRDefault="00000000">
      <w:pPr>
        <w:pStyle w:val="Titre1"/>
      </w:pPr>
      <w:r>
        <w:lastRenderedPageBreak/>
        <w:t>Notes de version v3.1</w:t>
      </w:r>
    </w:p>
    <w:p w14:paraId="20850801" w14:textId="77777777" w:rsidR="006D6A12" w:rsidRDefault="00000000">
      <w:pPr>
        <w:spacing w:before="60" w:after="60" w:line="320" w:lineRule="auto"/>
        <w:jc w:val="both"/>
      </w:pPr>
      <w:r>
        <w:t>Cette version 3.1 du document intègre les décisions techniques issues de la concertation d'équipe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6A12" w14:paraId="4DA76966" w14:textId="77777777">
        <w:tblPrEx>
          <w:tblCellMar>
            <w:top w:w="0" w:type="dxa"/>
            <w:bottom w:w="0" w:type="dxa"/>
          </w:tblCellMar>
        </w:tblPrEx>
        <w:tc>
          <w:tcPr>
            <w:tcW w:w="9026" w:type="dxa"/>
            <w:tcBorders>
              <w:top w:val="single" w:sz="4" w:space="0" w:color="2E75B6"/>
              <w:left w:val="single" w:sz="24" w:space="0" w:color="2E75B6"/>
              <w:bottom w:val="single" w:sz="4" w:space="0" w:color="2E75B6"/>
              <w:right w:val="single" w:sz="4" w:space="0" w:color="2E75B6"/>
            </w:tcBorders>
            <w:shd w:val="clear" w:color="auto" w:fill="DDEBF7"/>
            <w:tcMar>
              <w:top w:w="160" w:type="dxa"/>
              <w:left w:w="200" w:type="dxa"/>
              <w:bottom w:w="160" w:type="dxa"/>
              <w:right w:w="160" w:type="dxa"/>
            </w:tcMar>
          </w:tcPr>
          <w:p w14:paraId="2A90BF4B" w14:textId="77777777" w:rsidR="006D6A12" w:rsidRDefault="00000000">
            <w:pPr>
              <w:spacing w:after="80"/>
            </w:pPr>
            <w:r>
              <w:rPr>
                <w:b/>
                <w:bCs/>
                <w:color w:val="1F3864"/>
              </w:rPr>
              <w:t>Évolutions par rapport à la v3.0</w:t>
            </w:r>
          </w:p>
          <w:p w14:paraId="0E076B2E" w14:textId="77777777" w:rsidR="006D6A12" w:rsidRDefault="00000000">
            <w:pPr>
              <w:spacing w:line="300" w:lineRule="auto"/>
              <w:jc w:val="both"/>
            </w:pPr>
            <w:r>
              <w:t>1. L'orchestrateur déterministe (basé sur des règles if/</w:t>
            </w:r>
            <w:proofErr w:type="spellStart"/>
            <w:r>
              <w:t>else</w:t>
            </w:r>
            <w:proofErr w:type="spellEnd"/>
            <w:r>
              <w:t xml:space="preserve">) est remplacé par un orchestrateur intelligent reposant sur le </w:t>
            </w:r>
            <w:proofErr w:type="spellStart"/>
            <w:r>
              <w:t>function</w:t>
            </w:r>
            <w:proofErr w:type="spellEnd"/>
            <w:r>
              <w:t xml:space="preserve"> </w:t>
            </w:r>
            <w:proofErr w:type="spellStart"/>
            <w:r>
              <w:t>calling</w:t>
            </w:r>
            <w:proofErr w:type="spellEnd"/>
            <w:r>
              <w:t xml:space="preserve"> natif d'</w:t>
            </w:r>
            <w:proofErr w:type="spellStart"/>
            <w:r>
              <w:t>OpenAI</w:t>
            </w:r>
            <w:proofErr w:type="spellEnd"/>
            <w:r>
              <w:t xml:space="preserve">. Le LLM décide lui-même des outils à invoquer selon la requête utilisateur. 2. La containerisation Docker est retirée du scope principal. 3. Le déploiement final s'appuie sur </w:t>
            </w:r>
            <w:proofErr w:type="spellStart"/>
            <w:r>
              <w:t>Streamlit</w:t>
            </w:r>
            <w:proofErr w:type="spellEnd"/>
            <w:r>
              <w:t xml:space="preserve"> Community Cloud, qui offre une URL publique gratuite pour la démonstration en soutenance.</w:t>
            </w:r>
          </w:p>
        </w:tc>
      </w:tr>
    </w:tbl>
    <w:p w14:paraId="2A8355E8" w14:textId="77777777" w:rsidR="006D6A12" w:rsidRDefault="00000000">
      <w:pPr>
        <w:spacing w:before="60" w:after="60" w:line="320" w:lineRule="auto"/>
        <w:jc w:val="both"/>
      </w:pPr>
      <w:r>
        <w:t>Ces changements préservent l'ambition du projet tout en l'orientant vers des compétences techniques différenciantes (architecture agentique, déploiement cloud) particulièrement valorisées en 2026.</w:t>
      </w:r>
    </w:p>
    <w:p w14:paraId="0B8375AF" w14:textId="77777777" w:rsidR="006D6A12" w:rsidRDefault="00000000">
      <w:r>
        <w:br w:type="page"/>
      </w:r>
    </w:p>
    <w:p w14:paraId="4D466A3A" w14:textId="77777777" w:rsidR="006D6A12" w:rsidRDefault="00000000">
      <w:pPr>
        <w:pStyle w:val="Titre1"/>
      </w:pPr>
      <w:r>
        <w:lastRenderedPageBreak/>
        <w:t>Sommaire</w:t>
      </w:r>
    </w:p>
    <w:p w14:paraId="216620FE" w14:textId="77777777" w:rsidR="006D6A12" w:rsidRDefault="00000000">
      <w:pPr>
        <w:spacing w:before="80" w:after="80"/>
        <w:ind w:left="360"/>
      </w:pPr>
      <w:r>
        <w:rPr>
          <w:sz w:val="24"/>
          <w:szCs w:val="24"/>
        </w:rPr>
        <w:t>1. Présentation du projet</w:t>
      </w:r>
    </w:p>
    <w:p w14:paraId="660C75A8" w14:textId="77777777" w:rsidR="006D6A12" w:rsidRDefault="00000000">
      <w:pPr>
        <w:spacing w:before="80" w:after="80"/>
        <w:ind w:left="360"/>
      </w:pPr>
      <w:r>
        <w:rPr>
          <w:sz w:val="24"/>
          <w:szCs w:val="24"/>
        </w:rPr>
        <w:t>2. Liste exhaustive des fonctionnalités</w:t>
      </w:r>
    </w:p>
    <w:p w14:paraId="070A8F84" w14:textId="77777777" w:rsidR="006D6A12" w:rsidRDefault="00000000">
      <w:pPr>
        <w:spacing w:before="80" w:after="80"/>
        <w:ind w:left="360"/>
      </w:pPr>
      <w:r>
        <w:rPr>
          <w:sz w:val="24"/>
          <w:szCs w:val="24"/>
        </w:rPr>
        <w:t>3. Stratégie de priorisation</w:t>
      </w:r>
    </w:p>
    <w:p w14:paraId="3B307A7E" w14:textId="77777777" w:rsidR="006D6A12" w:rsidRDefault="00000000">
      <w:pPr>
        <w:spacing w:before="80" w:after="80"/>
        <w:ind w:left="360"/>
      </w:pPr>
      <w:r>
        <w:rPr>
          <w:sz w:val="24"/>
          <w:szCs w:val="24"/>
        </w:rPr>
        <w:t>4. Architecture technique</w:t>
      </w:r>
    </w:p>
    <w:p w14:paraId="4DD80ED0" w14:textId="77777777" w:rsidR="006D6A12" w:rsidRDefault="00000000">
      <w:pPr>
        <w:spacing w:before="80" w:after="80"/>
        <w:ind w:left="360"/>
      </w:pPr>
      <w:r>
        <w:rPr>
          <w:sz w:val="24"/>
          <w:szCs w:val="24"/>
        </w:rPr>
        <w:t>5. Stack technologique</w:t>
      </w:r>
    </w:p>
    <w:p w14:paraId="74BD0FA3" w14:textId="77777777" w:rsidR="006D6A12" w:rsidRDefault="00000000">
      <w:pPr>
        <w:spacing w:before="80" w:after="80"/>
        <w:ind w:left="360"/>
      </w:pPr>
      <w:r>
        <w:rPr>
          <w:sz w:val="24"/>
          <w:szCs w:val="24"/>
        </w:rPr>
        <w:t>6. Roadmap détaillée sur 10 semaines</w:t>
      </w:r>
    </w:p>
    <w:p w14:paraId="140DC466" w14:textId="77777777" w:rsidR="006D6A12" w:rsidRDefault="00000000">
      <w:pPr>
        <w:spacing w:before="80" w:after="80"/>
        <w:ind w:left="360"/>
      </w:pPr>
      <w:r>
        <w:rPr>
          <w:sz w:val="24"/>
          <w:szCs w:val="24"/>
        </w:rPr>
        <w:t>7. Répartition des rôles</w:t>
      </w:r>
    </w:p>
    <w:p w14:paraId="6F342AFC" w14:textId="77777777" w:rsidR="006D6A12" w:rsidRDefault="00000000">
      <w:pPr>
        <w:spacing w:before="80" w:after="80"/>
        <w:ind w:left="360"/>
      </w:pPr>
      <w:r>
        <w:rPr>
          <w:sz w:val="24"/>
          <w:szCs w:val="24"/>
        </w:rPr>
        <w:t>8. Critères de succès et livrables</w:t>
      </w:r>
    </w:p>
    <w:p w14:paraId="3F61ECA6" w14:textId="77777777" w:rsidR="006D6A12" w:rsidRDefault="00000000">
      <w:pPr>
        <w:spacing w:before="80" w:after="80"/>
        <w:ind w:left="360"/>
      </w:pPr>
      <w:r>
        <w:rPr>
          <w:sz w:val="24"/>
          <w:szCs w:val="24"/>
        </w:rPr>
        <w:t>9. Risques et mitigations</w:t>
      </w:r>
    </w:p>
    <w:p w14:paraId="2AC073BF" w14:textId="77777777" w:rsidR="006D6A12" w:rsidRDefault="00000000">
      <w:pPr>
        <w:spacing w:before="80" w:after="80"/>
        <w:ind w:left="360"/>
      </w:pPr>
      <w:r>
        <w:rPr>
          <w:sz w:val="24"/>
          <w:szCs w:val="24"/>
        </w:rPr>
        <w:t>10. Estimation des coûts</w:t>
      </w:r>
    </w:p>
    <w:p w14:paraId="34253F41" w14:textId="77777777" w:rsidR="006D6A12" w:rsidRDefault="00000000">
      <w:pPr>
        <w:spacing w:before="80" w:after="80"/>
        <w:ind w:left="360"/>
      </w:pPr>
      <w:r>
        <w:rPr>
          <w:sz w:val="24"/>
          <w:szCs w:val="24"/>
        </w:rPr>
        <w:t>11. Plan de démarrage — Semaine 1</w:t>
      </w:r>
    </w:p>
    <w:p w14:paraId="13F8646D" w14:textId="77777777" w:rsidR="006D6A12" w:rsidRDefault="00000000">
      <w:pPr>
        <w:spacing w:before="80" w:after="80"/>
        <w:ind w:left="360"/>
      </w:pPr>
      <w:r>
        <w:rPr>
          <w:sz w:val="24"/>
          <w:szCs w:val="24"/>
        </w:rPr>
        <w:t>12. Annexe — Glossaire technique</w:t>
      </w:r>
    </w:p>
    <w:p w14:paraId="3B316BD6" w14:textId="77777777" w:rsidR="006D6A12" w:rsidRDefault="00000000">
      <w:r>
        <w:br w:type="page"/>
      </w:r>
    </w:p>
    <w:p w14:paraId="7202BA18" w14:textId="77777777" w:rsidR="006D6A12" w:rsidRDefault="00000000">
      <w:pPr>
        <w:pStyle w:val="Titre1"/>
      </w:pPr>
      <w:r>
        <w:lastRenderedPageBreak/>
        <w:t>1. Présentation du projet</w:t>
      </w:r>
    </w:p>
    <w:p w14:paraId="6DAA2440" w14:textId="77777777" w:rsidR="006D6A12" w:rsidRDefault="00000000">
      <w:pPr>
        <w:pStyle w:val="Titre2"/>
      </w:pPr>
      <w:r>
        <w:t>1.1 Vision en une phrase</w:t>
      </w:r>
    </w:p>
    <w:p w14:paraId="333D9D11" w14:textId="77777777" w:rsidR="006D6A12" w:rsidRDefault="00000000">
      <w:pPr>
        <w:spacing w:before="80" w:after="120" w:line="320" w:lineRule="auto"/>
        <w:jc w:val="both"/>
      </w:pPr>
      <w:r>
        <w:rPr>
          <w:i/>
          <w:iCs/>
          <w:color w:val="595959"/>
        </w:rPr>
        <w:t xml:space="preserve">L'Assistant IA de Voyage est un compagnon conversationnel intelligent </w:t>
      </w:r>
      <w:proofErr w:type="gramStart"/>
      <w:r>
        <w:rPr>
          <w:i/>
          <w:iCs/>
          <w:color w:val="595959"/>
        </w:rPr>
        <w:t>doté</w:t>
      </w:r>
      <w:proofErr w:type="gramEnd"/>
      <w:r>
        <w:rPr>
          <w:i/>
          <w:iCs/>
          <w:color w:val="595959"/>
        </w:rPr>
        <w:t xml:space="preserve"> d'un orchestrateur agentique qui aide l'utilisateur à préparer son voyage en s'appuyant sur des connaissances enrichies (RAG) et des données externes en temps réel, pour produire des recommandations personnalisées et des itinéraires sur mesure, avec un mode hors-ligne dégradé pour les situations sans connexion.</w:t>
      </w:r>
    </w:p>
    <w:p w14:paraId="5DBF6BB7" w14:textId="77777777" w:rsidR="006D6A12" w:rsidRDefault="00000000">
      <w:pPr>
        <w:pStyle w:val="Titre2"/>
      </w:pPr>
      <w:r>
        <w:t>1.2 Origine et évolution du cadrage</w:t>
      </w:r>
    </w:p>
    <w:p w14:paraId="139443D1" w14:textId="77777777" w:rsidR="006D6A12" w:rsidRDefault="00000000">
      <w:pPr>
        <w:spacing w:before="60" w:after="60" w:line="320" w:lineRule="auto"/>
        <w:jc w:val="both"/>
      </w:pPr>
      <w:r>
        <w:t xml:space="preserve">Le projet est issu d'une étude initiale qui décrivait une architecture industrielle ambitieuse : multi-agents avec orchestration </w:t>
      </w:r>
      <w:proofErr w:type="spellStart"/>
      <w:r>
        <w:t>LangGraph</w:t>
      </w:r>
      <w:proofErr w:type="spellEnd"/>
      <w:r>
        <w:t xml:space="preserve">, intégrations payantes (Amadeus, </w:t>
      </w:r>
      <w:proofErr w:type="spellStart"/>
      <w:r>
        <w:t>Booking</w:t>
      </w:r>
      <w:proofErr w:type="spellEnd"/>
      <w:r>
        <w:t xml:space="preserve">, </w:t>
      </w:r>
      <w:proofErr w:type="spellStart"/>
      <w:r>
        <w:t>Skyscanner</w:t>
      </w:r>
      <w:proofErr w:type="spellEnd"/>
      <w:r>
        <w:t>, Stripe), infrastructure cloud (</w:t>
      </w:r>
      <w:proofErr w:type="spellStart"/>
      <w:r>
        <w:t>Kubernetes</w:t>
      </w:r>
      <w:proofErr w:type="spellEnd"/>
      <w:r>
        <w:t>, Redis, PostgreSQL) et conformité RGPD complète. Cette ambition correspondait à environ 28 semaines de développement avec une équipe de 5 ingénieurs seniors.</w:t>
      </w:r>
    </w:p>
    <w:p w14:paraId="58D3BDC1" w14:textId="77777777" w:rsidR="006D6A12" w:rsidRDefault="00000000">
      <w:pPr>
        <w:pStyle w:val="Titre2"/>
      </w:pPr>
      <w:r>
        <w:t>1.3 Différenciateurs du projet</w:t>
      </w:r>
    </w:p>
    <w:p w14:paraId="4E2388BA" w14:textId="77777777" w:rsidR="006D6A12" w:rsidRDefault="00000000">
      <w:pPr>
        <w:spacing w:before="60" w:after="60" w:line="320" w:lineRule="auto"/>
        <w:jc w:val="both"/>
      </w:pPr>
      <w:r>
        <w:t xml:space="preserve">Le projet n'est pas un simple </w:t>
      </w:r>
      <w:proofErr w:type="spellStart"/>
      <w:r>
        <w:t>wrapper</w:t>
      </w:r>
      <w:proofErr w:type="spellEnd"/>
      <w:r>
        <w:t xml:space="preserve"> </w:t>
      </w:r>
      <w:proofErr w:type="spellStart"/>
      <w:r>
        <w:t>ChatGPT</w:t>
      </w:r>
      <w:proofErr w:type="spellEnd"/>
      <w:r>
        <w:t>. Il combine plusieurs techniques modernes qui constituent ses différenciateurs :</w:t>
      </w:r>
    </w:p>
    <w:p w14:paraId="44412BD3" w14:textId="77777777" w:rsidR="006D6A12" w:rsidRDefault="00000000">
      <w:pPr>
        <w:pStyle w:val="Paragraphedeliste"/>
        <w:numPr>
          <w:ilvl w:val="0"/>
          <w:numId w:val="2"/>
        </w:numPr>
        <w:spacing w:before="40" w:after="40" w:line="300" w:lineRule="auto"/>
      </w:pPr>
      <w:r>
        <w:rPr>
          <w:b/>
          <w:bCs/>
        </w:rPr>
        <w:t xml:space="preserve">Système RAG sur corpus voyage : </w:t>
      </w:r>
      <w:r>
        <w:t>réponses fondées sur des sources vérifiables (Wikivoyage), citations cliquables, traçabilité totale.</w:t>
      </w:r>
    </w:p>
    <w:p w14:paraId="133B18D8" w14:textId="77777777" w:rsidR="006D6A12" w:rsidRDefault="00000000">
      <w:pPr>
        <w:pStyle w:val="Paragraphedeliste"/>
        <w:numPr>
          <w:ilvl w:val="0"/>
          <w:numId w:val="2"/>
        </w:numPr>
        <w:spacing w:before="40" w:after="40" w:line="300" w:lineRule="auto"/>
      </w:pPr>
      <w:r>
        <w:rPr>
          <w:b/>
          <w:bCs/>
          <w:color w:val="2E75B6"/>
        </w:rPr>
        <w:t>Orchestrateur intelligent (</w:t>
      </w:r>
      <w:proofErr w:type="spellStart"/>
      <w:r>
        <w:rPr>
          <w:b/>
          <w:bCs/>
          <w:color w:val="2E75B6"/>
        </w:rPr>
        <w:t>function</w:t>
      </w:r>
      <w:proofErr w:type="spellEnd"/>
      <w:r>
        <w:rPr>
          <w:b/>
          <w:bCs/>
          <w:color w:val="2E75B6"/>
        </w:rPr>
        <w:t xml:space="preserve"> </w:t>
      </w:r>
      <w:proofErr w:type="spellStart"/>
      <w:r>
        <w:rPr>
          <w:b/>
          <w:bCs/>
          <w:color w:val="2E75B6"/>
        </w:rPr>
        <w:t>calling</w:t>
      </w:r>
      <w:proofErr w:type="spellEnd"/>
      <w:r>
        <w:rPr>
          <w:b/>
          <w:bCs/>
          <w:color w:val="2E75B6"/>
        </w:rPr>
        <w:t xml:space="preserve">) : </w:t>
      </w:r>
      <w:r>
        <w:t>le LLM choisit lui-même les outils à invoquer selon la requête utilisateur, plutôt que de suivre des règles codées en dur. Architecture agentique légère.</w:t>
      </w:r>
    </w:p>
    <w:p w14:paraId="5D34CC1E" w14:textId="77777777" w:rsidR="006D6A12" w:rsidRDefault="00000000">
      <w:pPr>
        <w:pStyle w:val="Paragraphedeliste"/>
        <w:numPr>
          <w:ilvl w:val="0"/>
          <w:numId w:val="2"/>
        </w:numPr>
        <w:spacing w:before="40" w:after="40" w:line="300" w:lineRule="auto"/>
      </w:pPr>
      <w:r>
        <w:rPr>
          <w:b/>
          <w:bCs/>
        </w:rPr>
        <w:t xml:space="preserve">Ingestion à la demande : </w:t>
      </w:r>
      <w:r>
        <w:t>couverture extensible à toute destination disponible sur Wikivoyage, sans pré-traitement manuel.</w:t>
      </w:r>
    </w:p>
    <w:p w14:paraId="4D8776D6" w14:textId="77777777" w:rsidR="006D6A12" w:rsidRDefault="00000000">
      <w:pPr>
        <w:pStyle w:val="Paragraphedeliste"/>
        <w:numPr>
          <w:ilvl w:val="0"/>
          <w:numId w:val="2"/>
        </w:numPr>
        <w:spacing w:before="40" w:after="40" w:line="300" w:lineRule="auto"/>
      </w:pPr>
      <w:r>
        <w:rPr>
          <w:b/>
          <w:bCs/>
        </w:rPr>
        <w:t xml:space="preserve">Personnalisation par profil : </w:t>
      </w:r>
      <w:r>
        <w:t>régime alimentaire, budget, préférences, contraintes de mobilité prises en compte automatiquement.</w:t>
      </w:r>
    </w:p>
    <w:p w14:paraId="60E6C4B6" w14:textId="77777777" w:rsidR="006D6A12" w:rsidRDefault="00000000">
      <w:pPr>
        <w:pStyle w:val="Paragraphedeliste"/>
        <w:numPr>
          <w:ilvl w:val="0"/>
          <w:numId w:val="2"/>
        </w:numPr>
        <w:spacing w:before="40" w:after="40" w:line="300" w:lineRule="auto"/>
      </w:pPr>
      <w:r>
        <w:rPr>
          <w:b/>
          <w:bCs/>
        </w:rPr>
        <w:t xml:space="preserve">Mode hors-ligne dégradé : </w:t>
      </w:r>
      <w:r>
        <w:t>panneau d'urgence accessible même sans connexion (numéros d'urgence, phrases de survie, météo saisonnière).</w:t>
      </w:r>
    </w:p>
    <w:p w14:paraId="10155336" w14:textId="77777777" w:rsidR="006D6A12" w:rsidRDefault="00000000">
      <w:pPr>
        <w:pStyle w:val="Paragraphedeliste"/>
        <w:numPr>
          <w:ilvl w:val="0"/>
          <w:numId w:val="2"/>
        </w:numPr>
        <w:spacing w:before="40" w:after="40" w:line="300" w:lineRule="auto"/>
      </w:pPr>
      <w:r>
        <w:rPr>
          <w:b/>
          <w:bCs/>
          <w:color w:val="2E75B6"/>
        </w:rPr>
        <w:t xml:space="preserve">Déploiement </w:t>
      </w:r>
      <w:proofErr w:type="spellStart"/>
      <w:r>
        <w:rPr>
          <w:b/>
          <w:bCs/>
          <w:color w:val="2E75B6"/>
        </w:rPr>
        <w:t>Streamlit</w:t>
      </w:r>
      <w:proofErr w:type="spellEnd"/>
      <w:r>
        <w:rPr>
          <w:b/>
          <w:bCs/>
          <w:color w:val="2E75B6"/>
        </w:rPr>
        <w:t xml:space="preserve"> Cloud : </w:t>
      </w:r>
      <w:r>
        <w:t>URL publique gratuite, démo accessible sans installation locale, idéal pour la soutenance.</w:t>
      </w:r>
    </w:p>
    <w:p w14:paraId="1D25F0F9" w14:textId="77777777" w:rsidR="006D6A12" w:rsidRDefault="00000000">
      <w:r>
        <w:br w:type="page"/>
      </w:r>
    </w:p>
    <w:p w14:paraId="539A3654" w14:textId="77777777" w:rsidR="006D6A12" w:rsidRDefault="00000000">
      <w:pPr>
        <w:pStyle w:val="Titre1"/>
      </w:pPr>
      <w:r>
        <w:lastRenderedPageBreak/>
        <w:t>2. Liste exhaustive des fonctionnalités</w:t>
      </w:r>
    </w:p>
    <w:p w14:paraId="5E23255B" w14:textId="77777777" w:rsidR="006D6A12" w:rsidRDefault="00000000">
      <w:pPr>
        <w:spacing w:before="80" w:after="120" w:line="320" w:lineRule="auto"/>
        <w:jc w:val="both"/>
      </w:pPr>
      <w:r>
        <w:rPr>
          <w:i/>
          <w:iCs/>
          <w:color w:val="595959"/>
        </w:rPr>
        <w:t>Cette section liste toutes les fonctionnalités prévues dans le projet final, telles que validées en concertation d'équipe.</w:t>
      </w:r>
    </w:p>
    <w:p w14:paraId="055D0308" w14:textId="77777777" w:rsidR="006D6A12" w:rsidRDefault="00000000">
      <w:pPr>
        <w:pStyle w:val="Titre3"/>
      </w:pPr>
      <w:r>
        <w:t>1. Chat conversationnel avec RAG</w:t>
      </w:r>
    </w:p>
    <w:p w14:paraId="5C49FDC1" w14:textId="1ED501CC" w:rsidR="006D6A12" w:rsidRDefault="00000000">
      <w:pPr>
        <w:spacing w:before="60" w:after="60" w:line="320" w:lineRule="auto"/>
        <w:jc w:val="both"/>
      </w:pPr>
      <w:r>
        <w:t xml:space="preserve">Cœur du système. L'utilisateur pose ses questions de voyage en langage naturel et reçoit des réponses </w:t>
      </w:r>
    </w:p>
    <w:p w14:paraId="1D98C9A1" w14:textId="77777777" w:rsidR="006D6A12" w:rsidRDefault="00000000">
      <w:pPr>
        <w:spacing w:before="60" w:after="60" w:line="320" w:lineRule="auto"/>
        <w:jc w:val="both"/>
      </w:pPr>
      <w:r>
        <w:rPr>
          <w:b/>
          <w:bCs/>
          <w:color w:val="548235"/>
        </w:rPr>
        <w:t xml:space="preserve">Apport utilisateur : </w:t>
      </w:r>
      <w:r>
        <w:rPr>
          <w:i/>
          <w:iCs/>
        </w:rPr>
        <w:t>Réponses fiables, sourcées, contextualisées au domaine du voyage.</w:t>
      </w:r>
    </w:p>
    <w:p w14:paraId="097BEA47" w14:textId="77777777" w:rsidR="006D6A12" w:rsidRDefault="00000000">
      <w:pPr>
        <w:spacing w:before="60" w:after="60" w:line="320" w:lineRule="auto"/>
        <w:jc w:val="both"/>
      </w:pPr>
      <w:r>
        <w:rPr>
          <w:b/>
          <w:bCs/>
          <w:color w:val="2E75B6"/>
        </w:rPr>
        <w:t xml:space="preserve">Effort estimé : </w:t>
      </w:r>
      <w:r>
        <w:rPr>
          <w:i/>
          <w:iCs/>
        </w:rPr>
        <w:t>~10 jours équipe</w:t>
      </w:r>
    </w:p>
    <w:p w14:paraId="71D74F86" w14:textId="52C53072" w:rsidR="006D6A12" w:rsidRPr="000517E9" w:rsidRDefault="00000000">
      <w:pPr>
        <w:pStyle w:val="Titre3"/>
        <w:rPr>
          <w:color w:val="EE0000"/>
        </w:rPr>
      </w:pPr>
      <w:r>
        <w:t>2. Orchestrateur intelligent (</w:t>
      </w:r>
      <w:proofErr w:type="spellStart"/>
      <w:r>
        <w:t>function</w:t>
      </w:r>
      <w:proofErr w:type="spellEnd"/>
      <w:r>
        <w:t xml:space="preserve"> </w:t>
      </w:r>
      <w:proofErr w:type="spellStart"/>
      <w:proofErr w:type="gramStart"/>
      <w:r>
        <w:t>calling</w:t>
      </w:r>
      <w:proofErr w:type="spellEnd"/>
      <w:r>
        <w:t xml:space="preserve">)  </w:t>
      </w:r>
      <w:r w:rsidR="00310DC6" w:rsidRPr="000517E9">
        <w:rPr>
          <w:color w:val="EE0000"/>
          <w:highlight w:val="yellow"/>
        </w:rPr>
        <w:t>/</w:t>
      </w:r>
      <w:proofErr w:type="gramEnd"/>
      <w:r w:rsidR="00310DC6" w:rsidRPr="000517E9">
        <w:rPr>
          <w:color w:val="EE0000"/>
          <w:highlight w:val="yellow"/>
        </w:rPr>
        <w:t xml:space="preserve">/ on </w:t>
      </w:r>
      <w:r w:rsidR="000517E9" w:rsidRPr="000517E9">
        <w:rPr>
          <w:color w:val="EE0000"/>
          <w:highlight w:val="yellow"/>
        </w:rPr>
        <w:t xml:space="preserve">essaie avec </w:t>
      </w:r>
      <w:proofErr w:type="spellStart"/>
      <w:r w:rsidR="000517E9" w:rsidRPr="000517E9">
        <w:rPr>
          <w:color w:val="EE0000"/>
          <w:highlight w:val="yellow"/>
        </w:rPr>
        <w:t>LangGraph</w:t>
      </w:r>
      <w:proofErr w:type="spellEnd"/>
      <w:r w:rsidR="000517E9" w:rsidRPr="000517E9">
        <w:rPr>
          <w:color w:val="EE0000"/>
          <w:highlight w:val="yellow"/>
        </w:rPr>
        <w:t xml:space="preserve"> =&gt; en cas de difficulté on passe </w:t>
      </w:r>
      <w:proofErr w:type="spellStart"/>
      <w:r w:rsidR="000517E9" w:rsidRPr="000517E9">
        <w:rPr>
          <w:color w:val="EE0000"/>
          <w:highlight w:val="yellow"/>
        </w:rPr>
        <w:t>function</w:t>
      </w:r>
      <w:proofErr w:type="spellEnd"/>
      <w:r w:rsidR="000517E9" w:rsidRPr="000517E9">
        <w:rPr>
          <w:color w:val="EE0000"/>
          <w:highlight w:val="yellow"/>
        </w:rPr>
        <w:t xml:space="preserve"> </w:t>
      </w:r>
      <w:proofErr w:type="spellStart"/>
      <w:r w:rsidR="000517E9" w:rsidRPr="000517E9">
        <w:rPr>
          <w:color w:val="EE0000"/>
          <w:highlight w:val="yellow"/>
        </w:rPr>
        <w:t>calling</w:t>
      </w:r>
      <w:proofErr w:type="spellEnd"/>
    </w:p>
    <w:p w14:paraId="6C12CE8C" w14:textId="77777777" w:rsidR="006D6A12" w:rsidRDefault="00000000">
      <w:pPr>
        <w:spacing w:before="60" w:after="60" w:line="320" w:lineRule="auto"/>
        <w:jc w:val="both"/>
      </w:pPr>
      <w:r>
        <w:t xml:space="preserve">Le LLM reçoit la question utilisateur ET la liste des outils disponibles (RAG, météo, infos pays, profil, itinéraire). Il décide lui-même quels outils invoquer, dans quel ordre et avec quels arguments. Architecture agentique légère utilisant le </w:t>
      </w:r>
      <w:proofErr w:type="spellStart"/>
      <w:r>
        <w:t>function</w:t>
      </w:r>
      <w:proofErr w:type="spellEnd"/>
      <w:r>
        <w:t xml:space="preserve"> </w:t>
      </w:r>
      <w:proofErr w:type="spellStart"/>
      <w:r>
        <w:t>calling</w:t>
      </w:r>
      <w:proofErr w:type="spellEnd"/>
      <w:r>
        <w:t xml:space="preserve"> natif d'</w:t>
      </w:r>
      <w:proofErr w:type="spellStart"/>
      <w:r>
        <w:t>OpenAI</w:t>
      </w:r>
      <w:proofErr w:type="spellEnd"/>
      <w:r>
        <w:t>.</w:t>
      </w:r>
    </w:p>
    <w:p w14:paraId="288ACF44" w14:textId="77777777" w:rsidR="006D6A12" w:rsidRDefault="00000000">
      <w:pPr>
        <w:spacing w:before="60" w:after="60" w:line="320" w:lineRule="auto"/>
        <w:jc w:val="both"/>
      </w:pPr>
      <w:r>
        <w:rPr>
          <w:b/>
          <w:bCs/>
          <w:color w:val="548235"/>
        </w:rPr>
        <w:t xml:space="preserve">Apport utilisateur : </w:t>
      </w:r>
      <w:r>
        <w:rPr>
          <w:i/>
          <w:iCs/>
        </w:rPr>
        <w:t xml:space="preserve">Flexibilité, capacité à gérer des questions complexes multi-étapes, vocabulaire moderne (agentique, </w:t>
      </w:r>
      <w:proofErr w:type="spellStart"/>
      <w:r>
        <w:rPr>
          <w:i/>
          <w:iCs/>
        </w:rPr>
        <w:t>tool</w:t>
      </w:r>
      <w:proofErr w:type="spellEnd"/>
      <w:r>
        <w:rPr>
          <w:i/>
          <w:iCs/>
        </w:rPr>
        <w:t xml:space="preserve"> use) très valorisé sur le CV.</w:t>
      </w:r>
    </w:p>
    <w:p w14:paraId="703E27A9" w14:textId="77777777" w:rsidR="006D6A12" w:rsidRDefault="00000000">
      <w:pPr>
        <w:spacing w:before="60" w:after="60" w:line="320" w:lineRule="auto"/>
        <w:jc w:val="both"/>
      </w:pPr>
      <w:r>
        <w:rPr>
          <w:b/>
          <w:bCs/>
          <w:color w:val="2E75B6"/>
        </w:rPr>
        <w:t xml:space="preserve">Effort estimé : </w:t>
      </w:r>
      <w:r>
        <w:rPr>
          <w:i/>
          <w:iCs/>
        </w:rPr>
        <w:t>~5 jours équipe</w:t>
      </w:r>
    </w:p>
    <w:p w14:paraId="1B8474EF" w14:textId="77777777" w:rsidR="006D6A12" w:rsidRDefault="00000000">
      <w:pPr>
        <w:pStyle w:val="Titre3"/>
      </w:pPr>
      <w:r>
        <w:t>3. Ingestion à la demande de nouvelles destinations</w:t>
      </w:r>
    </w:p>
    <w:p w14:paraId="4386B616" w14:textId="77777777" w:rsidR="006D6A12" w:rsidRDefault="00000000">
      <w:pPr>
        <w:spacing w:before="60" w:after="60" w:line="320" w:lineRule="auto"/>
        <w:jc w:val="both"/>
      </w:pPr>
      <w:r>
        <w:t>Lorsque l'utilisateur demande une destination non encore présente dans la base, le système la télécharge depuis Wikivoyage, l'ingère et l'</w:t>
      </w:r>
      <w:proofErr w:type="spellStart"/>
      <w:r>
        <w:t>indexe</w:t>
      </w:r>
      <w:proofErr w:type="spellEnd"/>
      <w:r>
        <w:t xml:space="preserve"> automatiquement (~30 secondes pour la première requête).</w:t>
      </w:r>
    </w:p>
    <w:p w14:paraId="22044BDA" w14:textId="77777777" w:rsidR="006D6A12" w:rsidRDefault="00000000">
      <w:pPr>
        <w:spacing w:before="60" w:after="60" w:line="320" w:lineRule="auto"/>
        <w:jc w:val="both"/>
      </w:pPr>
      <w:r>
        <w:rPr>
          <w:b/>
          <w:bCs/>
          <w:color w:val="548235"/>
        </w:rPr>
        <w:t xml:space="preserve">Apport utilisateur : </w:t>
      </w:r>
      <w:r>
        <w:rPr>
          <w:i/>
          <w:iCs/>
        </w:rPr>
        <w:t>Couverture extensible à toute destination Wikivoyage du monde, sans pré-traitement manuel.</w:t>
      </w:r>
    </w:p>
    <w:p w14:paraId="19DEA637" w14:textId="77777777" w:rsidR="006D6A12" w:rsidRDefault="00000000">
      <w:pPr>
        <w:spacing w:before="60" w:after="60" w:line="320" w:lineRule="auto"/>
        <w:jc w:val="both"/>
      </w:pPr>
      <w:r>
        <w:rPr>
          <w:b/>
          <w:bCs/>
          <w:color w:val="2E75B6"/>
        </w:rPr>
        <w:t xml:space="preserve">Effort estimé : </w:t>
      </w:r>
      <w:r>
        <w:rPr>
          <w:i/>
          <w:iCs/>
        </w:rPr>
        <w:t>~5 jours équipe</w:t>
      </w:r>
    </w:p>
    <w:p w14:paraId="0D9B526B" w14:textId="77777777" w:rsidR="006D6A12" w:rsidRDefault="00000000">
      <w:pPr>
        <w:pStyle w:val="Titre3"/>
      </w:pPr>
      <w:r>
        <w:t>4. Génération d'itinéraires personnalisés</w:t>
      </w:r>
    </w:p>
    <w:p w14:paraId="1AB57C75" w14:textId="77777777" w:rsidR="006D6A12" w:rsidRDefault="00000000">
      <w:pPr>
        <w:spacing w:before="60" w:after="60" w:line="320" w:lineRule="auto"/>
        <w:jc w:val="both"/>
      </w:pPr>
      <w:r>
        <w:t>Sur demande, le système produit un planning multi-jours structuré (matin, midi, après-midi, soir) avec lieux, restaurants et conseils logistiques, adapté au profil utilisateur.</w:t>
      </w:r>
    </w:p>
    <w:p w14:paraId="3F746713" w14:textId="77777777" w:rsidR="006D6A12" w:rsidRDefault="00000000">
      <w:pPr>
        <w:spacing w:before="60" w:after="60" w:line="320" w:lineRule="auto"/>
        <w:jc w:val="both"/>
      </w:pPr>
      <w:r>
        <w:rPr>
          <w:b/>
          <w:bCs/>
          <w:color w:val="548235"/>
        </w:rPr>
        <w:t xml:space="preserve">Apport utilisateur : </w:t>
      </w:r>
      <w:r>
        <w:rPr>
          <w:i/>
          <w:iCs/>
        </w:rPr>
        <w:t>Outil de planification concret, transformant un chat en assistant produit.</w:t>
      </w:r>
    </w:p>
    <w:p w14:paraId="6FA3242F" w14:textId="77777777" w:rsidR="006D6A12" w:rsidRDefault="00000000">
      <w:pPr>
        <w:spacing w:before="60" w:after="60" w:line="320" w:lineRule="auto"/>
        <w:jc w:val="both"/>
      </w:pPr>
      <w:r>
        <w:rPr>
          <w:b/>
          <w:bCs/>
          <w:color w:val="2E75B6"/>
        </w:rPr>
        <w:t xml:space="preserve">Effort estimé : </w:t>
      </w:r>
      <w:r>
        <w:rPr>
          <w:i/>
          <w:iCs/>
        </w:rPr>
        <w:t>~3 jours équipe</w:t>
      </w:r>
    </w:p>
    <w:p w14:paraId="60B00892" w14:textId="77777777" w:rsidR="006D6A12" w:rsidRDefault="00000000">
      <w:pPr>
        <w:pStyle w:val="Titre3"/>
      </w:pPr>
      <w:r>
        <w:t>5. Profil utilisateur persistant</w:t>
      </w:r>
    </w:p>
    <w:p w14:paraId="5C45BFA6" w14:textId="77777777" w:rsidR="006D6A12" w:rsidRDefault="00000000">
      <w:pPr>
        <w:spacing w:before="60" w:after="60" w:line="320" w:lineRule="auto"/>
        <w:jc w:val="both"/>
      </w:pPr>
      <w:r>
        <w:t>L'utilisateur saisit ses préférences (régime alimentaire, budget habituel, types d'activités, contraintes de mobilité, langues). Ces données sont utilisées automatiquement pour personnaliser toutes les réponses.</w:t>
      </w:r>
    </w:p>
    <w:p w14:paraId="7AD631BF" w14:textId="77777777" w:rsidR="006D6A12" w:rsidRDefault="00000000">
      <w:pPr>
        <w:spacing w:before="60" w:after="60" w:line="320" w:lineRule="auto"/>
        <w:jc w:val="both"/>
      </w:pPr>
      <w:r>
        <w:rPr>
          <w:b/>
          <w:bCs/>
          <w:color w:val="548235"/>
        </w:rPr>
        <w:t xml:space="preserve">Apport utilisateur : </w:t>
      </w:r>
      <w:r>
        <w:rPr>
          <w:i/>
          <w:iCs/>
        </w:rPr>
        <w:t>Personnalisation, démontre la maturité du produit.</w:t>
      </w:r>
    </w:p>
    <w:p w14:paraId="063F628D" w14:textId="77777777" w:rsidR="006D6A12" w:rsidRDefault="00000000">
      <w:pPr>
        <w:spacing w:before="60" w:after="60" w:line="320" w:lineRule="auto"/>
        <w:jc w:val="both"/>
      </w:pPr>
      <w:r>
        <w:rPr>
          <w:b/>
          <w:bCs/>
          <w:color w:val="2E75B6"/>
        </w:rPr>
        <w:t xml:space="preserve">Effort estimé : </w:t>
      </w:r>
      <w:r>
        <w:rPr>
          <w:i/>
          <w:iCs/>
        </w:rPr>
        <w:t>~2 jours équipe</w:t>
      </w:r>
    </w:p>
    <w:p w14:paraId="48B47FEF" w14:textId="77777777" w:rsidR="006D6A12" w:rsidRDefault="00000000">
      <w:pPr>
        <w:pStyle w:val="Titre3"/>
      </w:pPr>
      <w:r>
        <w:t>6. Mémoire conversationnelle multi-tour</w:t>
      </w:r>
    </w:p>
    <w:p w14:paraId="4F9CBCF4" w14:textId="77777777" w:rsidR="006D6A12" w:rsidRDefault="00000000">
      <w:pPr>
        <w:spacing w:before="60" w:after="60" w:line="320" w:lineRule="auto"/>
        <w:jc w:val="both"/>
      </w:pPr>
      <w:r>
        <w:lastRenderedPageBreak/>
        <w:t>Le système conserve l'historique de la conversation et comprend les références implicites ("et là-bas", "c'est cher ?") sans que l'utilisateur ait besoin de répéter le contexte.</w:t>
      </w:r>
    </w:p>
    <w:p w14:paraId="4B09C145" w14:textId="77777777" w:rsidR="006D6A12" w:rsidRDefault="00000000">
      <w:pPr>
        <w:spacing w:before="60" w:after="60" w:line="320" w:lineRule="auto"/>
        <w:jc w:val="both"/>
      </w:pPr>
      <w:r>
        <w:rPr>
          <w:b/>
          <w:bCs/>
          <w:color w:val="548235"/>
        </w:rPr>
        <w:t xml:space="preserve">Apport utilisateur : </w:t>
      </w:r>
      <w:r>
        <w:rPr>
          <w:i/>
          <w:iCs/>
        </w:rPr>
        <w:t>Conversation fluide et naturelle, pas de friction utilisateur.</w:t>
      </w:r>
    </w:p>
    <w:p w14:paraId="50484BBB" w14:textId="77777777" w:rsidR="006D6A12" w:rsidRDefault="00000000">
      <w:pPr>
        <w:spacing w:before="60" w:after="60" w:line="320" w:lineRule="auto"/>
        <w:jc w:val="both"/>
      </w:pPr>
      <w:r>
        <w:rPr>
          <w:b/>
          <w:bCs/>
          <w:color w:val="2E75B6"/>
        </w:rPr>
        <w:t xml:space="preserve">Effort estimé : </w:t>
      </w:r>
      <w:r>
        <w:rPr>
          <w:i/>
          <w:iCs/>
        </w:rPr>
        <w:t>~1 jour équipe</w:t>
      </w:r>
    </w:p>
    <w:p w14:paraId="008E32B5" w14:textId="77777777" w:rsidR="006D6A12" w:rsidRDefault="00000000">
      <w:pPr>
        <w:pStyle w:val="Titre3"/>
      </w:pPr>
      <w:r>
        <w:t>7. Citations des sources</w:t>
      </w:r>
    </w:p>
    <w:p w14:paraId="6A3C0133" w14:textId="77777777" w:rsidR="006D6A12" w:rsidRDefault="00000000">
      <w:pPr>
        <w:spacing w:before="60" w:after="60" w:line="320" w:lineRule="auto"/>
        <w:jc w:val="both"/>
      </w:pPr>
      <w:r>
        <w:t>Chaque affirmation factuelle est référencée par une citation cliquable qui ouvre le passage exact du corpus utilisé pour la formuler.</w:t>
      </w:r>
    </w:p>
    <w:p w14:paraId="1B06EB41" w14:textId="77777777" w:rsidR="006D6A12" w:rsidRDefault="00000000">
      <w:pPr>
        <w:spacing w:before="60" w:after="60" w:line="320" w:lineRule="auto"/>
        <w:jc w:val="both"/>
      </w:pPr>
      <w:r>
        <w:rPr>
          <w:b/>
          <w:bCs/>
          <w:color w:val="548235"/>
        </w:rPr>
        <w:t xml:space="preserve">Apport utilisateur : </w:t>
      </w:r>
      <w:r>
        <w:rPr>
          <w:i/>
          <w:iCs/>
        </w:rPr>
        <w:t>Transparence, lutte contre les hallucinations, vérifiabilité des informations.</w:t>
      </w:r>
    </w:p>
    <w:p w14:paraId="737BE6DD" w14:textId="77777777" w:rsidR="006D6A12" w:rsidRDefault="00000000">
      <w:pPr>
        <w:spacing w:before="60" w:after="60" w:line="320" w:lineRule="auto"/>
        <w:jc w:val="both"/>
      </w:pPr>
      <w:r>
        <w:rPr>
          <w:b/>
          <w:bCs/>
          <w:color w:val="2E75B6"/>
        </w:rPr>
        <w:t xml:space="preserve">Effort estimé : </w:t>
      </w:r>
      <w:r>
        <w:rPr>
          <w:i/>
          <w:iCs/>
        </w:rPr>
        <w:t>~2 jours équipe</w:t>
      </w:r>
    </w:p>
    <w:p w14:paraId="7354ACB6" w14:textId="77777777" w:rsidR="006D6A12" w:rsidRDefault="00000000">
      <w:pPr>
        <w:pStyle w:val="Titre3"/>
      </w:pPr>
      <w:r>
        <w:t>8. Intégration Open-</w:t>
      </w:r>
      <w:proofErr w:type="spellStart"/>
      <w:r>
        <w:t>Meteo</w:t>
      </w:r>
      <w:proofErr w:type="spellEnd"/>
      <w:r>
        <w:t xml:space="preserve"> (météo temps réel)</w:t>
      </w:r>
    </w:p>
    <w:p w14:paraId="1272A8D9" w14:textId="77777777" w:rsidR="006D6A12" w:rsidRDefault="00000000">
      <w:pPr>
        <w:spacing w:before="60" w:after="60" w:line="320" w:lineRule="auto"/>
        <w:jc w:val="both"/>
      </w:pPr>
      <w:r>
        <w:t xml:space="preserve">Outil disponible pour l'orchestrateur intelligent. Lorsque le LLM décide qu'une question nécessite la météo, il invoque ce </w:t>
      </w:r>
      <w:proofErr w:type="spellStart"/>
      <w:r>
        <w:t>tool</w:t>
      </w:r>
      <w:proofErr w:type="spellEnd"/>
      <w:r>
        <w:t>. Récupération via l'API gratuite Open-</w:t>
      </w:r>
      <w:proofErr w:type="spellStart"/>
      <w:r>
        <w:t>Meteo</w:t>
      </w:r>
      <w:proofErr w:type="spellEnd"/>
      <w:r>
        <w:t>.</w:t>
      </w:r>
    </w:p>
    <w:p w14:paraId="53C44181" w14:textId="77777777" w:rsidR="006D6A12" w:rsidRDefault="00000000">
      <w:pPr>
        <w:spacing w:before="60" w:after="60" w:line="320" w:lineRule="auto"/>
        <w:jc w:val="both"/>
      </w:pPr>
      <w:r>
        <w:rPr>
          <w:b/>
          <w:bCs/>
          <w:color w:val="548235"/>
        </w:rPr>
        <w:t xml:space="preserve">Apport utilisateur : </w:t>
      </w:r>
      <w:r>
        <w:rPr>
          <w:i/>
          <w:iCs/>
        </w:rPr>
        <w:t>Données fraîches, recommandations adaptées aux conditions actuelles.</w:t>
      </w:r>
    </w:p>
    <w:p w14:paraId="2B11E64E" w14:textId="77777777" w:rsidR="006D6A12" w:rsidRDefault="00000000">
      <w:pPr>
        <w:spacing w:before="60" w:after="60" w:line="320" w:lineRule="auto"/>
        <w:jc w:val="both"/>
      </w:pPr>
      <w:r>
        <w:rPr>
          <w:b/>
          <w:bCs/>
          <w:color w:val="2E75B6"/>
        </w:rPr>
        <w:t xml:space="preserve">Effort estimé : </w:t>
      </w:r>
      <w:r>
        <w:rPr>
          <w:i/>
          <w:iCs/>
        </w:rPr>
        <w:t>~1 jour équipe</w:t>
      </w:r>
    </w:p>
    <w:p w14:paraId="68BCFC26" w14:textId="77777777" w:rsidR="006D6A12" w:rsidRDefault="00000000">
      <w:pPr>
        <w:pStyle w:val="Titre3"/>
      </w:pPr>
      <w:r>
        <w:t xml:space="preserve">9. Intégration </w:t>
      </w:r>
      <w:proofErr w:type="spellStart"/>
      <w:r>
        <w:t>RestCountries</w:t>
      </w:r>
      <w:proofErr w:type="spellEnd"/>
      <w:r>
        <w:t xml:space="preserve"> (informations pays)</w:t>
      </w:r>
    </w:p>
    <w:p w14:paraId="35223863" w14:textId="77777777" w:rsidR="006D6A12" w:rsidRDefault="00000000">
      <w:pPr>
        <w:spacing w:before="60" w:after="60" w:line="320" w:lineRule="auto"/>
        <w:jc w:val="both"/>
      </w:pPr>
      <w:r>
        <w:t xml:space="preserve">Outil disponible pour l'orchestrateur intelligent. Le LLM invoque ce </w:t>
      </w:r>
      <w:proofErr w:type="spellStart"/>
      <w:r>
        <w:t>tool</w:t>
      </w:r>
      <w:proofErr w:type="spellEnd"/>
      <w:r>
        <w:t xml:space="preserve"> pour récupérer devise, langues, fuseau horaire, indicatif téléphonique, voltage électrique.</w:t>
      </w:r>
    </w:p>
    <w:p w14:paraId="7CDA0E18" w14:textId="77777777" w:rsidR="006D6A12" w:rsidRDefault="00000000">
      <w:pPr>
        <w:spacing w:before="60" w:after="60" w:line="320" w:lineRule="auto"/>
        <w:jc w:val="both"/>
      </w:pPr>
      <w:r>
        <w:rPr>
          <w:b/>
          <w:bCs/>
          <w:color w:val="548235"/>
        </w:rPr>
        <w:t xml:space="preserve">Apport utilisateur : </w:t>
      </w:r>
      <w:r>
        <w:rPr>
          <w:i/>
          <w:iCs/>
        </w:rPr>
        <w:t>Informations pratiques toujours à jour pour préparer le voyage.</w:t>
      </w:r>
    </w:p>
    <w:p w14:paraId="545BB0A5" w14:textId="77777777" w:rsidR="006D6A12" w:rsidRDefault="00000000">
      <w:pPr>
        <w:spacing w:before="60" w:after="60" w:line="320" w:lineRule="auto"/>
        <w:jc w:val="both"/>
      </w:pPr>
      <w:r>
        <w:rPr>
          <w:b/>
          <w:bCs/>
          <w:color w:val="2E75B6"/>
        </w:rPr>
        <w:t xml:space="preserve">Effort estimé : </w:t>
      </w:r>
      <w:r>
        <w:rPr>
          <w:i/>
          <w:iCs/>
        </w:rPr>
        <w:t>~1 jour équipe</w:t>
      </w:r>
    </w:p>
    <w:p w14:paraId="5C948295" w14:textId="77777777" w:rsidR="006D6A12" w:rsidRDefault="00000000">
      <w:pPr>
        <w:pStyle w:val="Titre3"/>
      </w:pPr>
      <w:r>
        <w:t xml:space="preserve">10. Interface web </w:t>
      </w:r>
      <w:proofErr w:type="spellStart"/>
      <w:r>
        <w:t>Streamlit</w:t>
      </w:r>
      <w:proofErr w:type="spellEnd"/>
    </w:p>
    <w:p w14:paraId="48626366" w14:textId="77777777" w:rsidR="006D6A12" w:rsidRDefault="00000000">
      <w:pPr>
        <w:spacing w:before="60" w:after="60" w:line="320" w:lineRule="auto"/>
        <w:jc w:val="both"/>
      </w:pPr>
      <w:r>
        <w:t>Application web accessible via navigateur, avec zone de chat, sélecteur de destination, affichage des sources, panel utilitaires (urgence, profil).</w:t>
      </w:r>
    </w:p>
    <w:p w14:paraId="018C0EA9" w14:textId="77777777" w:rsidR="006D6A12" w:rsidRDefault="00000000">
      <w:pPr>
        <w:spacing w:before="60" w:after="60" w:line="320" w:lineRule="auto"/>
        <w:jc w:val="both"/>
      </w:pPr>
      <w:r>
        <w:rPr>
          <w:b/>
          <w:bCs/>
          <w:color w:val="548235"/>
        </w:rPr>
        <w:t xml:space="preserve">Apport utilisateur : </w:t>
      </w:r>
      <w:r>
        <w:rPr>
          <w:i/>
          <w:iCs/>
        </w:rPr>
        <w:t>Utilisable sans installation côté utilisateur.</w:t>
      </w:r>
    </w:p>
    <w:p w14:paraId="751B0B42" w14:textId="77777777" w:rsidR="006D6A12" w:rsidRDefault="00000000">
      <w:pPr>
        <w:spacing w:before="60" w:after="60" w:line="320" w:lineRule="auto"/>
        <w:jc w:val="both"/>
      </w:pPr>
      <w:r>
        <w:rPr>
          <w:b/>
          <w:bCs/>
          <w:color w:val="2E75B6"/>
        </w:rPr>
        <w:t xml:space="preserve">Effort estimé : </w:t>
      </w:r>
      <w:r>
        <w:rPr>
          <w:i/>
          <w:iCs/>
        </w:rPr>
        <w:t>~3 jours équipe</w:t>
      </w:r>
    </w:p>
    <w:p w14:paraId="298BE714" w14:textId="77777777" w:rsidR="006D6A12" w:rsidRDefault="00000000">
      <w:pPr>
        <w:pStyle w:val="Titre3"/>
      </w:pPr>
      <w:r>
        <w:t>11. Mode hors-ligne dégradé</w:t>
      </w:r>
    </w:p>
    <w:p w14:paraId="772CB245" w14:textId="77777777" w:rsidR="006D6A12" w:rsidRDefault="00000000">
      <w:pPr>
        <w:spacing w:before="60" w:after="60" w:line="320" w:lineRule="auto"/>
        <w:jc w:val="both"/>
      </w:pPr>
      <w:r>
        <w:t>Détection automatique de la perte de connexion. Affiche un panneau d'urgence avec données pré-stockées localement : numéros d'urgence, phrases de survie, météo saisonnière, infos pratiques pour les destinations couvertes.</w:t>
      </w:r>
    </w:p>
    <w:p w14:paraId="08BFF044" w14:textId="77777777" w:rsidR="006D6A12" w:rsidRDefault="00000000">
      <w:pPr>
        <w:spacing w:before="60" w:after="60" w:line="320" w:lineRule="auto"/>
        <w:jc w:val="both"/>
      </w:pPr>
      <w:r>
        <w:rPr>
          <w:b/>
          <w:bCs/>
          <w:color w:val="548235"/>
        </w:rPr>
        <w:t xml:space="preserve">Apport utilisateur : </w:t>
      </w:r>
      <w:r>
        <w:rPr>
          <w:i/>
          <w:iCs/>
        </w:rPr>
        <w:t xml:space="preserve">Différenciateur fort, utile en métro, randonnée, étranger sans </w:t>
      </w:r>
      <w:proofErr w:type="spellStart"/>
      <w:r>
        <w:rPr>
          <w:i/>
          <w:iCs/>
        </w:rPr>
        <w:t>roaming</w:t>
      </w:r>
      <w:proofErr w:type="spellEnd"/>
      <w:r>
        <w:rPr>
          <w:i/>
          <w:iCs/>
        </w:rPr>
        <w:t>.</w:t>
      </w:r>
    </w:p>
    <w:p w14:paraId="46710318" w14:textId="77777777" w:rsidR="006D6A12" w:rsidRDefault="00000000">
      <w:pPr>
        <w:spacing w:before="60" w:after="60" w:line="320" w:lineRule="auto"/>
        <w:jc w:val="both"/>
      </w:pPr>
      <w:r>
        <w:rPr>
          <w:b/>
          <w:bCs/>
          <w:color w:val="2E75B6"/>
        </w:rPr>
        <w:t xml:space="preserve">Effort estimé : </w:t>
      </w:r>
      <w:r>
        <w:rPr>
          <w:i/>
          <w:iCs/>
        </w:rPr>
        <w:t>~3 jours équipe</w:t>
      </w:r>
    </w:p>
    <w:p w14:paraId="789097DE" w14:textId="77777777" w:rsidR="006D6A12" w:rsidRPr="000517E9" w:rsidRDefault="00000000">
      <w:pPr>
        <w:pStyle w:val="Titre3"/>
        <w:rPr>
          <w:color w:val="EE0000"/>
          <w:highlight w:val="yellow"/>
        </w:rPr>
      </w:pPr>
      <w:r w:rsidRPr="000517E9">
        <w:rPr>
          <w:color w:val="EE0000"/>
          <w:highlight w:val="yellow"/>
        </w:rPr>
        <w:t xml:space="preserve">12. Déploiement </w:t>
      </w:r>
      <w:proofErr w:type="spellStart"/>
      <w:r w:rsidRPr="000517E9">
        <w:rPr>
          <w:color w:val="EE0000"/>
          <w:highlight w:val="yellow"/>
        </w:rPr>
        <w:t>Streamlit</w:t>
      </w:r>
      <w:proofErr w:type="spellEnd"/>
      <w:r w:rsidRPr="000517E9">
        <w:rPr>
          <w:color w:val="EE0000"/>
          <w:highlight w:val="yellow"/>
        </w:rPr>
        <w:t xml:space="preserve"> Community </w:t>
      </w:r>
      <w:proofErr w:type="gramStart"/>
      <w:r w:rsidRPr="000517E9">
        <w:rPr>
          <w:color w:val="EE0000"/>
          <w:highlight w:val="yellow"/>
        </w:rPr>
        <w:t>Cloud  ⭐</w:t>
      </w:r>
      <w:proofErr w:type="gramEnd"/>
      <w:r w:rsidRPr="000517E9">
        <w:rPr>
          <w:color w:val="EE0000"/>
          <w:highlight w:val="yellow"/>
        </w:rPr>
        <w:t xml:space="preserve"> NOUVEAU</w:t>
      </w:r>
    </w:p>
    <w:p w14:paraId="5E1F0BEB" w14:textId="77777777" w:rsidR="006D6A12" w:rsidRPr="000517E9" w:rsidRDefault="00000000">
      <w:pPr>
        <w:spacing w:before="60" w:after="60" w:line="320" w:lineRule="auto"/>
        <w:jc w:val="both"/>
        <w:rPr>
          <w:color w:val="EE0000"/>
          <w:highlight w:val="yellow"/>
        </w:rPr>
      </w:pPr>
      <w:r w:rsidRPr="000517E9">
        <w:rPr>
          <w:color w:val="EE0000"/>
          <w:highlight w:val="yellow"/>
        </w:rPr>
        <w:t xml:space="preserve">L'application est déployée sur </w:t>
      </w:r>
      <w:proofErr w:type="spellStart"/>
      <w:r w:rsidRPr="000517E9">
        <w:rPr>
          <w:color w:val="EE0000"/>
          <w:highlight w:val="yellow"/>
        </w:rPr>
        <w:t>Streamlit</w:t>
      </w:r>
      <w:proofErr w:type="spellEnd"/>
      <w:r w:rsidRPr="000517E9">
        <w:rPr>
          <w:color w:val="EE0000"/>
          <w:highlight w:val="yellow"/>
        </w:rPr>
        <w:t xml:space="preserve"> Community Cloud, qui offre une URL publique gratuite. Les utilisateurs et le jury accèdent directement à l'app via le navigateur, sans installation.</w:t>
      </w:r>
    </w:p>
    <w:p w14:paraId="68192257" w14:textId="77777777" w:rsidR="006D6A12" w:rsidRPr="000517E9" w:rsidRDefault="00000000">
      <w:pPr>
        <w:spacing w:before="60" w:after="60" w:line="320" w:lineRule="auto"/>
        <w:jc w:val="both"/>
        <w:rPr>
          <w:color w:val="EE0000"/>
          <w:highlight w:val="yellow"/>
        </w:rPr>
      </w:pPr>
      <w:r w:rsidRPr="000517E9">
        <w:rPr>
          <w:b/>
          <w:bCs/>
          <w:color w:val="EE0000"/>
          <w:highlight w:val="yellow"/>
        </w:rPr>
        <w:lastRenderedPageBreak/>
        <w:t xml:space="preserve">Apport utilisateur : </w:t>
      </w:r>
      <w:r w:rsidRPr="000517E9">
        <w:rPr>
          <w:i/>
          <w:iCs/>
          <w:color w:val="EE0000"/>
          <w:highlight w:val="yellow"/>
        </w:rPr>
        <w:t>Démo en soutenance ultra simple (juste une URL à projeter), accessibilité maximale, pas besoin d'environnement local.</w:t>
      </w:r>
    </w:p>
    <w:p w14:paraId="274759FE" w14:textId="77777777" w:rsidR="006D6A12" w:rsidRPr="000517E9" w:rsidRDefault="00000000">
      <w:pPr>
        <w:spacing w:before="60" w:after="60" w:line="320" w:lineRule="auto"/>
        <w:jc w:val="both"/>
        <w:rPr>
          <w:color w:val="EE0000"/>
          <w:highlight w:val="yellow"/>
        </w:rPr>
      </w:pPr>
      <w:r w:rsidRPr="000517E9">
        <w:rPr>
          <w:b/>
          <w:bCs/>
          <w:color w:val="EE0000"/>
          <w:highlight w:val="yellow"/>
        </w:rPr>
        <w:t xml:space="preserve">Effort estimé : </w:t>
      </w:r>
      <w:r w:rsidRPr="000517E9">
        <w:rPr>
          <w:i/>
          <w:iCs/>
          <w:color w:val="EE0000"/>
          <w:highlight w:val="yellow"/>
        </w:rPr>
        <w:t>~1 jour équipe</w:t>
      </w:r>
    </w:p>
    <w:p w14:paraId="77543ECF" w14:textId="77777777" w:rsidR="006D6A12" w:rsidRPr="000517E9" w:rsidRDefault="00000000">
      <w:pPr>
        <w:pStyle w:val="Titre3"/>
        <w:rPr>
          <w:color w:val="EE0000"/>
          <w:highlight w:val="yellow"/>
        </w:rPr>
      </w:pPr>
      <w:r w:rsidRPr="000517E9">
        <w:rPr>
          <w:color w:val="EE0000"/>
          <w:highlight w:val="yellow"/>
        </w:rPr>
        <w:t>13. Tests, intégration, polish, documentation</w:t>
      </w:r>
    </w:p>
    <w:p w14:paraId="75FA8DB9" w14:textId="77777777" w:rsidR="006D6A12" w:rsidRPr="000517E9" w:rsidRDefault="00000000">
      <w:pPr>
        <w:spacing w:before="60" w:after="60" w:line="320" w:lineRule="auto"/>
        <w:jc w:val="both"/>
        <w:rPr>
          <w:color w:val="EE0000"/>
          <w:highlight w:val="yellow"/>
        </w:rPr>
      </w:pPr>
      <w:r w:rsidRPr="000517E9">
        <w:rPr>
          <w:color w:val="EE0000"/>
          <w:highlight w:val="yellow"/>
        </w:rPr>
        <w:t>Tests unitaires sur les composants critiques, tests utilisateurs, corrections de bugs, polish UI, rédaction README, INSTALL, ARCHITECTURE.</w:t>
      </w:r>
    </w:p>
    <w:p w14:paraId="281BDC3B" w14:textId="77777777" w:rsidR="006D6A12" w:rsidRPr="000517E9" w:rsidRDefault="00000000">
      <w:pPr>
        <w:spacing w:before="60" w:after="60" w:line="320" w:lineRule="auto"/>
        <w:jc w:val="both"/>
        <w:rPr>
          <w:color w:val="EE0000"/>
          <w:highlight w:val="yellow"/>
        </w:rPr>
      </w:pPr>
      <w:r w:rsidRPr="000517E9">
        <w:rPr>
          <w:b/>
          <w:bCs/>
          <w:color w:val="EE0000"/>
          <w:highlight w:val="yellow"/>
        </w:rPr>
        <w:t xml:space="preserve">Apport utilisateur : </w:t>
      </w:r>
      <w:r w:rsidRPr="000517E9">
        <w:rPr>
          <w:i/>
          <w:iCs/>
          <w:color w:val="EE0000"/>
          <w:highlight w:val="yellow"/>
        </w:rPr>
        <w:t>Stabilité de la démo, qualité du livrable.</w:t>
      </w:r>
    </w:p>
    <w:p w14:paraId="4FDC9E2C" w14:textId="77777777" w:rsidR="006D6A12" w:rsidRPr="000517E9" w:rsidRDefault="00000000">
      <w:pPr>
        <w:spacing w:before="60" w:after="60" w:line="320" w:lineRule="auto"/>
        <w:jc w:val="both"/>
        <w:rPr>
          <w:color w:val="EE0000"/>
        </w:rPr>
      </w:pPr>
      <w:r w:rsidRPr="000517E9">
        <w:rPr>
          <w:b/>
          <w:bCs/>
          <w:color w:val="EE0000"/>
          <w:highlight w:val="yellow"/>
        </w:rPr>
        <w:t xml:space="preserve">Effort estimé : </w:t>
      </w:r>
      <w:r w:rsidRPr="000517E9">
        <w:rPr>
          <w:i/>
          <w:iCs/>
          <w:color w:val="EE0000"/>
          <w:highlight w:val="yellow"/>
        </w:rPr>
        <w:t>~5 jours équipe</w:t>
      </w:r>
    </w:p>
    <w:p w14:paraId="5DACD68C" w14:textId="77777777" w:rsidR="006D6A12" w:rsidRDefault="00000000">
      <w:pPr>
        <w:pStyle w:val="Titre3"/>
      </w:pPr>
      <w:r>
        <w:t>14. Rapport, slides, démo, répétitions</w:t>
      </w:r>
    </w:p>
    <w:p w14:paraId="4AAFAD86" w14:textId="77777777" w:rsidR="006D6A12" w:rsidRDefault="00000000">
      <w:pPr>
        <w:spacing w:before="60" w:after="60" w:line="320" w:lineRule="auto"/>
        <w:jc w:val="both"/>
      </w:pPr>
      <w:r>
        <w:t>Rédaction du rapport de Master 1 (50-80 pages), création des slides de soutenance, enregistrement de la vidéo de démo de backup, répétitions devant tiers.</w:t>
      </w:r>
    </w:p>
    <w:p w14:paraId="50A0C066" w14:textId="77777777" w:rsidR="006D6A12" w:rsidRDefault="00000000">
      <w:pPr>
        <w:spacing w:before="60" w:after="60" w:line="320" w:lineRule="auto"/>
        <w:jc w:val="both"/>
      </w:pPr>
      <w:r>
        <w:rPr>
          <w:b/>
          <w:bCs/>
          <w:color w:val="548235"/>
        </w:rPr>
        <w:t xml:space="preserve">Apport utilisateur : </w:t>
      </w:r>
      <w:r>
        <w:rPr>
          <w:i/>
          <w:iCs/>
        </w:rPr>
        <w:t>Réussite de la soutenance, mise en valeur du travail accompli.</w:t>
      </w:r>
    </w:p>
    <w:p w14:paraId="4201F746" w14:textId="77777777" w:rsidR="006D6A12" w:rsidRDefault="00000000">
      <w:pPr>
        <w:spacing w:before="60" w:after="60" w:line="320" w:lineRule="auto"/>
        <w:jc w:val="both"/>
      </w:pPr>
      <w:r>
        <w:rPr>
          <w:b/>
          <w:bCs/>
          <w:color w:val="2E75B6"/>
        </w:rPr>
        <w:t xml:space="preserve">Effort estimé : </w:t>
      </w:r>
      <w:r>
        <w:rPr>
          <w:i/>
          <w:iCs/>
        </w:rPr>
        <w:t>~6 jours équipe</w:t>
      </w:r>
    </w:p>
    <w:p w14:paraId="607819AF" w14:textId="77777777" w:rsidR="006D6A12" w:rsidRDefault="00000000">
      <w:pPr>
        <w:pStyle w:val="Titre2"/>
      </w:pPr>
      <w:r>
        <w:t>2.15 Total des efforts</w:t>
      </w:r>
    </w:p>
    <w:p w14:paraId="7A7E45EF" w14:textId="3E4CE621" w:rsidR="006D6A12" w:rsidRDefault="00000000">
      <w:pPr>
        <w:spacing w:before="60" w:after="60" w:line="320" w:lineRule="auto"/>
        <w:jc w:val="both"/>
      </w:pPr>
      <w:r>
        <w:t xml:space="preserve">La somme des efforts pour les 14 lots ci-dessus est d'environ 48 jours-équipe. Avec une équipe de </w:t>
      </w:r>
      <w:r w:rsidR="000517E9">
        <w:t>4</w:t>
      </w:r>
      <w:r>
        <w:t xml:space="preserve"> personnes sur 10 semaines disponibles, et en tenant compte d'une disponibilité partagée entre projet et autres cours estimée à ~50 jours-équipe, la marge est faible mais réaliste si l'équipe respecte la priorisation et les checkpoints.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6A12" w14:paraId="25084590" w14:textId="77777777">
        <w:tblPrEx>
          <w:tblCellMar>
            <w:top w:w="0" w:type="dxa"/>
            <w:bottom w:w="0" w:type="dxa"/>
          </w:tblCellMar>
        </w:tblPrEx>
        <w:tc>
          <w:tcPr>
            <w:tcW w:w="9026" w:type="dxa"/>
            <w:tcBorders>
              <w:top w:val="single" w:sz="4" w:space="0" w:color="2E75B6"/>
              <w:left w:val="single" w:sz="24" w:space="0" w:color="2E75B6"/>
              <w:bottom w:val="single" w:sz="4" w:space="0" w:color="2E75B6"/>
              <w:right w:val="single" w:sz="4" w:space="0" w:color="2E75B6"/>
            </w:tcBorders>
            <w:shd w:val="clear" w:color="auto" w:fill="FFF2CC"/>
            <w:tcMar>
              <w:top w:w="160" w:type="dxa"/>
              <w:left w:w="200" w:type="dxa"/>
              <w:bottom w:w="160" w:type="dxa"/>
              <w:right w:w="160" w:type="dxa"/>
            </w:tcMar>
          </w:tcPr>
          <w:p w14:paraId="594DC939" w14:textId="77777777" w:rsidR="006D6A12" w:rsidRDefault="00000000">
            <w:pPr>
              <w:spacing w:after="80"/>
            </w:pPr>
            <w:r>
              <w:rPr>
                <w:b/>
                <w:bCs/>
                <w:color w:val="1F3864"/>
              </w:rPr>
              <w:t>Différence v3.0 → v3.1</w:t>
            </w:r>
          </w:p>
          <w:p w14:paraId="182D8306" w14:textId="77777777" w:rsidR="006D6A12" w:rsidRDefault="00000000">
            <w:pPr>
              <w:spacing w:line="300" w:lineRule="auto"/>
              <w:jc w:val="both"/>
            </w:pPr>
            <w:r>
              <w:t xml:space="preserve">Total v3.0 (avec Docker, sans orchestrateur intelligent) : ~44 jours équipe. Total v3.1 (avec orchestrateur intelligent + </w:t>
            </w:r>
            <w:proofErr w:type="spellStart"/>
            <w:r>
              <w:t>Streamlit</w:t>
            </w:r>
            <w:proofErr w:type="spellEnd"/>
            <w:r>
              <w:t xml:space="preserve"> Cloud, sans Docker) : ~48 jours équipe. Soit +4 jours de scope. Cette augmentation est compensée par la priorisation stricte : les bonus avancés (mode hors-ligne dégradé, ingestion à la demande) seront reportés en perspectives en cas de retard.</w:t>
            </w:r>
          </w:p>
        </w:tc>
      </w:tr>
    </w:tbl>
    <w:p w14:paraId="49616A9F" w14:textId="77777777" w:rsidR="006D6A12" w:rsidRDefault="00000000">
      <w:r>
        <w:br w:type="page"/>
      </w:r>
    </w:p>
    <w:p w14:paraId="39443047" w14:textId="77777777" w:rsidR="006D6A12" w:rsidRDefault="00000000">
      <w:pPr>
        <w:pStyle w:val="Titre1"/>
      </w:pPr>
      <w:r>
        <w:lastRenderedPageBreak/>
        <w:t>3. Stratégie de priorisation</w:t>
      </w:r>
    </w:p>
    <w:p w14:paraId="07FCD775" w14:textId="77777777" w:rsidR="006D6A12" w:rsidRDefault="00000000">
      <w:pPr>
        <w:spacing w:before="80" w:after="120" w:line="320" w:lineRule="auto"/>
        <w:jc w:val="both"/>
      </w:pPr>
      <w:r>
        <w:rPr>
          <w:i/>
          <w:iCs/>
          <w:color w:val="595959"/>
        </w:rPr>
        <w:t>Les fonctionnalités sont implémentées dans l'ordre de priorité. En cas d'imprévu, ce sont les fonctionnalités les moins critiques qui seraient reportées en perspectives.</w:t>
      </w:r>
    </w:p>
    <w:p w14:paraId="09E257CF" w14:textId="77777777" w:rsidR="006D6A12" w:rsidRDefault="00000000">
      <w:pPr>
        <w:pStyle w:val="Titre2"/>
      </w:pPr>
      <w:r>
        <w:t>3.1 Les 4 niveaux de priorité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3942"/>
        <w:gridCol w:w="3470"/>
      </w:tblGrid>
      <w:tr w:rsidR="006D6A12" w14:paraId="70E58FAC"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B4F4B6F" w14:textId="77777777" w:rsidR="006D6A12" w:rsidRDefault="00000000">
            <w:pPr>
              <w:spacing w:before="40" w:after="40"/>
              <w:jc w:val="center"/>
            </w:pPr>
            <w:r>
              <w:rPr>
                <w:b/>
                <w:bCs/>
                <w:color w:val="FFFFFF"/>
                <w:sz w:val="20"/>
                <w:szCs w:val="20"/>
              </w:rPr>
              <w:t>Niveau</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C0DB3BF" w14:textId="77777777" w:rsidR="006D6A12" w:rsidRDefault="00000000">
            <w:pPr>
              <w:spacing w:before="40" w:after="40"/>
              <w:jc w:val="center"/>
            </w:pPr>
            <w:r>
              <w:rPr>
                <w:b/>
                <w:bCs/>
                <w:color w:val="FFFFFF"/>
                <w:sz w:val="20"/>
                <w:szCs w:val="20"/>
              </w:rPr>
              <w:t>Fonctionnalités</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B578BB" w14:textId="77777777" w:rsidR="006D6A12" w:rsidRDefault="00000000">
            <w:pPr>
              <w:spacing w:before="40" w:after="40"/>
              <w:jc w:val="center"/>
            </w:pPr>
            <w:r>
              <w:rPr>
                <w:b/>
                <w:bCs/>
                <w:color w:val="FFFFFF"/>
                <w:sz w:val="20"/>
                <w:szCs w:val="20"/>
              </w:rPr>
              <w:t>Statut si projet en retard</w:t>
            </w:r>
          </w:p>
        </w:tc>
      </w:tr>
      <w:tr w:rsidR="006D6A12" w14:paraId="41E72A5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5AF7F" w14:textId="77777777" w:rsidR="006D6A12" w:rsidRDefault="00000000">
            <w:pPr>
              <w:spacing w:before="40" w:after="40"/>
            </w:pPr>
            <w:r>
              <w:rPr>
                <w:b/>
                <w:bCs/>
                <w:color w:val="548235"/>
                <w:sz w:val="20"/>
                <w:szCs w:val="20"/>
              </w:rPr>
              <w:t>Indispensable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EA7847" w14:textId="5591F479" w:rsidR="006D6A12" w:rsidRDefault="00000000">
            <w:pPr>
              <w:spacing w:before="40" w:after="40"/>
            </w:pPr>
            <w:r>
              <w:rPr>
                <w:color w:val="000000"/>
                <w:sz w:val="20"/>
                <w:szCs w:val="20"/>
              </w:rPr>
              <w:t xml:space="preserve">RAG, </w:t>
            </w:r>
            <w:proofErr w:type="spellStart"/>
            <w:r>
              <w:rPr>
                <w:color w:val="000000"/>
                <w:sz w:val="20"/>
                <w:szCs w:val="20"/>
              </w:rPr>
              <w:t>Streamlit</w:t>
            </w:r>
            <w:proofErr w:type="spellEnd"/>
            <w:r>
              <w:rPr>
                <w:color w:val="000000"/>
                <w:sz w:val="20"/>
                <w:szCs w:val="20"/>
              </w:rPr>
              <w:t>, Tools météo et infos pays, Mémoire conversationnelle, Citations</w:t>
            </w:r>
          </w:p>
        </w:tc>
        <w:tc>
          <w:tcPr>
            <w:tcW w:w="3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14E6CD" w14:textId="77777777" w:rsidR="006D6A12" w:rsidRDefault="00000000">
            <w:pPr>
              <w:spacing w:before="40" w:after="40"/>
            </w:pPr>
            <w:r>
              <w:rPr>
                <w:color w:val="000000"/>
                <w:sz w:val="20"/>
                <w:szCs w:val="20"/>
              </w:rPr>
              <w:t>Doit absolument être livré</w:t>
            </w:r>
          </w:p>
        </w:tc>
      </w:tr>
      <w:tr w:rsidR="006D6A12" w14:paraId="16369B7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509D67" w14:textId="09ED295E" w:rsidR="006D6A12" w:rsidRDefault="003A6D5B">
            <w:pPr>
              <w:spacing w:before="40" w:after="40"/>
            </w:pPr>
            <w:r>
              <w:rPr>
                <w:b/>
                <w:bCs/>
                <w:color w:val="548235"/>
                <w:sz w:val="20"/>
                <w:szCs w:val="20"/>
              </w:rPr>
              <w:t>Indispensable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B3690A" w14:textId="77777777" w:rsidR="006D6A12" w:rsidRDefault="00000000">
            <w:pPr>
              <w:spacing w:before="40" w:after="40"/>
            </w:pPr>
            <w:r>
              <w:rPr>
                <w:color w:val="000000"/>
                <w:sz w:val="20"/>
                <w:szCs w:val="20"/>
              </w:rPr>
              <w:t>Orchestrateur intelligent (</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r>
              <w:rPr>
                <w:color w:val="000000"/>
                <w:sz w:val="20"/>
                <w:szCs w:val="20"/>
              </w:rPr>
              <w:t xml:space="preserve">), Profil utilisateur, </w:t>
            </w:r>
            <w:r w:rsidRPr="003A6D5B">
              <w:rPr>
                <w:color w:val="000000"/>
                <w:sz w:val="20"/>
                <w:szCs w:val="20"/>
                <w:highlight w:val="yellow"/>
              </w:rPr>
              <w:t xml:space="preserve">Déploiement </w:t>
            </w:r>
            <w:proofErr w:type="spellStart"/>
            <w:r w:rsidRPr="003A6D5B">
              <w:rPr>
                <w:color w:val="000000"/>
                <w:sz w:val="20"/>
                <w:szCs w:val="20"/>
                <w:highlight w:val="yellow"/>
              </w:rPr>
              <w:t>Streamlit</w:t>
            </w:r>
            <w:proofErr w:type="spellEnd"/>
            <w:r w:rsidRPr="003A6D5B">
              <w:rPr>
                <w:color w:val="000000"/>
                <w:sz w:val="20"/>
                <w:szCs w:val="20"/>
                <w:highlight w:val="yellow"/>
              </w:rPr>
              <w:t xml:space="preserve"> Cloud</w:t>
            </w:r>
          </w:p>
        </w:tc>
        <w:tc>
          <w:tcPr>
            <w:tcW w:w="35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CD15855" w14:textId="77777777" w:rsidR="006D6A12" w:rsidRDefault="00000000">
            <w:pPr>
              <w:spacing w:before="40" w:after="40"/>
            </w:pPr>
            <w:r>
              <w:rPr>
                <w:color w:val="000000"/>
                <w:sz w:val="20"/>
                <w:szCs w:val="20"/>
              </w:rPr>
              <w:t>Si retard, orchestrateur intelligent peut être remplacé par version déterministe simple</w:t>
            </w:r>
          </w:p>
        </w:tc>
      </w:tr>
      <w:tr w:rsidR="006D6A12" w14:paraId="1019DFA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6A488" w14:textId="77777777" w:rsidR="006D6A12" w:rsidRDefault="00000000">
            <w:pPr>
              <w:spacing w:before="40" w:after="40"/>
            </w:pPr>
            <w:r>
              <w:rPr>
                <w:b/>
                <w:bCs/>
                <w:color w:val="C5504B"/>
                <w:sz w:val="20"/>
                <w:szCs w:val="20"/>
              </w:rPr>
              <w:t>Bonus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12C4C1" w14:textId="77777777" w:rsidR="006D6A12" w:rsidRDefault="00000000">
            <w:pPr>
              <w:spacing w:before="40" w:after="40"/>
            </w:pPr>
            <w:r>
              <w:rPr>
                <w:color w:val="000000"/>
                <w:sz w:val="20"/>
                <w:szCs w:val="20"/>
              </w:rPr>
              <w:t>Mode hors-ligne dégradé</w:t>
            </w:r>
          </w:p>
        </w:tc>
        <w:tc>
          <w:tcPr>
            <w:tcW w:w="3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1307AA" w14:textId="77777777" w:rsidR="006D6A12" w:rsidRDefault="00000000">
            <w:pPr>
              <w:spacing w:before="40" w:after="40"/>
            </w:pPr>
            <w:r>
              <w:rPr>
                <w:color w:val="000000"/>
                <w:sz w:val="20"/>
                <w:szCs w:val="20"/>
              </w:rPr>
              <w:t>Reporté en perspectives si manque de temps</w:t>
            </w:r>
          </w:p>
        </w:tc>
      </w:tr>
      <w:tr w:rsidR="006D6A12" w14:paraId="026E5FC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A5A371" w14:textId="77777777" w:rsidR="006D6A12" w:rsidRDefault="00000000">
            <w:pPr>
              <w:spacing w:before="40" w:after="40"/>
            </w:pPr>
            <w:r>
              <w:rPr>
                <w:b/>
                <w:bCs/>
                <w:color w:val="C5504B"/>
                <w:sz w:val="20"/>
                <w:szCs w:val="20"/>
              </w:rPr>
              <w:t>Bonus avancé</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7C1279" w14:textId="77777777" w:rsidR="006D6A12" w:rsidRDefault="00000000">
            <w:pPr>
              <w:spacing w:before="40" w:after="40"/>
            </w:pPr>
            <w:r>
              <w:rPr>
                <w:color w:val="000000"/>
                <w:sz w:val="20"/>
                <w:szCs w:val="20"/>
              </w:rPr>
              <w:t>Ingestion à la demande</w:t>
            </w:r>
          </w:p>
        </w:tc>
        <w:tc>
          <w:tcPr>
            <w:tcW w:w="35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DD7F6E" w14:textId="77777777" w:rsidR="006D6A12" w:rsidRDefault="00000000">
            <w:pPr>
              <w:spacing w:before="40" w:after="40"/>
            </w:pPr>
            <w:r>
              <w:rPr>
                <w:color w:val="000000"/>
                <w:sz w:val="20"/>
                <w:szCs w:val="20"/>
              </w:rPr>
              <w:t>Reporté en perspectives si manque de temps</w:t>
            </w:r>
          </w:p>
        </w:tc>
      </w:tr>
    </w:tbl>
    <w:p w14:paraId="5F5D0D56" w14:textId="77777777" w:rsidR="006D6A12" w:rsidRDefault="00000000">
      <w:pPr>
        <w:pStyle w:val="Titre2"/>
      </w:pPr>
      <w:r>
        <w:t>3.2 Logique d'implémentation</w:t>
      </w:r>
    </w:p>
    <w:p w14:paraId="0FD5975B" w14:textId="77777777" w:rsidR="006D6A12" w:rsidRDefault="00000000">
      <w:pPr>
        <w:spacing w:before="60" w:after="60" w:line="320" w:lineRule="auto"/>
        <w:jc w:val="both"/>
      </w:pPr>
      <w:r>
        <w:t>L'équipe code dans l'ordre des priorités :</w:t>
      </w:r>
    </w:p>
    <w:p w14:paraId="101C32E3" w14:textId="77777777" w:rsidR="006D6A12" w:rsidRDefault="00000000">
      <w:pPr>
        <w:pStyle w:val="Paragraphedeliste"/>
        <w:numPr>
          <w:ilvl w:val="0"/>
          <w:numId w:val="2"/>
        </w:numPr>
        <w:spacing w:before="40" w:after="40" w:line="300" w:lineRule="auto"/>
      </w:pPr>
      <w:r>
        <w:t>Aucune fonctionnalité de priorité N+1 ne peut commencer avant que toutes les fonctionnalités de priorité N ne soient terminées.</w:t>
      </w:r>
    </w:p>
    <w:p w14:paraId="24D8E41E" w14:textId="77777777" w:rsidR="006D6A12" w:rsidRDefault="00000000">
      <w:pPr>
        <w:pStyle w:val="Paragraphedeliste"/>
        <w:numPr>
          <w:ilvl w:val="0"/>
          <w:numId w:val="2"/>
        </w:numPr>
        <w:spacing w:before="40" w:after="40" w:line="300" w:lineRule="auto"/>
      </w:pPr>
      <w:r>
        <w:t xml:space="preserve">Si un retard est constaté en checkpoint hebdomadaire, les fonctionnalités les moins prioritaires sont reportées en </w:t>
      </w:r>
      <w:proofErr w:type="gramStart"/>
      <w:r>
        <w:t>perspectives futures</w:t>
      </w:r>
      <w:proofErr w:type="gramEnd"/>
      <w:r>
        <w:t xml:space="preserve"> plutôt qu'implémentées partiellement.</w:t>
      </w:r>
    </w:p>
    <w:p w14:paraId="2FB40879" w14:textId="77777777" w:rsidR="006D6A12" w:rsidRDefault="00000000">
      <w:pPr>
        <w:pStyle w:val="Paragraphedeliste"/>
        <w:numPr>
          <w:ilvl w:val="0"/>
          <w:numId w:val="2"/>
        </w:numPr>
        <w:spacing w:before="40" w:after="40" w:line="300" w:lineRule="auto"/>
      </w:pPr>
      <w:r>
        <w:t>Cas particulier de l'orchestrateur intelligent : si en fin de semaine 5, le scope est trop chargé, on bascule sur un orchestrateur déterministe (règles if/</w:t>
      </w:r>
      <w:proofErr w:type="spellStart"/>
      <w:r>
        <w:t>else</w:t>
      </w:r>
      <w:proofErr w:type="spellEnd"/>
      <w:r>
        <w:t>) qui couvre les mêmes cas d'usage avec moins de flexibilité mais plus de sécurité.</w:t>
      </w:r>
    </w:p>
    <w:p w14:paraId="28B5DEED" w14:textId="77777777" w:rsidR="006D6A12" w:rsidRDefault="00000000">
      <w:r>
        <w:br w:type="page"/>
      </w:r>
    </w:p>
    <w:p w14:paraId="6436032F" w14:textId="77777777" w:rsidR="006D6A12" w:rsidRDefault="00000000">
      <w:pPr>
        <w:pStyle w:val="Titre1"/>
      </w:pPr>
      <w:r>
        <w:lastRenderedPageBreak/>
        <w:t>4. Architecture technique</w:t>
      </w:r>
    </w:p>
    <w:p w14:paraId="07252128" w14:textId="77777777" w:rsidR="006D6A12" w:rsidRDefault="00000000">
      <w:pPr>
        <w:spacing w:before="80" w:after="120" w:line="320" w:lineRule="auto"/>
        <w:jc w:val="both"/>
      </w:pPr>
      <w:r>
        <w:rPr>
          <w:i/>
          <w:iCs/>
          <w:color w:val="595959"/>
        </w:rPr>
        <w:t>L'architecture est volontairement simple et monolithique, adaptée à des débutants et à un MVP, avec un orchestrateur intelligent comme point d'entrée principal.</w:t>
      </w:r>
    </w:p>
    <w:p w14:paraId="3675B168" w14:textId="77777777" w:rsidR="006D6A12" w:rsidRDefault="00000000">
      <w:pPr>
        <w:pStyle w:val="Titre2"/>
      </w:pPr>
      <w:r>
        <w:t>4.1 Vue d'ensemble</w:t>
      </w:r>
    </w:p>
    <w:p w14:paraId="5C23AD42" w14:textId="77777777" w:rsidR="006D6A12" w:rsidRDefault="00000000">
      <w:pPr>
        <w:spacing w:before="60" w:after="60" w:line="320" w:lineRule="auto"/>
        <w:jc w:val="both"/>
      </w:pPr>
      <w:r>
        <w:t>L'application est un programme Python unique qui contient toute la logique. Les composants communiquent par appels de fonctions Python natifs. La nouveauté de la v3.1 est que l'orchestrateur n'est plus une suite de règles codées en dur, mais un LLM agentique qui choisit dynamiquement quels outils invoquer.</w:t>
      </w:r>
    </w:p>
    <w:p w14:paraId="5FBAABF2" w14:textId="77777777" w:rsidR="006D6A12" w:rsidRDefault="00000000">
      <w:pPr>
        <w:pStyle w:val="Titre2"/>
      </w:pPr>
      <w:r>
        <w:t>4.2 L'orchestrateur intelligent en détail</w:t>
      </w:r>
    </w:p>
    <w:p w14:paraId="17633D21" w14:textId="77777777" w:rsidR="006D6A12" w:rsidRDefault="00000000">
      <w:pPr>
        <w:spacing w:before="60" w:after="60" w:line="320" w:lineRule="auto"/>
        <w:jc w:val="both"/>
      </w:pPr>
      <w:r>
        <w:t xml:space="preserve">L'orchestrateur intelligent repose sur le </w:t>
      </w:r>
      <w:proofErr w:type="spellStart"/>
      <w:r>
        <w:t>function</w:t>
      </w:r>
      <w:proofErr w:type="spellEnd"/>
      <w:r>
        <w:t xml:space="preserve"> </w:t>
      </w:r>
      <w:proofErr w:type="spellStart"/>
      <w:r>
        <w:t>calling</w:t>
      </w:r>
      <w:proofErr w:type="spellEnd"/>
      <w:r>
        <w:t xml:space="preserve"> natif de l'API </w:t>
      </w:r>
      <w:proofErr w:type="spellStart"/>
      <w:r>
        <w:t>OpenAI</w:t>
      </w:r>
      <w:proofErr w:type="spellEnd"/>
      <w:r>
        <w:t>. Voici son fonctionnement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
        <w:gridCol w:w="794"/>
        <w:gridCol w:w="8176"/>
        <w:gridCol w:w="25"/>
      </w:tblGrid>
      <w:tr w:rsidR="006D6A12" w14:paraId="0224C463" w14:textId="77777777">
        <w:tblPrEx>
          <w:tblCellMar>
            <w:top w:w="0" w:type="dxa"/>
            <w:bottom w:w="0" w:type="dxa"/>
          </w:tblCellMar>
        </w:tblPrEx>
        <w:trPr>
          <w:gridAfter w:val="1"/>
          <w:wAfter w:w="25" w:type="dxa"/>
          <w:tblHeader/>
        </w:trPr>
        <w:tc>
          <w:tcPr>
            <w:tcW w:w="800" w:type="dxa"/>
            <w:gridSpan w:val="2"/>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52CE923" w14:textId="77777777" w:rsidR="006D6A12" w:rsidRDefault="00000000">
            <w:pPr>
              <w:spacing w:before="40" w:after="40"/>
              <w:jc w:val="center"/>
            </w:pPr>
            <w:r>
              <w:rPr>
                <w:b/>
                <w:bCs/>
                <w:color w:val="FFFFFF"/>
                <w:sz w:val="20"/>
                <w:szCs w:val="20"/>
              </w:rPr>
              <w:t>Étape</w:t>
            </w:r>
          </w:p>
        </w:tc>
        <w:tc>
          <w:tcPr>
            <w:tcW w:w="82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6F8CEDD" w14:textId="77777777" w:rsidR="006D6A12" w:rsidRDefault="00000000">
            <w:pPr>
              <w:spacing w:before="40" w:after="40"/>
              <w:jc w:val="center"/>
            </w:pPr>
            <w:r>
              <w:rPr>
                <w:b/>
                <w:bCs/>
                <w:color w:val="FFFFFF"/>
                <w:sz w:val="20"/>
                <w:szCs w:val="20"/>
              </w:rPr>
              <w:t>Description</w:t>
            </w:r>
          </w:p>
        </w:tc>
      </w:tr>
      <w:tr w:rsidR="006D6A12" w14:paraId="598D9EDE" w14:textId="77777777">
        <w:tblPrEx>
          <w:tblCellMar>
            <w:top w:w="0" w:type="dxa"/>
            <w:bottom w:w="0" w:type="dxa"/>
          </w:tblCellMar>
        </w:tblPrEx>
        <w:trPr>
          <w:gridAfter w:val="1"/>
          <w:wAfter w:w="25" w:type="dxa"/>
        </w:trPr>
        <w:tc>
          <w:tcPr>
            <w:tcW w:w="8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8EC41C" w14:textId="77777777" w:rsidR="006D6A12" w:rsidRDefault="00000000">
            <w:pPr>
              <w:spacing w:before="40" w:after="40"/>
            </w:pPr>
            <w:r>
              <w:rPr>
                <w:color w:val="000000"/>
                <w:sz w:val="20"/>
                <w:szCs w:val="20"/>
              </w:rPr>
              <w:t>1</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063E38" w14:textId="77777777" w:rsidR="006D6A12" w:rsidRDefault="00000000">
            <w:pPr>
              <w:spacing w:before="40" w:after="40"/>
            </w:pPr>
            <w:r>
              <w:rPr>
                <w:color w:val="000000"/>
                <w:sz w:val="20"/>
                <w:szCs w:val="20"/>
              </w:rPr>
              <w:t>L'orchestrateur reçoit la question utilisateur et l'historique conversationnel.</w:t>
            </w:r>
          </w:p>
        </w:tc>
      </w:tr>
      <w:tr w:rsidR="006D6A12" w14:paraId="537FC38A" w14:textId="77777777">
        <w:tblPrEx>
          <w:tblCellMar>
            <w:top w:w="0" w:type="dxa"/>
            <w:bottom w:w="0" w:type="dxa"/>
          </w:tblCellMar>
        </w:tblPrEx>
        <w:trPr>
          <w:gridAfter w:val="1"/>
          <w:wAfter w:w="25" w:type="dxa"/>
        </w:trPr>
        <w:tc>
          <w:tcPr>
            <w:tcW w:w="8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49127" w14:textId="77777777" w:rsidR="006D6A12" w:rsidRDefault="00000000">
            <w:pPr>
              <w:spacing w:before="40" w:after="40"/>
            </w:pPr>
            <w:r>
              <w:rPr>
                <w:color w:val="000000"/>
                <w:sz w:val="20"/>
                <w:szCs w:val="20"/>
              </w:rPr>
              <w:t>2</w:t>
            </w:r>
          </w:p>
        </w:tc>
        <w:tc>
          <w:tcPr>
            <w:tcW w:w="8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114B3B" w14:textId="77777777" w:rsidR="006D6A12" w:rsidRDefault="00000000">
            <w:pPr>
              <w:spacing w:before="40" w:after="40"/>
            </w:pPr>
            <w:r>
              <w:rPr>
                <w:color w:val="000000"/>
                <w:sz w:val="20"/>
                <w:szCs w:val="20"/>
              </w:rPr>
              <w:t xml:space="preserve">Il envoie une première requête à GPT-4.1 Nano avec la question ET la liste des </w:t>
            </w:r>
            <w:proofErr w:type="spellStart"/>
            <w:r>
              <w:rPr>
                <w:color w:val="000000"/>
                <w:sz w:val="20"/>
                <w:szCs w:val="20"/>
              </w:rPr>
              <w:t>tools</w:t>
            </w:r>
            <w:proofErr w:type="spellEnd"/>
            <w:r>
              <w:rPr>
                <w:color w:val="000000"/>
                <w:sz w:val="20"/>
                <w:szCs w:val="20"/>
              </w:rPr>
              <w:t xml:space="preserve"> disponibles : </w:t>
            </w:r>
            <w:proofErr w:type="spellStart"/>
            <w:r>
              <w:rPr>
                <w:color w:val="000000"/>
                <w:sz w:val="20"/>
                <w:szCs w:val="20"/>
              </w:rPr>
              <w:t>search_rag</w:t>
            </w:r>
            <w:proofErr w:type="spellEnd"/>
            <w:r>
              <w:rPr>
                <w:color w:val="000000"/>
                <w:sz w:val="20"/>
                <w:szCs w:val="20"/>
              </w:rPr>
              <w:t xml:space="preserve">(destination), </w:t>
            </w:r>
            <w:proofErr w:type="spellStart"/>
            <w:r>
              <w:rPr>
                <w:color w:val="000000"/>
                <w:sz w:val="20"/>
                <w:szCs w:val="20"/>
              </w:rPr>
              <w:t>get_weather</w:t>
            </w:r>
            <w:proofErr w:type="spellEnd"/>
            <w:r>
              <w:rPr>
                <w:color w:val="000000"/>
                <w:sz w:val="20"/>
                <w:szCs w:val="20"/>
              </w:rPr>
              <w:t xml:space="preserve">(city), </w:t>
            </w:r>
            <w:proofErr w:type="spellStart"/>
            <w:r>
              <w:rPr>
                <w:color w:val="000000"/>
                <w:sz w:val="20"/>
                <w:szCs w:val="20"/>
              </w:rPr>
              <w:t>get_country_info</w:t>
            </w:r>
            <w:proofErr w:type="spellEnd"/>
            <w:r>
              <w:rPr>
                <w:color w:val="000000"/>
                <w:sz w:val="20"/>
                <w:szCs w:val="20"/>
              </w:rPr>
              <w:t xml:space="preserve">(country), </w:t>
            </w:r>
            <w:proofErr w:type="spellStart"/>
            <w:r>
              <w:rPr>
                <w:color w:val="000000"/>
                <w:sz w:val="20"/>
                <w:szCs w:val="20"/>
              </w:rPr>
              <w:t>generate_</w:t>
            </w:r>
            <w:proofErr w:type="gramStart"/>
            <w:r>
              <w:rPr>
                <w:color w:val="000000"/>
                <w:sz w:val="20"/>
                <w:szCs w:val="20"/>
              </w:rPr>
              <w:t>itinerary</w:t>
            </w:r>
            <w:proofErr w:type="spellEnd"/>
            <w:r>
              <w:rPr>
                <w:color w:val="000000"/>
                <w:sz w:val="20"/>
                <w:szCs w:val="20"/>
              </w:rPr>
              <w:t>(</w:t>
            </w:r>
            <w:proofErr w:type="gramEnd"/>
            <w:r>
              <w:rPr>
                <w:color w:val="000000"/>
                <w:sz w:val="20"/>
                <w:szCs w:val="20"/>
              </w:rPr>
              <w:t xml:space="preserve">profile, destination, </w:t>
            </w:r>
            <w:proofErr w:type="spellStart"/>
            <w:r>
              <w:rPr>
                <w:color w:val="000000"/>
                <w:sz w:val="20"/>
                <w:szCs w:val="20"/>
              </w:rPr>
              <w:t>days</w:t>
            </w:r>
            <w:proofErr w:type="spellEnd"/>
            <w:r>
              <w:rPr>
                <w:color w:val="000000"/>
                <w:sz w:val="20"/>
                <w:szCs w:val="20"/>
              </w:rPr>
              <w:t xml:space="preserve">), </w:t>
            </w:r>
            <w:proofErr w:type="spellStart"/>
            <w:r>
              <w:rPr>
                <w:color w:val="000000"/>
                <w:sz w:val="20"/>
                <w:szCs w:val="20"/>
              </w:rPr>
              <w:t>load_user_</w:t>
            </w:r>
            <w:proofErr w:type="gramStart"/>
            <w:r>
              <w:rPr>
                <w:color w:val="000000"/>
                <w:sz w:val="20"/>
                <w:szCs w:val="20"/>
              </w:rPr>
              <w:t>profile</w:t>
            </w:r>
            <w:proofErr w:type="spellEnd"/>
            <w:r>
              <w:rPr>
                <w:color w:val="000000"/>
                <w:sz w:val="20"/>
                <w:szCs w:val="20"/>
              </w:rPr>
              <w:t>(</w:t>
            </w:r>
            <w:proofErr w:type="gramEnd"/>
            <w:r>
              <w:rPr>
                <w:color w:val="000000"/>
                <w:sz w:val="20"/>
                <w:szCs w:val="20"/>
              </w:rPr>
              <w:t>).</w:t>
            </w:r>
          </w:p>
        </w:tc>
      </w:tr>
      <w:tr w:rsidR="006D6A12" w14:paraId="0C1E93EB" w14:textId="77777777">
        <w:tblPrEx>
          <w:tblCellMar>
            <w:top w:w="0" w:type="dxa"/>
            <w:bottom w:w="0" w:type="dxa"/>
          </w:tblCellMar>
        </w:tblPrEx>
        <w:trPr>
          <w:gridAfter w:val="1"/>
          <w:wAfter w:w="25" w:type="dxa"/>
        </w:trPr>
        <w:tc>
          <w:tcPr>
            <w:tcW w:w="8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7D6C4F" w14:textId="77777777" w:rsidR="006D6A12" w:rsidRDefault="00000000">
            <w:pPr>
              <w:spacing w:before="40" w:after="40"/>
            </w:pPr>
            <w:r>
              <w:rPr>
                <w:color w:val="000000"/>
                <w:sz w:val="20"/>
                <w:szCs w:val="20"/>
              </w:rPr>
              <w:t>3</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B0F11C" w14:textId="77777777" w:rsidR="006D6A12" w:rsidRDefault="00000000">
            <w:pPr>
              <w:spacing w:before="40" w:after="40"/>
            </w:pPr>
            <w:r>
              <w:rPr>
                <w:color w:val="000000"/>
                <w:sz w:val="20"/>
                <w:szCs w:val="20"/>
              </w:rPr>
              <w:t xml:space="preserve">Le LLM répond soit par un appel de </w:t>
            </w:r>
            <w:proofErr w:type="spellStart"/>
            <w:r>
              <w:rPr>
                <w:color w:val="000000"/>
                <w:sz w:val="20"/>
                <w:szCs w:val="20"/>
              </w:rPr>
              <w:t>tool</w:t>
            </w:r>
            <w:proofErr w:type="spellEnd"/>
            <w:r>
              <w:rPr>
                <w:color w:val="000000"/>
                <w:sz w:val="20"/>
                <w:szCs w:val="20"/>
              </w:rPr>
              <w:t xml:space="preserve"> (avec ses arguments), soit par une réponse directe.</w:t>
            </w:r>
          </w:p>
        </w:tc>
      </w:tr>
      <w:tr w:rsidR="006D6A12" w14:paraId="5B8442DF" w14:textId="77777777">
        <w:tblPrEx>
          <w:tblCellMar>
            <w:top w:w="0" w:type="dxa"/>
            <w:bottom w:w="0" w:type="dxa"/>
          </w:tblCellMar>
        </w:tblPrEx>
        <w:trPr>
          <w:gridAfter w:val="1"/>
          <w:wAfter w:w="25" w:type="dxa"/>
        </w:trPr>
        <w:tc>
          <w:tcPr>
            <w:tcW w:w="8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1D628F" w14:textId="77777777" w:rsidR="006D6A12" w:rsidRDefault="00000000">
            <w:pPr>
              <w:spacing w:before="40" w:after="40"/>
            </w:pPr>
            <w:r>
              <w:rPr>
                <w:color w:val="000000"/>
                <w:sz w:val="20"/>
                <w:szCs w:val="20"/>
              </w:rPr>
              <w:t>4</w:t>
            </w:r>
          </w:p>
        </w:tc>
        <w:tc>
          <w:tcPr>
            <w:tcW w:w="8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5AC6AA" w14:textId="77777777" w:rsidR="006D6A12" w:rsidRDefault="00000000">
            <w:pPr>
              <w:spacing w:before="40" w:after="40"/>
            </w:pPr>
            <w:r>
              <w:rPr>
                <w:color w:val="000000"/>
                <w:sz w:val="20"/>
                <w:szCs w:val="20"/>
              </w:rPr>
              <w:t xml:space="preserve">Si appel de </w:t>
            </w:r>
            <w:proofErr w:type="spellStart"/>
            <w:r>
              <w:rPr>
                <w:color w:val="000000"/>
                <w:sz w:val="20"/>
                <w:szCs w:val="20"/>
              </w:rPr>
              <w:t>tool</w:t>
            </w:r>
            <w:proofErr w:type="spellEnd"/>
            <w:r>
              <w:rPr>
                <w:color w:val="000000"/>
                <w:sz w:val="20"/>
                <w:szCs w:val="20"/>
              </w:rPr>
              <w:t>, l'orchestrateur l'exécute (RAG, météo, etc.) et renvoie le résultat au LLM.</w:t>
            </w:r>
          </w:p>
        </w:tc>
      </w:tr>
      <w:tr w:rsidR="006D6A12" w14:paraId="682E5F2F" w14:textId="77777777">
        <w:tblPrEx>
          <w:tblCellMar>
            <w:top w:w="0" w:type="dxa"/>
            <w:bottom w:w="0" w:type="dxa"/>
          </w:tblCellMar>
        </w:tblPrEx>
        <w:trPr>
          <w:gridAfter w:val="1"/>
          <w:wAfter w:w="25" w:type="dxa"/>
        </w:trPr>
        <w:tc>
          <w:tcPr>
            <w:tcW w:w="8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063A0D" w14:textId="77777777" w:rsidR="006D6A12" w:rsidRDefault="00000000">
            <w:pPr>
              <w:spacing w:before="40" w:after="40"/>
            </w:pPr>
            <w:r>
              <w:rPr>
                <w:color w:val="000000"/>
                <w:sz w:val="20"/>
                <w:szCs w:val="20"/>
              </w:rPr>
              <w:t>5</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E0B26" w14:textId="77777777" w:rsidR="006D6A12" w:rsidRDefault="00000000">
            <w:pPr>
              <w:spacing w:before="40" w:after="40"/>
            </w:pPr>
            <w:r>
              <w:rPr>
                <w:color w:val="000000"/>
                <w:sz w:val="20"/>
                <w:szCs w:val="20"/>
              </w:rPr>
              <w:t xml:space="preserve">Le LLM peut décider d'appeler d'autres </w:t>
            </w:r>
            <w:proofErr w:type="spellStart"/>
            <w:r>
              <w:rPr>
                <w:color w:val="000000"/>
                <w:sz w:val="20"/>
                <w:szCs w:val="20"/>
              </w:rPr>
              <w:t>tools</w:t>
            </w:r>
            <w:proofErr w:type="spellEnd"/>
            <w:r>
              <w:rPr>
                <w:color w:val="000000"/>
                <w:sz w:val="20"/>
                <w:szCs w:val="20"/>
              </w:rPr>
              <w:t xml:space="preserve"> en cascade, ou de générer la réponse finale.</w:t>
            </w:r>
          </w:p>
        </w:tc>
      </w:tr>
      <w:tr w:rsidR="006D6A12" w14:paraId="44802338" w14:textId="77777777">
        <w:tblPrEx>
          <w:tblCellMar>
            <w:top w:w="0" w:type="dxa"/>
            <w:bottom w:w="0" w:type="dxa"/>
          </w:tblCellMar>
        </w:tblPrEx>
        <w:trPr>
          <w:gridAfter w:val="1"/>
          <w:wAfter w:w="25" w:type="dxa"/>
        </w:trPr>
        <w:tc>
          <w:tcPr>
            <w:tcW w:w="8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06789F" w14:textId="77777777" w:rsidR="006D6A12" w:rsidRDefault="00000000">
            <w:pPr>
              <w:spacing w:before="40" w:after="40"/>
            </w:pPr>
            <w:r>
              <w:rPr>
                <w:color w:val="000000"/>
                <w:sz w:val="20"/>
                <w:szCs w:val="20"/>
              </w:rPr>
              <w:t>6</w:t>
            </w:r>
          </w:p>
        </w:tc>
        <w:tc>
          <w:tcPr>
            <w:tcW w:w="8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4E50D7" w14:textId="77777777" w:rsidR="006D6A12" w:rsidRDefault="00000000">
            <w:pPr>
              <w:spacing w:before="40" w:after="40"/>
            </w:pPr>
            <w:r>
              <w:rPr>
                <w:color w:val="000000"/>
                <w:sz w:val="20"/>
                <w:szCs w:val="20"/>
              </w:rPr>
              <w:t>L'orchestrateur retourne la réponse finale à l'interface, avec les citations extraites.</w:t>
            </w:r>
          </w:p>
        </w:tc>
      </w:tr>
      <w:tr w:rsidR="006D6A12" w14:paraId="51BA48C6" w14:textId="77777777">
        <w:tblPrEx>
          <w:tblCellMar>
            <w:top w:w="0" w:type="dxa"/>
            <w:bottom w:w="0" w:type="dxa"/>
          </w:tblCellMar>
        </w:tblPrEx>
        <w:trPr>
          <w:gridBefore w:val="1"/>
          <w:wBefore w:w="25" w:type="dxa"/>
        </w:trPr>
        <w:tc>
          <w:tcPr>
            <w:tcW w:w="9026" w:type="dxa"/>
            <w:gridSpan w:val="3"/>
            <w:tcBorders>
              <w:top w:val="single" w:sz="4" w:space="0" w:color="2E75B6"/>
              <w:left w:val="single" w:sz="24" w:space="0" w:color="2E75B6"/>
              <w:bottom w:val="single" w:sz="4" w:space="0" w:color="2E75B6"/>
              <w:right w:val="single" w:sz="4" w:space="0" w:color="2E75B6"/>
            </w:tcBorders>
            <w:shd w:val="clear" w:color="auto" w:fill="FFF2CC"/>
            <w:tcMar>
              <w:top w:w="160" w:type="dxa"/>
              <w:left w:w="200" w:type="dxa"/>
              <w:bottom w:w="160" w:type="dxa"/>
              <w:right w:w="160" w:type="dxa"/>
            </w:tcMar>
          </w:tcPr>
          <w:p w14:paraId="02D3F064" w14:textId="77777777" w:rsidR="006D6A12" w:rsidRDefault="00000000">
            <w:pPr>
              <w:spacing w:after="80"/>
            </w:pPr>
            <w:r>
              <w:rPr>
                <w:b/>
                <w:bCs/>
                <w:color w:val="1F3864"/>
              </w:rPr>
              <w:t>Avantage de l'approche agentique</w:t>
            </w:r>
          </w:p>
          <w:p w14:paraId="17B9E607" w14:textId="77777777" w:rsidR="006D6A12" w:rsidRDefault="00000000">
            <w:pPr>
              <w:spacing w:line="300" w:lineRule="auto"/>
              <w:jc w:val="both"/>
            </w:pPr>
            <w:r>
              <w:t xml:space="preserve">Pour une question simple comme « Météo à Paris ? », le LLM appelle directement </w:t>
            </w:r>
            <w:proofErr w:type="spellStart"/>
            <w:r>
              <w:t>get_</w:t>
            </w:r>
            <w:proofErr w:type="gramStart"/>
            <w:r>
              <w:t>weather</w:t>
            </w:r>
            <w:proofErr w:type="spellEnd"/>
            <w:r>
              <w:t>(</w:t>
            </w:r>
            <w:proofErr w:type="gramEnd"/>
            <w:r>
              <w:t xml:space="preserve">) et répond. Pour une question complexe comme « Planifie-moi 3 jours à Tokyo en tenant compte de la météo et de mon budget végétarien », le LLM peut enchaîner </w:t>
            </w:r>
            <w:proofErr w:type="spellStart"/>
            <w:r>
              <w:t>load_user_</w:t>
            </w:r>
            <w:proofErr w:type="gramStart"/>
            <w:r>
              <w:t>profile</w:t>
            </w:r>
            <w:proofErr w:type="spellEnd"/>
            <w:r>
              <w:t>(</w:t>
            </w:r>
            <w:proofErr w:type="gramEnd"/>
            <w:r>
              <w:t xml:space="preserve">) → </w:t>
            </w:r>
            <w:proofErr w:type="spellStart"/>
            <w:r>
              <w:t>search_rag</w:t>
            </w:r>
            <w:proofErr w:type="spellEnd"/>
            <w:r>
              <w:t xml:space="preserve">("Tokyo") → </w:t>
            </w:r>
            <w:proofErr w:type="spellStart"/>
            <w:r>
              <w:t>get_weather</w:t>
            </w:r>
            <w:proofErr w:type="spellEnd"/>
            <w:r>
              <w:t xml:space="preserve">("Tokyo") → </w:t>
            </w:r>
            <w:proofErr w:type="spellStart"/>
            <w:r>
              <w:t>generate_</w:t>
            </w:r>
            <w:proofErr w:type="gramStart"/>
            <w:r>
              <w:t>itinerary</w:t>
            </w:r>
            <w:proofErr w:type="spellEnd"/>
            <w:r>
              <w:t>(</w:t>
            </w:r>
            <w:proofErr w:type="gramEnd"/>
            <w:r>
              <w:t>) automatiquement, sans qu'on ait à coder cette logique.</w:t>
            </w:r>
          </w:p>
        </w:tc>
      </w:tr>
    </w:tbl>
    <w:p w14:paraId="7286C78B" w14:textId="77777777" w:rsidR="006D6A12" w:rsidRDefault="00000000">
      <w:pPr>
        <w:pStyle w:val="Titre2"/>
      </w:pPr>
      <w:r>
        <w:t>4.3 Flux d'une requête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2993"/>
        <w:gridCol w:w="5208"/>
      </w:tblGrid>
      <w:tr w:rsidR="006D6A12" w14:paraId="2800AA3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7A203C0" w14:textId="77777777" w:rsidR="006D6A12" w:rsidRDefault="00000000">
            <w:pPr>
              <w:spacing w:before="40" w:after="40"/>
              <w:jc w:val="center"/>
            </w:pPr>
            <w:r>
              <w:rPr>
                <w:b/>
                <w:bCs/>
                <w:color w:val="FFFFFF"/>
                <w:sz w:val="20"/>
                <w:szCs w:val="20"/>
              </w:rPr>
              <w:t>Étape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76B816" w14:textId="77777777" w:rsidR="006D6A12" w:rsidRDefault="00000000">
            <w:pPr>
              <w:spacing w:before="40" w:after="40"/>
              <w:jc w:val="center"/>
            </w:pPr>
            <w:r>
              <w:rPr>
                <w:b/>
                <w:bCs/>
                <w:color w:val="FFFFFF"/>
                <w:sz w:val="20"/>
                <w:szCs w:val="20"/>
              </w:rPr>
              <w:t>Composant</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810DF1" w14:textId="77777777" w:rsidR="006D6A12" w:rsidRDefault="00000000">
            <w:pPr>
              <w:spacing w:before="40" w:after="40"/>
              <w:jc w:val="center"/>
            </w:pPr>
            <w:r>
              <w:rPr>
                <w:b/>
                <w:bCs/>
                <w:color w:val="FFFFFF"/>
                <w:sz w:val="20"/>
                <w:szCs w:val="20"/>
              </w:rPr>
              <w:t>Action</w:t>
            </w:r>
          </w:p>
        </w:tc>
      </w:tr>
      <w:tr w:rsidR="006D6A12" w14:paraId="0ED7903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90089B" w14:textId="77777777" w:rsidR="006D6A12" w:rsidRDefault="00000000">
            <w:pPr>
              <w:spacing w:before="40" w:after="40"/>
            </w:pPr>
            <w:r>
              <w:rPr>
                <w:color w:val="000000"/>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A6F45A" w14:textId="77777777" w:rsidR="006D6A12" w:rsidRDefault="00000000">
            <w:pPr>
              <w:spacing w:before="40" w:after="40"/>
            </w:pPr>
            <w:r>
              <w:rPr>
                <w:color w:val="000000"/>
                <w:sz w:val="20"/>
                <w:szCs w:val="20"/>
              </w:rPr>
              <w:t xml:space="preserve">Interface </w:t>
            </w:r>
            <w:proofErr w:type="spellStart"/>
            <w:r>
              <w:rPr>
                <w:color w:val="000000"/>
                <w:sz w:val="20"/>
                <w:szCs w:val="20"/>
              </w:rPr>
              <w:t>Streamlit</w:t>
            </w:r>
            <w:proofErr w:type="spellEnd"/>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91CEE" w14:textId="77777777" w:rsidR="006D6A12" w:rsidRDefault="00000000">
            <w:pPr>
              <w:spacing w:before="40" w:after="40"/>
            </w:pPr>
            <w:r>
              <w:rPr>
                <w:color w:val="000000"/>
                <w:sz w:val="20"/>
                <w:szCs w:val="20"/>
              </w:rPr>
              <w:t>Capture la question saisie par l'utilisateur</w:t>
            </w:r>
          </w:p>
        </w:tc>
      </w:tr>
      <w:tr w:rsidR="006D6A12" w14:paraId="5995068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C502FE" w14:textId="77777777" w:rsidR="006D6A12" w:rsidRDefault="00000000">
            <w:pPr>
              <w:spacing w:before="40" w:after="40"/>
            </w:pPr>
            <w:r>
              <w:rPr>
                <w:color w:val="000000"/>
                <w:sz w:val="20"/>
                <w:szCs w:val="20"/>
              </w:rPr>
              <w:lastRenderedPageBreak/>
              <w:t>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10C920" w14:textId="77777777" w:rsidR="006D6A12" w:rsidRDefault="00000000">
            <w:pPr>
              <w:spacing w:before="40" w:after="40"/>
            </w:pPr>
            <w:r>
              <w:rPr>
                <w:color w:val="000000"/>
                <w:sz w:val="20"/>
                <w:szCs w:val="20"/>
              </w:rPr>
              <w:t>Détecteur de connectivité</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00BE66" w14:textId="77777777" w:rsidR="006D6A12" w:rsidRDefault="00000000">
            <w:pPr>
              <w:spacing w:before="40" w:after="40"/>
            </w:pPr>
            <w:r>
              <w:rPr>
                <w:color w:val="000000"/>
                <w:sz w:val="20"/>
                <w:szCs w:val="20"/>
              </w:rPr>
              <w:t>Vérifie si une connexion est disponible (mode dégradé sinon)</w:t>
            </w:r>
          </w:p>
        </w:tc>
      </w:tr>
      <w:tr w:rsidR="006D6A12" w14:paraId="6B4CAE4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74639" w14:textId="77777777" w:rsidR="006D6A12" w:rsidRDefault="00000000">
            <w:pPr>
              <w:spacing w:before="40" w:after="40"/>
            </w:pPr>
            <w:r>
              <w:rPr>
                <w:color w:val="000000"/>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DDDDD" w14:textId="77777777" w:rsidR="006D6A12" w:rsidRDefault="00000000">
            <w:pPr>
              <w:spacing w:before="40" w:after="40"/>
            </w:pPr>
            <w:r>
              <w:rPr>
                <w:color w:val="000000"/>
                <w:sz w:val="20"/>
                <w:szCs w:val="20"/>
              </w:rPr>
              <w:t>Orchestrateur intelligent</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F52301" w14:textId="77777777" w:rsidR="006D6A12" w:rsidRDefault="00000000">
            <w:pPr>
              <w:spacing w:before="40" w:after="40"/>
            </w:pPr>
            <w:r>
              <w:rPr>
                <w:color w:val="000000"/>
                <w:sz w:val="20"/>
                <w:szCs w:val="20"/>
              </w:rPr>
              <w:t xml:space="preserve">Envoie la question + </w:t>
            </w:r>
            <w:proofErr w:type="spellStart"/>
            <w:r>
              <w:rPr>
                <w:color w:val="000000"/>
                <w:sz w:val="20"/>
                <w:szCs w:val="20"/>
              </w:rPr>
              <w:t>tools</w:t>
            </w:r>
            <w:proofErr w:type="spellEnd"/>
            <w:r>
              <w:rPr>
                <w:color w:val="000000"/>
                <w:sz w:val="20"/>
                <w:szCs w:val="20"/>
              </w:rPr>
              <w:t xml:space="preserve"> au LLM, qui décide quoi appeler</w:t>
            </w:r>
          </w:p>
        </w:tc>
      </w:tr>
      <w:tr w:rsidR="006D6A12" w14:paraId="51B0F90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C706F3" w14:textId="77777777" w:rsidR="006D6A12" w:rsidRDefault="00000000">
            <w:pPr>
              <w:spacing w:before="40" w:after="40"/>
            </w:pPr>
            <w:r>
              <w:rPr>
                <w:color w:val="000000"/>
                <w:sz w:val="20"/>
                <w:szCs w:val="20"/>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628FCA" w14:textId="77777777" w:rsidR="006D6A12" w:rsidRDefault="00000000">
            <w:pPr>
              <w:spacing w:before="40" w:after="40"/>
            </w:pPr>
            <w:r>
              <w:rPr>
                <w:color w:val="000000"/>
                <w:sz w:val="20"/>
                <w:szCs w:val="20"/>
              </w:rPr>
              <w:t xml:space="preserve">Exécution dynamique des </w:t>
            </w:r>
            <w:proofErr w:type="spellStart"/>
            <w:r>
              <w:rPr>
                <w:color w:val="000000"/>
                <w:sz w:val="20"/>
                <w:szCs w:val="20"/>
              </w:rPr>
              <w:t>tools</w:t>
            </w:r>
            <w:proofErr w:type="spellEnd"/>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33076F" w14:textId="77777777" w:rsidR="006D6A12" w:rsidRDefault="00000000">
            <w:pPr>
              <w:spacing w:before="40" w:after="40"/>
            </w:pPr>
            <w:r>
              <w:rPr>
                <w:color w:val="000000"/>
                <w:sz w:val="20"/>
                <w:szCs w:val="20"/>
              </w:rPr>
              <w:t>RAG, météo, infos pays, profil, ingestion à la demande, etc.</w:t>
            </w:r>
          </w:p>
        </w:tc>
      </w:tr>
      <w:tr w:rsidR="006D6A12" w14:paraId="113E0D5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4D6060" w14:textId="77777777" w:rsidR="006D6A12" w:rsidRDefault="00000000">
            <w:pPr>
              <w:spacing w:before="40" w:after="40"/>
            </w:pPr>
            <w:r>
              <w:rPr>
                <w:color w:val="000000"/>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770183" w14:textId="77777777" w:rsidR="006D6A12" w:rsidRDefault="00000000">
            <w:pPr>
              <w:spacing w:before="40" w:after="40"/>
            </w:pPr>
            <w:r>
              <w:rPr>
                <w:color w:val="000000"/>
                <w:sz w:val="20"/>
                <w:szCs w:val="20"/>
              </w:rPr>
              <w:t>Boucle d'agent</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81F919" w14:textId="77777777" w:rsidR="006D6A12" w:rsidRDefault="00000000">
            <w:pPr>
              <w:spacing w:before="40" w:after="40"/>
            </w:pPr>
            <w:r>
              <w:rPr>
                <w:color w:val="000000"/>
                <w:sz w:val="20"/>
                <w:szCs w:val="20"/>
              </w:rPr>
              <w:t xml:space="preserve">Le LLM peut enchaîner plusieurs appels de </w:t>
            </w:r>
            <w:proofErr w:type="spellStart"/>
            <w:r>
              <w:rPr>
                <w:color w:val="000000"/>
                <w:sz w:val="20"/>
                <w:szCs w:val="20"/>
              </w:rPr>
              <w:t>tools</w:t>
            </w:r>
            <w:proofErr w:type="spellEnd"/>
            <w:r>
              <w:rPr>
                <w:color w:val="000000"/>
                <w:sz w:val="20"/>
                <w:szCs w:val="20"/>
              </w:rPr>
              <w:t xml:space="preserve"> jusqu'à avoir tout ce qu'il faut</w:t>
            </w:r>
          </w:p>
        </w:tc>
      </w:tr>
      <w:tr w:rsidR="006D6A12" w14:paraId="4A10E56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91E972" w14:textId="77777777" w:rsidR="006D6A12" w:rsidRDefault="00000000">
            <w:pPr>
              <w:spacing w:before="40" w:after="40"/>
            </w:pPr>
            <w:r>
              <w:rPr>
                <w:color w:val="000000"/>
                <w:sz w:val="20"/>
                <w:szCs w:val="20"/>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B5680C" w14:textId="77777777" w:rsidR="006D6A12" w:rsidRDefault="00000000">
            <w:pPr>
              <w:spacing w:before="40" w:after="40"/>
            </w:pPr>
            <w:r>
              <w:rPr>
                <w:color w:val="000000"/>
                <w:sz w:val="20"/>
                <w:szCs w:val="20"/>
              </w:rPr>
              <w:t>Génération de la réponse finale</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655F97" w14:textId="77777777" w:rsidR="006D6A12" w:rsidRDefault="00000000">
            <w:pPr>
              <w:spacing w:before="40" w:after="40"/>
            </w:pPr>
            <w:r>
              <w:rPr>
                <w:color w:val="000000"/>
                <w:sz w:val="20"/>
                <w:szCs w:val="20"/>
              </w:rPr>
              <w:t>Le LLM produit la réponse en streaming</w:t>
            </w:r>
          </w:p>
        </w:tc>
      </w:tr>
      <w:tr w:rsidR="006D6A12" w14:paraId="49F5777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3E113E" w14:textId="77777777" w:rsidR="006D6A12" w:rsidRDefault="00000000">
            <w:pPr>
              <w:spacing w:before="40" w:after="40"/>
            </w:pPr>
            <w:r>
              <w:rPr>
                <w:color w:val="000000"/>
                <w:sz w:val="20"/>
                <w:szCs w:val="20"/>
              </w:rPr>
              <w:t>7</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8230F" w14:textId="77777777" w:rsidR="006D6A12" w:rsidRDefault="00000000">
            <w:pPr>
              <w:spacing w:before="40" w:after="40"/>
            </w:pPr>
            <w:r>
              <w:rPr>
                <w:color w:val="000000"/>
                <w:sz w:val="20"/>
                <w:szCs w:val="20"/>
              </w:rPr>
              <w:t>Post-processeur</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5BE61" w14:textId="77777777" w:rsidR="006D6A12" w:rsidRDefault="00000000">
            <w:pPr>
              <w:spacing w:before="40" w:after="40"/>
            </w:pPr>
            <w:r>
              <w:rPr>
                <w:color w:val="000000"/>
                <w:sz w:val="20"/>
                <w:szCs w:val="20"/>
              </w:rPr>
              <w:t>Extrait les citations, formate la réponse</w:t>
            </w:r>
          </w:p>
        </w:tc>
      </w:tr>
      <w:tr w:rsidR="006D6A12" w14:paraId="4417AAE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F4DD1B" w14:textId="77777777" w:rsidR="006D6A12" w:rsidRDefault="00000000">
            <w:pPr>
              <w:spacing w:before="40" w:after="40"/>
            </w:pPr>
            <w:r>
              <w:rPr>
                <w:color w:val="000000"/>
                <w:sz w:val="20"/>
                <w:szCs w:val="20"/>
              </w:rPr>
              <w:t>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D33C96" w14:textId="77777777" w:rsidR="006D6A12" w:rsidRDefault="00000000">
            <w:pPr>
              <w:spacing w:before="40" w:after="40"/>
            </w:pPr>
            <w:r>
              <w:rPr>
                <w:color w:val="000000"/>
                <w:sz w:val="20"/>
                <w:szCs w:val="20"/>
              </w:rPr>
              <w:t xml:space="preserve">Interface </w:t>
            </w:r>
            <w:proofErr w:type="spellStart"/>
            <w:r>
              <w:rPr>
                <w:color w:val="000000"/>
                <w:sz w:val="20"/>
                <w:szCs w:val="20"/>
              </w:rPr>
              <w:t>Streamlit</w:t>
            </w:r>
            <w:proofErr w:type="spellEnd"/>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C80FED" w14:textId="77777777" w:rsidR="006D6A12" w:rsidRDefault="00000000">
            <w:pPr>
              <w:spacing w:before="40" w:after="40"/>
            </w:pPr>
            <w:r>
              <w:rPr>
                <w:color w:val="000000"/>
                <w:sz w:val="20"/>
                <w:szCs w:val="20"/>
              </w:rPr>
              <w:t>Affiche la réponse avec sources cliquables</w:t>
            </w:r>
          </w:p>
        </w:tc>
      </w:tr>
    </w:tbl>
    <w:p w14:paraId="5B031A8E" w14:textId="77777777" w:rsidR="006D6A12" w:rsidRDefault="00000000">
      <w:pPr>
        <w:pStyle w:val="Titre2"/>
      </w:pPr>
      <w:r>
        <w:t>4.4 Composants principaux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6D6A12" w14:paraId="2D0BDEB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11EA8DB" w14:textId="77777777" w:rsidR="006D6A12" w:rsidRDefault="00000000">
            <w:pPr>
              <w:spacing w:before="40" w:after="40"/>
              <w:jc w:val="center"/>
            </w:pPr>
            <w:r>
              <w:rPr>
                <w:b/>
                <w:bCs/>
                <w:color w:val="FFFFFF"/>
                <w:sz w:val="20"/>
                <w:szCs w:val="20"/>
              </w:rP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40A949" w14:textId="77777777" w:rsidR="006D6A12" w:rsidRDefault="00000000">
            <w:pPr>
              <w:spacing w:before="40" w:after="40"/>
              <w:jc w:val="center"/>
            </w:pPr>
            <w:r>
              <w:rPr>
                <w:b/>
                <w:bCs/>
                <w:color w:val="FFFFFF"/>
                <w:sz w:val="20"/>
                <w:szCs w:val="20"/>
              </w:rPr>
              <w:t>Rôle</w:t>
            </w:r>
          </w:p>
        </w:tc>
        <w:tc>
          <w:tcPr>
            <w:tcW w:w="15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BAB1330" w14:textId="77777777" w:rsidR="006D6A12" w:rsidRDefault="00000000">
            <w:pPr>
              <w:spacing w:before="40" w:after="40"/>
              <w:jc w:val="center"/>
            </w:pPr>
            <w:r>
              <w:rPr>
                <w:b/>
                <w:bCs/>
                <w:color w:val="FFFFFF"/>
                <w:sz w:val="20"/>
                <w:szCs w:val="20"/>
              </w:rPr>
              <w:t>Volume code</w:t>
            </w:r>
          </w:p>
        </w:tc>
      </w:tr>
      <w:tr w:rsidR="006D6A12" w14:paraId="07F4185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6C2138" w14:textId="77777777" w:rsidR="006D6A12" w:rsidRDefault="00000000">
            <w:pPr>
              <w:spacing w:before="40" w:after="40"/>
            </w:pPr>
            <w:r>
              <w:rPr>
                <w:color w:val="000000"/>
                <w:sz w:val="20"/>
                <w:szCs w:val="20"/>
              </w:rPr>
              <w:t>Interface UI (app.py)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33C28" w14:textId="77777777" w:rsidR="006D6A12" w:rsidRDefault="00000000">
            <w:pPr>
              <w:spacing w:before="40" w:after="40"/>
            </w:pPr>
            <w:proofErr w:type="spellStart"/>
            <w:r>
              <w:rPr>
                <w:color w:val="000000"/>
                <w:sz w:val="20"/>
                <w:szCs w:val="20"/>
              </w:rPr>
              <w:t>Streamlit</w:t>
            </w:r>
            <w:proofErr w:type="spellEnd"/>
            <w:r>
              <w:rPr>
                <w:color w:val="000000"/>
                <w:sz w:val="20"/>
                <w:szCs w:val="20"/>
              </w:rPr>
              <w:t>, capture des requêtes, affichage des réponses, gestion des onglets</w:t>
            </w:r>
          </w:p>
        </w:tc>
        <w:tc>
          <w:tcPr>
            <w:tcW w:w="1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67AA11" w14:textId="77777777" w:rsidR="006D6A12" w:rsidRDefault="00000000">
            <w:pPr>
              <w:spacing w:before="40" w:after="40"/>
            </w:pPr>
            <w:r>
              <w:rPr>
                <w:color w:val="000000"/>
                <w:sz w:val="20"/>
                <w:szCs w:val="20"/>
              </w:rPr>
              <w:t>~200 lignes</w:t>
            </w:r>
          </w:p>
        </w:tc>
      </w:tr>
      <w:tr w:rsidR="006D6A12" w14:paraId="53F2C1D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572E28" w14:textId="77777777" w:rsidR="006D6A12" w:rsidRDefault="00000000">
            <w:pPr>
              <w:spacing w:before="40" w:after="40"/>
            </w:pPr>
            <w:r>
              <w:rPr>
                <w:color w:val="000000"/>
                <w:sz w:val="20"/>
                <w:szCs w:val="20"/>
              </w:rPr>
              <w:t>Orchestrateur intelligent (orchestrator.py)</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9278DE" w14:textId="77777777" w:rsidR="006D6A12" w:rsidRDefault="00000000">
            <w:pPr>
              <w:spacing w:before="40" w:after="40"/>
            </w:pPr>
            <w:r>
              <w:rPr>
                <w:color w:val="000000"/>
                <w:sz w:val="20"/>
                <w:szCs w:val="20"/>
              </w:rPr>
              <w:t xml:space="preserve">Définit les </w:t>
            </w:r>
            <w:proofErr w:type="spellStart"/>
            <w:r>
              <w:rPr>
                <w:color w:val="000000"/>
                <w:sz w:val="20"/>
                <w:szCs w:val="20"/>
              </w:rPr>
              <w:t>tools</w:t>
            </w:r>
            <w:proofErr w:type="spellEnd"/>
            <w:r>
              <w:rPr>
                <w:color w:val="000000"/>
                <w:sz w:val="20"/>
                <w:szCs w:val="20"/>
              </w:rPr>
              <w:t>, gère la boucle d'agent, coordonne les modules</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33A94D" w14:textId="77777777" w:rsidR="006D6A12" w:rsidRDefault="00000000">
            <w:pPr>
              <w:spacing w:before="40" w:after="40"/>
            </w:pPr>
            <w:r>
              <w:rPr>
                <w:color w:val="000000"/>
                <w:sz w:val="20"/>
                <w:szCs w:val="20"/>
              </w:rPr>
              <w:t>~350 lignes</w:t>
            </w:r>
          </w:p>
        </w:tc>
      </w:tr>
      <w:tr w:rsidR="006D6A12" w14:paraId="71E7B33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035144" w14:textId="77777777" w:rsidR="006D6A12" w:rsidRPr="00D6502D" w:rsidRDefault="00000000">
            <w:pPr>
              <w:spacing w:before="40" w:after="40"/>
              <w:rPr>
                <w:lang w:val="en-GB"/>
              </w:rPr>
            </w:pPr>
            <w:r w:rsidRPr="00D6502D">
              <w:rPr>
                <w:color w:val="000000"/>
                <w:sz w:val="20"/>
                <w:szCs w:val="20"/>
                <w:lang w:val="en-GB"/>
              </w:rPr>
              <w:t>Pipeline RAG (rag.py + ingest.py)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51505B" w14:textId="77777777" w:rsidR="006D6A12" w:rsidRDefault="00000000">
            <w:pPr>
              <w:spacing w:before="40" w:after="40"/>
            </w:pPr>
            <w:r>
              <w:rPr>
                <w:color w:val="000000"/>
                <w:sz w:val="20"/>
                <w:szCs w:val="20"/>
              </w:rPr>
              <w:t xml:space="preserve">Chargement, </w:t>
            </w:r>
            <w:proofErr w:type="spellStart"/>
            <w:r>
              <w:rPr>
                <w:color w:val="000000"/>
                <w:sz w:val="20"/>
                <w:szCs w:val="20"/>
              </w:rPr>
              <w:t>chunking</w:t>
            </w:r>
            <w:proofErr w:type="spellEnd"/>
            <w:r>
              <w:rPr>
                <w:color w:val="000000"/>
                <w:sz w:val="20"/>
                <w:szCs w:val="20"/>
              </w:rPr>
              <w:t xml:space="preserve">, </w:t>
            </w:r>
            <w:proofErr w:type="spellStart"/>
            <w:r>
              <w:rPr>
                <w:color w:val="000000"/>
                <w:sz w:val="20"/>
                <w:szCs w:val="20"/>
              </w:rPr>
              <w:t>embeddings</w:t>
            </w:r>
            <w:proofErr w:type="spellEnd"/>
            <w:r>
              <w:rPr>
                <w:color w:val="000000"/>
                <w:sz w:val="20"/>
                <w:szCs w:val="20"/>
              </w:rPr>
              <w:t>, recherche hybride, ingestion à la demande</w:t>
            </w:r>
          </w:p>
        </w:tc>
        <w:tc>
          <w:tcPr>
            <w:tcW w:w="1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8484CE" w14:textId="77777777" w:rsidR="006D6A12" w:rsidRDefault="00000000">
            <w:pPr>
              <w:spacing w:before="40" w:after="40"/>
            </w:pPr>
            <w:r>
              <w:rPr>
                <w:color w:val="000000"/>
                <w:sz w:val="20"/>
                <w:szCs w:val="20"/>
              </w:rPr>
              <w:t>~300 lignes</w:t>
            </w:r>
          </w:p>
        </w:tc>
      </w:tr>
      <w:tr w:rsidR="006D6A12" w14:paraId="28017D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D24F44" w14:textId="77777777" w:rsidR="006D6A12" w:rsidRDefault="00000000">
            <w:pPr>
              <w:spacing w:before="40" w:after="40"/>
            </w:pPr>
            <w:r>
              <w:rPr>
                <w:color w:val="000000"/>
                <w:sz w:val="20"/>
                <w:szCs w:val="20"/>
              </w:rPr>
              <w:t>Adaptateurs API (apis/)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37D644" w14:textId="77777777" w:rsidR="006D6A12" w:rsidRDefault="00000000">
            <w:pPr>
              <w:spacing w:before="40" w:after="40"/>
            </w:pPr>
            <w:proofErr w:type="spellStart"/>
            <w:r>
              <w:rPr>
                <w:color w:val="000000"/>
                <w:sz w:val="20"/>
                <w:szCs w:val="20"/>
              </w:rPr>
              <w:t>Wrappers</w:t>
            </w:r>
            <w:proofErr w:type="spellEnd"/>
            <w:r>
              <w:rPr>
                <w:color w:val="000000"/>
                <w:sz w:val="20"/>
                <w:szCs w:val="20"/>
              </w:rPr>
              <w:t xml:space="preserve"> Open-</w:t>
            </w:r>
            <w:proofErr w:type="spellStart"/>
            <w:r>
              <w:rPr>
                <w:color w:val="000000"/>
                <w:sz w:val="20"/>
                <w:szCs w:val="20"/>
              </w:rPr>
              <w:t>Meteo</w:t>
            </w:r>
            <w:proofErr w:type="spellEnd"/>
            <w:r>
              <w:rPr>
                <w:color w:val="000000"/>
                <w:sz w:val="20"/>
                <w:szCs w:val="20"/>
              </w:rPr>
              <w:t xml:space="preserve"> et </w:t>
            </w:r>
            <w:proofErr w:type="spellStart"/>
            <w:r>
              <w:rPr>
                <w:color w:val="000000"/>
                <w:sz w:val="20"/>
                <w:szCs w:val="20"/>
              </w:rPr>
              <w:t>RestCountries</w:t>
            </w:r>
            <w:proofErr w:type="spellEnd"/>
            <w:r>
              <w:rPr>
                <w:color w:val="000000"/>
                <w:sz w:val="20"/>
                <w:szCs w:val="20"/>
              </w:rPr>
              <w:t xml:space="preserve"> comme </w:t>
            </w:r>
            <w:proofErr w:type="spellStart"/>
            <w:r>
              <w:rPr>
                <w:color w:val="000000"/>
                <w:sz w:val="20"/>
                <w:szCs w:val="20"/>
              </w:rPr>
              <w:t>tools</w:t>
            </w:r>
            <w:proofErr w:type="spellEnd"/>
            <w:r>
              <w:rPr>
                <w:color w:val="000000"/>
                <w:sz w:val="20"/>
                <w:szCs w:val="20"/>
              </w:rPr>
              <w:t xml:space="preserve"> de l'agent</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23E47E" w14:textId="77777777" w:rsidR="006D6A12" w:rsidRDefault="00000000">
            <w:pPr>
              <w:spacing w:before="40" w:after="40"/>
            </w:pPr>
            <w:r>
              <w:rPr>
                <w:color w:val="000000"/>
                <w:sz w:val="20"/>
                <w:szCs w:val="20"/>
              </w:rPr>
              <w:t>~150 lignes</w:t>
            </w:r>
          </w:p>
        </w:tc>
      </w:tr>
      <w:tr w:rsidR="006D6A12" w14:paraId="483C2DC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48EA3A" w14:textId="77777777" w:rsidR="006D6A12" w:rsidRDefault="00000000">
            <w:pPr>
              <w:spacing w:before="40" w:after="40"/>
            </w:pPr>
            <w:r>
              <w:rPr>
                <w:color w:val="000000"/>
                <w:sz w:val="20"/>
                <w:szCs w:val="20"/>
              </w:rPr>
              <w:t>Module LLM (llm.py)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4E99F2" w14:textId="77777777" w:rsidR="006D6A12" w:rsidRDefault="00000000">
            <w:pPr>
              <w:spacing w:before="40" w:after="40"/>
            </w:pPr>
            <w:r>
              <w:rPr>
                <w:color w:val="000000"/>
                <w:sz w:val="20"/>
                <w:szCs w:val="20"/>
              </w:rPr>
              <w:t xml:space="preserve">Encapsule les appels </w:t>
            </w:r>
            <w:proofErr w:type="spellStart"/>
            <w:r>
              <w:rPr>
                <w:color w:val="000000"/>
                <w:sz w:val="20"/>
                <w:szCs w:val="20"/>
              </w:rPr>
              <w:t>OpenAI</w:t>
            </w:r>
            <w:proofErr w:type="spellEnd"/>
            <w:r>
              <w:rPr>
                <w:color w:val="000000"/>
                <w:sz w:val="20"/>
                <w:szCs w:val="20"/>
              </w:rPr>
              <w:t xml:space="preserve"> avec </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r>
              <w:rPr>
                <w:color w:val="000000"/>
                <w:sz w:val="20"/>
                <w:szCs w:val="20"/>
              </w:rPr>
              <w:t xml:space="preserve"> et streaming</w:t>
            </w:r>
          </w:p>
        </w:tc>
        <w:tc>
          <w:tcPr>
            <w:tcW w:w="1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4C1D1" w14:textId="77777777" w:rsidR="006D6A12" w:rsidRDefault="00000000">
            <w:pPr>
              <w:spacing w:before="40" w:after="40"/>
            </w:pPr>
            <w:r>
              <w:rPr>
                <w:color w:val="000000"/>
                <w:sz w:val="20"/>
                <w:szCs w:val="20"/>
              </w:rPr>
              <w:t>~150 lignes</w:t>
            </w:r>
          </w:p>
        </w:tc>
      </w:tr>
      <w:tr w:rsidR="006D6A12" w14:paraId="6323B5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B5876F" w14:textId="77777777" w:rsidR="006D6A12" w:rsidRDefault="00000000">
            <w:pPr>
              <w:spacing w:before="40" w:after="40"/>
            </w:pPr>
            <w:r>
              <w:rPr>
                <w:color w:val="000000"/>
                <w:sz w:val="20"/>
                <w:szCs w:val="20"/>
              </w:rPr>
              <w:t>Profil Manager (profile.py)</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197A21" w14:textId="77777777" w:rsidR="006D6A12" w:rsidRDefault="00000000">
            <w:pPr>
              <w:spacing w:before="40" w:after="40"/>
            </w:pPr>
            <w:r>
              <w:rPr>
                <w:color w:val="000000"/>
                <w:sz w:val="20"/>
                <w:szCs w:val="20"/>
              </w:rPr>
              <w:t>Tool de l'agent : lecture/écriture du profil utilisateur</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6EFE6E" w14:textId="77777777" w:rsidR="006D6A12" w:rsidRDefault="00000000">
            <w:pPr>
              <w:spacing w:before="40" w:after="40"/>
            </w:pPr>
            <w:r>
              <w:rPr>
                <w:color w:val="000000"/>
                <w:sz w:val="20"/>
                <w:szCs w:val="20"/>
              </w:rPr>
              <w:t>~80 lignes</w:t>
            </w:r>
          </w:p>
        </w:tc>
      </w:tr>
      <w:tr w:rsidR="006D6A12" w14:paraId="7EDDA05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52C23" w14:textId="77777777" w:rsidR="006D6A12" w:rsidRDefault="00000000">
            <w:pPr>
              <w:spacing w:before="40" w:after="40"/>
            </w:pPr>
            <w:r>
              <w:rPr>
                <w:color w:val="000000"/>
                <w:sz w:val="20"/>
                <w:szCs w:val="20"/>
              </w:rPr>
              <w:t>Mode hors-ligne (offline.py)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7B2BC9" w14:textId="77777777" w:rsidR="006D6A12" w:rsidRDefault="00000000">
            <w:pPr>
              <w:spacing w:before="40" w:after="40"/>
            </w:pPr>
            <w:r>
              <w:rPr>
                <w:color w:val="000000"/>
                <w:sz w:val="20"/>
                <w:szCs w:val="20"/>
              </w:rPr>
              <w:t>Détection réseau, lecture des données pré-stockées</w:t>
            </w:r>
          </w:p>
        </w:tc>
        <w:tc>
          <w:tcPr>
            <w:tcW w:w="1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4B753F" w14:textId="77777777" w:rsidR="006D6A12" w:rsidRDefault="00000000">
            <w:pPr>
              <w:spacing w:before="40" w:after="40"/>
            </w:pPr>
            <w:r>
              <w:rPr>
                <w:color w:val="000000"/>
                <w:sz w:val="20"/>
                <w:szCs w:val="20"/>
              </w:rPr>
              <w:t>~120 lignes</w:t>
            </w:r>
          </w:p>
        </w:tc>
      </w:tr>
      <w:tr w:rsidR="006D6A12" w14:paraId="251EC6C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5D1B20" w14:textId="77777777" w:rsidR="006D6A12" w:rsidRDefault="00000000">
            <w:pPr>
              <w:spacing w:before="40" w:after="40"/>
            </w:pPr>
            <w:r>
              <w:rPr>
                <w:color w:val="000000"/>
                <w:sz w:val="20"/>
                <w:szCs w:val="20"/>
              </w:rPr>
              <w:t>Configuration (config.py)</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E6554B" w14:textId="77777777" w:rsidR="006D6A12" w:rsidRDefault="00000000">
            <w:pPr>
              <w:spacing w:before="40" w:after="40"/>
            </w:pPr>
            <w:r>
              <w:rPr>
                <w:color w:val="000000"/>
                <w:sz w:val="20"/>
                <w:szCs w:val="20"/>
              </w:rPr>
              <w:t>Variables d'environnement, secrets, paramètres</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6300B4" w14:textId="77777777" w:rsidR="006D6A12" w:rsidRDefault="00000000">
            <w:pPr>
              <w:spacing w:before="40" w:after="40"/>
            </w:pPr>
            <w:r>
              <w:rPr>
                <w:color w:val="000000"/>
                <w:sz w:val="20"/>
                <w:szCs w:val="20"/>
              </w:rPr>
              <w:t>~50 lignes</w:t>
            </w:r>
          </w:p>
        </w:tc>
      </w:tr>
    </w:tbl>
    <w:p w14:paraId="28BD2593" w14:textId="77777777" w:rsidR="006D6A12" w:rsidRDefault="00000000">
      <w:pPr>
        <w:spacing w:before="60" w:after="60" w:line="320" w:lineRule="auto"/>
        <w:jc w:val="both"/>
      </w:pPr>
      <w:r>
        <w:t>Le projet complet représente environ 1 400 à 1 600 lignes de Python. La hausse par rapport à la v3.0 (1 250-1 500 lignes) provient principalement de la complexité ajoutée à l'orchestrateur.</w:t>
      </w:r>
    </w:p>
    <w:p w14:paraId="7B574B58" w14:textId="77777777" w:rsidR="006D6A12" w:rsidRDefault="00000000">
      <w:pPr>
        <w:pStyle w:val="Titre2"/>
      </w:pPr>
      <w:r>
        <w:lastRenderedPageBreak/>
        <w:t>4.5 Structure du repository</w:t>
      </w:r>
    </w:p>
    <w:p w14:paraId="5EF27217" w14:textId="77777777" w:rsidR="006D6A12" w:rsidRDefault="00000000">
      <w:pPr>
        <w:spacing w:before="60" w:after="60" w:line="320" w:lineRule="auto"/>
        <w:jc w:val="both"/>
      </w:pPr>
      <w:proofErr w:type="spellStart"/>
      <w:proofErr w:type="gramStart"/>
      <w:r>
        <w:rPr>
          <w:rFonts w:ascii="Courier New" w:eastAsia="Courier New" w:hAnsi="Courier New" w:cs="Courier New"/>
        </w:rPr>
        <w:t>travel</w:t>
      </w:r>
      <w:proofErr w:type="spellEnd"/>
      <w:proofErr w:type="gramEnd"/>
      <w:r>
        <w:rPr>
          <w:rFonts w:ascii="Courier New" w:eastAsia="Courier New" w:hAnsi="Courier New" w:cs="Courier New"/>
        </w:rPr>
        <w:t>-assistant/</w:t>
      </w:r>
    </w:p>
    <w:p w14:paraId="160FD7C4" w14:textId="77777777" w:rsidR="006D6A12" w:rsidRDefault="00000000">
      <w:pPr>
        <w:spacing w:before="60" w:after="60" w:line="320" w:lineRule="auto"/>
        <w:jc w:val="both"/>
      </w:pPr>
      <w:r>
        <w:rPr>
          <w:rFonts w:ascii="Courier New" w:eastAsia="Courier New" w:hAnsi="Courier New" w:cs="Courier New"/>
        </w:rPr>
        <w:t xml:space="preserve">├── app.py                      # Point d'entrée </w:t>
      </w:r>
      <w:proofErr w:type="spellStart"/>
      <w:r>
        <w:rPr>
          <w:rFonts w:ascii="Courier New" w:eastAsia="Courier New" w:hAnsi="Courier New" w:cs="Courier New"/>
        </w:rPr>
        <w:t>Streamlit</w:t>
      </w:r>
      <w:proofErr w:type="spellEnd"/>
    </w:p>
    <w:p w14:paraId="78D533E5" w14:textId="77777777" w:rsidR="006D6A12" w:rsidRDefault="00000000">
      <w:pPr>
        <w:spacing w:before="60" w:after="60" w:line="320" w:lineRule="auto"/>
        <w:jc w:val="both"/>
      </w:pPr>
      <w:r>
        <w:rPr>
          <w:rFonts w:ascii="Courier New" w:eastAsia="Courier New" w:hAnsi="Courier New" w:cs="Courier New"/>
        </w:rPr>
        <w:t>├── orchestrator.py             # Orchestrateur intelligent (</w:t>
      </w:r>
      <w:proofErr w:type="spellStart"/>
      <w:r>
        <w:rPr>
          <w:rFonts w:ascii="Courier New" w:eastAsia="Courier New" w:hAnsi="Courier New" w:cs="Courier New"/>
        </w:rPr>
        <w:t>function</w:t>
      </w:r>
      <w:proofErr w:type="spellEnd"/>
      <w:r>
        <w:rPr>
          <w:rFonts w:ascii="Courier New" w:eastAsia="Courier New" w:hAnsi="Courier New" w:cs="Courier New"/>
        </w:rPr>
        <w:t xml:space="preserve"> </w:t>
      </w:r>
      <w:proofErr w:type="spellStart"/>
      <w:r>
        <w:rPr>
          <w:rFonts w:ascii="Courier New" w:eastAsia="Courier New" w:hAnsi="Courier New" w:cs="Courier New"/>
        </w:rPr>
        <w:t>calling</w:t>
      </w:r>
      <w:proofErr w:type="spellEnd"/>
      <w:r>
        <w:rPr>
          <w:rFonts w:ascii="Courier New" w:eastAsia="Courier New" w:hAnsi="Courier New" w:cs="Courier New"/>
        </w:rPr>
        <w:t>)</w:t>
      </w:r>
    </w:p>
    <w:p w14:paraId="2634D327" w14:textId="77777777" w:rsidR="006D6A12" w:rsidRDefault="00000000">
      <w:pPr>
        <w:spacing w:before="60" w:after="60" w:line="320" w:lineRule="auto"/>
        <w:jc w:val="both"/>
      </w:pPr>
      <w:r>
        <w:rPr>
          <w:rFonts w:ascii="Courier New" w:eastAsia="Courier New" w:hAnsi="Courier New" w:cs="Courier New"/>
        </w:rPr>
        <w:t xml:space="preserve">├── llm.py                      # Appels </w:t>
      </w:r>
      <w:proofErr w:type="spellStart"/>
      <w:r>
        <w:rPr>
          <w:rFonts w:ascii="Courier New" w:eastAsia="Courier New" w:hAnsi="Courier New" w:cs="Courier New"/>
        </w:rPr>
        <w:t>OpenAI</w:t>
      </w:r>
      <w:proofErr w:type="spellEnd"/>
      <w:r>
        <w:rPr>
          <w:rFonts w:ascii="Courier New" w:eastAsia="Courier New" w:hAnsi="Courier New" w:cs="Courier New"/>
        </w:rPr>
        <w:t xml:space="preserve"> avec </w:t>
      </w:r>
      <w:proofErr w:type="spellStart"/>
      <w:r>
        <w:rPr>
          <w:rFonts w:ascii="Courier New" w:eastAsia="Courier New" w:hAnsi="Courier New" w:cs="Courier New"/>
        </w:rPr>
        <w:t>tools</w:t>
      </w:r>
      <w:proofErr w:type="spellEnd"/>
    </w:p>
    <w:p w14:paraId="5395357D" w14:textId="77777777" w:rsidR="006D6A12" w:rsidRDefault="00000000">
      <w:pPr>
        <w:spacing w:before="60" w:after="60" w:line="320" w:lineRule="auto"/>
        <w:jc w:val="both"/>
      </w:pPr>
      <w:r>
        <w:rPr>
          <w:rFonts w:ascii="Courier New" w:eastAsia="Courier New" w:hAnsi="Courier New" w:cs="Courier New"/>
        </w:rPr>
        <w:t>├── rag.py                      # Pipeline RAG</w:t>
      </w:r>
    </w:p>
    <w:p w14:paraId="1E31F0B4" w14:textId="77777777" w:rsidR="006D6A12" w:rsidRDefault="00000000">
      <w:pPr>
        <w:spacing w:before="60" w:after="60" w:line="320" w:lineRule="auto"/>
        <w:jc w:val="both"/>
      </w:pPr>
      <w:r>
        <w:rPr>
          <w:rFonts w:ascii="Courier New" w:eastAsia="Courier New" w:hAnsi="Courier New" w:cs="Courier New"/>
        </w:rPr>
        <w:t>├── ingest.py                   # Ingestion (initiale + à la demande)</w:t>
      </w:r>
    </w:p>
    <w:p w14:paraId="7CEBD944" w14:textId="77777777" w:rsidR="006D6A12" w:rsidRDefault="00000000">
      <w:pPr>
        <w:spacing w:before="60" w:after="60" w:line="320" w:lineRule="auto"/>
        <w:jc w:val="both"/>
      </w:pPr>
      <w:r>
        <w:rPr>
          <w:rFonts w:ascii="Courier New" w:eastAsia="Courier New" w:hAnsi="Courier New" w:cs="Courier New"/>
        </w:rPr>
        <w:t>├── profile.py                  # Profil utilisateur</w:t>
      </w:r>
    </w:p>
    <w:p w14:paraId="7EFB0886" w14:textId="77777777" w:rsidR="006D6A12" w:rsidRDefault="00000000">
      <w:pPr>
        <w:spacing w:before="60" w:after="60" w:line="320" w:lineRule="auto"/>
        <w:jc w:val="both"/>
      </w:pPr>
      <w:r>
        <w:rPr>
          <w:rFonts w:ascii="Courier New" w:eastAsia="Courier New" w:hAnsi="Courier New" w:cs="Courier New"/>
        </w:rPr>
        <w:t>├── offline.py                  # Mode hors-ligne dégradé</w:t>
      </w:r>
    </w:p>
    <w:p w14:paraId="7F830293" w14:textId="77777777" w:rsidR="006D6A12" w:rsidRPr="00D6502D" w:rsidRDefault="00000000">
      <w:pPr>
        <w:spacing w:before="60" w:after="60" w:line="320" w:lineRule="auto"/>
        <w:jc w:val="both"/>
        <w:rPr>
          <w:lang w:val="en-GB"/>
        </w:rPr>
      </w:pPr>
      <w:r w:rsidRPr="00D6502D">
        <w:rPr>
          <w:rFonts w:ascii="Courier New" w:eastAsia="Courier New" w:hAnsi="Courier New" w:cs="Courier New"/>
          <w:lang w:val="en-GB"/>
        </w:rPr>
        <w:t>├── config.py                   # Configuration</w:t>
      </w:r>
    </w:p>
    <w:p w14:paraId="6006B205" w14:textId="77777777" w:rsidR="006D6A12" w:rsidRPr="00D6502D" w:rsidRDefault="00000000">
      <w:pPr>
        <w:spacing w:before="60" w:after="60" w:line="320" w:lineRule="auto"/>
        <w:jc w:val="both"/>
        <w:rPr>
          <w:lang w:val="en-GB"/>
        </w:rPr>
      </w:pPr>
      <w:r w:rsidRPr="00D6502D">
        <w:rPr>
          <w:rFonts w:ascii="Courier New" w:eastAsia="Courier New" w:hAnsi="Courier New" w:cs="Courier New"/>
          <w:lang w:val="en-GB"/>
        </w:rPr>
        <w:t xml:space="preserve">├── </w:t>
      </w:r>
      <w:proofErr w:type="spellStart"/>
      <w:r w:rsidRPr="00D6502D">
        <w:rPr>
          <w:rFonts w:ascii="Courier New" w:eastAsia="Courier New" w:hAnsi="Courier New" w:cs="Courier New"/>
          <w:lang w:val="en-GB"/>
        </w:rPr>
        <w:t>apis</w:t>
      </w:r>
      <w:proofErr w:type="spellEnd"/>
      <w:r w:rsidRPr="00D6502D">
        <w:rPr>
          <w:rFonts w:ascii="Courier New" w:eastAsia="Courier New" w:hAnsi="Courier New" w:cs="Courier New"/>
          <w:lang w:val="en-GB"/>
        </w:rPr>
        <w:t>/</w:t>
      </w:r>
    </w:p>
    <w:p w14:paraId="7BE843F4" w14:textId="77777777" w:rsidR="006D6A12" w:rsidRPr="00D6502D" w:rsidRDefault="00000000">
      <w:pPr>
        <w:spacing w:before="60" w:after="60" w:line="320" w:lineRule="auto"/>
        <w:jc w:val="both"/>
        <w:rPr>
          <w:lang w:val="en-GB"/>
        </w:rPr>
      </w:pPr>
      <w:r w:rsidRPr="00D6502D">
        <w:rPr>
          <w:rFonts w:ascii="Courier New" w:eastAsia="Courier New" w:hAnsi="Courier New" w:cs="Courier New"/>
          <w:lang w:val="en-GB"/>
        </w:rPr>
        <w:t xml:space="preserve">│   ├── weather.py              # </w:t>
      </w:r>
      <w:proofErr w:type="gramStart"/>
      <w:r w:rsidRPr="00D6502D">
        <w:rPr>
          <w:rFonts w:ascii="Courier New" w:eastAsia="Courier New" w:hAnsi="Courier New" w:cs="Courier New"/>
          <w:lang w:val="en-GB"/>
        </w:rPr>
        <w:t>Tool :</w:t>
      </w:r>
      <w:proofErr w:type="gramEnd"/>
      <w:r w:rsidRPr="00D6502D">
        <w:rPr>
          <w:rFonts w:ascii="Courier New" w:eastAsia="Courier New" w:hAnsi="Courier New" w:cs="Courier New"/>
          <w:lang w:val="en-GB"/>
        </w:rPr>
        <w:t xml:space="preserve"> Open-</w:t>
      </w:r>
      <w:proofErr w:type="spellStart"/>
      <w:r w:rsidRPr="00D6502D">
        <w:rPr>
          <w:rFonts w:ascii="Courier New" w:eastAsia="Courier New" w:hAnsi="Courier New" w:cs="Courier New"/>
          <w:lang w:val="en-GB"/>
        </w:rPr>
        <w:t>Meteo</w:t>
      </w:r>
      <w:proofErr w:type="spellEnd"/>
    </w:p>
    <w:p w14:paraId="1883D530" w14:textId="77777777" w:rsidR="006D6A12" w:rsidRPr="00D6502D" w:rsidRDefault="00000000">
      <w:pPr>
        <w:spacing w:before="60" w:after="60" w:line="320" w:lineRule="auto"/>
        <w:jc w:val="both"/>
        <w:rPr>
          <w:lang w:val="en-GB"/>
        </w:rPr>
      </w:pPr>
      <w:r w:rsidRPr="00D6502D">
        <w:rPr>
          <w:rFonts w:ascii="Courier New" w:eastAsia="Courier New" w:hAnsi="Courier New" w:cs="Courier New"/>
          <w:lang w:val="en-GB"/>
        </w:rPr>
        <w:t xml:space="preserve">│   └── country.py              # </w:t>
      </w:r>
      <w:proofErr w:type="gramStart"/>
      <w:r w:rsidRPr="00D6502D">
        <w:rPr>
          <w:rFonts w:ascii="Courier New" w:eastAsia="Courier New" w:hAnsi="Courier New" w:cs="Courier New"/>
          <w:lang w:val="en-GB"/>
        </w:rPr>
        <w:t>Tool :</w:t>
      </w:r>
      <w:proofErr w:type="gramEnd"/>
      <w:r w:rsidRPr="00D6502D">
        <w:rPr>
          <w:rFonts w:ascii="Courier New" w:eastAsia="Courier New" w:hAnsi="Courier New" w:cs="Courier New"/>
          <w:lang w:val="en-GB"/>
        </w:rPr>
        <w:t xml:space="preserve"> </w:t>
      </w:r>
      <w:proofErr w:type="spellStart"/>
      <w:r w:rsidRPr="00D6502D">
        <w:rPr>
          <w:rFonts w:ascii="Courier New" w:eastAsia="Courier New" w:hAnsi="Courier New" w:cs="Courier New"/>
          <w:lang w:val="en-GB"/>
        </w:rPr>
        <w:t>RestCountries</w:t>
      </w:r>
      <w:proofErr w:type="spellEnd"/>
    </w:p>
    <w:p w14:paraId="14965B7F" w14:textId="77777777" w:rsidR="006D6A12" w:rsidRPr="00D6502D" w:rsidRDefault="00000000">
      <w:pPr>
        <w:spacing w:before="60" w:after="60" w:line="320" w:lineRule="auto"/>
        <w:jc w:val="both"/>
        <w:rPr>
          <w:lang w:val="en-GB"/>
        </w:rPr>
      </w:pPr>
      <w:r w:rsidRPr="00D6502D">
        <w:rPr>
          <w:rFonts w:ascii="Courier New" w:eastAsia="Courier New" w:hAnsi="Courier New" w:cs="Courier New"/>
          <w:lang w:val="en-GB"/>
        </w:rPr>
        <w:t xml:space="preserve">├── tools/                      # </w:t>
      </w:r>
      <w:proofErr w:type="spellStart"/>
      <w:r w:rsidRPr="00D6502D">
        <w:rPr>
          <w:rFonts w:ascii="Courier New" w:eastAsia="Courier New" w:hAnsi="Courier New" w:cs="Courier New"/>
          <w:lang w:val="en-GB"/>
        </w:rPr>
        <w:t>Définitions</w:t>
      </w:r>
      <w:proofErr w:type="spellEnd"/>
      <w:r w:rsidRPr="00D6502D">
        <w:rPr>
          <w:rFonts w:ascii="Courier New" w:eastAsia="Courier New" w:hAnsi="Courier New" w:cs="Courier New"/>
          <w:lang w:val="en-GB"/>
        </w:rPr>
        <w:t xml:space="preserve"> des tools pour </w:t>
      </w:r>
      <w:proofErr w:type="spellStart"/>
      <w:r w:rsidRPr="00D6502D">
        <w:rPr>
          <w:rFonts w:ascii="Courier New" w:eastAsia="Courier New" w:hAnsi="Courier New" w:cs="Courier New"/>
          <w:lang w:val="en-GB"/>
        </w:rPr>
        <w:t>l'agent</w:t>
      </w:r>
      <w:proofErr w:type="spellEnd"/>
    </w:p>
    <w:p w14:paraId="6740CE6F" w14:textId="77777777" w:rsidR="006D6A12" w:rsidRPr="00D6502D" w:rsidRDefault="00000000">
      <w:pPr>
        <w:spacing w:before="60" w:after="60" w:line="320" w:lineRule="auto"/>
        <w:jc w:val="both"/>
        <w:rPr>
          <w:lang w:val="en-GB"/>
        </w:rPr>
      </w:pPr>
      <w:r w:rsidRPr="00D6502D">
        <w:rPr>
          <w:rFonts w:ascii="Courier New" w:eastAsia="Courier New" w:hAnsi="Courier New" w:cs="Courier New"/>
          <w:lang w:val="en-GB"/>
        </w:rPr>
        <w:t xml:space="preserve">│   └── tools_schema.py         # </w:t>
      </w:r>
      <w:proofErr w:type="spellStart"/>
      <w:r w:rsidRPr="00D6502D">
        <w:rPr>
          <w:rFonts w:ascii="Courier New" w:eastAsia="Courier New" w:hAnsi="Courier New" w:cs="Courier New"/>
          <w:lang w:val="en-GB"/>
        </w:rPr>
        <w:t>Schémas</w:t>
      </w:r>
      <w:proofErr w:type="spellEnd"/>
      <w:r w:rsidRPr="00D6502D">
        <w:rPr>
          <w:rFonts w:ascii="Courier New" w:eastAsia="Courier New" w:hAnsi="Courier New" w:cs="Courier New"/>
          <w:lang w:val="en-GB"/>
        </w:rPr>
        <w:t xml:space="preserve"> JSON des tools</w:t>
      </w:r>
    </w:p>
    <w:p w14:paraId="3C3C541D" w14:textId="77777777" w:rsidR="006D6A12" w:rsidRDefault="00000000">
      <w:pPr>
        <w:spacing w:before="60" w:after="60" w:line="320" w:lineRule="auto"/>
        <w:jc w:val="both"/>
      </w:pPr>
      <w:r>
        <w:rPr>
          <w:rFonts w:ascii="Courier New" w:eastAsia="Courier New" w:hAnsi="Courier New" w:cs="Courier New"/>
        </w:rPr>
        <w:t xml:space="preserve">├── prompts/                    # </w:t>
      </w:r>
      <w:proofErr w:type="spellStart"/>
      <w:r>
        <w:rPr>
          <w:rFonts w:ascii="Courier New" w:eastAsia="Courier New" w:hAnsi="Courier New" w:cs="Courier New"/>
        </w:rPr>
        <w:t>Templates</w:t>
      </w:r>
      <w:proofErr w:type="spellEnd"/>
      <w:r>
        <w:rPr>
          <w:rFonts w:ascii="Courier New" w:eastAsia="Courier New" w:hAnsi="Courier New" w:cs="Courier New"/>
        </w:rPr>
        <w:t xml:space="preserve"> de </w:t>
      </w:r>
      <w:proofErr w:type="gramStart"/>
      <w:r>
        <w:rPr>
          <w:rFonts w:ascii="Courier New" w:eastAsia="Courier New" w:hAnsi="Courier New" w:cs="Courier New"/>
        </w:rPr>
        <w:t>prompts système</w:t>
      </w:r>
      <w:proofErr w:type="gramEnd"/>
    </w:p>
    <w:p w14:paraId="7173A391" w14:textId="77777777" w:rsidR="006D6A12" w:rsidRDefault="00000000">
      <w:pPr>
        <w:spacing w:before="60" w:after="60" w:line="320" w:lineRule="auto"/>
        <w:jc w:val="both"/>
      </w:pPr>
      <w:r>
        <w:rPr>
          <w:rFonts w:ascii="Courier New" w:eastAsia="Courier New" w:hAnsi="Courier New" w:cs="Courier New"/>
        </w:rPr>
        <w:t>├── data/</w:t>
      </w:r>
    </w:p>
    <w:p w14:paraId="7C56D301" w14:textId="77777777" w:rsidR="006D6A12" w:rsidRDefault="00000000">
      <w:pPr>
        <w:spacing w:before="60" w:after="60" w:line="320" w:lineRule="auto"/>
        <w:jc w:val="both"/>
      </w:pPr>
      <w:r>
        <w:rPr>
          <w:rFonts w:ascii="Courier New" w:eastAsia="Courier New" w:hAnsi="Courier New" w:cs="Courier New"/>
        </w:rPr>
        <w:t>│   ├── corpus/                 # Wikivoyage MD</w:t>
      </w:r>
    </w:p>
    <w:p w14:paraId="29E9CBC5" w14:textId="77777777" w:rsidR="006D6A12" w:rsidRDefault="00000000">
      <w:pPr>
        <w:spacing w:before="60" w:after="60" w:line="320" w:lineRule="auto"/>
        <w:jc w:val="both"/>
      </w:pPr>
      <w:r>
        <w:rPr>
          <w:rFonts w:ascii="Courier New" w:eastAsia="Courier New" w:hAnsi="Courier New" w:cs="Courier New"/>
        </w:rPr>
        <w:t xml:space="preserve">│   ├── </w:t>
      </w:r>
      <w:proofErr w:type="spellStart"/>
      <w:r>
        <w:rPr>
          <w:rFonts w:ascii="Courier New" w:eastAsia="Courier New" w:hAnsi="Courier New" w:cs="Courier New"/>
        </w:rPr>
        <w:t>chroma_db</w:t>
      </w:r>
      <w:proofErr w:type="spellEnd"/>
      <w:r>
        <w:rPr>
          <w:rFonts w:ascii="Courier New" w:eastAsia="Courier New" w:hAnsi="Courier New" w:cs="Courier New"/>
        </w:rPr>
        <w:t>/              # Base vectorielle</w:t>
      </w:r>
    </w:p>
    <w:p w14:paraId="093B0888" w14:textId="77777777" w:rsidR="006D6A12" w:rsidRDefault="00000000">
      <w:pPr>
        <w:spacing w:before="60" w:after="60" w:line="320" w:lineRule="auto"/>
        <w:jc w:val="both"/>
      </w:pPr>
      <w:r>
        <w:rPr>
          <w:rFonts w:ascii="Courier New" w:eastAsia="Courier New" w:hAnsi="Courier New" w:cs="Courier New"/>
        </w:rPr>
        <w:t>│   ├── offline/                # Données mode dégradé</w:t>
      </w:r>
    </w:p>
    <w:p w14:paraId="38C2F338" w14:textId="77777777" w:rsidR="006D6A12" w:rsidRDefault="00000000">
      <w:pPr>
        <w:spacing w:before="60" w:after="60" w:line="320" w:lineRule="auto"/>
        <w:jc w:val="both"/>
      </w:pPr>
      <w:r>
        <w:rPr>
          <w:rFonts w:ascii="Courier New" w:eastAsia="Courier New" w:hAnsi="Courier New" w:cs="Courier New"/>
        </w:rPr>
        <w:t>│   └── profiles/               # Profils utilisateurs</w:t>
      </w:r>
    </w:p>
    <w:p w14:paraId="29F96C75" w14:textId="77777777" w:rsidR="006D6A12" w:rsidRDefault="00000000">
      <w:pPr>
        <w:spacing w:before="60" w:after="60" w:line="320" w:lineRule="auto"/>
        <w:jc w:val="both"/>
      </w:pPr>
      <w:r>
        <w:rPr>
          <w:rFonts w:ascii="Courier New" w:eastAsia="Courier New" w:hAnsi="Courier New" w:cs="Courier New"/>
        </w:rPr>
        <w:t>├── tests/                      # Tests unitaires</w:t>
      </w:r>
    </w:p>
    <w:p w14:paraId="60C2986C" w14:textId="77777777" w:rsidR="006D6A12" w:rsidRDefault="00000000">
      <w:pPr>
        <w:spacing w:before="60" w:after="60" w:line="320" w:lineRule="auto"/>
        <w:jc w:val="both"/>
      </w:pPr>
      <w:r>
        <w:rPr>
          <w:rFonts w:ascii="Courier New" w:eastAsia="Courier New" w:hAnsi="Courier New" w:cs="Courier New"/>
        </w:rPr>
        <w:t>├── requirements.txt            # Dépendances Python</w:t>
      </w:r>
    </w:p>
    <w:p w14:paraId="245E51DC" w14:textId="77777777" w:rsidR="006D6A12" w:rsidRDefault="00000000">
      <w:pPr>
        <w:spacing w:before="60" w:after="60" w:line="320" w:lineRule="auto"/>
        <w:jc w:val="both"/>
      </w:pPr>
      <w:r>
        <w:rPr>
          <w:rFonts w:ascii="Courier New" w:eastAsia="Courier New" w:hAnsi="Courier New" w:cs="Courier New"/>
        </w:rPr>
        <w:t>├─</w:t>
      </w:r>
      <w:proofErr w:type="gramStart"/>
      <w:r>
        <w:rPr>
          <w:rFonts w:ascii="Courier New" w:eastAsia="Courier New" w:hAnsi="Courier New" w:cs="Courier New"/>
        </w:rPr>
        <w:t>─ .</w:t>
      </w:r>
      <w:proofErr w:type="spellStart"/>
      <w:r>
        <w:rPr>
          <w:rFonts w:ascii="Courier New" w:eastAsia="Courier New" w:hAnsi="Courier New" w:cs="Courier New"/>
        </w:rPr>
        <w:t>streamlit</w:t>
      </w:r>
      <w:proofErr w:type="spellEnd"/>
      <w:proofErr w:type="gramEnd"/>
      <w:r>
        <w:rPr>
          <w:rFonts w:ascii="Courier New" w:eastAsia="Courier New" w:hAnsi="Courier New" w:cs="Courier New"/>
        </w:rPr>
        <w:t>/</w:t>
      </w:r>
    </w:p>
    <w:p w14:paraId="51772A9B" w14:textId="77777777" w:rsidR="006D6A12" w:rsidRDefault="00000000">
      <w:pPr>
        <w:spacing w:before="60" w:after="60" w:line="320" w:lineRule="auto"/>
        <w:jc w:val="both"/>
      </w:pPr>
      <w:r>
        <w:rPr>
          <w:rFonts w:ascii="Courier New" w:eastAsia="Courier New" w:hAnsi="Courier New" w:cs="Courier New"/>
        </w:rPr>
        <w:t xml:space="preserve">│   └── </w:t>
      </w:r>
      <w:proofErr w:type="spellStart"/>
      <w:proofErr w:type="gramStart"/>
      <w:r>
        <w:rPr>
          <w:rFonts w:ascii="Courier New" w:eastAsia="Courier New" w:hAnsi="Courier New" w:cs="Courier New"/>
        </w:rPr>
        <w:t>secrets.toml</w:t>
      </w:r>
      <w:proofErr w:type="gramEnd"/>
      <w:r>
        <w:rPr>
          <w:rFonts w:ascii="Courier New" w:eastAsia="Courier New" w:hAnsi="Courier New" w:cs="Courier New"/>
        </w:rPr>
        <w:t>.example</w:t>
      </w:r>
      <w:proofErr w:type="spellEnd"/>
      <w:r>
        <w:rPr>
          <w:rFonts w:ascii="Courier New" w:eastAsia="Courier New" w:hAnsi="Courier New" w:cs="Courier New"/>
        </w:rPr>
        <w:t xml:space="preserve">    # Template secrets pour </w:t>
      </w:r>
      <w:proofErr w:type="spellStart"/>
      <w:r>
        <w:rPr>
          <w:rFonts w:ascii="Courier New" w:eastAsia="Courier New" w:hAnsi="Courier New" w:cs="Courier New"/>
        </w:rPr>
        <w:t>Streamlit</w:t>
      </w:r>
      <w:proofErr w:type="spellEnd"/>
      <w:r>
        <w:rPr>
          <w:rFonts w:ascii="Courier New" w:eastAsia="Courier New" w:hAnsi="Courier New" w:cs="Courier New"/>
        </w:rPr>
        <w:t xml:space="preserve"> Cloud</w:t>
      </w:r>
    </w:p>
    <w:p w14:paraId="63AA534C" w14:textId="77777777" w:rsidR="006D6A12" w:rsidRDefault="00000000">
      <w:pPr>
        <w:spacing w:before="60" w:after="60" w:line="320" w:lineRule="auto"/>
        <w:jc w:val="both"/>
      </w:pPr>
      <w:r>
        <w:rPr>
          <w:rFonts w:ascii="Courier New" w:eastAsia="Courier New" w:hAnsi="Courier New" w:cs="Courier New"/>
        </w:rPr>
        <w:t>├─</w:t>
      </w:r>
      <w:proofErr w:type="gramStart"/>
      <w:r>
        <w:rPr>
          <w:rFonts w:ascii="Courier New" w:eastAsia="Courier New" w:hAnsi="Courier New" w:cs="Courier New"/>
        </w:rPr>
        <w:t>─ .</w:t>
      </w:r>
      <w:proofErr w:type="spellStart"/>
      <w:r>
        <w:rPr>
          <w:rFonts w:ascii="Courier New" w:eastAsia="Courier New" w:hAnsi="Courier New" w:cs="Courier New"/>
        </w:rPr>
        <w:t>env</w:t>
      </w:r>
      <w:proofErr w:type="gramEnd"/>
      <w:r>
        <w:rPr>
          <w:rFonts w:ascii="Courier New" w:eastAsia="Courier New" w:hAnsi="Courier New" w:cs="Courier New"/>
        </w:rPr>
        <w:t>.example</w:t>
      </w:r>
      <w:proofErr w:type="spellEnd"/>
      <w:r>
        <w:rPr>
          <w:rFonts w:ascii="Courier New" w:eastAsia="Courier New" w:hAnsi="Courier New" w:cs="Courier New"/>
        </w:rPr>
        <w:t xml:space="preserve">                # Template variables d'</w:t>
      </w:r>
      <w:proofErr w:type="spellStart"/>
      <w:r>
        <w:rPr>
          <w:rFonts w:ascii="Courier New" w:eastAsia="Courier New" w:hAnsi="Courier New" w:cs="Courier New"/>
        </w:rPr>
        <w:t>env</w:t>
      </w:r>
      <w:proofErr w:type="spellEnd"/>
      <w:r>
        <w:rPr>
          <w:rFonts w:ascii="Courier New" w:eastAsia="Courier New" w:hAnsi="Courier New" w:cs="Courier New"/>
        </w:rPr>
        <w:t xml:space="preserve"> (dev local)</w:t>
      </w:r>
    </w:p>
    <w:p w14:paraId="184A8665" w14:textId="77777777" w:rsidR="006D6A12" w:rsidRDefault="00000000">
      <w:pPr>
        <w:spacing w:before="60" w:after="60" w:line="320" w:lineRule="auto"/>
        <w:jc w:val="both"/>
      </w:pPr>
      <w:r>
        <w:rPr>
          <w:rFonts w:ascii="Courier New" w:eastAsia="Courier New" w:hAnsi="Courier New" w:cs="Courier New"/>
        </w:rPr>
        <w:t>├── README.md</w:t>
      </w:r>
    </w:p>
    <w:p w14:paraId="7E1286DC" w14:textId="77777777" w:rsidR="006D6A12" w:rsidRDefault="00000000">
      <w:pPr>
        <w:spacing w:before="60" w:after="60" w:line="320" w:lineRule="auto"/>
        <w:jc w:val="both"/>
      </w:pPr>
      <w:r>
        <w:rPr>
          <w:rFonts w:ascii="Courier New" w:eastAsia="Courier New" w:hAnsi="Courier New" w:cs="Courier New"/>
        </w:rPr>
        <w:t>├── INSTALL.md                  # Guide d'installation locale</w:t>
      </w:r>
    </w:p>
    <w:p w14:paraId="27CCB2A4" w14:textId="77777777" w:rsidR="006D6A12" w:rsidRDefault="00000000">
      <w:pPr>
        <w:spacing w:before="60" w:after="60" w:line="320" w:lineRule="auto"/>
        <w:jc w:val="both"/>
      </w:pPr>
      <w:r>
        <w:rPr>
          <w:rFonts w:ascii="Courier New" w:eastAsia="Courier New" w:hAnsi="Courier New" w:cs="Courier New"/>
        </w:rPr>
        <w:t xml:space="preserve">├── DEPLOY.md                   # Guide de déploiement </w:t>
      </w:r>
      <w:proofErr w:type="spellStart"/>
      <w:r>
        <w:rPr>
          <w:rFonts w:ascii="Courier New" w:eastAsia="Courier New" w:hAnsi="Courier New" w:cs="Courier New"/>
        </w:rPr>
        <w:t>Streamlit</w:t>
      </w:r>
      <w:proofErr w:type="spellEnd"/>
      <w:r>
        <w:rPr>
          <w:rFonts w:ascii="Courier New" w:eastAsia="Courier New" w:hAnsi="Courier New" w:cs="Courier New"/>
        </w:rPr>
        <w:t xml:space="preserve"> Cloud</w:t>
      </w:r>
    </w:p>
    <w:p w14:paraId="72EDF5D9" w14:textId="77777777" w:rsidR="006D6A12" w:rsidRDefault="00000000">
      <w:pPr>
        <w:spacing w:before="60" w:after="60" w:line="320" w:lineRule="auto"/>
        <w:jc w:val="both"/>
      </w:pPr>
      <w:r>
        <w:rPr>
          <w:rFonts w:ascii="Courier New" w:eastAsia="Courier New" w:hAnsi="Courier New" w:cs="Courier New"/>
        </w:rPr>
        <w:t>└── ARCHITECTURE.md             # Ce document</w:t>
      </w:r>
    </w:p>
    <w:p w14:paraId="2DFD6F7B" w14:textId="77777777" w:rsidR="006D6A12" w:rsidRDefault="00000000">
      <w:r>
        <w:br w:type="page"/>
      </w:r>
    </w:p>
    <w:p w14:paraId="6EAAA004" w14:textId="77777777" w:rsidR="006D6A12" w:rsidRDefault="00000000">
      <w:pPr>
        <w:pStyle w:val="Titre1"/>
      </w:pPr>
      <w:r>
        <w:t>5. Stack technologique</w:t>
      </w:r>
    </w:p>
    <w:p w14:paraId="22C9AD98" w14:textId="77777777" w:rsidR="006D6A12" w:rsidRDefault="00000000">
      <w:pPr>
        <w:pStyle w:val="Titre2"/>
      </w:pPr>
      <w:r>
        <w:t>5.1 Stack principale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6D6A12" w14:paraId="5528A6D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1568AD" w14:textId="77777777" w:rsidR="006D6A12" w:rsidRDefault="00000000">
            <w:pPr>
              <w:spacing w:before="40" w:after="40"/>
              <w:jc w:val="center"/>
            </w:pPr>
            <w:r>
              <w:rPr>
                <w:b/>
                <w:bCs/>
                <w:color w:val="FFFFFF"/>
                <w:sz w:val="20"/>
                <w:szCs w:val="20"/>
              </w:rPr>
              <w:t>Catégorie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5D8121" w14:textId="77777777" w:rsidR="006D6A12" w:rsidRDefault="00000000">
            <w:pPr>
              <w:spacing w:before="40" w:after="40"/>
              <w:jc w:val="center"/>
            </w:pPr>
            <w:r>
              <w:rPr>
                <w:b/>
                <w:bCs/>
                <w:color w:val="FFFFFF"/>
                <w:sz w:val="20"/>
                <w:szCs w:val="20"/>
              </w:rPr>
              <w:t>Technologie</w:t>
            </w:r>
          </w:p>
        </w:tc>
        <w:tc>
          <w:tcPr>
            <w:tcW w:w="44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C2F7F04" w14:textId="77777777" w:rsidR="006D6A12" w:rsidRDefault="00000000">
            <w:pPr>
              <w:spacing w:before="40" w:after="40"/>
              <w:jc w:val="center"/>
            </w:pPr>
            <w:r>
              <w:rPr>
                <w:b/>
                <w:bCs/>
                <w:color w:val="FFFFFF"/>
                <w:sz w:val="20"/>
                <w:szCs w:val="20"/>
              </w:rPr>
              <w:t>Justification</w:t>
            </w:r>
          </w:p>
        </w:tc>
      </w:tr>
      <w:tr w:rsidR="006D6A12" w14:paraId="2AA91B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95D057" w14:textId="77777777" w:rsidR="006D6A12" w:rsidRDefault="00000000">
            <w:pPr>
              <w:spacing w:before="40" w:after="40"/>
            </w:pPr>
            <w:r>
              <w:rPr>
                <w:color w:val="000000"/>
                <w:sz w:val="20"/>
                <w:szCs w:val="20"/>
              </w:rPr>
              <w:t>Langage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65698" w14:textId="77777777" w:rsidR="006D6A12" w:rsidRDefault="00000000">
            <w:pPr>
              <w:spacing w:before="40" w:after="40"/>
            </w:pPr>
            <w:r>
              <w:rPr>
                <w:color w:val="000000"/>
                <w:sz w:val="20"/>
                <w:szCs w:val="20"/>
              </w:rPr>
              <w:t>Python 3.11+</w:t>
            </w:r>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4FFE0" w14:textId="77777777" w:rsidR="006D6A12" w:rsidRDefault="00000000">
            <w:pPr>
              <w:spacing w:before="40" w:after="40"/>
            </w:pPr>
            <w:r>
              <w:rPr>
                <w:color w:val="000000"/>
                <w:sz w:val="20"/>
                <w:szCs w:val="20"/>
              </w:rPr>
              <w:t>Standard du domaine ML/IA, vaste écosystème</w:t>
            </w:r>
          </w:p>
        </w:tc>
      </w:tr>
      <w:tr w:rsidR="006D6A12" w14:paraId="22931A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92CEB5" w14:textId="77777777" w:rsidR="006D6A12" w:rsidRDefault="00000000">
            <w:pPr>
              <w:spacing w:before="40" w:after="40"/>
            </w:pPr>
            <w:r>
              <w:rPr>
                <w:color w:val="000000"/>
                <w:sz w:val="20"/>
                <w:szCs w:val="20"/>
              </w:rPr>
              <w:t>LLM</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10D176" w14:textId="77777777" w:rsidR="006D6A12" w:rsidRDefault="00000000">
            <w:pPr>
              <w:spacing w:before="40" w:after="40"/>
            </w:pPr>
            <w:proofErr w:type="spellStart"/>
            <w:r>
              <w:rPr>
                <w:color w:val="000000"/>
                <w:sz w:val="20"/>
                <w:szCs w:val="20"/>
              </w:rPr>
              <w:t>OpenAI</w:t>
            </w:r>
            <w:proofErr w:type="spellEnd"/>
            <w:r>
              <w:rPr>
                <w:color w:val="000000"/>
                <w:sz w:val="20"/>
                <w:szCs w:val="20"/>
              </w:rPr>
              <w:t xml:space="preserve"> GPT-4.1 Nano</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40A8A8" w14:textId="77777777" w:rsidR="006D6A12" w:rsidRDefault="00000000">
            <w:pPr>
              <w:spacing w:before="40" w:after="40"/>
            </w:pPr>
            <w:r>
              <w:rPr>
                <w:color w:val="000000"/>
                <w:sz w:val="20"/>
                <w:szCs w:val="20"/>
              </w:rPr>
              <w:t xml:space="preserve">Excellent rapport qualité/prix, support natif du </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p>
        </w:tc>
      </w:tr>
      <w:tr w:rsidR="006D6A12" w14:paraId="42C274D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6EBE83" w14:textId="77777777" w:rsidR="006D6A12" w:rsidRDefault="00000000">
            <w:pPr>
              <w:spacing w:before="40" w:after="40"/>
            </w:pP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F63E9" w14:textId="77777777" w:rsidR="006D6A12" w:rsidRDefault="00000000">
            <w:pPr>
              <w:spacing w:before="40" w:after="40"/>
            </w:pPr>
            <w:proofErr w:type="spellStart"/>
            <w:r>
              <w:rPr>
                <w:color w:val="000000"/>
                <w:sz w:val="20"/>
                <w:szCs w:val="20"/>
              </w:rPr>
              <w:t>OpenAI</w:t>
            </w:r>
            <w:proofErr w:type="spellEnd"/>
            <w:r>
              <w:rPr>
                <w:color w:val="000000"/>
                <w:sz w:val="20"/>
                <w:szCs w:val="20"/>
              </w:rPr>
              <w:t xml:space="preserve"> </w:t>
            </w:r>
            <w:proofErr w:type="spellStart"/>
            <w:r>
              <w:rPr>
                <w:color w:val="000000"/>
                <w:sz w:val="20"/>
                <w:szCs w:val="20"/>
              </w:rPr>
              <w:t>tools</w:t>
            </w:r>
            <w:proofErr w:type="spellEnd"/>
            <w:r>
              <w:rPr>
                <w:color w:val="000000"/>
                <w:sz w:val="20"/>
                <w:szCs w:val="20"/>
              </w:rPr>
              <w:t xml:space="preserve"> API native</w:t>
            </w:r>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F89D97" w14:textId="77777777" w:rsidR="006D6A12" w:rsidRDefault="00000000">
            <w:pPr>
              <w:spacing w:before="40" w:after="40"/>
            </w:pPr>
            <w:r>
              <w:rPr>
                <w:color w:val="000000"/>
                <w:sz w:val="20"/>
                <w:szCs w:val="20"/>
              </w:rPr>
              <w:t xml:space="preserve">Standard, pas de </w:t>
            </w:r>
            <w:proofErr w:type="spellStart"/>
            <w:r>
              <w:rPr>
                <w:color w:val="000000"/>
                <w:sz w:val="20"/>
                <w:szCs w:val="20"/>
              </w:rPr>
              <w:t>framework</w:t>
            </w:r>
            <w:proofErr w:type="spellEnd"/>
            <w:r>
              <w:rPr>
                <w:color w:val="000000"/>
                <w:sz w:val="20"/>
                <w:szCs w:val="20"/>
              </w:rPr>
              <w:t xml:space="preserve"> supplémentaire (</w:t>
            </w:r>
            <w:proofErr w:type="spellStart"/>
            <w:r>
              <w:rPr>
                <w:color w:val="000000"/>
                <w:sz w:val="20"/>
                <w:szCs w:val="20"/>
              </w:rPr>
              <w:t>LangChain</w:t>
            </w:r>
            <w:proofErr w:type="spellEnd"/>
            <w:r>
              <w:rPr>
                <w:color w:val="000000"/>
                <w:sz w:val="20"/>
                <w:szCs w:val="20"/>
              </w:rPr>
              <w:t>/</w:t>
            </w:r>
            <w:proofErr w:type="spellStart"/>
            <w:r>
              <w:rPr>
                <w:color w:val="000000"/>
                <w:sz w:val="20"/>
                <w:szCs w:val="20"/>
              </w:rPr>
              <w:t>LangGraph</w:t>
            </w:r>
            <w:proofErr w:type="spellEnd"/>
            <w:r>
              <w:rPr>
                <w:color w:val="000000"/>
                <w:sz w:val="20"/>
                <w:szCs w:val="20"/>
              </w:rPr>
              <w:t xml:space="preserve"> évités)</w:t>
            </w:r>
          </w:p>
        </w:tc>
      </w:tr>
      <w:tr w:rsidR="006D6A12" w14:paraId="08843D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087F02" w14:textId="77777777" w:rsidR="006D6A12" w:rsidRDefault="00000000">
            <w:pPr>
              <w:spacing w:before="40" w:after="40"/>
            </w:pPr>
            <w:proofErr w:type="spellStart"/>
            <w:r>
              <w:rPr>
                <w:color w:val="000000"/>
                <w:sz w:val="20"/>
                <w:szCs w:val="20"/>
              </w:rPr>
              <w:t>Embeddings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FD424D" w14:textId="77777777" w:rsidR="006D6A12" w:rsidRDefault="00000000">
            <w:pPr>
              <w:spacing w:before="40" w:after="40"/>
            </w:pPr>
            <w:proofErr w:type="spellStart"/>
            <w:r>
              <w:rPr>
                <w:color w:val="000000"/>
                <w:sz w:val="20"/>
                <w:szCs w:val="20"/>
              </w:rPr>
              <w:t>OpenAI</w:t>
            </w:r>
            <w:proofErr w:type="spellEnd"/>
            <w:r>
              <w:rPr>
                <w:color w:val="000000"/>
                <w:sz w:val="20"/>
                <w:szCs w:val="20"/>
              </w:rPr>
              <w:t xml:space="preserve"> text-embedding-3-small</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E53DE5" w14:textId="77777777" w:rsidR="006D6A12" w:rsidRDefault="00000000">
            <w:pPr>
              <w:spacing w:before="40" w:after="40"/>
            </w:pPr>
            <w:r>
              <w:rPr>
                <w:color w:val="000000"/>
                <w:sz w:val="20"/>
                <w:szCs w:val="20"/>
              </w:rPr>
              <w:t xml:space="preserve">Très bonne qualité, ~0.02$/1M </w:t>
            </w:r>
            <w:proofErr w:type="spellStart"/>
            <w:r>
              <w:rPr>
                <w:color w:val="000000"/>
                <w:sz w:val="20"/>
                <w:szCs w:val="20"/>
              </w:rPr>
              <w:t>tokens</w:t>
            </w:r>
            <w:proofErr w:type="spellEnd"/>
            <w:r>
              <w:rPr>
                <w:color w:val="000000"/>
                <w:sz w:val="20"/>
                <w:szCs w:val="20"/>
              </w:rPr>
              <w:t>, support français</w:t>
            </w:r>
          </w:p>
        </w:tc>
      </w:tr>
      <w:tr w:rsidR="006D6A12" w14:paraId="3ECD38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318FC3" w14:textId="77777777" w:rsidR="006D6A12" w:rsidRDefault="00000000">
            <w:pPr>
              <w:spacing w:before="40" w:after="40"/>
            </w:pPr>
            <w:proofErr w:type="spellStart"/>
            <w:r>
              <w:rPr>
                <w:color w:val="000000"/>
                <w:sz w:val="20"/>
                <w:szCs w:val="20"/>
              </w:rPr>
              <w:t>Vector</w:t>
            </w:r>
            <w:proofErr w:type="spellEnd"/>
            <w:r>
              <w:rPr>
                <w:color w:val="000000"/>
                <w:sz w:val="20"/>
                <w:szCs w:val="20"/>
              </w:rPr>
              <w:t xml:space="preserve"> store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651A4A" w14:textId="77777777" w:rsidR="006D6A12" w:rsidRDefault="00000000">
            <w:pPr>
              <w:spacing w:before="40" w:after="40"/>
            </w:pPr>
            <w:proofErr w:type="spellStart"/>
            <w:r>
              <w:rPr>
                <w:color w:val="000000"/>
                <w:sz w:val="20"/>
                <w:szCs w:val="20"/>
              </w:rPr>
              <w:t>ChromaDB</w:t>
            </w:r>
            <w:proofErr w:type="spellEnd"/>
            <w:r>
              <w:rPr>
                <w:color w:val="000000"/>
                <w:sz w:val="20"/>
                <w:szCs w:val="20"/>
              </w:rPr>
              <w:t xml:space="preserve"> (mode persistent)</w:t>
            </w:r>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AE3252" w14:textId="77777777" w:rsidR="006D6A12" w:rsidRDefault="00000000">
            <w:pPr>
              <w:spacing w:before="40" w:after="40"/>
            </w:pPr>
            <w:r>
              <w:rPr>
                <w:color w:val="000000"/>
                <w:sz w:val="20"/>
                <w:szCs w:val="20"/>
              </w:rPr>
              <w:t>Zero-config, fichier sur disque, intégration Python en 3 lignes</w:t>
            </w:r>
          </w:p>
        </w:tc>
      </w:tr>
      <w:tr w:rsidR="006D6A12" w14:paraId="48FE60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FA6FC2" w14:textId="77777777" w:rsidR="006D6A12" w:rsidRDefault="00000000">
            <w:pPr>
              <w:spacing w:before="40" w:after="40"/>
            </w:pPr>
            <w:proofErr w:type="spellStart"/>
            <w:r>
              <w:rPr>
                <w:color w:val="000000"/>
                <w:sz w:val="20"/>
                <w:szCs w:val="20"/>
              </w:rPr>
              <w:t>Retrieval</w:t>
            </w:r>
            <w:proofErr w:type="spellEnd"/>
            <w:r>
              <w:rPr>
                <w:color w:val="000000"/>
                <w:sz w:val="20"/>
                <w:szCs w:val="20"/>
              </w:rPr>
              <w:t xml:space="preserve"> hybride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9E4E3A" w14:textId="77777777" w:rsidR="006D6A12" w:rsidRDefault="00000000">
            <w:pPr>
              <w:spacing w:before="40" w:after="40"/>
            </w:pPr>
            <w:proofErr w:type="spellStart"/>
            <w:r>
              <w:rPr>
                <w:color w:val="000000"/>
                <w:sz w:val="20"/>
                <w:szCs w:val="20"/>
              </w:rPr>
              <w:t>ChromaDB</w:t>
            </w:r>
            <w:proofErr w:type="spellEnd"/>
            <w:r>
              <w:rPr>
                <w:color w:val="000000"/>
                <w:sz w:val="20"/>
                <w:szCs w:val="20"/>
              </w:rPr>
              <w:t xml:space="preserve"> + rank_bm25</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2BDE5C" w14:textId="77777777" w:rsidR="006D6A12" w:rsidRDefault="00000000">
            <w:pPr>
              <w:spacing w:before="40" w:after="40"/>
            </w:pPr>
            <w:r>
              <w:rPr>
                <w:color w:val="000000"/>
                <w:sz w:val="20"/>
                <w:szCs w:val="20"/>
              </w:rPr>
              <w:t>Combine recherche sémantique et lexicale</w:t>
            </w:r>
          </w:p>
        </w:tc>
      </w:tr>
      <w:tr w:rsidR="006D6A12" w14:paraId="33EF65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11888" w14:textId="77777777" w:rsidR="006D6A12" w:rsidRDefault="00000000">
            <w:pPr>
              <w:spacing w:before="40" w:after="40"/>
            </w:pPr>
            <w:r>
              <w:rPr>
                <w:color w:val="000000"/>
                <w:sz w:val="20"/>
                <w:szCs w:val="20"/>
              </w:rPr>
              <w:t>Frontend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70142" w14:textId="77777777" w:rsidR="006D6A12" w:rsidRDefault="00000000">
            <w:pPr>
              <w:spacing w:before="40" w:after="40"/>
            </w:pPr>
            <w:proofErr w:type="spellStart"/>
            <w:r>
              <w:rPr>
                <w:color w:val="000000"/>
                <w:sz w:val="20"/>
                <w:szCs w:val="20"/>
              </w:rPr>
              <w:t>Streamlit</w:t>
            </w:r>
            <w:proofErr w:type="spellEnd"/>
            <w:r>
              <w:rPr>
                <w:color w:val="000000"/>
                <w:sz w:val="20"/>
                <w:szCs w:val="20"/>
              </w:rPr>
              <w:t xml:space="preserve"> 1.30+</w:t>
            </w:r>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E8115F" w14:textId="77777777" w:rsidR="006D6A12" w:rsidRDefault="00000000">
            <w:pPr>
              <w:spacing w:before="40" w:after="40"/>
            </w:pPr>
            <w:r>
              <w:rPr>
                <w:color w:val="000000"/>
                <w:sz w:val="20"/>
                <w:szCs w:val="20"/>
              </w:rPr>
              <w:t xml:space="preserve">Python pur, rapide à développer, déployable sur </w:t>
            </w:r>
            <w:proofErr w:type="spellStart"/>
            <w:r>
              <w:rPr>
                <w:color w:val="000000"/>
                <w:sz w:val="20"/>
                <w:szCs w:val="20"/>
              </w:rPr>
              <w:t>Streamlit</w:t>
            </w:r>
            <w:proofErr w:type="spellEnd"/>
            <w:r>
              <w:rPr>
                <w:color w:val="000000"/>
                <w:sz w:val="20"/>
                <w:szCs w:val="20"/>
              </w:rPr>
              <w:t xml:space="preserve"> Cloud</w:t>
            </w:r>
          </w:p>
        </w:tc>
      </w:tr>
      <w:tr w:rsidR="006D6A12" w14:paraId="42A76D4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24C9C1" w14:textId="77777777" w:rsidR="006D6A12" w:rsidRDefault="00000000">
            <w:pPr>
              <w:spacing w:before="40" w:after="40"/>
            </w:pPr>
            <w:proofErr w:type="spellStart"/>
            <w:r>
              <w:rPr>
                <w:color w:val="000000"/>
                <w:sz w:val="20"/>
                <w:szCs w:val="20"/>
              </w:rPr>
              <w:t>Templates</w:t>
            </w:r>
            <w:proofErr w:type="spellEnd"/>
            <w:r>
              <w:rPr>
                <w:color w:val="000000"/>
                <w:sz w:val="20"/>
                <w:szCs w:val="20"/>
              </w:rPr>
              <w:t xml:space="preserve"> de prompts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5C9022" w14:textId="77777777" w:rsidR="006D6A12" w:rsidRDefault="00000000">
            <w:pPr>
              <w:spacing w:before="40" w:after="40"/>
            </w:pPr>
            <w:r>
              <w:rPr>
                <w:color w:val="000000"/>
                <w:sz w:val="20"/>
                <w:szCs w:val="20"/>
              </w:rPr>
              <w:t>Fichiers texte + Python f-strings</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1249D5" w14:textId="77777777" w:rsidR="006D6A12" w:rsidRDefault="00000000">
            <w:pPr>
              <w:spacing w:before="40" w:after="40"/>
            </w:pPr>
            <w:r>
              <w:rPr>
                <w:color w:val="000000"/>
                <w:sz w:val="20"/>
                <w:szCs w:val="20"/>
              </w:rPr>
              <w:t>Simple, transparent</w:t>
            </w:r>
          </w:p>
        </w:tc>
      </w:tr>
      <w:tr w:rsidR="006D6A12" w14:paraId="1E1A77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185B91" w14:textId="77777777" w:rsidR="006D6A12" w:rsidRDefault="00000000">
            <w:pPr>
              <w:spacing w:before="40" w:after="40"/>
            </w:pPr>
            <w:r>
              <w:rPr>
                <w:color w:val="000000"/>
                <w:sz w:val="20"/>
                <w:szCs w:val="20"/>
              </w:rPr>
              <w:t>API météo</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D9F8B" w14:textId="77777777" w:rsidR="006D6A12" w:rsidRDefault="00000000">
            <w:pPr>
              <w:spacing w:before="40" w:after="40"/>
            </w:pPr>
            <w:r>
              <w:rPr>
                <w:color w:val="000000"/>
                <w:sz w:val="20"/>
                <w:szCs w:val="20"/>
              </w:rPr>
              <w:t>Open-</w:t>
            </w:r>
            <w:proofErr w:type="spellStart"/>
            <w:r>
              <w:rPr>
                <w:color w:val="000000"/>
                <w:sz w:val="20"/>
                <w:szCs w:val="20"/>
              </w:rPr>
              <w:t>Meteo</w:t>
            </w:r>
            <w:proofErr w:type="spellEnd"/>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5E777B" w14:textId="77777777" w:rsidR="006D6A12" w:rsidRDefault="00000000">
            <w:pPr>
              <w:spacing w:before="40" w:after="40"/>
            </w:pPr>
            <w:r>
              <w:rPr>
                <w:color w:val="000000"/>
                <w:sz w:val="20"/>
                <w:szCs w:val="20"/>
              </w:rPr>
              <w:t xml:space="preserve">Gratuit, sans clé API, exposé comme </w:t>
            </w:r>
            <w:proofErr w:type="spellStart"/>
            <w:r>
              <w:rPr>
                <w:color w:val="000000"/>
                <w:sz w:val="20"/>
                <w:szCs w:val="20"/>
              </w:rPr>
              <w:t>tool</w:t>
            </w:r>
            <w:proofErr w:type="spellEnd"/>
            <w:r>
              <w:rPr>
                <w:color w:val="000000"/>
                <w:sz w:val="20"/>
                <w:szCs w:val="20"/>
              </w:rPr>
              <w:t xml:space="preserve"> de l'agent</w:t>
            </w:r>
          </w:p>
        </w:tc>
      </w:tr>
      <w:tr w:rsidR="006D6A12" w14:paraId="6A4137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5FF26E" w14:textId="77777777" w:rsidR="006D6A12" w:rsidRDefault="00000000">
            <w:pPr>
              <w:spacing w:before="40" w:after="40"/>
            </w:pPr>
            <w:r>
              <w:rPr>
                <w:color w:val="000000"/>
                <w:sz w:val="20"/>
                <w:szCs w:val="20"/>
              </w:rPr>
              <w:t>API infos pays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E452E9" w14:textId="77777777" w:rsidR="006D6A12" w:rsidRDefault="00000000">
            <w:pPr>
              <w:spacing w:before="40" w:after="40"/>
            </w:pPr>
            <w:proofErr w:type="spellStart"/>
            <w:r>
              <w:rPr>
                <w:color w:val="000000"/>
                <w:sz w:val="20"/>
                <w:szCs w:val="20"/>
              </w:rPr>
              <w:t>RestCountries</w:t>
            </w:r>
            <w:proofErr w:type="spellEnd"/>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4D6C51" w14:textId="77777777" w:rsidR="006D6A12" w:rsidRDefault="00000000">
            <w:pPr>
              <w:spacing w:before="40" w:after="40"/>
            </w:pPr>
            <w:r>
              <w:rPr>
                <w:color w:val="000000"/>
                <w:sz w:val="20"/>
                <w:szCs w:val="20"/>
              </w:rPr>
              <w:t xml:space="preserve">Gratuit, sans clé API, exposé comme </w:t>
            </w:r>
            <w:proofErr w:type="spellStart"/>
            <w:r>
              <w:rPr>
                <w:color w:val="000000"/>
                <w:sz w:val="20"/>
                <w:szCs w:val="20"/>
              </w:rPr>
              <w:t>tool</w:t>
            </w:r>
            <w:proofErr w:type="spellEnd"/>
            <w:r>
              <w:rPr>
                <w:color w:val="000000"/>
                <w:sz w:val="20"/>
                <w:szCs w:val="20"/>
              </w:rPr>
              <w:t xml:space="preserve"> de l'agent</w:t>
            </w:r>
          </w:p>
        </w:tc>
      </w:tr>
      <w:tr w:rsidR="006D6A12" w14:paraId="3CECC0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025A17" w14:textId="77777777" w:rsidR="006D6A12" w:rsidRDefault="00000000">
            <w:pPr>
              <w:spacing w:before="40" w:after="40"/>
            </w:pPr>
            <w:r>
              <w:rPr>
                <w:color w:val="000000"/>
                <w:sz w:val="20"/>
                <w:szCs w:val="20"/>
              </w:rPr>
              <w:t>Corpus voyage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47078F" w14:textId="77777777" w:rsidR="006D6A12" w:rsidRDefault="00000000">
            <w:pPr>
              <w:spacing w:before="40" w:after="40"/>
            </w:pPr>
            <w:r>
              <w:rPr>
                <w:color w:val="000000"/>
                <w:sz w:val="20"/>
                <w:szCs w:val="20"/>
              </w:rPr>
              <w:t xml:space="preserve">Wikivoyage (export </w:t>
            </w:r>
            <w:proofErr w:type="spellStart"/>
            <w:r>
              <w:rPr>
                <w:color w:val="000000"/>
                <w:sz w:val="20"/>
                <w:szCs w:val="20"/>
              </w:rPr>
              <w:t>Markdown</w:t>
            </w:r>
            <w:proofErr w:type="spellEnd"/>
            <w:r>
              <w:rPr>
                <w:color w:val="000000"/>
                <w:sz w:val="20"/>
                <w:szCs w:val="20"/>
              </w:rPr>
              <w:t>)</w:t>
            </w:r>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F9E5AB" w14:textId="77777777" w:rsidR="006D6A12" w:rsidRDefault="00000000">
            <w:pPr>
              <w:spacing w:before="40" w:after="40"/>
            </w:pPr>
            <w:r>
              <w:rPr>
                <w:color w:val="000000"/>
                <w:sz w:val="20"/>
                <w:szCs w:val="20"/>
              </w:rPr>
              <w:t>Libre de droits, qualité élevée, multilingue</w:t>
            </w:r>
          </w:p>
        </w:tc>
      </w:tr>
      <w:tr w:rsidR="006D6A12" w14:paraId="785376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A34BDE" w14:textId="77777777" w:rsidR="006D6A12" w:rsidRDefault="00000000">
            <w:pPr>
              <w:spacing w:before="40" w:after="40"/>
            </w:pPr>
            <w:r>
              <w:rPr>
                <w:color w:val="000000"/>
                <w:sz w:val="20"/>
                <w:szCs w:val="20"/>
              </w:rPr>
              <w:t>Déploiement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A26667" w14:textId="77777777" w:rsidR="006D6A12" w:rsidRDefault="00000000">
            <w:pPr>
              <w:spacing w:before="40" w:after="40"/>
            </w:pPr>
            <w:proofErr w:type="spellStart"/>
            <w:r>
              <w:rPr>
                <w:color w:val="000000"/>
                <w:sz w:val="20"/>
                <w:szCs w:val="20"/>
              </w:rPr>
              <w:t>Streamlit</w:t>
            </w:r>
            <w:proofErr w:type="spellEnd"/>
            <w:r>
              <w:rPr>
                <w:color w:val="000000"/>
                <w:sz w:val="20"/>
                <w:szCs w:val="20"/>
              </w:rPr>
              <w:t xml:space="preserve"> Community Cloud</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3F66B2" w14:textId="77777777" w:rsidR="006D6A12" w:rsidRDefault="00000000">
            <w:pPr>
              <w:spacing w:before="40" w:after="40"/>
            </w:pPr>
            <w:r>
              <w:rPr>
                <w:color w:val="000000"/>
                <w:sz w:val="20"/>
                <w:szCs w:val="20"/>
              </w:rPr>
              <w:t>URL publique gratuite, déploiement par push GitHub</w:t>
            </w:r>
          </w:p>
        </w:tc>
      </w:tr>
      <w:tr w:rsidR="006D6A12" w14:paraId="20DC28E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E2FF2C" w14:textId="77777777" w:rsidR="006D6A12" w:rsidRDefault="00000000">
            <w:pPr>
              <w:spacing w:before="40" w:after="40"/>
            </w:pPr>
            <w:r>
              <w:rPr>
                <w:color w:val="000000"/>
                <w:sz w:val="20"/>
                <w:szCs w:val="20"/>
              </w:rPr>
              <w:t>Tests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641547" w14:textId="77777777" w:rsidR="006D6A12" w:rsidRDefault="00000000">
            <w:pPr>
              <w:spacing w:before="40" w:after="40"/>
            </w:pPr>
            <w:proofErr w:type="spellStart"/>
            <w:proofErr w:type="gramStart"/>
            <w:r>
              <w:rPr>
                <w:color w:val="000000"/>
                <w:sz w:val="20"/>
                <w:szCs w:val="20"/>
              </w:rPr>
              <w:t>pytest</w:t>
            </w:r>
            <w:proofErr w:type="spellEnd"/>
            <w:proofErr w:type="gramEnd"/>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0F38D" w14:textId="77777777" w:rsidR="006D6A12" w:rsidRDefault="00000000">
            <w:pPr>
              <w:spacing w:before="40" w:after="40"/>
            </w:pPr>
            <w:r>
              <w:rPr>
                <w:color w:val="000000"/>
                <w:sz w:val="20"/>
                <w:szCs w:val="20"/>
              </w:rPr>
              <w:t>Standard Python</w:t>
            </w:r>
          </w:p>
        </w:tc>
      </w:tr>
      <w:tr w:rsidR="006D6A12" w14:paraId="29A001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195CF0" w14:textId="77777777" w:rsidR="006D6A12" w:rsidRDefault="00000000">
            <w:pPr>
              <w:spacing w:before="40" w:after="40"/>
            </w:pPr>
            <w:r>
              <w:rPr>
                <w:color w:val="000000"/>
                <w:sz w:val="20"/>
                <w:szCs w:val="20"/>
              </w:rPr>
              <w:t>Versioning</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0F402D" w14:textId="77777777" w:rsidR="006D6A12" w:rsidRDefault="00000000">
            <w:pPr>
              <w:spacing w:before="40" w:after="40"/>
            </w:pPr>
            <w:r>
              <w:rPr>
                <w:color w:val="000000"/>
                <w:sz w:val="20"/>
                <w:szCs w:val="20"/>
              </w:rPr>
              <w:t>Git + GitHub</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1DC1C8" w14:textId="77777777" w:rsidR="006D6A12" w:rsidRDefault="00000000">
            <w:pPr>
              <w:spacing w:before="40" w:after="40"/>
            </w:pPr>
            <w:r>
              <w:rPr>
                <w:color w:val="000000"/>
                <w:sz w:val="20"/>
                <w:szCs w:val="20"/>
              </w:rPr>
              <w:t>Standard, gratuit pour repos publics</w:t>
            </w:r>
          </w:p>
        </w:tc>
      </w:tr>
      <w:tr w:rsidR="006D6A12" w14:paraId="614244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10D53" w14:textId="77777777" w:rsidR="006D6A12" w:rsidRDefault="00000000">
            <w:pPr>
              <w:spacing w:before="40" w:after="40"/>
            </w:pPr>
            <w:r>
              <w:rPr>
                <w:color w:val="000000"/>
                <w:sz w:val="20"/>
                <w:szCs w:val="20"/>
              </w:rPr>
              <w:t>Documentation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1927C8" w14:textId="77777777" w:rsidR="006D6A12" w:rsidRDefault="00000000">
            <w:pPr>
              <w:spacing w:before="40" w:after="40"/>
            </w:pPr>
            <w:proofErr w:type="spellStart"/>
            <w:r>
              <w:rPr>
                <w:color w:val="000000"/>
                <w:sz w:val="20"/>
                <w:szCs w:val="20"/>
              </w:rPr>
              <w:t>Markdown</w:t>
            </w:r>
            <w:proofErr w:type="spellEnd"/>
          </w:p>
        </w:tc>
        <w:tc>
          <w:tcPr>
            <w:tcW w:w="44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17FC9A" w14:textId="77777777" w:rsidR="006D6A12" w:rsidRDefault="00000000">
            <w:pPr>
              <w:spacing w:before="40" w:after="40"/>
            </w:pPr>
            <w:r>
              <w:rPr>
                <w:color w:val="000000"/>
                <w:sz w:val="20"/>
                <w:szCs w:val="20"/>
              </w:rPr>
              <w:t>Lisible directement sur GitHub</w:t>
            </w:r>
          </w:p>
        </w:tc>
      </w:tr>
    </w:tbl>
    <w:p w14:paraId="464561E7" w14:textId="77777777" w:rsidR="006D6A12" w:rsidRDefault="00000000">
      <w:pPr>
        <w:pStyle w:val="Titre2"/>
      </w:pPr>
      <w:r>
        <w:t>5.2 Bibliothèques Python 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6D6A12" w14:paraId="6426D7A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EC9A4A5" w14:textId="77777777" w:rsidR="006D6A12" w:rsidRDefault="00000000">
            <w:pPr>
              <w:spacing w:before="40" w:after="40"/>
              <w:jc w:val="center"/>
            </w:pPr>
            <w:r>
              <w:rPr>
                <w:b/>
                <w:bCs/>
                <w:color w:val="FFFFFF"/>
                <w:sz w:val="20"/>
                <w:szCs w:val="20"/>
              </w:rPr>
              <w:lastRenderedPageBreak/>
              <w:t>Bibliothèque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8BE43F4" w14:textId="77777777" w:rsidR="006D6A12" w:rsidRDefault="00000000">
            <w:pPr>
              <w:spacing w:before="40" w:after="40"/>
              <w:jc w:val="center"/>
            </w:pPr>
            <w:r>
              <w:rPr>
                <w:b/>
                <w:bCs/>
                <w:color w:val="FFFFFF"/>
                <w:sz w:val="20"/>
                <w:szCs w:val="20"/>
              </w:rPr>
              <w:t>Version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641C4C7" w14:textId="77777777" w:rsidR="006D6A12" w:rsidRDefault="00000000">
            <w:pPr>
              <w:spacing w:before="40" w:after="40"/>
              <w:jc w:val="center"/>
            </w:pPr>
            <w:r>
              <w:rPr>
                <w:b/>
                <w:bCs/>
                <w:color w:val="FFFFFF"/>
                <w:sz w:val="20"/>
                <w:szCs w:val="20"/>
              </w:rPr>
              <w:t>Usage</w:t>
            </w:r>
          </w:p>
        </w:tc>
      </w:tr>
      <w:tr w:rsidR="006D6A12" w14:paraId="607FE7C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2C78A3" w14:textId="77777777" w:rsidR="006D6A12" w:rsidRDefault="00000000">
            <w:pPr>
              <w:spacing w:before="40" w:after="40"/>
            </w:pPr>
            <w:proofErr w:type="spellStart"/>
            <w:proofErr w:type="gramStart"/>
            <w:r>
              <w:rPr>
                <w:color w:val="000000"/>
                <w:sz w:val="20"/>
                <w:szCs w:val="20"/>
              </w:rPr>
              <w:t>streamlit</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1CE3EC" w14:textId="77777777" w:rsidR="006D6A12" w:rsidRDefault="00000000">
            <w:pPr>
              <w:spacing w:before="40" w:after="40"/>
            </w:pPr>
            <w:r>
              <w:rPr>
                <w:color w:val="000000"/>
                <w:sz w:val="20"/>
                <w:szCs w:val="20"/>
              </w:rPr>
              <w:t>≥ 1.30</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60C55B" w14:textId="77777777" w:rsidR="006D6A12" w:rsidRDefault="00000000">
            <w:pPr>
              <w:spacing w:before="40" w:after="40"/>
            </w:pPr>
            <w:r>
              <w:rPr>
                <w:color w:val="000000"/>
                <w:sz w:val="20"/>
                <w:szCs w:val="20"/>
              </w:rPr>
              <w:t>Interface utilisateur</w:t>
            </w:r>
          </w:p>
        </w:tc>
      </w:tr>
      <w:tr w:rsidR="006D6A12" w14:paraId="006AFAA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EAE40E" w14:textId="77777777" w:rsidR="006D6A12" w:rsidRDefault="00000000">
            <w:pPr>
              <w:spacing w:before="40" w:after="40"/>
            </w:pPr>
            <w:proofErr w:type="spellStart"/>
            <w:proofErr w:type="gramStart"/>
            <w:r>
              <w:rPr>
                <w:color w:val="000000"/>
                <w:sz w:val="20"/>
                <w:szCs w:val="20"/>
              </w:rPr>
              <w:t>openai</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3BBA1D" w14:textId="77777777" w:rsidR="006D6A12" w:rsidRDefault="00000000">
            <w:pPr>
              <w:spacing w:before="40" w:after="40"/>
            </w:pPr>
            <w:r>
              <w:rPr>
                <w:color w:val="000000"/>
                <w:sz w:val="20"/>
                <w:szCs w:val="20"/>
              </w:rPr>
              <w:t>≥ 1.30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5FB9E2" w14:textId="77777777" w:rsidR="006D6A12" w:rsidRDefault="00000000">
            <w:pPr>
              <w:spacing w:before="40" w:after="40"/>
            </w:pPr>
            <w:r>
              <w:rPr>
                <w:color w:val="000000"/>
                <w:sz w:val="20"/>
                <w:szCs w:val="20"/>
              </w:rPr>
              <w:t xml:space="preserve">Client API </w:t>
            </w:r>
            <w:proofErr w:type="spellStart"/>
            <w:r>
              <w:rPr>
                <w:color w:val="000000"/>
                <w:sz w:val="20"/>
                <w:szCs w:val="20"/>
              </w:rPr>
              <w:t>OpenAI</w:t>
            </w:r>
            <w:proofErr w:type="spellEnd"/>
            <w:r>
              <w:rPr>
                <w:color w:val="000000"/>
                <w:sz w:val="20"/>
                <w:szCs w:val="20"/>
              </w:rPr>
              <w:t xml:space="preserve"> avec </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p>
        </w:tc>
      </w:tr>
      <w:tr w:rsidR="006D6A12" w14:paraId="70E087A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1EB3B5" w14:textId="77777777" w:rsidR="006D6A12" w:rsidRDefault="00000000">
            <w:pPr>
              <w:spacing w:before="40" w:after="40"/>
            </w:pPr>
            <w:proofErr w:type="spellStart"/>
            <w:proofErr w:type="gramStart"/>
            <w:r>
              <w:rPr>
                <w:color w:val="000000"/>
                <w:sz w:val="20"/>
                <w:szCs w:val="20"/>
              </w:rPr>
              <w:t>chromadb</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0F4D4" w14:textId="77777777" w:rsidR="006D6A12" w:rsidRDefault="00000000">
            <w:pPr>
              <w:spacing w:before="40" w:after="40"/>
            </w:pPr>
            <w:r>
              <w:rPr>
                <w:color w:val="000000"/>
                <w:sz w:val="20"/>
                <w:szCs w:val="20"/>
              </w:rPr>
              <w:t>≥ 0.5</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D58B3" w14:textId="77777777" w:rsidR="006D6A12" w:rsidRDefault="00000000">
            <w:pPr>
              <w:spacing w:before="40" w:after="40"/>
            </w:pPr>
            <w:proofErr w:type="spellStart"/>
            <w:r>
              <w:rPr>
                <w:color w:val="000000"/>
                <w:sz w:val="20"/>
                <w:szCs w:val="20"/>
              </w:rPr>
              <w:t>Vector</w:t>
            </w:r>
            <w:proofErr w:type="spellEnd"/>
            <w:r>
              <w:rPr>
                <w:color w:val="000000"/>
                <w:sz w:val="20"/>
                <w:szCs w:val="20"/>
              </w:rPr>
              <w:t xml:space="preserve"> store local</w:t>
            </w:r>
          </w:p>
        </w:tc>
      </w:tr>
      <w:tr w:rsidR="006D6A12" w14:paraId="6BCAFF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C09CC1" w14:textId="77777777" w:rsidR="006D6A12" w:rsidRDefault="00000000">
            <w:pPr>
              <w:spacing w:before="40" w:after="40"/>
            </w:pPr>
            <w:proofErr w:type="gramStart"/>
            <w:r>
              <w:rPr>
                <w:color w:val="000000"/>
                <w:sz w:val="20"/>
                <w:szCs w:val="20"/>
              </w:rPr>
              <w:t>rank</w:t>
            </w:r>
            <w:proofErr w:type="gramEnd"/>
            <w:r>
              <w:rPr>
                <w:color w:val="000000"/>
                <w:sz w:val="20"/>
                <w:szCs w:val="20"/>
              </w:rPr>
              <w:t>-bm25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4A93D2" w14:textId="77777777" w:rsidR="006D6A12" w:rsidRDefault="00000000">
            <w:pPr>
              <w:spacing w:before="40" w:after="40"/>
            </w:pPr>
            <w:r>
              <w:rPr>
                <w:color w:val="000000"/>
                <w:sz w:val="20"/>
                <w:szCs w:val="20"/>
              </w:rPr>
              <w:t>≥ 0.2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15B4EE" w14:textId="77777777" w:rsidR="006D6A12" w:rsidRDefault="00000000">
            <w:pPr>
              <w:spacing w:before="40" w:after="40"/>
            </w:pPr>
            <w:r>
              <w:rPr>
                <w:color w:val="000000"/>
                <w:sz w:val="20"/>
                <w:szCs w:val="20"/>
              </w:rPr>
              <w:t>Recherche lexicale BM25</w:t>
            </w:r>
          </w:p>
        </w:tc>
      </w:tr>
      <w:tr w:rsidR="006D6A12" w:rsidRPr="00D6502D" w14:paraId="42C25B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81AE8" w14:textId="77777777" w:rsidR="006D6A12" w:rsidRDefault="00000000">
            <w:pPr>
              <w:spacing w:before="40" w:after="40"/>
            </w:pPr>
            <w:proofErr w:type="spellStart"/>
            <w:proofErr w:type="gramStart"/>
            <w:r>
              <w:rPr>
                <w:color w:val="000000"/>
                <w:sz w:val="20"/>
                <w:szCs w:val="20"/>
              </w:rPr>
              <w:t>requests</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BD15F7" w14:textId="77777777" w:rsidR="006D6A12" w:rsidRDefault="00000000">
            <w:pPr>
              <w:spacing w:before="40" w:after="40"/>
            </w:pPr>
            <w:r>
              <w:rPr>
                <w:color w:val="000000"/>
                <w:sz w:val="20"/>
                <w:szCs w:val="20"/>
              </w:rPr>
              <w:t>≥ 2.31</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007CD9" w14:textId="77777777" w:rsidR="006D6A12" w:rsidRPr="00D6502D" w:rsidRDefault="00000000">
            <w:pPr>
              <w:spacing w:before="40" w:after="40"/>
              <w:rPr>
                <w:lang w:val="en-GB"/>
              </w:rPr>
            </w:pPr>
            <w:r w:rsidRPr="00D6502D">
              <w:rPr>
                <w:color w:val="000000"/>
                <w:sz w:val="20"/>
                <w:szCs w:val="20"/>
                <w:lang w:val="en-GB"/>
              </w:rPr>
              <w:t>Appels HTTP (Open-</w:t>
            </w:r>
            <w:proofErr w:type="spellStart"/>
            <w:r w:rsidRPr="00D6502D">
              <w:rPr>
                <w:color w:val="000000"/>
                <w:sz w:val="20"/>
                <w:szCs w:val="20"/>
                <w:lang w:val="en-GB"/>
              </w:rPr>
              <w:t>Meteo</w:t>
            </w:r>
            <w:proofErr w:type="spellEnd"/>
            <w:r w:rsidRPr="00D6502D">
              <w:rPr>
                <w:color w:val="000000"/>
                <w:sz w:val="20"/>
                <w:szCs w:val="20"/>
                <w:lang w:val="en-GB"/>
              </w:rPr>
              <w:t xml:space="preserve">, </w:t>
            </w:r>
            <w:proofErr w:type="spellStart"/>
            <w:r w:rsidRPr="00D6502D">
              <w:rPr>
                <w:color w:val="000000"/>
                <w:sz w:val="20"/>
                <w:szCs w:val="20"/>
                <w:lang w:val="en-GB"/>
              </w:rPr>
              <w:t>RestCountries</w:t>
            </w:r>
            <w:proofErr w:type="spellEnd"/>
            <w:r w:rsidRPr="00D6502D">
              <w:rPr>
                <w:color w:val="000000"/>
                <w:sz w:val="20"/>
                <w:szCs w:val="20"/>
                <w:lang w:val="en-GB"/>
              </w:rPr>
              <w:t>, Wikivoyage)</w:t>
            </w:r>
          </w:p>
        </w:tc>
      </w:tr>
      <w:tr w:rsidR="006D6A12" w14:paraId="77D0575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443406" w14:textId="77777777" w:rsidR="006D6A12" w:rsidRDefault="00000000">
            <w:pPr>
              <w:spacing w:before="40" w:after="40"/>
            </w:pPr>
            <w:proofErr w:type="gramStart"/>
            <w:r>
              <w:rPr>
                <w:color w:val="000000"/>
                <w:sz w:val="20"/>
                <w:szCs w:val="20"/>
              </w:rPr>
              <w:t>beautifulsoup</w:t>
            </w:r>
            <w:proofErr w:type="gramEnd"/>
            <w:r>
              <w:rPr>
                <w:color w:val="000000"/>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8C8FCB" w14:textId="77777777" w:rsidR="006D6A12" w:rsidRDefault="00000000">
            <w:pPr>
              <w:spacing w:before="40" w:after="40"/>
            </w:pPr>
            <w:r>
              <w:rPr>
                <w:color w:val="000000"/>
                <w:sz w:val="20"/>
                <w:szCs w:val="20"/>
              </w:rPr>
              <w:t>≥ 4.12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750867" w14:textId="77777777" w:rsidR="006D6A12" w:rsidRDefault="00000000">
            <w:pPr>
              <w:spacing w:before="40" w:after="40"/>
            </w:pPr>
            <w:r>
              <w:rPr>
                <w:color w:val="000000"/>
                <w:sz w:val="20"/>
                <w:szCs w:val="20"/>
              </w:rPr>
              <w:t>Parsing HTML pour ingestion à la demande</w:t>
            </w:r>
          </w:p>
        </w:tc>
      </w:tr>
      <w:tr w:rsidR="006D6A12" w14:paraId="471C2D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2C107" w14:textId="77777777" w:rsidR="006D6A12" w:rsidRDefault="00000000">
            <w:pPr>
              <w:spacing w:before="40" w:after="40"/>
            </w:pPr>
            <w:proofErr w:type="spellStart"/>
            <w:proofErr w:type="gramStart"/>
            <w:r>
              <w:rPr>
                <w:color w:val="000000"/>
                <w:sz w:val="20"/>
                <w:szCs w:val="20"/>
              </w:rPr>
              <w:t>pydantic</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A3F418" w14:textId="77777777" w:rsidR="006D6A12" w:rsidRDefault="00000000">
            <w:pPr>
              <w:spacing w:before="40" w:after="40"/>
            </w:pPr>
            <w:r>
              <w:rPr>
                <w:color w:val="000000"/>
                <w:sz w:val="20"/>
                <w:szCs w:val="20"/>
              </w:rPr>
              <w:t>≥ 2.0</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D832A7" w14:textId="77777777" w:rsidR="006D6A12" w:rsidRDefault="00000000">
            <w:pPr>
              <w:spacing w:before="40" w:after="40"/>
            </w:pPr>
            <w:r>
              <w:rPr>
                <w:color w:val="000000"/>
                <w:sz w:val="20"/>
                <w:szCs w:val="20"/>
              </w:rPr>
              <w:t xml:space="preserve">Validation de schémas (profil, itinéraires, </w:t>
            </w:r>
            <w:proofErr w:type="spellStart"/>
            <w:r>
              <w:rPr>
                <w:color w:val="000000"/>
                <w:sz w:val="20"/>
                <w:szCs w:val="20"/>
              </w:rPr>
              <w:t>tool</w:t>
            </w:r>
            <w:proofErr w:type="spellEnd"/>
            <w:r>
              <w:rPr>
                <w:color w:val="000000"/>
                <w:sz w:val="20"/>
                <w:szCs w:val="20"/>
              </w:rPr>
              <w:t xml:space="preserve"> args)</w:t>
            </w:r>
          </w:p>
        </w:tc>
      </w:tr>
      <w:tr w:rsidR="006D6A12" w14:paraId="3E85DC3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01B2F8" w14:textId="77777777" w:rsidR="006D6A12" w:rsidRDefault="00000000">
            <w:pPr>
              <w:spacing w:before="40" w:after="40"/>
            </w:pPr>
            <w:proofErr w:type="gramStart"/>
            <w:r>
              <w:rPr>
                <w:color w:val="000000"/>
                <w:sz w:val="20"/>
                <w:szCs w:val="20"/>
              </w:rPr>
              <w:t>python</w:t>
            </w:r>
            <w:proofErr w:type="gramEnd"/>
            <w:r>
              <w:rPr>
                <w:color w:val="000000"/>
                <w:sz w:val="20"/>
                <w:szCs w:val="20"/>
              </w:rPr>
              <w:t>-</w:t>
            </w:r>
            <w:proofErr w:type="spellStart"/>
            <w:r>
              <w:rPr>
                <w:color w:val="000000"/>
                <w:sz w:val="20"/>
                <w:szCs w:val="20"/>
              </w:rPr>
              <w:t>dotenv</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3B9416" w14:textId="77777777" w:rsidR="006D6A12" w:rsidRDefault="00000000">
            <w:pPr>
              <w:spacing w:before="40" w:after="40"/>
            </w:pPr>
            <w:r>
              <w:rPr>
                <w:color w:val="000000"/>
                <w:sz w:val="20"/>
                <w:szCs w:val="20"/>
              </w:rPr>
              <w:t>≥ 1.0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ACC81D" w14:textId="77777777" w:rsidR="006D6A12" w:rsidRDefault="00000000">
            <w:pPr>
              <w:spacing w:before="40" w:after="40"/>
            </w:pPr>
            <w:r>
              <w:rPr>
                <w:color w:val="000000"/>
                <w:sz w:val="20"/>
                <w:szCs w:val="20"/>
              </w:rPr>
              <w:t>Gestion des variables d'environnement</w:t>
            </w:r>
          </w:p>
        </w:tc>
      </w:tr>
      <w:tr w:rsidR="006D6A12" w14:paraId="282D3F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5F4351" w14:textId="77777777" w:rsidR="006D6A12" w:rsidRDefault="00000000">
            <w:pPr>
              <w:spacing w:before="40" w:after="40"/>
            </w:pPr>
            <w:proofErr w:type="spellStart"/>
            <w:proofErr w:type="gramStart"/>
            <w:r>
              <w:rPr>
                <w:color w:val="000000"/>
                <w:sz w:val="20"/>
                <w:szCs w:val="20"/>
              </w:rPr>
              <w:t>pytest</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A63984" w14:textId="77777777" w:rsidR="006D6A12" w:rsidRDefault="00000000">
            <w:pPr>
              <w:spacing w:before="40" w:after="40"/>
            </w:pPr>
            <w:r>
              <w:rPr>
                <w:color w:val="000000"/>
                <w:sz w:val="20"/>
                <w:szCs w:val="20"/>
              </w:rPr>
              <w:t>≥ 8.0</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F9548B" w14:textId="77777777" w:rsidR="006D6A12" w:rsidRDefault="00000000">
            <w:pPr>
              <w:spacing w:before="40" w:after="40"/>
            </w:pPr>
            <w:r>
              <w:rPr>
                <w:color w:val="000000"/>
                <w:sz w:val="20"/>
                <w:szCs w:val="20"/>
              </w:rPr>
              <w:t>Tests unitaires</w:t>
            </w:r>
          </w:p>
        </w:tc>
      </w:tr>
    </w:tbl>
    <w:p w14:paraId="6AE2288A" w14:textId="77777777" w:rsidR="006D6A12" w:rsidRDefault="00000000">
      <w:pPr>
        <w:pStyle w:val="Titre2"/>
      </w:pPr>
      <w:r>
        <w:t>5.3 Stack volontairement EXCLUE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2968"/>
        <w:gridCol w:w="6008"/>
        <w:gridCol w:w="25"/>
      </w:tblGrid>
      <w:tr w:rsidR="006D6A12" w14:paraId="1CF24B7D" w14:textId="77777777">
        <w:tblPrEx>
          <w:tblCellMar>
            <w:top w:w="0" w:type="dxa"/>
            <w:bottom w:w="0" w:type="dxa"/>
          </w:tblCellMar>
        </w:tblPrEx>
        <w:trPr>
          <w:gridAfter w:val="1"/>
          <w:wAfter w:w="25" w:type="dxa"/>
          <w:tblHeader/>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13A1F7C" w14:textId="77777777" w:rsidR="006D6A12" w:rsidRDefault="00000000">
            <w:pPr>
              <w:spacing w:before="40" w:after="40"/>
              <w:jc w:val="center"/>
            </w:pPr>
            <w:r>
              <w:rPr>
                <w:b/>
                <w:bCs/>
                <w:color w:val="FFFFFF"/>
                <w:sz w:val="20"/>
                <w:szCs w:val="20"/>
              </w:rPr>
              <w:t>Composant exclu</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D69A82" w14:textId="77777777" w:rsidR="006D6A12" w:rsidRDefault="00000000">
            <w:pPr>
              <w:spacing w:before="40" w:after="40"/>
              <w:jc w:val="center"/>
            </w:pPr>
            <w:r>
              <w:rPr>
                <w:b/>
                <w:bCs/>
                <w:color w:val="FFFFFF"/>
                <w:sz w:val="20"/>
                <w:szCs w:val="20"/>
              </w:rPr>
              <w:t>Raison</w:t>
            </w:r>
          </w:p>
        </w:tc>
      </w:tr>
      <w:tr w:rsidR="006D6A12" w14:paraId="6F3FE11C"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46CCB9" w14:textId="77777777" w:rsidR="006D6A12" w:rsidRDefault="00000000">
            <w:pPr>
              <w:spacing w:before="40" w:after="40"/>
            </w:pPr>
            <w:proofErr w:type="spellStart"/>
            <w:r>
              <w:rPr>
                <w:color w:val="000000"/>
                <w:sz w:val="20"/>
                <w:szCs w:val="20"/>
              </w:rPr>
              <w:t>LangChain</w:t>
            </w:r>
            <w:proofErr w:type="spellEnd"/>
            <w:r>
              <w:rPr>
                <w:color w:val="000000"/>
                <w:sz w:val="20"/>
                <w:szCs w:val="20"/>
              </w:rPr>
              <w:t xml:space="preserve"> / </w:t>
            </w:r>
            <w:proofErr w:type="spellStart"/>
            <w:r>
              <w:rPr>
                <w:color w:val="000000"/>
                <w:sz w:val="20"/>
                <w:szCs w:val="20"/>
              </w:rPr>
              <w:t>LlamaIndex</w:t>
            </w:r>
            <w:proofErr w:type="spellEnd"/>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2889EC" w14:textId="77777777" w:rsidR="006D6A12" w:rsidRDefault="00000000">
            <w:pPr>
              <w:spacing w:before="40" w:after="40"/>
            </w:pPr>
            <w:r>
              <w:rPr>
                <w:color w:val="000000"/>
                <w:sz w:val="20"/>
                <w:szCs w:val="20"/>
              </w:rPr>
              <w:t xml:space="preserve">Le </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r>
              <w:rPr>
                <w:color w:val="000000"/>
                <w:sz w:val="20"/>
                <w:szCs w:val="20"/>
              </w:rPr>
              <w:t xml:space="preserve"> natif d'</w:t>
            </w:r>
            <w:proofErr w:type="spellStart"/>
            <w:r>
              <w:rPr>
                <w:color w:val="000000"/>
                <w:sz w:val="20"/>
                <w:szCs w:val="20"/>
              </w:rPr>
              <w:t>OpenAI</w:t>
            </w:r>
            <w:proofErr w:type="spellEnd"/>
            <w:r>
              <w:rPr>
                <w:color w:val="000000"/>
                <w:sz w:val="20"/>
                <w:szCs w:val="20"/>
              </w:rPr>
              <w:t xml:space="preserve"> suffit. Évite la complexité des </w:t>
            </w:r>
            <w:proofErr w:type="spellStart"/>
            <w:r>
              <w:rPr>
                <w:color w:val="000000"/>
                <w:sz w:val="20"/>
                <w:szCs w:val="20"/>
              </w:rPr>
              <w:t>frameworks</w:t>
            </w:r>
            <w:proofErr w:type="spellEnd"/>
            <w:r>
              <w:rPr>
                <w:color w:val="000000"/>
                <w:sz w:val="20"/>
                <w:szCs w:val="20"/>
              </w:rPr>
              <w:t xml:space="preserve"> intermédiaires.</w:t>
            </w:r>
          </w:p>
        </w:tc>
      </w:tr>
      <w:tr w:rsidR="006D6A12" w14:paraId="1829A019"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ABE47A" w14:textId="77777777" w:rsidR="006D6A12" w:rsidRDefault="00000000">
            <w:pPr>
              <w:spacing w:before="40" w:after="40"/>
            </w:pPr>
            <w:proofErr w:type="spellStart"/>
            <w:r>
              <w:rPr>
                <w:color w:val="000000"/>
                <w:sz w:val="20"/>
                <w:szCs w:val="20"/>
              </w:rPr>
              <w:t>LangGraph</w:t>
            </w:r>
            <w:proofErr w:type="spellEnd"/>
            <w:r>
              <w:rPr>
                <w:color w:val="000000"/>
                <w:sz w:val="20"/>
                <w:szCs w:val="20"/>
              </w:rPr>
              <w:t xml:space="preserve"> / </w:t>
            </w:r>
            <w:proofErr w:type="spellStart"/>
            <w:r>
              <w:rPr>
                <w:color w:val="000000"/>
                <w:sz w:val="20"/>
                <w:szCs w:val="20"/>
              </w:rPr>
              <w:t>CrewAI</w:t>
            </w:r>
            <w:proofErr w:type="spellEnd"/>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68CA66" w14:textId="77777777" w:rsidR="006D6A12" w:rsidRDefault="00000000">
            <w:pPr>
              <w:spacing w:before="40" w:after="40"/>
            </w:pPr>
            <w:r>
              <w:rPr>
                <w:color w:val="000000"/>
                <w:sz w:val="20"/>
                <w:szCs w:val="20"/>
              </w:rPr>
              <w:t xml:space="preserve">Présenté en perspectives. Le </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r>
              <w:rPr>
                <w:color w:val="000000"/>
                <w:sz w:val="20"/>
                <w:szCs w:val="20"/>
              </w:rPr>
              <w:t xml:space="preserve"> de notre orchestrateur couvre 90% des cas.</w:t>
            </w:r>
          </w:p>
        </w:tc>
      </w:tr>
      <w:tr w:rsidR="006D6A12" w14:paraId="18D9BEF4"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EF9363" w14:textId="77777777" w:rsidR="006D6A12" w:rsidRDefault="00000000">
            <w:pPr>
              <w:spacing w:before="40" w:after="40"/>
            </w:pPr>
            <w:proofErr w:type="spellStart"/>
            <w:r>
              <w:rPr>
                <w:color w:val="000000"/>
                <w:sz w:val="20"/>
                <w:szCs w:val="20"/>
              </w:rPr>
              <w:t>FastAPI</w:t>
            </w:r>
            <w:proofErr w:type="spellEnd"/>
            <w:r>
              <w:rPr>
                <w:color w:val="000000"/>
                <w:sz w:val="20"/>
                <w:szCs w:val="20"/>
              </w:rPr>
              <w:t xml:space="preserve"> séparé</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F5E832" w14:textId="77777777" w:rsidR="006D6A12" w:rsidRDefault="00000000">
            <w:pPr>
              <w:spacing w:before="40" w:after="40"/>
            </w:pPr>
            <w:proofErr w:type="spellStart"/>
            <w:r>
              <w:rPr>
                <w:color w:val="000000"/>
                <w:sz w:val="20"/>
                <w:szCs w:val="20"/>
              </w:rPr>
              <w:t>Streamlit</w:t>
            </w:r>
            <w:proofErr w:type="spellEnd"/>
            <w:r>
              <w:rPr>
                <w:color w:val="000000"/>
                <w:sz w:val="20"/>
                <w:szCs w:val="20"/>
              </w:rPr>
              <w:t xml:space="preserve"> suffit. Pas besoin d'API REST distincte.</w:t>
            </w:r>
          </w:p>
        </w:tc>
      </w:tr>
      <w:tr w:rsidR="006D6A12" w14:paraId="165E8784"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7F429F" w14:textId="77777777" w:rsidR="006D6A12" w:rsidRDefault="00000000">
            <w:pPr>
              <w:spacing w:before="40" w:after="40"/>
            </w:pPr>
            <w:r>
              <w:rPr>
                <w:color w:val="000000"/>
                <w:sz w:val="20"/>
                <w:szCs w:val="20"/>
              </w:rPr>
              <w:t xml:space="preserve">Docker / </w:t>
            </w:r>
            <w:proofErr w:type="spellStart"/>
            <w:r>
              <w:rPr>
                <w:color w:val="000000"/>
                <w:sz w:val="20"/>
                <w:szCs w:val="20"/>
              </w:rPr>
              <w:t>Kubernetes</w:t>
            </w:r>
            <w:proofErr w:type="spellEnd"/>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2BBF81" w14:textId="77777777" w:rsidR="006D6A12" w:rsidRDefault="00000000">
            <w:pPr>
              <w:spacing w:before="40" w:after="40"/>
            </w:pPr>
            <w:r>
              <w:rPr>
                <w:color w:val="000000"/>
                <w:sz w:val="20"/>
                <w:szCs w:val="20"/>
              </w:rPr>
              <w:t xml:space="preserve">Retiré du scope. </w:t>
            </w:r>
            <w:proofErr w:type="spellStart"/>
            <w:r>
              <w:rPr>
                <w:color w:val="000000"/>
                <w:sz w:val="20"/>
                <w:szCs w:val="20"/>
              </w:rPr>
              <w:t>Streamlit</w:t>
            </w:r>
            <w:proofErr w:type="spellEnd"/>
            <w:r>
              <w:rPr>
                <w:color w:val="000000"/>
                <w:sz w:val="20"/>
                <w:szCs w:val="20"/>
              </w:rPr>
              <w:t xml:space="preserve"> Cloud gère le déploiement directement depuis GitHub.</w:t>
            </w:r>
          </w:p>
        </w:tc>
      </w:tr>
      <w:tr w:rsidR="006D6A12" w14:paraId="6EAC1889"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8189A7" w14:textId="77777777" w:rsidR="006D6A12" w:rsidRDefault="00000000">
            <w:pPr>
              <w:spacing w:before="40" w:after="40"/>
            </w:pPr>
            <w:r>
              <w:rPr>
                <w:color w:val="000000"/>
                <w:sz w:val="20"/>
                <w:szCs w:val="20"/>
              </w:rPr>
              <w:t>PostgreSQL / Redis</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A9612" w14:textId="77777777" w:rsidR="006D6A12" w:rsidRDefault="00000000">
            <w:pPr>
              <w:spacing w:before="40" w:after="40"/>
            </w:pPr>
            <w:r>
              <w:rPr>
                <w:color w:val="000000"/>
                <w:sz w:val="20"/>
                <w:szCs w:val="20"/>
              </w:rPr>
              <w:t>JSON local suffit pour le MVP.</w:t>
            </w:r>
          </w:p>
        </w:tc>
      </w:tr>
      <w:tr w:rsidR="006D6A12" w14:paraId="70F24DAF"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364477" w14:textId="77777777" w:rsidR="006D6A12" w:rsidRDefault="00000000">
            <w:pPr>
              <w:spacing w:before="40" w:after="40"/>
            </w:pPr>
            <w:proofErr w:type="spellStart"/>
            <w:r>
              <w:rPr>
                <w:color w:val="000000"/>
                <w:sz w:val="20"/>
                <w:szCs w:val="20"/>
              </w:rPr>
              <w:t>Celery</w:t>
            </w:r>
            <w:proofErr w:type="spellEnd"/>
            <w:r>
              <w:rPr>
                <w:color w:val="000000"/>
                <w:sz w:val="20"/>
                <w:szCs w:val="20"/>
              </w:rPr>
              <w:t xml:space="preserve"> / </w:t>
            </w:r>
            <w:proofErr w:type="spellStart"/>
            <w:r>
              <w:rPr>
                <w:color w:val="000000"/>
                <w:sz w:val="20"/>
                <w:szCs w:val="20"/>
              </w:rPr>
              <w:t>RabbitMQ</w:t>
            </w:r>
            <w:proofErr w:type="spellEnd"/>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ED7D72" w14:textId="77777777" w:rsidR="006D6A12" w:rsidRDefault="00000000">
            <w:pPr>
              <w:spacing w:before="40" w:after="40"/>
            </w:pPr>
            <w:r>
              <w:rPr>
                <w:color w:val="000000"/>
                <w:sz w:val="20"/>
                <w:szCs w:val="20"/>
              </w:rPr>
              <w:t>Pas de tâches asynchrones distribuées.</w:t>
            </w:r>
          </w:p>
        </w:tc>
      </w:tr>
      <w:tr w:rsidR="006D6A12" w14:paraId="58697026"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9B3986" w14:textId="77777777" w:rsidR="006D6A12" w:rsidRDefault="00000000">
            <w:pPr>
              <w:spacing w:before="40" w:after="40"/>
            </w:pPr>
            <w:proofErr w:type="spellStart"/>
            <w:r>
              <w:rPr>
                <w:color w:val="000000"/>
                <w:sz w:val="20"/>
                <w:szCs w:val="20"/>
              </w:rPr>
              <w:t>Pinecone</w:t>
            </w:r>
            <w:proofErr w:type="spellEnd"/>
            <w:r>
              <w:rPr>
                <w:color w:val="000000"/>
                <w:sz w:val="20"/>
                <w:szCs w:val="20"/>
              </w:rPr>
              <w:t xml:space="preserve"> / </w:t>
            </w:r>
            <w:proofErr w:type="spellStart"/>
            <w:r>
              <w:rPr>
                <w:color w:val="000000"/>
                <w:sz w:val="20"/>
                <w:szCs w:val="20"/>
              </w:rPr>
              <w:t>Weaviate</w:t>
            </w:r>
            <w:proofErr w:type="spellEnd"/>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FA8266" w14:textId="77777777" w:rsidR="006D6A12" w:rsidRDefault="00000000">
            <w:pPr>
              <w:spacing w:before="40" w:after="40"/>
            </w:pPr>
            <w:proofErr w:type="spellStart"/>
            <w:r>
              <w:rPr>
                <w:color w:val="000000"/>
                <w:sz w:val="20"/>
                <w:szCs w:val="20"/>
              </w:rPr>
              <w:t>ChromaDB</w:t>
            </w:r>
            <w:proofErr w:type="spellEnd"/>
            <w:r>
              <w:rPr>
                <w:color w:val="000000"/>
                <w:sz w:val="20"/>
                <w:szCs w:val="20"/>
              </w:rPr>
              <w:t xml:space="preserve"> couvre nos besoins, gratuit.</w:t>
            </w:r>
          </w:p>
        </w:tc>
      </w:tr>
      <w:tr w:rsidR="006D6A12" w14:paraId="7D2A782E"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004DA0" w14:textId="77777777" w:rsidR="006D6A12" w:rsidRDefault="00000000">
            <w:pPr>
              <w:spacing w:before="40" w:after="40"/>
            </w:pPr>
            <w:r>
              <w:rPr>
                <w:color w:val="000000"/>
                <w:sz w:val="20"/>
                <w:szCs w:val="20"/>
              </w:rPr>
              <w:t>Auth0 / Clerk</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AEDB94" w14:textId="77777777" w:rsidR="006D6A12" w:rsidRDefault="00000000">
            <w:pPr>
              <w:spacing w:before="40" w:after="40"/>
            </w:pPr>
            <w:r>
              <w:rPr>
                <w:color w:val="000000"/>
                <w:sz w:val="20"/>
                <w:szCs w:val="20"/>
              </w:rPr>
              <w:t>Pas de comptes utilisateurs cloud.</w:t>
            </w:r>
          </w:p>
        </w:tc>
      </w:tr>
      <w:tr w:rsidR="006D6A12" w14:paraId="3865124E"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17E7C" w14:textId="77777777" w:rsidR="006D6A12" w:rsidRDefault="00000000">
            <w:pPr>
              <w:spacing w:before="40" w:after="40"/>
            </w:pPr>
            <w:r>
              <w:rPr>
                <w:color w:val="000000"/>
                <w:sz w:val="20"/>
                <w:szCs w:val="20"/>
              </w:rPr>
              <w:t>Stripe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E4BF8" w14:textId="77777777" w:rsidR="006D6A12" w:rsidRDefault="00000000">
            <w:pPr>
              <w:spacing w:before="40" w:after="40"/>
            </w:pPr>
            <w:r>
              <w:rPr>
                <w:color w:val="000000"/>
                <w:sz w:val="20"/>
                <w:szCs w:val="20"/>
              </w:rPr>
              <w:t>Hors-scope, présenté en perspectives.</w:t>
            </w:r>
          </w:p>
        </w:tc>
      </w:tr>
      <w:tr w:rsidR="006D6A12" w14:paraId="0EF7EEAD"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7C106E" w14:textId="77777777" w:rsidR="006D6A12" w:rsidRDefault="00000000">
            <w:pPr>
              <w:spacing w:before="40" w:after="40"/>
            </w:pPr>
            <w:proofErr w:type="spellStart"/>
            <w:r>
              <w:rPr>
                <w:color w:val="000000"/>
                <w:sz w:val="20"/>
                <w:szCs w:val="20"/>
              </w:rPr>
              <w:t>LangSmith</w:t>
            </w:r>
            <w:proofErr w:type="spellEnd"/>
            <w:r>
              <w:rPr>
                <w:color w:val="000000"/>
                <w:sz w:val="20"/>
                <w:szCs w:val="20"/>
              </w:rPr>
              <w:t xml:space="preserve"> / Prometheus</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8F1A7C" w14:textId="77777777" w:rsidR="006D6A12" w:rsidRDefault="00000000">
            <w:pPr>
              <w:spacing w:before="40" w:after="40"/>
            </w:pPr>
            <w:r>
              <w:rPr>
                <w:color w:val="000000"/>
                <w:sz w:val="20"/>
                <w:szCs w:val="20"/>
              </w:rPr>
              <w:t>Logs Python suffisent pour un MVP.</w:t>
            </w:r>
          </w:p>
        </w:tc>
      </w:tr>
      <w:tr w:rsidR="006D6A12" w14:paraId="26A89D58"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8C1E57" w14:textId="77777777" w:rsidR="006D6A12" w:rsidRPr="00D6502D" w:rsidRDefault="00000000">
            <w:pPr>
              <w:spacing w:before="40" w:after="40"/>
              <w:rPr>
                <w:lang w:val="en-GB"/>
              </w:rPr>
            </w:pPr>
            <w:r w:rsidRPr="00D6502D">
              <w:rPr>
                <w:color w:val="000000"/>
                <w:sz w:val="20"/>
                <w:szCs w:val="20"/>
                <w:lang w:val="en-GB"/>
              </w:rPr>
              <w:t xml:space="preserve">APIs </w:t>
            </w:r>
            <w:proofErr w:type="spellStart"/>
            <w:r w:rsidRPr="00D6502D">
              <w:rPr>
                <w:color w:val="000000"/>
                <w:sz w:val="20"/>
                <w:szCs w:val="20"/>
                <w:lang w:val="en-GB"/>
              </w:rPr>
              <w:t>payantes</w:t>
            </w:r>
            <w:proofErr w:type="spellEnd"/>
            <w:r w:rsidRPr="00D6502D">
              <w:rPr>
                <w:color w:val="000000"/>
                <w:sz w:val="20"/>
                <w:szCs w:val="20"/>
                <w:lang w:val="en-GB"/>
              </w:rPr>
              <w:t xml:space="preserve"> (Amadeus, Booking, Skyscanner)</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74D1FD" w14:textId="77777777" w:rsidR="006D6A12" w:rsidRDefault="00000000">
            <w:pPr>
              <w:spacing w:before="40" w:after="40"/>
            </w:pPr>
            <w:r>
              <w:rPr>
                <w:color w:val="000000"/>
                <w:sz w:val="20"/>
                <w:szCs w:val="20"/>
              </w:rPr>
              <w:t>Hors-scope MVP, présenté en perspectives.</w:t>
            </w:r>
          </w:p>
        </w:tc>
      </w:tr>
      <w:tr w:rsidR="006D6A12" w14:paraId="39998AD6" w14:textId="77777777">
        <w:tblPrEx>
          <w:tblCellMar>
            <w:top w:w="0" w:type="dxa"/>
            <w:bottom w:w="0" w:type="dxa"/>
          </w:tblCellMar>
        </w:tblPrEx>
        <w:trPr>
          <w:gridAfter w:val="1"/>
          <w:wAfter w:w="25"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A908EB" w14:textId="77777777" w:rsidR="006D6A12" w:rsidRPr="00D6502D" w:rsidRDefault="00000000">
            <w:pPr>
              <w:spacing w:before="40" w:after="40"/>
              <w:rPr>
                <w:lang w:val="en-GB"/>
              </w:rPr>
            </w:pPr>
            <w:r w:rsidRPr="00D6502D">
              <w:rPr>
                <w:color w:val="000000"/>
                <w:sz w:val="20"/>
                <w:szCs w:val="20"/>
                <w:lang w:val="en-GB"/>
              </w:rPr>
              <w:lastRenderedPageBreak/>
              <w:t>LLM local (</w:t>
            </w:r>
            <w:proofErr w:type="spellStart"/>
            <w:r w:rsidRPr="00D6502D">
              <w:rPr>
                <w:color w:val="000000"/>
                <w:sz w:val="20"/>
                <w:szCs w:val="20"/>
                <w:lang w:val="en-GB"/>
              </w:rPr>
              <w:t>Ollama</w:t>
            </w:r>
            <w:proofErr w:type="spellEnd"/>
            <w:r w:rsidRPr="00D6502D">
              <w:rPr>
                <w:color w:val="000000"/>
                <w:sz w:val="20"/>
                <w:szCs w:val="20"/>
                <w:lang w:val="en-GB"/>
              </w:rPr>
              <w:t>, llama.cpp)</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C7F1F1" w14:textId="77777777" w:rsidR="006D6A12" w:rsidRDefault="00000000">
            <w:pPr>
              <w:spacing w:before="40" w:after="40"/>
            </w:pPr>
            <w:r>
              <w:rPr>
                <w:color w:val="000000"/>
                <w:sz w:val="20"/>
                <w:szCs w:val="20"/>
              </w:rPr>
              <w:t>Le mode hors-ligne est dégradé, pas un vrai LLM offline.</w:t>
            </w:r>
          </w:p>
        </w:tc>
      </w:tr>
      <w:tr w:rsidR="006D6A12" w14:paraId="4FA9E2FE" w14:textId="77777777">
        <w:tblPrEx>
          <w:tblCellMar>
            <w:top w:w="0" w:type="dxa"/>
            <w:bottom w:w="0" w:type="dxa"/>
          </w:tblCellMar>
        </w:tblPrEx>
        <w:trPr>
          <w:gridBefore w:val="1"/>
          <w:wBefore w:w="25" w:type="dxa"/>
        </w:trPr>
        <w:tc>
          <w:tcPr>
            <w:tcW w:w="9026" w:type="dxa"/>
            <w:gridSpan w:val="3"/>
            <w:tcBorders>
              <w:top w:val="single" w:sz="4" w:space="0" w:color="2E75B6"/>
              <w:left w:val="single" w:sz="24" w:space="0" w:color="2E75B6"/>
              <w:bottom w:val="single" w:sz="4" w:space="0" w:color="2E75B6"/>
              <w:right w:val="single" w:sz="4" w:space="0" w:color="2E75B6"/>
            </w:tcBorders>
            <w:shd w:val="clear" w:color="auto" w:fill="FFF2CC"/>
            <w:tcMar>
              <w:top w:w="160" w:type="dxa"/>
              <w:left w:w="200" w:type="dxa"/>
              <w:bottom w:w="160" w:type="dxa"/>
              <w:right w:w="160" w:type="dxa"/>
            </w:tcMar>
          </w:tcPr>
          <w:p w14:paraId="526FF6E1" w14:textId="77777777" w:rsidR="006D6A12" w:rsidRDefault="00000000">
            <w:pPr>
              <w:spacing w:after="80"/>
            </w:pPr>
            <w:r>
              <w:rPr>
                <w:b/>
                <w:bCs/>
                <w:color w:val="1F3864"/>
              </w:rPr>
              <w:t xml:space="preserve">Note importante sur </w:t>
            </w:r>
            <w:proofErr w:type="spellStart"/>
            <w:r>
              <w:rPr>
                <w:b/>
                <w:bCs/>
                <w:color w:val="1F3864"/>
              </w:rPr>
              <w:t>Streamlit</w:t>
            </w:r>
            <w:proofErr w:type="spellEnd"/>
            <w:r>
              <w:rPr>
                <w:b/>
                <w:bCs/>
                <w:color w:val="1F3864"/>
              </w:rPr>
              <w:t xml:space="preserve"> Cloud</w:t>
            </w:r>
          </w:p>
          <w:p w14:paraId="2C5EE5FD" w14:textId="77777777" w:rsidR="006D6A12" w:rsidRDefault="00000000">
            <w:pPr>
              <w:spacing w:line="300" w:lineRule="auto"/>
              <w:jc w:val="both"/>
            </w:pPr>
            <w:r>
              <w:t xml:space="preserve">Le déploiement sur </w:t>
            </w:r>
            <w:proofErr w:type="spellStart"/>
            <w:r>
              <w:t>Streamlit</w:t>
            </w:r>
            <w:proofErr w:type="spellEnd"/>
            <w:r>
              <w:t xml:space="preserve"> Community Cloud nécessite que le code soit sur un repository GitHub public. La clé API </w:t>
            </w:r>
            <w:proofErr w:type="spellStart"/>
            <w:r>
              <w:t>OpenAI</w:t>
            </w:r>
            <w:proofErr w:type="spellEnd"/>
            <w:r>
              <w:t xml:space="preserve"> doit être configurée comme "secret" dans </w:t>
            </w:r>
            <w:proofErr w:type="spellStart"/>
            <w:r>
              <w:t>Streamlit</w:t>
            </w:r>
            <w:proofErr w:type="spellEnd"/>
            <w:r>
              <w:t xml:space="preserve"> Cloud (interface dédiée), jamais </w:t>
            </w:r>
            <w:proofErr w:type="spellStart"/>
            <w:r>
              <w:t>committée</w:t>
            </w:r>
            <w:proofErr w:type="spellEnd"/>
            <w:r>
              <w:t xml:space="preserve"> dans le code. Cette pratique est standard et bien documentée.</w:t>
            </w:r>
          </w:p>
        </w:tc>
      </w:tr>
    </w:tbl>
    <w:p w14:paraId="0FF6286C" w14:textId="1D7AC21F" w:rsidR="006D6A12" w:rsidRDefault="00000000" w:rsidP="006649B9">
      <w:r>
        <w:br w:type="page"/>
      </w:r>
    </w:p>
    <w:p w14:paraId="0FBF8961" w14:textId="77777777" w:rsidR="006D6A12" w:rsidRDefault="00000000">
      <w:pPr>
        <w:pStyle w:val="Titre1"/>
      </w:pPr>
      <w:r>
        <w:lastRenderedPageBreak/>
        <w:t>8. Critères de succès et livrables</w:t>
      </w:r>
    </w:p>
    <w:p w14:paraId="42060E27" w14:textId="77777777" w:rsidR="006D6A12" w:rsidRDefault="00000000">
      <w:pPr>
        <w:pStyle w:val="Titre2"/>
      </w:pPr>
      <w:r>
        <w:t>8.1 Critères de succès quantifiables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6D6A12" w14:paraId="72F33DE8"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D59C5AE" w14:textId="77777777" w:rsidR="006D6A12" w:rsidRDefault="00000000">
            <w:pPr>
              <w:spacing w:before="40" w:after="40"/>
              <w:jc w:val="center"/>
            </w:pPr>
            <w:r>
              <w:rPr>
                <w:b/>
                <w:bCs/>
                <w:color w:val="FFFFFF"/>
                <w:sz w:val="20"/>
                <w:szCs w:val="20"/>
              </w:rPr>
              <w:t>Critère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01AA68" w14:textId="77777777" w:rsidR="006D6A12" w:rsidRDefault="00000000">
            <w:pPr>
              <w:spacing w:before="40" w:after="40"/>
              <w:jc w:val="center"/>
            </w:pPr>
            <w:r>
              <w:rPr>
                <w:b/>
                <w:bCs/>
                <w:color w:val="FFFFFF"/>
                <w:sz w:val="20"/>
                <w:szCs w:val="20"/>
              </w:rPr>
              <w:t>Cible</w:t>
            </w:r>
          </w:p>
        </w:tc>
      </w:tr>
      <w:tr w:rsidR="006D6A12" w14:paraId="78EB16CB"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ADD4C" w14:textId="77777777" w:rsidR="006D6A12" w:rsidRDefault="00000000">
            <w:pPr>
              <w:spacing w:before="40" w:after="40"/>
            </w:pPr>
            <w:r>
              <w:rPr>
                <w:color w:val="000000"/>
                <w:sz w:val="20"/>
                <w:szCs w:val="20"/>
              </w:rPr>
              <w:t>Couverture des 10 user stories prioritaires</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289BBA" w14:textId="77777777" w:rsidR="006D6A12" w:rsidRDefault="00000000">
            <w:pPr>
              <w:spacing w:before="40" w:after="40"/>
            </w:pPr>
            <w:r>
              <w:rPr>
                <w:color w:val="000000"/>
                <w:sz w:val="20"/>
                <w:szCs w:val="20"/>
              </w:rPr>
              <w:t>10 / 10 fonctionnels</w:t>
            </w:r>
          </w:p>
        </w:tc>
      </w:tr>
      <w:tr w:rsidR="006D6A12" w14:paraId="25235466"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D65CFC" w14:textId="77777777" w:rsidR="006D6A12" w:rsidRDefault="00000000">
            <w:pPr>
              <w:spacing w:before="40" w:after="40"/>
            </w:pPr>
            <w:r>
              <w:rPr>
                <w:color w:val="000000"/>
                <w:sz w:val="20"/>
                <w:szCs w:val="20"/>
              </w:rPr>
              <w:t>Pertinence sur 30 questions test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BA1779" w14:textId="77777777" w:rsidR="006D6A12" w:rsidRDefault="00000000">
            <w:pPr>
              <w:spacing w:before="40" w:after="40"/>
            </w:pPr>
            <w:r>
              <w:rPr>
                <w:color w:val="000000"/>
                <w:sz w:val="20"/>
                <w:szCs w:val="20"/>
              </w:rPr>
              <w:t>≥ 75%</w:t>
            </w:r>
          </w:p>
        </w:tc>
      </w:tr>
      <w:tr w:rsidR="006D6A12" w14:paraId="5C474718"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69A5EB" w14:textId="77777777" w:rsidR="006D6A12" w:rsidRDefault="00000000">
            <w:pPr>
              <w:spacing w:before="40" w:after="40"/>
            </w:pPr>
            <w:r>
              <w:rPr>
                <w:color w:val="000000"/>
                <w:sz w:val="20"/>
                <w:szCs w:val="20"/>
              </w:rPr>
              <w:t>Taux d'hallucination</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0F128C" w14:textId="77777777" w:rsidR="006D6A12" w:rsidRDefault="00000000">
            <w:pPr>
              <w:spacing w:before="40" w:after="40"/>
            </w:pPr>
            <w:r>
              <w:rPr>
                <w:color w:val="000000"/>
                <w:sz w:val="20"/>
                <w:szCs w:val="20"/>
              </w:rPr>
              <w:t>&lt; 12%</w:t>
            </w:r>
          </w:p>
        </w:tc>
      </w:tr>
      <w:tr w:rsidR="006D6A12" w14:paraId="48303D3A"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7F5370" w14:textId="77777777" w:rsidR="006D6A12" w:rsidRDefault="00000000">
            <w:pPr>
              <w:spacing w:before="40" w:after="40"/>
            </w:pPr>
            <w:r>
              <w:rPr>
                <w:color w:val="000000"/>
                <w:sz w:val="20"/>
                <w:szCs w:val="20"/>
              </w:rPr>
              <w:t>Temps de réponse moyen</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B0C2DB" w14:textId="77777777" w:rsidR="006D6A12" w:rsidRDefault="00000000">
            <w:pPr>
              <w:spacing w:before="40" w:after="40"/>
            </w:pPr>
            <w:r>
              <w:rPr>
                <w:color w:val="000000"/>
                <w:sz w:val="20"/>
                <w:szCs w:val="20"/>
              </w:rPr>
              <w:t>&lt; 10 secondes</w:t>
            </w:r>
          </w:p>
        </w:tc>
      </w:tr>
      <w:tr w:rsidR="006D6A12" w14:paraId="7E79B0F6"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A9A2AC" w14:textId="77777777" w:rsidR="006D6A12" w:rsidRDefault="00000000">
            <w:pPr>
              <w:spacing w:before="40" w:after="40"/>
            </w:pPr>
            <w:r>
              <w:rPr>
                <w:color w:val="000000"/>
                <w:sz w:val="20"/>
                <w:szCs w:val="20"/>
              </w:rPr>
              <w:t>Stabilité (pas de bug bloquant)</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D2A10F" w14:textId="77777777" w:rsidR="006D6A12" w:rsidRDefault="00000000">
            <w:pPr>
              <w:spacing w:before="40" w:after="40"/>
            </w:pPr>
            <w:r>
              <w:rPr>
                <w:color w:val="000000"/>
                <w:sz w:val="20"/>
                <w:szCs w:val="20"/>
              </w:rPr>
              <w:t>Démo sans crash sur 30 minutes</w:t>
            </w:r>
          </w:p>
        </w:tc>
      </w:tr>
      <w:tr w:rsidR="006D6A12" w:rsidRPr="00D6502D" w14:paraId="275DCCFE"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86B898" w14:textId="77777777" w:rsidR="006D6A12" w:rsidRDefault="00000000">
            <w:pPr>
              <w:spacing w:before="40" w:after="40"/>
            </w:pPr>
            <w:r>
              <w:rPr>
                <w:color w:val="000000"/>
                <w:sz w:val="20"/>
                <w:szCs w:val="20"/>
              </w:rPr>
              <w:t>Couverture destinations pré-ingérées</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644FFF" w14:textId="77777777" w:rsidR="006D6A12" w:rsidRPr="00D6502D" w:rsidRDefault="00000000">
            <w:pPr>
              <w:spacing w:before="40" w:after="40"/>
              <w:rPr>
                <w:lang w:val="en-GB"/>
              </w:rPr>
            </w:pPr>
            <w:r w:rsidRPr="00D6502D">
              <w:rPr>
                <w:color w:val="000000"/>
                <w:sz w:val="20"/>
                <w:szCs w:val="20"/>
                <w:lang w:val="en-GB"/>
              </w:rPr>
              <w:t>3 destinations (Paris, Tokyo, New York)</w:t>
            </w:r>
          </w:p>
        </w:tc>
      </w:tr>
      <w:tr w:rsidR="006D6A12" w14:paraId="542326BC"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8E0091" w14:textId="77777777" w:rsidR="006D6A12" w:rsidRDefault="00000000">
            <w:pPr>
              <w:spacing w:before="40" w:after="40"/>
            </w:pPr>
            <w:r>
              <w:rPr>
                <w:color w:val="000000"/>
                <w:sz w:val="20"/>
                <w:szCs w:val="20"/>
              </w:rPr>
              <w:t>Couverture destinations totale</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8A1C6" w14:textId="77777777" w:rsidR="006D6A12" w:rsidRDefault="00000000">
            <w:pPr>
              <w:spacing w:before="40" w:after="40"/>
            </w:pPr>
            <w:r>
              <w:rPr>
                <w:color w:val="000000"/>
                <w:sz w:val="20"/>
                <w:szCs w:val="20"/>
              </w:rPr>
              <w:t>Toutes destinations Wikivoyage (via ingestion à la demande)</w:t>
            </w:r>
          </w:p>
        </w:tc>
      </w:tr>
      <w:tr w:rsidR="006D6A12" w14:paraId="087B92C8"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91D329" w14:textId="77777777" w:rsidR="006D6A12" w:rsidRDefault="00000000">
            <w:pPr>
              <w:spacing w:before="40" w:after="40"/>
            </w:pPr>
            <w:r>
              <w:rPr>
                <w:color w:val="000000"/>
                <w:sz w:val="20"/>
                <w:szCs w:val="20"/>
              </w:rPr>
              <w:t>Tools invocables par l'orchestrateur intelligent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5EB611" w14:textId="77777777" w:rsidR="006D6A12" w:rsidRDefault="00000000">
            <w:pPr>
              <w:spacing w:before="40" w:after="40"/>
            </w:pPr>
            <w:r>
              <w:rPr>
                <w:color w:val="000000"/>
                <w:sz w:val="20"/>
                <w:szCs w:val="20"/>
              </w:rPr>
              <w:t xml:space="preserve">Au moins 5 </w:t>
            </w:r>
            <w:proofErr w:type="spellStart"/>
            <w:r>
              <w:rPr>
                <w:color w:val="000000"/>
                <w:sz w:val="20"/>
                <w:szCs w:val="20"/>
              </w:rPr>
              <w:t>tools</w:t>
            </w:r>
            <w:proofErr w:type="spellEnd"/>
            <w:r>
              <w:rPr>
                <w:color w:val="000000"/>
                <w:sz w:val="20"/>
                <w:szCs w:val="20"/>
              </w:rPr>
              <w:t xml:space="preserve"> fonctionnels</w:t>
            </w:r>
          </w:p>
        </w:tc>
      </w:tr>
      <w:tr w:rsidR="006D6A12" w14:paraId="08BFA7A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BAA5A7" w14:textId="77777777" w:rsidR="006D6A12" w:rsidRDefault="00000000">
            <w:pPr>
              <w:spacing w:before="40" w:after="40"/>
            </w:pPr>
            <w:r>
              <w:rPr>
                <w:color w:val="000000"/>
                <w:sz w:val="20"/>
                <w:szCs w:val="20"/>
              </w:rPr>
              <w:t>Coût total du projet</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1A47A" w14:textId="77777777" w:rsidR="006D6A12" w:rsidRDefault="00000000">
            <w:pPr>
              <w:spacing w:before="40" w:after="40"/>
            </w:pPr>
            <w:r>
              <w:rPr>
                <w:color w:val="000000"/>
                <w:sz w:val="20"/>
                <w:szCs w:val="20"/>
              </w:rPr>
              <w:t>&lt; 10 €</w:t>
            </w:r>
          </w:p>
        </w:tc>
      </w:tr>
      <w:tr w:rsidR="006D6A12" w14:paraId="58320B1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8E6DA8" w14:textId="77777777" w:rsidR="006D6A12" w:rsidRDefault="00000000">
            <w:pPr>
              <w:spacing w:before="40" w:after="40"/>
            </w:pPr>
            <w:r>
              <w:rPr>
                <w:color w:val="000000"/>
                <w:sz w:val="20"/>
                <w:szCs w:val="20"/>
              </w:rPr>
              <w:t>Lignes de code Python</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119946" w14:textId="77777777" w:rsidR="006D6A12" w:rsidRDefault="00000000">
            <w:pPr>
              <w:spacing w:before="40" w:after="40"/>
            </w:pPr>
            <w:r>
              <w:rPr>
                <w:color w:val="000000"/>
                <w:sz w:val="20"/>
                <w:szCs w:val="20"/>
              </w:rPr>
              <w:t>1 400 à 1 600</w:t>
            </w:r>
          </w:p>
        </w:tc>
      </w:tr>
      <w:tr w:rsidR="006D6A12" w14:paraId="54208449"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F4F97" w14:textId="77777777" w:rsidR="006D6A12" w:rsidRDefault="00000000">
            <w:pPr>
              <w:spacing w:before="40" w:after="40"/>
            </w:pPr>
            <w:r>
              <w:rPr>
                <w:color w:val="000000"/>
                <w:sz w:val="20"/>
                <w:szCs w:val="20"/>
              </w:rPr>
              <w:t>Application accessible via URL publique</w:t>
            </w:r>
          </w:p>
        </w:tc>
        <w:tc>
          <w:tcPr>
            <w:tcW w:w="4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FD011D" w14:textId="77777777" w:rsidR="006D6A12" w:rsidRDefault="00000000">
            <w:pPr>
              <w:spacing w:before="40" w:after="40"/>
            </w:pPr>
            <w:r>
              <w:rPr>
                <w:color w:val="000000"/>
                <w:sz w:val="20"/>
                <w:szCs w:val="20"/>
              </w:rPr>
              <w:t>Oui (</w:t>
            </w:r>
            <w:proofErr w:type="spellStart"/>
            <w:r>
              <w:rPr>
                <w:color w:val="000000"/>
                <w:sz w:val="20"/>
                <w:szCs w:val="20"/>
              </w:rPr>
              <w:t>Streamlit</w:t>
            </w:r>
            <w:proofErr w:type="spellEnd"/>
            <w:r>
              <w:rPr>
                <w:color w:val="000000"/>
                <w:sz w:val="20"/>
                <w:szCs w:val="20"/>
              </w:rPr>
              <w:t xml:space="preserve"> Cloud)</w:t>
            </w:r>
          </w:p>
        </w:tc>
      </w:tr>
      <w:tr w:rsidR="006D6A12" w14:paraId="2ED4AA8B"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7FBAAF" w14:textId="77777777" w:rsidR="006D6A12" w:rsidRDefault="00000000">
            <w:pPr>
              <w:spacing w:before="40" w:after="40"/>
            </w:pPr>
            <w:r>
              <w:rPr>
                <w:color w:val="000000"/>
                <w:sz w:val="20"/>
                <w:szCs w:val="20"/>
              </w:rPr>
              <w:t>Mode hors-ligne fonctionnel</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529C76F" w14:textId="77777777" w:rsidR="006D6A12" w:rsidRDefault="00000000">
            <w:pPr>
              <w:spacing w:before="40" w:after="40"/>
            </w:pPr>
            <w:r>
              <w:rPr>
                <w:color w:val="000000"/>
                <w:sz w:val="20"/>
                <w:szCs w:val="20"/>
              </w:rPr>
              <w:t>Panneau d'urgence accessible en mode déconnecté</w:t>
            </w:r>
          </w:p>
        </w:tc>
      </w:tr>
    </w:tbl>
    <w:p w14:paraId="2F9F5955" w14:textId="77777777" w:rsidR="006D6A12" w:rsidRDefault="00000000">
      <w:pPr>
        <w:pStyle w:val="Titre2"/>
      </w:pPr>
      <w:r>
        <w:t>8.2 Les 10 user stories prioritaires</w:t>
      </w:r>
    </w:p>
    <w:p w14:paraId="0F32EC9F" w14:textId="77777777" w:rsidR="006D6A12" w:rsidRDefault="00000000">
      <w:pPr>
        <w:pStyle w:val="Paragraphedeliste"/>
        <w:numPr>
          <w:ilvl w:val="0"/>
          <w:numId w:val="2"/>
        </w:numPr>
        <w:spacing w:before="40" w:after="40" w:line="300" w:lineRule="auto"/>
      </w:pPr>
      <w:r>
        <w:t>US01 — "Que voir absolument à Paris en 2 jours ?"</w:t>
      </w:r>
    </w:p>
    <w:p w14:paraId="2FAC41F7" w14:textId="77777777" w:rsidR="006D6A12" w:rsidRDefault="00000000">
      <w:pPr>
        <w:pStyle w:val="Paragraphedeliste"/>
        <w:numPr>
          <w:ilvl w:val="0"/>
          <w:numId w:val="2"/>
        </w:numPr>
        <w:spacing w:before="40" w:after="40" w:line="300" w:lineRule="auto"/>
      </w:pPr>
      <w:r>
        <w:t>US02 — "Quels sont les meilleurs quartiers pour se loger à Tokyo ?"</w:t>
      </w:r>
    </w:p>
    <w:p w14:paraId="7E6B6F07" w14:textId="77777777" w:rsidR="006D6A12" w:rsidRDefault="00000000">
      <w:pPr>
        <w:pStyle w:val="Paragraphedeliste"/>
        <w:numPr>
          <w:ilvl w:val="0"/>
          <w:numId w:val="2"/>
        </w:numPr>
        <w:spacing w:before="40" w:after="40" w:line="300" w:lineRule="auto"/>
      </w:pPr>
      <w:r>
        <w:t>US03 — "Comment se déplacer dans New York avec un budget serré ?"</w:t>
      </w:r>
    </w:p>
    <w:p w14:paraId="7A8F58A0" w14:textId="77777777" w:rsidR="006D6A12" w:rsidRDefault="00000000">
      <w:pPr>
        <w:pStyle w:val="Paragraphedeliste"/>
        <w:numPr>
          <w:ilvl w:val="0"/>
          <w:numId w:val="2"/>
        </w:numPr>
        <w:spacing w:before="40" w:after="40" w:line="300" w:lineRule="auto"/>
      </w:pPr>
      <w:r>
        <w:t>US04 — "Crée-moi un itinéraire de 3 jours à Tokyo, j'aime l'art et la gastronomie." (</w:t>
      </w:r>
      <w:proofErr w:type="gramStart"/>
      <w:r>
        <w:t>test</w:t>
      </w:r>
      <w:proofErr w:type="gramEnd"/>
      <w:r>
        <w:t xml:space="preserve"> orchestrateur enchaînant </w:t>
      </w:r>
      <w:proofErr w:type="spellStart"/>
      <w:r>
        <w:t>tools</w:t>
      </w:r>
      <w:proofErr w:type="spellEnd"/>
      <w:r>
        <w:t>)</w:t>
      </w:r>
    </w:p>
    <w:p w14:paraId="6847E058" w14:textId="77777777" w:rsidR="006D6A12" w:rsidRDefault="00000000">
      <w:pPr>
        <w:pStyle w:val="Paragraphedeliste"/>
        <w:numPr>
          <w:ilvl w:val="0"/>
          <w:numId w:val="2"/>
        </w:numPr>
        <w:spacing w:before="40" w:after="40" w:line="300" w:lineRule="auto"/>
      </w:pPr>
      <w:r>
        <w:t>US05 — "Quel temps fait-il à Paris cette semaine ?" (</w:t>
      </w:r>
      <w:proofErr w:type="gramStart"/>
      <w:r>
        <w:t>test</w:t>
      </w:r>
      <w:proofErr w:type="gramEnd"/>
      <w:r>
        <w:t xml:space="preserve"> </w:t>
      </w:r>
      <w:proofErr w:type="spellStart"/>
      <w:r>
        <w:t>tool</w:t>
      </w:r>
      <w:proofErr w:type="spellEnd"/>
      <w:r>
        <w:t xml:space="preserve"> météo)</w:t>
      </w:r>
    </w:p>
    <w:p w14:paraId="2876714D" w14:textId="77777777" w:rsidR="006D6A12" w:rsidRDefault="00000000">
      <w:pPr>
        <w:pStyle w:val="Paragraphedeliste"/>
        <w:numPr>
          <w:ilvl w:val="0"/>
          <w:numId w:val="2"/>
        </w:numPr>
        <w:spacing w:before="40" w:after="40" w:line="300" w:lineRule="auto"/>
      </w:pPr>
      <w:r>
        <w:t>US06 — "Quelle est la devise et le fuseau horaire au Japon ?" (</w:t>
      </w:r>
      <w:proofErr w:type="gramStart"/>
      <w:r>
        <w:t>test</w:t>
      </w:r>
      <w:proofErr w:type="gramEnd"/>
      <w:r>
        <w:t xml:space="preserve"> </w:t>
      </w:r>
      <w:proofErr w:type="spellStart"/>
      <w:r>
        <w:t>tool</w:t>
      </w:r>
      <w:proofErr w:type="spellEnd"/>
      <w:r>
        <w:t xml:space="preserve"> infos pays)</w:t>
      </w:r>
    </w:p>
    <w:p w14:paraId="62E56EF0" w14:textId="77777777" w:rsidR="006D6A12" w:rsidRDefault="00000000">
      <w:pPr>
        <w:pStyle w:val="Paragraphedeliste"/>
        <w:numPr>
          <w:ilvl w:val="0"/>
          <w:numId w:val="2"/>
        </w:numPr>
        <w:spacing w:before="40" w:after="40" w:line="300" w:lineRule="auto"/>
      </w:pPr>
      <w:r>
        <w:t>US07 — "Je suis végétarien et j'ai un budget de 50€/jour, conseille-moi pour Tokyo." (</w:t>
      </w:r>
      <w:proofErr w:type="gramStart"/>
      <w:r>
        <w:t>test</w:t>
      </w:r>
      <w:proofErr w:type="gramEnd"/>
      <w:r>
        <w:t xml:space="preserve"> </w:t>
      </w:r>
      <w:proofErr w:type="spellStart"/>
      <w:r>
        <w:t>tool</w:t>
      </w:r>
      <w:proofErr w:type="spellEnd"/>
      <w:r>
        <w:t xml:space="preserve"> profil)</w:t>
      </w:r>
    </w:p>
    <w:p w14:paraId="16DDD078" w14:textId="77777777" w:rsidR="006D6A12" w:rsidRDefault="00000000">
      <w:pPr>
        <w:pStyle w:val="Paragraphedeliste"/>
        <w:numPr>
          <w:ilvl w:val="0"/>
          <w:numId w:val="2"/>
        </w:numPr>
        <w:spacing w:before="40" w:after="40" w:line="300" w:lineRule="auto"/>
      </w:pPr>
      <w:r>
        <w:t>US08 — "Que faire à Bangkok ?" (</w:t>
      </w:r>
      <w:proofErr w:type="gramStart"/>
      <w:r>
        <w:t>test</w:t>
      </w:r>
      <w:proofErr w:type="gramEnd"/>
      <w:r>
        <w:t xml:space="preserve"> ingestion à la demande)</w:t>
      </w:r>
    </w:p>
    <w:p w14:paraId="569358EB" w14:textId="77777777" w:rsidR="006D6A12" w:rsidRDefault="00000000">
      <w:pPr>
        <w:pStyle w:val="Paragraphedeliste"/>
        <w:numPr>
          <w:ilvl w:val="0"/>
          <w:numId w:val="2"/>
        </w:numPr>
        <w:spacing w:before="40" w:after="40" w:line="300" w:lineRule="auto"/>
      </w:pPr>
      <w:r>
        <w:t>US09 — "Numéros d'urgence à Paris ?" (</w:t>
      </w:r>
      <w:proofErr w:type="gramStart"/>
      <w:r>
        <w:t>test</w:t>
      </w:r>
      <w:proofErr w:type="gramEnd"/>
      <w:r>
        <w:t xml:space="preserve"> mode hors-ligne)</w:t>
      </w:r>
    </w:p>
    <w:p w14:paraId="6DC71A97" w14:textId="77777777" w:rsidR="006D6A12" w:rsidRDefault="00000000">
      <w:pPr>
        <w:pStyle w:val="Paragraphedeliste"/>
        <w:numPr>
          <w:ilvl w:val="0"/>
          <w:numId w:val="2"/>
        </w:numPr>
        <w:spacing w:before="40" w:after="40" w:line="300" w:lineRule="auto"/>
      </w:pPr>
      <w:r>
        <w:t>US10 — "Compare Paris et New York pour un voyage en famille en juillet." (</w:t>
      </w:r>
      <w:proofErr w:type="gramStart"/>
      <w:r>
        <w:t>test</w:t>
      </w:r>
      <w:proofErr w:type="gramEnd"/>
      <w:r>
        <w:t xml:space="preserve"> orchestrateur multi-</w:t>
      </w:r>
      <w:proofErr w:type="spellStart"/>
      <w:r>
        <w:t>tools</w:t>
      </w:r>
      <w:proofErr w:type="spellEnd"/>
      <w:r>
        <w:t>)</w:t>
      </w:r>
    </w:p>
    <w:p w14:paraId="0A54104A" w14:textId="77777777" w:rsidR="006D6A12" w:rsidRDefault="00000000">
      <w:pPr>
        <w:pStyle w:val="Titre2"/>
      </w:pPr>
      <w:r>
        <w:lastRenderedPageBreak/>
        <w:t>8.3 Livrables finaux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D6A12" w14:paraId="04978F2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6019D0E" w14:textId="77777777" w:rsidR="006D6A12" w:rsidRDefault="00000000">
            <w:pPr>
              <w:spacing w:before="40" w:after="40"/>
              <w:jc w:val="center"/>
            </w:pPr>
            <w:r>
              <w:rPr>
                <w:b/>
                <w:bCs/>
                <w:color w:val="FFFFFF"/>
                <w:sz w:val="20"/>
                <w:szCs w:val="20"/>
              </w:rPr>
              <w:t>Livrable</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6F30871" w14:textId="77777777" w:rsidR="006D6A12" w:rsidRDefault="00000000">
            <w:pPr>
              <w:spacing w:before="40" w:after="40"/>
              <w:jc w:val="center"/>
            </w:pPr>
            <w:r>
              <w:rPr>
                <w:b/>
                <w:bCs/>
                <w:color w:val="FFFFFF"/>
                <w:sz w:val="20"/>
                <w:szCs w:val="20"/>
              </w:rPr>
              <w:t>Détail</w:t>
            </w:r>
          </w:p>
        </w:tc>
      </w:tr>
      <w:tr w:rsidR="006D6A12" w:rsidRPr="00D6502D" w14:paraId="1F1CD4D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5C66B2" w14:textId="77777777" w:rsidR="006D6A12" w:rsidRDefault="00000000">
            <w:pPr>
              <w:spacing w:before="40" w:after="40"/>
            </w:pPr>
            <w:r>
              <w:rPr>
                <w:color w:val="000000"/>
                <w:sz w:val="20"/>
                <w:szCs w:val="20"/>
              </w:rPr>
              <w:t>Code source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DCA118" w14:textId="77777777" w:rsidR="006D6A12" w:rsidRPr="00D6502D" w:rsidRDefault="00000000">
            <w:pPr>
              <w:spacing w:before="40" w:after="40"/>
              <w:rPr>
                <w:lang w:val="en-GB"/>
              </w:rPr>
            </w:pPr>
            <w:r w:rsidRPr="00D6502D">
              <w:rPr>
                <w:color w:val="000000"/>
                <w:sz w:val="20"/>
                <w:szCs w:val="20"/>
                <w:lang w:val="en-GB"/>
              </w:rPr>
              <w:t xml:space="preserve">Repository GitHub public, README </w:t>
            </w:r>
            <w:proofErr w:type="spellStart"/>
            <w:r w:rsidRPr="00D6502D">
              <w:rPr>
                <w:color w:val="000000"/>
                <w:sz w:val="20"/>
                <w:szCs w:val="20"/>
                <w:lang w:val="en-GB"/>
              </w:rPr>
              <w:t>clair</w:t>
            </w:r>
            <w:proofErr w:type="spellEnd"/>
            <w:r w:rsidRPr="00D6502D">
              <w:rPr>
                <w:color w:val="000000"/>
                <w:sz w:val="20"/>
                <w:szCs w:val="20"/>
                <w:lang w:val="en-GB"/>
              </w:rPr>
              <w:t>, INSTALL.md, DEPLOY.md, ARCHITECTURE.md</w:t>
            </w:r>
          </w:p>
        </w:tc>
      </w:tr>
      <w:tr w:rsidR="006D6A12" w14:paraId="1A56C9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1CE0CB" w14:textId="77777777" w:rsidR="006D6A12" w:rsidRDefault="00000000">
            <w:pPr>
              <w:spacing w:before="40" w:after="40"/>
            </w:pPr>
            <w:r>
              <w:rPr>
                <w:color w:val="000000"/>
                <w:sz w:val="20"/>
                <w:szCs w:val="20"/>
              </w:rPr>
              <w:t>Application déployée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E88C2F" w14:textId="77777777" w:rsidR="006D6A12" w:rsidRDefault="00000000">
            <w:pPr>
              <w:spacing w:before="40" w:after="40"/>
            </w:pPr>
            <w:r>
              <w:rPr>
                <w:color w:val="000000"/>
                <w:sz w:val="20"/>
                <w:szCs w:val="20"/>
              </w:rPr>
              <w:t xml:space="preserve">URL publique via </w:t>
            </w:r>
            <w:proofErr w:type="spellStart"/>
            <w:r>
              <w:rPr>
                <w:color w:val="000000"/>
                <w:sz w:val="20"/>
                <w:szCs w:val="20"/>
              </w:rPr>
              <w:t>Streamlit</w:t>
            </w:r>
            <w:proofErr w:type="spellEnd"/>
            <w:r>
              <w:rPr>
                <w:color w:val="000000"/>
                <w:sz w:val="20"/>
                <w:szCs w:val="20"/>
              </w:rPr>
              <w:t xml:space="preserve"> Community Cloud</w:t>
            </w:r>
          </w:p>
        </w:tc>
      </w:tr>
      <w:tr w:rsidR="006D6A12" w14:paraId="7DA5A61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A14B7" w14:textId="77777777" w:rsidR="006D6A12" w:rsidRDefault="00000000">
            <w:pPr>
              <w:spacing w:before="40" w:after="40"/>
            </w:pPr>
            <w:r>
              <w:rPr>
                <w:color w:val="000000"/>
                <w:sz w:val="20"/>
                <w:szCs w:val="20"/>
              </w:rPr>
              <w:t>Application installable localement</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A972CB" w14:textId="77777777" w:rsidR="006D6A12" w:rsidRDefault="00000000">
            <w:pPr>
              <w:spacing w:before="40" w:after="40"/>
            </w:pPr>
            <w:r>
              <w:rPr>
                <w:color w:val="000000"/>
                <w:sz w:val="20"/>
                <w:szCs w:val="20"/>
              </w:rPr>
              <w:t xml:space="preserve">requirements.txt + INSTALL.md, </w:t>
            </w:r>
            <w:proofErr w:type="spellStart"/>
            <w:r>
              <w:rPr>
                <w:color w:val="000000"/>
                <w:sz w:val="20"/>
                <w:szCs w:val="20"/>
              </w:rPr>
              <w:t>install</w:t>
            </w:r>
            <w:proofErr w:type="spellEnd"/>
            <w:r>
              <w:rPr>
                <w:color w:val="000000"/>
                <w:sz w:val="20"/>
                <w:szCs w:val="20"/>
              </w:rPr>
              <w:t xml:space="preserve"> en &lt; 5 min</w:t>
            </w:r>
          </w:p>
        </w:tc>
      </w:tr>
      <w:tr w:rsidR="006D6A12" w:rsidRPr="00D6502D" w14:paraId="595FEF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E0CF96" w14:textId="77777777" w:rsidR="006D6A12" w:rsidRDefault="00000000">
            <w:pPr>
              <w:spacing w:before="40" w:after="40"/>
            </w:pPr>
            <w:r>
              <w:rPr>
                <w:color w:val="000000"/>
                <w:sz w:val="20"/>
                <w:szCs w:val="20"/>
              </w:rPr>
              <w:t>Corpus pré-ingéré</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889F9D" w14:textId="77777777" w:rsidR="006D6A12" w:rsidRPr="00D6502D" w:rsidRDefault="00000000">
            <w:pPr>
              <w:spacing w:before="40" w:after="40"/>
              <w:rPr>
                <w:lang w:val="en-GB"/>
              </w:rPr>
            </w:pPr>
            <w:proofErr w:type="spellStart"/>
            <w:r w:rsidRPr="00D6502D">
              <w:rPr>
                <w:color w:val="000000"/>
                <w:sz w:val="20"/>
                <w:szCs w:val="20"/>
                <w:lang w:val="en-GB"/>
              </w:rPr>
              <w:t>ChromaDB</w:t>
            </w:r>
            <w:proofErr w:type="spellEnd"/>
            <w:r w:rsidRPr="00D6502D">
              <w:rPr>
                <w:color w:val="000000"/>
                <w:sz w:val="20"/>
                <w:szCs w:val="20"/>
                <w:lang w:val="en-GB"/>
              </w:rPr>
              <w:t xml:space="preserve"> avec Paris, Tokyo, New York </w:t>
            </w:r>
            <w:proofErr w:type="spellStart"/>
            <w:r w:rsidRPr="00D6502D">
              <w:rPr>
                <w:color w:val="000000"/>
                <w:sz w:val="20"/>
                <w:szCs w:val="20"/>
                <w:lang w:val="en-GB"/>
              </w:rPr>
              <w:t>indexés</w:t>
            </w:r>
            <w:proofErr w:type="spellEnd"/>
          </w:p>
        </w:tc>
      </w:tr>
      <w:tr w:rsidR="006D6A12" w14:paraId="47EE91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799430" w14:textId="77777777" w:rsidR="006D6A12" w:rsidRDefault="00000000">
            <w:pPr>
              <w:spacing w:before="40" w:after="40"/>
            </w:pPr>
            <w:r>
              <w:rPr>
                <w:color w:val="000000"/>
                <w:sz w:val="20"/>
                <w:szCs w:val="20"/>
              </w:rPr>
              <w:t>Données mode hors-ligne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36C9F4" w14:textId="77777777" w:rsidR="006D6A12" w:rsidRDefault="00000000">
            <w:pPr>
              <w:spacing w:before="40" w:after="40"/>
            </w:pPr>
            <w:r>
              <w:rPr>
                <w:color w:val="000000"/>
                <w:sz w:val="20"/>
                <w:szCs w:val="20"/>
              </w:rPr>
              <w:t>Fichiers JSON pour les 3 destinations</w:t>
            </w:r>
          </w:p>
        </w:tc>
      </w:tr>
      <w:tr w:rsidR="006D6A12" w14:paraId="0B3D5D7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565862" w14:textId="77777777" w:rsidR="006D6A12" w:rsidRDefault="00000000">
            <w:pPr>
              <w:spacing w:before="40" w:after="40"/>
            </w:pPr>
            <w:r>
              <w:rPr>
                <w:color w:val="000000"/>
                <w:sz w:val="20"/>
                <w:szCs w:val="20"/>
              </w:rPr>
              <w:t>Documentation technique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898197" w14:textId="77777777" w:rsidR="006D6A12" w:rsidRDefault="00000000">
            <w:pPr>
              <w:spacing w:before="40" w:after="40"/>
            </w:pPr>
            <w:r>
              <w:rPr>
                <w:color w:val="000000"/>
                <w:sz w:val="20"/>
                <w:szCs w:val="20"/>
              </w:rPr>
              <w:t>README + INSTALL + DEPLOY + ARCHITECTURE + ce document</w:t>
            </w:r>
          </w:p>
        </w:tc>
      </w:tr>
      <w:tr w:rsidR="006D6A12" w14:paraId="188D21B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376F61" w14:textId="77777777" w:rsidR="006D6A12" w:rsidRDefault="00000000">
            <w:pPr>
              <w:spacing w:before="40" w:after="40"/>
            </w:pPr>
            <w:r>
              <w:rPr>
                <w:color w:val="000000"/>
                <w:sz w:val="20"/>
                <w:szCs w:val="20"/>
              </w:rPr>
              <w:t>Rapport de Master 1</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B8AB37" w14:textId="77777777" w:rsidR="006D6A12" w:rsidRDefault="00000000">
            <w:pPr>
              <w:spacing w:before="40" w:after="40"/>
            </w:pPr>
            <w:r>
              <w:rPr>
                <w:color w:val="000000"/>
                <w:sz w:val="20"/>
                <w:szCs w:val="20"/>
              </w:rPr>
              <w:t>50 à 80 pages : introduction, état de l'art, architecture, implémentation, évaluation, perspectives</w:t>
            </w:r>
          </w:p>
        </w:tc>
      </w:tr>
      <w:tr w:rsidR="006D6A12" w14:paraId="08C904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524C6D" w14:textId="77777777" w:rsidR="006D6A12" w:rsidRDefault="00000000">
            <w:pPr>
              <w:spacing w:before="40" w:after="40"/>
            </w:pPr>
            <w:r>
              <w:rPr>
                <w:color w:val="000000"/>
                <w:sz w:val="20"/>
                <w:szCs w:val="20"/>
              </w:rPr>
              <w:t>Slides de soutenance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4AFC96" w14:textId="77777777" w:rsidR="006D6A12" w:rsidRDefault="00000000">
            <w:pPr>
              <w:spacing w:before="40" w:after="40"/>
            </w:pPr>
            <w:r>
              <w:rPr>
                <w:color w:val="000000"/>
                <w:sz w:val="20"/>
                <w:szCs w:val="20"/>
              </w:rPr>
              <w:t>20 à 25 slides</w:t>
            </w:r>
          </w:p>
        </w:tc>
      </w:tr>
      <w:tr w:rsidR="006D6A12" w14:paraId="0FB2A7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C22FF6" w14:textId="77777777" w:rsidR="006D6A12" w:rsidRDefault="00000000">
            <w:pPr>
              <w:spacing w:before="40" w:after="40"/>
            </w:pPr>
            <w:r>
              <w:rPr>
                <w:color w:val="000000"/>
                <w:sz w:val="20"/>
                <w:szCs w:val="20"/>
              </w:rPr>
              <w:t>Démo live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6A3B2" w14:textId="77777777" w:rsidR="006D6A12" w:rsidRDefault="00000000">
            <w:pPr>
              <w:spacing w:before="40" w:after="40"/>
            </w:pPr>
            <w:r>
              <w:rPr>
                <w:color w:val="000000"/>
                <w:sz w:val="20"/>
                <w:szCs w:val="20"/>
              </w:rPr>
              <w:t xml:space="preserve">10 à 15 minutes via URL </w:t>
            </w:r>
            <w:proofErr w:type="spellStart"/>
            <w:r>
              <w:rPr>
                <w:color w:val="000000"/>
                <w:sz w:val="20"/>
                <w:szCs w:val="20"/>
              </w:rPr>
              <w:t>Streamlit</w:t>
            </w:r>
            <w:proofErr w:type="spellEnd"/>
            <w:r>
              <w:rPr>
                <w:color w:val="000000"/>
                <w:sz w:val="20"/>
                <w:szCs w:val="20"/>
              </w:rPr>
              <w:t xml:space="preserve"> Cloud + démonstration des </w:t>
            </w:r>
            <w:proofErr w:type="spellStart"/>
            <w:r>
              <w:rPr>
                <w:color w:val="000000"/>
                <w:sz w:val="20"/>
                <w:szCs w:val="20"/>
              </w:rPr>
              <w:t>tools</w:t>
            </w:r>
            <w:proofErr w:type="spellEnd"/>
            <w:r>
              <w:rPr>
                <w:color w:val="000000"/>
                <w:sz w:val="20"/>
                <w:szCs w:val="20"/>
              </w:rPr>
              <w:t xml:space="preserve"> en action</w:t>
            </w:r>
          </w:p>
        </w:tc>
      </w:tr>
      <w:tr w:rsidR="006D6A12" w14:paraId="391A4B4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CCD5AF" w14:textId="77777777" w:rsidR="006D6A12" w:rsidRDefault="00000000">
            <w:pPr>
              <w:spacing w:before="40" w:after="40"/>
            </w:pPr>
            <w:r>
              <w:rPr>
                <w:color w:val="000000"/>
                <w:sz w:val="20"/>
                <w:szCs w:val="20"/>
              </w:rPr>
              <w:t>Vidéo de backup</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2E8E69" w14:textId="77777777" w:rsidR="006D6A12" w:rsidRDefault="00000000">
            <w:pPr>
              <w:spacing w:before="40" w:after="40"/>
            </w:pPr>
            <w:r>
              <w:rPr>
                <w:color w:val="000000"/>
                <w:sz w:val="20"/>
                <w:szCs w:val="20"/>
              </w:rPr>
              <w:t>Enregistrement complet de la démo</w:t>
            </w:r>
          </w:p>
        </w:tc>
      </w:tr>
    </w:tbl>
    <w:p w14:paraId="627D99B7" w14:textId="04AA4BBD" w:rsidR="006D6A12" w:rsidRDefault="00000000" w:rsidP="006649B9">
      <w:r>
        <w:br w:type="page"/>
      </w:r>
      <w:r>
        <w:lastRenderedPageBreak/>
        <w:br w:type="page"/>
      </w:r>
      <w:r>
        <w:lastRenderedPageBreak/>
        <w:br w:type="page"/>
      </w:r>
    </w:p>
    <w:p w14:paraId="1B383DAC" w14:textId="36292304" w:rsidR="006D6A12" w:rsidRDefault="006D6A12" w:rsidP="006649B9">
      <w:pPr>
        <w:pStyle w:val="Titre1"/>
      </w:pPr>
    </w:p>
    <w:p w14:paraId="037E82F2" w14:textId="77777777" w:rsidR="006D6A12" w:rsidRDefault="00000000">
      <w:r>
        <w:br w:type="page"/>
      </w:r>
    </w:p>
    <w:p w14:paraId="27721F2F" w14:textId="77777777" w:rsidR="006D6A12" w:rsidRDefault="00000000">
      <w:pPr>
        <w:pStyle w:val="Titre1"/>
      </w:pPr>
      <w:r>
        <w:lastRenderedPageBreak/>
        <w:t>12. Annexe — Glossaire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D6A12" w14:paraId="15FA314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0231A6D" w14:textId="77777777" w:rsidR="006D6A12" w:rsidRDefault="00000000">
            <w:pPr>
              <w:spacing w:before="40" w:after="40"/>
              <w:jc w:val="center"/>
            </w:pPr>
            <w:r>
              <w:rPr>
                <w:b/>
                <w:bCs/>
                <w:color w:val="FFFFFF"/>
                <w:sz w:val="20"/>
                <w:szCs w:val="20"/>
              </w:rPr>
              <w:t>Terme</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DB9A4F5" w14:textId="77777777" w:rsidR="006D6A12" w:rsidRDefault="00000000">
            <w:pPr>
              <w:spacing w:before="40" w:after="40"/>
              <w:jc w:val="center"/>
            </w:pPr>
            <w:r>
              <w:rPr>
                <w:b/>
                <w:bCs/>
                <w:color w:val="FFFFFF"/>
                <w:sz w:val="20"/>
                <w:szCs w:val="20"/>
              </w:rPr>
              <w:t>Définition</w:t>
            </w:r>
          </w:p>
        </w:tc>
      </w:tr>
      <w:tr w:rsidR="006D6A12" w14:paraId="525CB5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16EAC" w14:textId="77777777" w:rsidR="006D6A12" w:rsidRDefault="00000000">
            <w:pPr>
              <w:spacing w:before="40" w:after="40"/>
            </w:pPr>
            <w:r>
              <w:rPr>
                <w:color w:val="000000"/>
                <w:sz w:val="20"/>
                <w:szCs w:val="20"/>
              </w:rPr>
              <w:t>RAG (</w:t>
            </w:r>
            <w:proofErr w:type="spellStart"/>
            <w:r>
              <w:rPr>
                <w:color w:val="000000"/>
                <w:sz w:val="20"/>
                <w:szCs w:val="20"/>
              </w:rPr>
              <w:t>Retrieval-Augmented</w:t>
            </w:r>
            <w:proofErr w:type="spellEnd"/>
            <w:r>
              <w:rPr>
                <w:color w:val="000000"/>
                <w:sz w:val="20"/>
                <w:szCs w:val="20"/>
              </w:rPr>
              <w:t xml:space="preserve"> </w:t>
            </w:r>
            <w:proofErr w:type="spellStart"/>
            <w:r>
              <w:rPr>
                <w:color w:val="000000"/>
                <w:sz w:val="20"/>
                <w:szCs w:val="20"/>
              </w:rPr>
              <w:t>Generation</w:t>
            </w:r>
            <w:proofErr w:type="spellEnd"/>
            <w:r>
              <w:rPr>
                <w:color w:val="000000"/>
                <w:sz w:val="20"/>
                <w:szCs w:val="20"/>
              </w:rPr>
              <w:t>)</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3F9C50" w14:textId="77777777" w:rsidR="006D6A12" w:rsidRDefault="00000000">
            <w:pPr>
              <w:spacing w:before="40" w:after="40"/>
            </w:pPr>
            <w:r>
              <w:rPr>
                <w:color w:val="000000"/>
                <w:sz w:val="20"/>
                <w:szCs w:val="20"/>
              </w:rPr>
              <w:t>Technique combinant un modèle de langage avec une base de connaissances externe pour enrichir les réponses avec des faits vérifiables.</w:t>
            </w:r>
          </w:p>
        </w:tc>
      </w:tr>
      <w:tr w:rsidR="006D6A12" w14:paraId="7F698EC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AAF272" w14:textId="77777777" w:rsidR="006D6A12" w:rsidRDefault="00000000">
            <w:pPr>
              <w:spacing w:before="40" w:after="40"/>
            </w:pPr>
            <w:r>
              <w:rPr>
                <w:color w:val="000000"/>
                <w:sz w:val="20"/>
                <w:szCs w:val="20"/>
              </w:rPr>
              <w:t xml:space="preserve">LLM (Large </w:t>
            </w:r>
            <w:proofErr w:type="spellStart"/>
            <w:r>
              <w:rPr>
                <w:color w:val="000000"/>
                <w:sz w:val="20"/>
                <w:szCs w:val="20"/>
              </w:rPr>
              <w:t>Language</w:t>
            </w:r>
            <w:proofErr w:type="spellEnd"/>
            <w:r>
              <w:rPr>
                <w:color w:val="000000"/>
                <w:sz w:val="20"/>
                <w:szCs w:val="20"/>
              </w:rPr>
              <w:t xml:space="preserve"> Model)</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23D32F" w14:textId="77777777" w:rsidR="006D6A12" w:rsidRDefault="00000000">
            <w:pPr>
              <w:spacing w:before="40" w:after="40"/>
            </w:pPr>
            <w:r>
              <w:rPr>
                <w:color w:val="000000"/>
                <w:sz w:val="20"/>
                <w:szCs w:val="20"/>
              </w:rPr>
              <w:t>Modèle de langage de grande taille capable de comprendre et générer du texte en langage naturel.</w:t>
            </w:r>
          </w:p>
        </w:tc>
      </w:tr>
      <w:tr w:rsidR="006D6A12" w14:paraId="0FBDAE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69CC5" w14:textId="77777777" w:rsidR="006D6A12" w:rsidRDefault="00000000">
            <w:pPr>
              <w:spacing w:before="40" w:after="40"/>
            </w:pPr>
            <w:proofErr w:type="spellStart"/>
            <w:r>
              <w:rPr>
                <w:color w:val="000000"/>
                <w:sz w:val="20"/>
                <w:szCs w:val="20"/>
              </w:rPr>
              <w:t>Embedding</w:t>
            </w:r>
            <w:proofErr w:type="spellEnd"/>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8E173" w14:textId="77777777" w:rsidR="006D6A12" w:rsidRDefault="00000000">
            <w:pPr>
              <w:spacing w:before="40" w:after="40"/>
            </w:pPr>
            <w:r>
              <w:rPr>
                <w:color w:val="000000"/>
                <w:sz w:val="20"/>
                <w:szCs w:val="20"/>
              </w:rPr>
              <w:t>Représentation numérique d'un texte sous forme de vecteur, capturant son sens sémantique.</w:t>
            </w:r>
          </w:p>
        </w:tc>
      </w:tr>
      <w:tr w:rsidR="006D6A12" w14:paraId="4C7657F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EAA6C1" w14:textId="77777777" w:rsidR="006D6A12" w:rsidRDefault="00000000">
            <w:pPr>
              <w:spacing w:before="40" w:after="40"/>
            </w:pPr>
            <w:proofErr w:type="spellStart"/>
            <w:r>
              <w:rPr>
                <w:color w:val="000000"/>
                <w:sz w:val="20"/>
                <w:szCs w:val="20"/>
              </w:rPr>
              <w:t>Vector</w:t>
            </w:r>
            <w:proofErr w:type="spellEnd"/>
            <w:r>
              <w:rPr>
                <w:color w:val="000000"/>
                <w:sz w:val="20"/>
                <w:szCs w:val="20"/>
              </w:rPr>
              <w:t xml:space="preserve"> store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0C4316" w14:textId="77777777" w:rsidR="006D6A12" w:rsidRDefault="00000000">
            <w:pPr>
              <w:spacing w:before="40" w:after="40"/>
            </w:pPr>
            <w:r>
              <w:rPr>
                <w:color w:val="000000"/>
                <w:sz w:val="20"/>
                <w:szCs w:val="20"/>
              </w:rPr>
              <w:t>Base de données spécialisée dans le stockage et la recherche de vecteurs d'</w:t>
            </w:r>
            <w:proofErr w:type="spellStart"/>
            <w:r>
              <w:rPr>
                <w:color w:val="000000"/>
                <w:sz w:val="20"/>
                <w:szCs w:val="20"/>
              </w:rPr>
              <w:t>embeddings</w:t>
            </w:r>
            <w:proofErr w:type="spellEnd"/>
            <w:r>
              <w:rPr>
                <w:color w:val="000000"/>
                <w:sz w:val="20"/>
                <w:szCs w:val="20"/>
              </w:rPr>
              <w:t>.</w:t>
            </w:r>
          </w:p>
        </w:tc>
      </w:tr>
      <w:tr w:rsidR="006D6A12" w14:paraId="6EE8F01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988AD" w14:textId="77777777" w:rsidR="006D6A12" w:rsidRDefault="00000000">
            <w:pPr>
              <w:spacing w:before="40" w:after="40"/>
            </w:pPr>
            <w:proofErr w:type="spellStart"/>
            <w:r>
              <w:rPr>
                <w:color w:val="000000"/>
                <w:sz w:val="20"/>
                <w:szCs w:val="20"/>
              </w:rPr>
              <w:t>Chunking</w:t>
            </w:r>
            <w:proofErr w:type="spellEnd"/>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9D4EE8" w14:textId="77777777" w:rsidR="006D6A12" w:rsidRDefault="00000000">
            <w:pPr>
              <w:spacing w:before="40" w:after="40"/>
            </w:pPr>
            <w:r>
              <w:rPr>
                <w:color w:val="000000"/>
                <w:sz w:val="20"/>
                <w:szCs w:val="20"/>
              </w:rPr>
              <w:t>Découpage de documents longs en segments plus petits avant indexation.</w:t>
            </w:r>
          </w:p>
        </w:tc>
      </w:tr>
      <w:tr w:rsidR="006D6A12" w14:paraId="76E64D5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4EE1EA" w14:textId="77777777" w:rsidR="006D6A12" w:rsidRDefault="00000000">
            <w:pPr>
              <w:spacing w:before="40" w:after="40"/>
            </w:pPr>
            <w:r>
              <w:rPr>
                <w:color w:val="000000"/>
                <w:sz w:val="20"/>
                <w:szCs w:val="20"/>
              </w:rPr>
              <w:t>BM25</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3DC61E" w14:textId="77777777" w:rsidR="006D6A12" w:rsidRDefault="00000000">
            <w:pPr>
              <w:spacing w:before="40" w:after="40"/>
            </w:pPr>
            <w:r>
              <w:rPr>
                <w:color w:val="000000"/>
                <w:sz w:val="20"/>
                <w:szCs w:val="20"/>
              </w:rPr>
              <w:t>Algorithme de recherche lexicale (par mots-clés) complémentaire à la recherche vectorielle.</w:t>
            </w:r>
          </w:p>
        </w:tc>
      </w:tr>
      <w:tr w:rsidR="006D6A12" w14:paraId="5BF896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3186F3" w14:textId="77777777" w:rsidR="006D6A12" w:rsidRDefault="00000000">
            <w:pPr>
              <w:spacing w:before="40" w:after="40"/>
            </w:pPr>
            <w:proofErr w:type="spellStart"/>
            <w:r>
              <w:rPr>
                <w:color w:val="000000"/>
                <w:sz w:val="20"/>
                <w:szCs w:val="20"/>
              </w:rPr>
              <w:t>Retrieval</w:t>
            </w:r>
            <w:proofErr w:type="spellEnd"/>
            <w:r>
              <w:rPr>
                <w:color w:val="000000"/>
                <w:sz w:val="20"/>
                <w:szCs w:val="20"/>
              </w:rPr>
              <w:t xml:space="preserve"> hybride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1306CD" w14:textId="77777777" w:rsidR="006D6A12" w:rsidRDefault="00000000">
            <w:pPr>
              <w:spacing w:before="40" w:after="40"/>
            </w:pPr>
            <w:r>
              <w:rPr>
                <w:color w:val="000000"/>
                <w:sz w:val="20"/>
                <w:szCs w:val="20"/>
              </w:rPr>
              <w:t>Combinaison de la recherche dense (sémantique) et de la recherche lexicale (BM25).</w:t>
            </w:r>
          </w:p>
        </w:tc>
      </w:tr>
      <w:tr w:rsidR="006D6A12" w14:paraId="1DAA8D3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C3D61F" w14:textId="77777777" w:rsidR="006D6A12" w:rsidRDefault="00000000">
            <w:pPr>
              <w:spacing w:before="40" w:after="40"/>
            </w:pPr>
            <w:r>
              <w:rPr>
                <w:color w:val="000000"/>
                <w:sz w:val="20"/>
                <w:szCs w:val="20"/>
              </w:rPr>
              <w:t>Hallucination</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FA480A" w14:textId="77777777" w:rsidR="006D6A12" w:rsidRDefault="00000000">
            <w:pPr>
              <w:spacing w:before="40" w:after="40"/>
            </w:pPr>
            <w:r>
              <w:rPr>
                <w:color w:val="000000"/>
                <w:sz w:val="20"/>
                <w:szCs w:val="20"/>
              </w:rPr>
              <w:t>Phénomène par lequel un LLM génère une affirmation factuellement incorrecte.</w:t>
            </w:r>
          </w:p>
        </w:tc>
      </w:tr>
      <w:tr w:rsidR="006D6A12" w14:paraId="08307AC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F91C53" w14:textId="77777777" w:rsidR="006D6A12" w:rsidRDefault="00000000">
            <w:pPr>
              <w:spacing w:before="40" w:after="40"/>
            </w:pP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calling</w:t>
            </w:r>
            <w:proofErr w:type="spellEnd"/>
            <w:r>
              <w:rPr>
                <w:color w:val="000000"/>
                <w:sz w:val="20"/>
                <w:szCs w:val="20"/>
              </w:rPr>
              <w:t xml:space="preserve"> (</w:t>
            </w:r>
            <w:proofErr w:type="spellStart"/>
            <w:r>
              <w:rPr>
                <w:color w:val="000000"/>
                <w:sz w:val="20"/>
                <w:szCs w:val="20"/>
              </w:rPr>
              <w:t>tool</w:t>
            </w:r>
            <w:proofErr w:type="spellEnd"/>
            <w:r>
              <w:rPr>
                <w:color w:val="000000"/>
                <w:sz w:val="20"/>
                <w:szCs w:val="20"/>
              </w:rPr>
              <w:t xml:space="preserve"> use)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C07AB7" w14:textId="77777777" w:rsidR="006D6A12" w:rsidRDefault="00000000">
            <w:pPr>
              <w:spacing w:before="40" w:after="40"/>
            </w:pPr>
            <w:r>
              <w:rPr>
                <w:color w:val="000000"/>
                <w:sz w:val="20"/>
                <w:szCs w:val="20"/>
              </w:rPr>
              <w:t>Capacité d'un LLM à invoquer des fonctions externes (</w:t>
            </w:r>
            <w:proofErr w:type="spellStart"/>
            <w:r>
              <w:rPr>
                <w:color w:val="000000"/>
                <w:sz w:val="20"/>
                <w:szCs w:val="20"/>
              </w:rPr>
              <w:t>tools</w:t>
            </w:r>
            <w:proofErr w:type="spellEnd"/>
            <w:r>
              <w:rPr>
                <w:color w:val="000000"/>
                <w:sz w:val="20"/>
                <w:szCs w:val="20"/>
              </w:rPr>
              <w:t>) avec des arguments structurés. Le LLM décide quoi appeler selon la question.</w:t>
            </w:r>
          </w:p>
        </w:tc>
      </w:tr>
      <w:tr w:rsidR="006D6A12" w14:paraId="4642D5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E3C66A" w14:textId="77777777" w:rsidR="006D6A12" w:rsidRDefault="00000000">
            <w:pPr>
              <w:spacing w:before="40" w:after="40"/>
            </w:pPr>
            <w:r>
              <w:rPr>
                <w:color w:val="000000"/>
                <w:sz w:val="20"/>
                <w:szCs w:val="20"/>
              </w:rPr>
              <w:t>Tool</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3FB656" w14:textId="77777777" w:rsidR="006D6A12" w:rsidRDefault="00000000">
            <w:pPr>
              <w:spacing w:before="40" w:after="40"/>
            </w:pPr>
            <w:r>
              <w:rPr>
                <w:color w:val="000000"/>
                <w:sz w:val="20"/>
                <w:szCs w:val="20"/>
              </w:rPr>
              <w:t>Fonction Python exposée à l'orchestrateur intelligent (</w:t>
            </w:r>
            <w:proofErr w:type="gramStart"/>
            <w:r>
              <w:rPr>
                <w:color w:val="000000"/>
                <w:sz w:val="20"/>
                <w:szCs w:val="20"/>
              </w:rPr>
              <w:t>ex:</w:t>
            </w:r>
            <w:proofErr w:type="gramEnd"/>
            <w:r>
              <w:rPr>
                <w:color w:val="000000"/>
                <w:sz w:val="20"/>
                <w:szCs w:val="20"/>
              </w:rPr>
              <w:t xml:space="preserve"> </w:t>
            </w:r>
            <w:proofErr w:type="spellStart"/>
            <w:r>
              <w:rPr>
                <w:color w:val="000000"/>
                <w:sz w:val="20"/>
                <w:szCs w:val="20"/>
              </w:rPr>
              <w:t>get_weather</w:t>
            </w:r>
            <w:proofErr w:type="spellEnd"/>
            <w:r>
              <w:rPr>
                <w:color w:val="000000"/>
                <w:sz w:val="20"/>
                <w:szCs w:val="20"/>
              </w:rPr>
              <w:t xml:space="preserve">, </w:t>
            </w:r>
            <w:proofErr w:type="spellStart"/>
            <w:r>
              <w:rPr>
                <w:color w:val="000000"/>
                <w:sz w:val="20"/>
                <w:szCs w:val="20"/>
              </w:rPr>
              <w:t>search_rag</w:t>
            </w:r>
            <w:proofErr w:type="spellEnd"/>
            <w:r>
              <w:rPr>
                <w:color w:val="000000"/>
                <w:sz w:val="20"/>
                <w:szCs w:val="20"/>
              </w:rPr>
              <w:t>). Le LLM peut choisir de l'invoquer.</w:t>
            </w:r>
          </w:p>
        </w:tc>
      </w:tr>
      <w:tr w:rsidR="006D6A12" w14:paraId="00FECB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E3043" w14:textId="77777777" w:rsidR="006D6A12" w:rsidRDefault="00000000">
            <w:pPr>
              <w:spacing w:before="40" w:after="40"/>
            </w:pPr>
            <w:r>
              <w:rPr>
                <w:color w:val="000000"/>
                <w:sz w:val="20"/>
                <w:szCs w:val="20"/>
              </w:rPr>
              <w:t>Agentique</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E37C9" w14:textId="77777777" w:rsidR="006D6A12" w:rsidRDefault="00000000">
            <w:pPr>
              <w:spacing w:before="40" w:after="40"/>
            </w:pPr>
            <w:r>
              <w:rPr>
                <w:color w:val="000000"/>
                <w:sz w:val="20"/>
                <w:szCs w:val="20"/>
              </w:rPr>
              <w:t>Architecture où un LLM agit comme agent autonome qui choisit ses actions plutôt que de suivre une logique codée.</w:t>
            </w:r>
          </w:p>
        </w:tc>
      </w:tr>
      <w:tr w:rsidR="006D6A12" w14:paraId="6306BC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CDD66E" w14:textId="77777777" w:rsidR="006D6A12" w:rsidRDefault="00000000">
            <w:pPr>
              <w:spacing w:before="40" w:after="40"/>
            </w:pPr>
            <w:r>
              <w:rPr>
                <w:color w:val="000000"/>
                <w:sz w:val="20"/>
                <w:szCs w:val="20"/>
              </w:rPr>
              <w:t>Prompt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A813A6" w14:textId="77777777" w:rsidR="006D6A12" w:rsidRDefault="00000000">
            <w:pPr>
              <w:spacing w:before="40" w:after="40"/>
            </w:pPr>
            <w:r>
              <w:rPr>
                <w:color w:val="000000"/>
                <w:sz w:val="20"/>
                <w:szCs w:val="20"/>
              </w:rPr>
              <w:t>Instruction textuelle envoyée à un LLM pour orienter sa réponse.</w:t>
            </w:r>
          </w:p>
        </w:tc>
      </w:tr>
      <w:tr w:rsidR="006D6A12" w14:paraId="33449E3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86A57" w14:textId="77777777" w:rsidR="006D6A12" w:rsidRDefault="00000000">
            <w:pPr>
              <w:spacing w:before="40" w:after="40"/>
            </w:pPr>
            <w:proofErr w:type="spellStart"/>
            <w:r>
              <w:rPr>
                <w:color w:val="000000"/>
                <w:sz w:val="20"/>
                <w:szCs w:val="20"/>
              </w:rPr>
              <w:t>Token</w:t>
            </w:r>
            <w:proofErr w:type="spellEnd"/>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644F57" w14:textId="77777777" w:rsidR="006D6A12" w:rsidRDefault="00000000">
            <w:pPr>
              <w:spacing w:before="40" w:after="40"/>
            </w:pPr>
            <w:r>
              <w:rPr>
                <w:color w:val="000000"/>
                <w:sz w:val="20"/>
                <w:szCs w:val="20"/>
              </w:rPr>
              <w:t>Unité de découpage du texte par un LLM. Approximativement 0,75 mot en français.</w:t>
            </w:r>
          </w:p>
        </w:tc>
      </w:tr>
      <w:tr w:rsidR="006D6A12" w14:paraId="1B03D0E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7757A2" w14:textId="77777777" w:rsidR="006D6A12" w:rsidRDefault="00000000">
            <w:pPr>
              <w:spacing w:before="40" w:after="40"/>
            </w:pPr>
            <w:r>
              <w:rPr>
                <w:color w:val="000000"/>
                <w:sz w:val="20"/>
                <w:szCs w:val="20"/>
              </w:rPr>
              <w:t>Streaming</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69DB02" w14:textId="77777777" w:rsidR="006D6A12" w:rsidRDefault="00000000">
            <w:pPr>
              <w:spacing w:before="40" w:after="40"/>
            </w:pPr>
            <w:r>
              <w:rPr>
                <w:color w:val="000000"/>
                <w:sz w:val="20"/>
                <w:szCs w:val="20"/>
              </w:rPr>
              <w:t>Mode de génération où le LLM produit la réponse mot par mot en temps réel.</w:t>
            </w:r>
          </w:p>
        </w:tc>
      </w:tr>
      <w:tr w:rsidR="006D6A12" w14:paraId="696A69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727E24" w14:textId="77777777" w:rsidR="006D6A12" w:rsidRDefault="00000000">
            <w:pPr>
              <w:spacing w:before="40" w:after="40"/>
            </w:pPr>
            <w:proofErr w:type="spellStart"/>
            <w:r>
              <w:rPr>
                <w:color w:val="000000"/>
                <w:sz w:val="20"/>
                <w:szCs w:val="20"/>
              </w:rPr>
              <w:t>Streamlit</w:t>
            </w:r>
            <w:proofErr w:type="spellEnd"/>
            <w:r>
              <w:rPr>
                <w:color w:val="000000"/>
                <w:sz w:val="20"/>
                <w:szCs w:val="20"/>
              </w:rPr>
              <w:t xml:space="preserve"> Community Cloud</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5E22D0" w14:textId="77777777" w:rsidR="006D6A12" w:rsidRDefault="00000000">
            <w:pPr>
              <w:spacing w:before="40" w:after="40"/>
            </w:pPr>
            <w:r>
              <w:rPr>
                <w:color w:val="000000"/>
                <w:sz w:val="20"/>
                <w:szCs w:val="20"/>
              </w:rPr>
              <w:t xml:space="preserve">Plateforme gratuite de déploiement d'applications </w:t>
            </w:r>
            <w:proofErr w:type="spellStart"/>
            <w:r>
              <w:rPr>
                <w:color w:val="000000"/>
                <w:sz w:val="20"/>
                <w:szCs w:val="20"/>
              </w:rPr>
              <w:t>Streamlit</w:t>
            </w:r>
            <w:proofErr w:type="spellEnd"/>
            <w:r>
              <w:rPr>
                <w:color w:val="000000"/>
                <w:sz w:val="20"/>
                <w:szCs w:val="20"/>
              </w:rPr>
              <w:t>, fournit une URL publique.</w:t>
            </w:r>
          </w:p>
        </w:tc>
      </w:tr>
      <w:tr w:rsidR="006D6A12" w14:paraId="36392C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61B281" w14:textId="77777777" w:rsidR="006D6A12" w:rsidRDefault="00000000">
            <w:pPr>
              <w:spacing w:before="40" w:after="40"/>
            </w:pPr>
            <w:r>
              <w:rPr>
                <w:color w:val="000000"/>
                <w:sz w:val="20"/>
                <w:szCs w:val="20"/>
              </w:rPr>
              <w:t>Ingestion à la demande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09C0DF" w14:textId="77777777" w:rsidR="006D6A12" w:rsidRDefault="00000000">
            <w:pPr>
              <w:spacing w:before="40" w:after="40"/>
            </w:pPr>
            <w:r>
              <w:rPr>
                <w:color w:val="000000"/>
                <w:sz w:val="20"/>
                <w:szCs w:val="20"/>
              </w:rPr>
              <w:t>Téléchargement et indexation automatique d'une nouvelle destination quand un utilisateur la demande.</w:t>
            </w:r>
          </w:p>
        </w:tc>
      </w:tr>
      <w:tr w:rsidR="006D6A12" w14:paraId="6C431E4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610CF9" w14:textId="77777777" w:rsidR="006D6A12" w:rsidRDefault="00000000">
            <w:pPr>
              <w:spacing w:before="40" w:after="40"/>
            </w:pPr>
            <w:r>
              <w:rPr>
                <w:color w:val="000000"/>
                <w:sz w:val="20"/>
                <w:szCs w:val="20"/>
              </w:rPr>
              <w:lastRenderedPageBreak/>
              <w:t>Mode hors-ligne dégradé</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3B76A4" w14:textId="77777777" w:rsidR="006D6A12" w:rsidRDefault="00000000">
            <w:pPr>
              <w:spacing w:before="40" w:after="40"/>
            </w:pPr>
            <w:r>
              <w:rPr>
                <w:color w:val="000000"/>
                <w:sz w:val="20"/>
                <w:szCs w:val="20"/>
              </w:rPr>
              <w:t>Mode de fonctionnement sans connexion, avec panneau d'urgence et données pré-stockées.</w:t>
            </w:r>
          </w:p>
        </w:tc>
      </w:tr>
      <w:tr w:rsidR="006D6A12" w14:paraId="7225B29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EEA765" w14:textId="77777777" w:rsidR="006D6A12" w:rsidRDefault="00000000">
            <w:pPr>
              <w:spacing w:before="40" w:after="40"/>
            </w:pPr>
            <w:r>
              <w:rPr>
                <w:color w:val="000000"/>
                <w:sz w:val="20"/>
                <w:szCs w:val="20"/>
              </w:rPr>
              <w:t>MVP (Minimum Viable Product)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98C0B6" w14:textId="77777777" w:rsidR="006D6A12" w:rsidRDefault="00000000">
            <w:pPr>
              <w:spacing w:before="40" w:after="40"/>
            </w:pPr>
            <w:r>
              <w:rPr>
                <w:color w:val="000000"/>
                <w:sz w:val="20"/>
                <w:szCs w:val="20"/>
              </w:rPr>
              <w:t>Version minimale d'un produit incluant uniquement les fonctionnalités essentielles.</w:t>
            </w:r>
          </w:p>
        </w:tc>
      </w:tr>
      <w:tr w:rsidR="006D6A12" w14:paraId="6F7A589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279EB" w14:textId="77777777" w:rsidR="006D6A12" w:rsidRDefault="00000000">
            <w:pPr>
              <w:spacing w:before="40" w:after="40"/>
            </w:pPr>
            <w:r>
              <w:rPr>
                <w:color w:val="000000"/>
                <w:sz w:val="20"/>
                <w:szCs w:val="20"/>
              </w:rPr>
              <w:t xml:space="preserve">Scope </w:t>
            </w:r>
            <w:proofErr w:type="spellStart"/>
            <w:r>
              <w:rPr>
                <w:color w:val="000000"/>
                <w:sz w:val="20"/>
                <w:szCs w:val="20"/>
              </w:rPr>
              <w:t>creep</w:t>
            </w:r>
            <w:proofErr w:type="spellEnd"/>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4C0576" w14:textId="77777777" w:rsidR="006D6A12" w:rsidRDefault="00000000">
            <w:pPr>
              <w:spacing w:before="40" w:after="40"/>
            </w:pPr>
            <w:r>
              <w:rPr>
                <w:color w:val="000000"/>
                <w:sz w:val="20"/>
                <w:szCs w:val="20"/>
              </w:rPr>
              <w:t xml:space="preserve">Phénomène où le périmètre d'un projet s'étend </w:t>
            </w:r>
            <w:proofErr w:type="spellStart"/>
            <w:r>
              <w:rPr>
                <w:color w:val="000000"/>
                <w:sz w:val="20"/>
                <w:szCs w:val="20"/>
              </w:rPr>
              <w:t>incontrôlablement</w:t>
            </w:r>
            <w:proofErr w:type="spellEnd"/>
            <w:r>
              <w:rPr>
                <w:color w:val="000000"/>
                <w:sz w:val="20"/>
                <w:szCs w:val="20"/>
              </w:rPr>
              <w:t>.</w:t>
            </w:r>
          </w:p>
        </w:tc>
      </w:tr>
      <w:tr w:rsidR="006D6A12" w14:paraId="545F90F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A5285E" w14:textId="77777777" w:rsidR="006D6A12" w:rsidRDefault="00000000">
            <w:pPr>
              <w:spacing w:before="40" w:after="40"/>
            </w:pPr>
            <w:proofErr w:type="spellStart"/>
            <w:r>
              <w:rPr>
                <w:color w:val="000000"/>
                <w:sz w:val="20"/>
                <w:szCs w:val="20"/>
              </w:rPr>
              <w:t>Feature</w:t>
            </w:r>
            <w:proofErr w:type="spellEnd"/>
            <w:r>
              <w:rPr>
                <w:color w:val="000000"/>
                <w:sz w:val="20"/>
                <w:szCs w:val="20"/>
              </w:rPr>
              <w:t xml:space="preserve"> freeze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0A68B4" w14:textId="77777777" w:rsidR="006D6A12" w:rsidRDefault="00000000">
            <w:pPr>
              <w:spacing w:before="40" w:after="40"/>
            </w:pPr>
            <w:r>
              <w:rPr>
                <w:color w:val="000000"/>
                <w:sz w:val="20"/>
                <w:szCs w:val="20"/>
              </w:rPr>
              <w:t>Date après laquelle plus aucune nouvelle fonctionnalité n'est ajoutée.</w:t>
            </w:r>
          </w:p>
        </w:tc>
      </w:tr>
      <w:tr w:rsidR="006D6A12" w14:paraId="1F1B6FF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929D2" w14:textId="77777777" w:rsidR="006D6A12" w:rsidRDefault="00000000">
            <w:pPr>
              <w:spacing w:before="40" w:after="40"/>
            </w:pPr>
            <w:r>
              <w:rPr>
                <w:color w:val="000000"/>
                <w:sz w:val="20"/>
                <w:szCs w:val="20"/>
              </w:rPr>
              <w:t>Checkpoint</w:t>
            </w:r>
          </w:p>
        </w:tc>
        <w:tc>
          <w:tcPr>
            <w:tcW w:w="6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6522E" w14:textId="77777777" w:rsidR="006D6A12" w:rsidRDefault="00000000">
            <w:pPr>
              <w:spacing w:before="40" w:after="40"/>
            </w:pPr>
            <w:r>
              <w:rPr>
                <w:color w:val="000000"/>
                <w:sz w:val="20"/>
                <w:szCs w:val="20"/>
              </w:rPr>
              <w:t>Point de validation périodique.</w:t>
            </w:r>
          </w:p>
        </w:tc>
      </w:tr>
      <w:tr w:rsidR="006D6A12" w14:paraId="62D54BE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A3854F" w14:textId="77777777" w:rsidR="006D6A12" w:rsidRDefault="00000000">
            <w:pPr>
              <w:spacing w:before="40" w:after="40"/>
            </w:pPr>
            <w:r>
              <w:rPr>
                <w:color w:val="000000"/>
                <w:sz w:val="20"/>
                <w:szCs w:val="20"/>
              </w:rPr>
              <w:t>User story</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3E3071" w14:textId="77777777" w:rsidR="006D6A12" w:rsidRDefault="00000000">
            <w:pPr>
              <w:spacing w:before="40" w:after="40"/>
            </w:pPr>
            <w:r>
              <w:rPr>
                <w:color w:val="000000"/>
                <w:sz w:val="20"/>
                <w:szCs w:val="20"/>
              </w:rPr>
              <w:t>Description courte d'un cas d'usage type.</w:t>
            </w:r>
          </w:p>
        </w:tc>
      </w:tr>
    </w:tbl>
    <w:p w14:paraId="2BCE73BA" w14:textId="77777777" w:rsidR="006D6A12" w:rsidRDefault="006D6A12">
      <w:pPr>
        <w:spacing w:before="600"/>
      </w:pPr>
    </w:p>
    <w:p w14:paraId="2A3A7BFD" w14:textId="77777777" w:rsidR="006D6A12" w:rsidRDefault="00000000">
      <w:pPr>
        <w:spacing w:before="400" w:after="100"/>
        <w:jc w:val="center"/>
      </w:pPr>
      <w:r>
        <w:rPr>
          <w:i/>
          <w:iCs/>
          <w:color w:val="595959"/>
        </w:rPr>
        <w:t>— Fin du document —</w:t>
      </w:r>
    </w:p>
    <w:p w14:paraId="20B37573" w14:textId="77777777" w:rsidR="006D6A12" w:rsidRDefault="00000000">
      <w:pPr>
        <w:spacing w:before="100"/>
        <w:jc w:val="center"/>
      </w:pPr>
      <w:r>
        <w:rPr>
          <w:color w:val="808080"/>
          <w:sz w:val="18"/>
          <w:szCs w:val="18"/>
        </w:rPr>
        <w:t>Assistant IA de Voyage — Document de Cadrage v3.1 — 5 mai 2026</w:t>
      </w:r>
    </w:p>
    <w:sectPr w:rsidR="006D6A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03BD"/>
    <w:multiLevelType w:val="hybridMultilevel"/>
    <w:tmpl w:val="377E4740"/>
    <w:lvl w:ilvl="0" w:tplc="BDF4E820">
      <w:start w:val="1"/>
      <w:numFmt w:val="bullet"/>
      <w:lvlText w:val="●"/>
      <w:lvlJc w:val="left"/>
      <w:pPr>
        <w:ind w:left="720" w:hanging="360"/>
      </w:pPr>
    </w:lvl>
    <w:lvl w:ilvl="1" w:tplc="CB50623C">
      <w:start w:val="1"/>
      <w:numFmt w:val="bullet"/>
      <w:lvlText w:val="○"/>
      <w:lvlJc w:val="left"/>
      <w:pPr>
        <w:ind w:left="1440" w:hanging="360"/>
      </w:pPr>
    </w:lvl>
    <w:lvl w:ilvl="2" w:tplc="08085CB0">
      <w:start w:val="1"/>
      <w:numFmt w:val="bullet"/>
      <w:lvlText w:val="■"/>
      <w:lvlJc w:val="left"/>
      <w:pPr>
        <w:ind w:left="2160" w:hanging="360"/>
      </w:pPr>
    </w:lvl>
    <w:lvl w:ilvl="3" w:tplc="55F6103C">
      <w:start w:val="1"/>
      <w:numFmt w:val="bullet"/>
      <w:lvlText w:val="●"/>
      <w:lvlJc w:val="left"/>
      <w:pPr>
        <w:ind w:left="2880" w:hanging="360"/>
      </w:pPr>
    </w:lvl>
    <w:lvl w:ilvl="4" w:tplc="4E6E2E54">
      <w:start w:val="1"/>
      <w:numFmt w:val="bullet"/>
      <w:lvlText w:val="○"/>
      <w:lvlJc w:val="left"/>
      <w:pPr>
        <w:ind w:left="3600" w:hanging="360"/>
      </w:pPr>
    </w:lvl>
    <w:lvl w:ilvl="5" w:tplc="D96EE5CA">
      <w:start w:val="1"/>
      <w:numFmt w:val="bullet"/>
      <w:lvlText w:val="■"/>
      <w:lvlJc w:val="left"/>
      <w:pPr>
        <w:ind w:left="4320" w:hanging="360"/>
      </w:pPr>
    </w:lvl>
    <w:lvl w:ilvl="6" w:tplc="13D08986">
      <w:start w:val="1"/>
      <w:numFmt w:val="bullet"/>
      <w:lvlText w:val="●"/>
      <w:lvlJc w:val="left"/>
      <w:pPr>
        <w:ind w:left="5040" w:hanging="360"/>
      </w:pPr>
    </w:lvl>
    <w:lvl w:ilvl="7" w:tplc="540E28A2">
      <w:start w:val="1"/>
      <w:numFmt w:val="bullet"/>
      <w:lvlText w:val="●"/>
      <w:lvlJc w:val="left"/>
      <w:pPr>
        <w:ind w:left="5760" w:hanging="360"/>
      </w:pPr>
    </w:lvl>
    <w:lvl w:ilvl="8" w:tplc="58C601A8">
      <w:start w:val="1"/>
      <w:numFmt w:val="bullet"/>
      <w:lvlText w:val="●"/>
      <w:lvlJc w:val="left"/>
      <w:pPr>
        <w:ind w:left="6480" w:hanging="360"/>
      </w:pPr>
    </w:lvl>
  </w:abstractNum>
  <w:abstractNum w:abstractNumId="1" w15:restartNumberingAfterBreak="0">
    <w:nsid w:val="5A023E80"/>
    <w:multiLevelType w:val="hybridMultilevel"/>
    <w:tmpl w:val="E1F64F30"/>
    <w:lvl w:ilvl="0" w:tplc="3CA0287E">
      <w:start w:val="1"/>
      <w:numFmt w:val="bullet"/>
      <w:lvlText w:val="•"/>
      <w:lvlJc w:val="left"/>
      <w:pPr>
        <w:ind w:left="720" w:hanging="360"/>
      </w:pPr>
    </w:lvl>
    <w:lvl w:ilvl="1" w:tplc="CDDC0426">
      <w:start w:val="1"/>
      <w:numFmt w:val="bullet"/>
      <w:lvlText w:val="◦"/>
      <w:lvlJc w:val="left"/>
      <w:pPr>
        <w:ind w:left="1440" w:hanging="360"/>
      </w:pPr>
    </w:lvl>
    <w:lvl w:ilvl="2" w:tplc="86D4DB9A">
      <w:numFmt w:val="decimal"/>
      <w:lvlText w:val=""/>
      <w:lvlJc w:val="left"/>
    </w:lvl>
    <w:lvl w:ilvl="3" w:tplc="1AF0C2DC">
      <w:numFmt w:val="decimal"/>
      <w:lvlText w:val=""/>
      <w:lvlJc w:val="left"/>
    </w:lvl>
    <w:lvl w:ilvl="4" w:tplc="FFB6A05E">
      <w:numFmt w:val="decimal"/>
      <w:lvlText w:val=""/>
      <w:lvlJc w:val="left"/>
    </w:lvl>
    <w:lvl w:ilvl="5" w:tplc="CCFEC2E6">
      <w:numFmt w:val="decimal"/>
      <w:lvlText w:val=""/>
      <w:lvlJc w:val="left"/>
    </w:lvl>
    <w:lvl w:ilvl="6" w:tplc="830E46D2">
      <w:numFmt w:val="decimal"/>
      <w:lvlText w:val=""/>
      <w:lvlJc w:val="left"/>
    </w:lvl>
    <w:lvl w:ilvl="7" w:tplc="444467E2">
      <w:numFmt w:val="decimal"/>
      <w:lvlText w:val=""/>
      <w:lvlJc w:val="left"/>
    </w:lvl>
    <w:lvl w:ilvl="8" w:tplc="B0FAD27E">
      <w:numFmt w:val="decimal"/>
      <w:lvlText w:val=""/>
      <w:lvlJc w:val="left"/>
    </w:lvl>
  </w:abstractNum>
  <w:num w:numId="1" w16cid:durableId="1966885345">
    <w:abstractNumId w:val="0"/>
    <w:lvlOverride w:ilvl="0">
      <w:startOverride w:val="1"/>
    </w:lvlOverride>
  </w:num>
  <w:num w:numId="2" w16cid:durableId="12765979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A12"/>
    <w:rsid w:val="000517E9"/>
    <w:rsid w:val="00310DC6"/>
    <w:rsid w:val="003A6D5B"/>
    <w:rsid w:val="00503755"/>
    <w:rsid w:val="006649B9"/>
    <w:rsid w:val="006D6A12"/>
    <w:rsid w:val="00746E8D"/>
    <w:rsid w:val="008A4939"/>
    <w:rsid w:val="009F3BF4"/>
    <w:rsid w:val="00D6502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86BC"/>
  <w15:docId w15:val="{F6F44284-F5A8-48E2-8CDF-A4DB4D34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2"/>
      <w:szCs w:val="32"/>
    </w:rPr>
  </w:style>
  <w:style w:type="paragraph" w:styleId="Titre2">
    <w:name w:val="heading 2"/>
    <w:uiPriority w:val="9"/>
    <w:unhideWhenUsed/>
    <w:qFormat/>
    <w:pPr>
      <w:spacing w:before="280" w:after="140"/>
      <w:outlineLvl w:val="1"/>
    </w:pPr>
    <w:rPr>
      <w:b/>
      <w:bCs/>
      <w:color w:val="2E75B6"/>
      <w:sz w:val="26"/>
      <w:szCs w:val="26"/>
    </w:rPr>
  </w:style>
  <w:style w:type="paragraph" w:styleId="Titre3">
    <w:name w:val="heading 3"/>
    <w:uiPriority w:val="9"/>
    <w:unhideWhenUsed/>
    <w:qFormat/>
    <w:pPr>
      <w:spacing w:before="200" w:after="100"/>
      <w:outlineLvl w:val="2"/>
    </w:pPr>
    <w:rPr>
      <w:b/>
      <w:bCs/>
      <w:color w:val="1F386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3642</Words>
  <Characters>20036</Characters>
  <Application>Microsoft Office Word</Application>
  <DocSecurity>0</DocSecurity>
  <Lines>166</Lines>
  <Paragraphs>47</Paragraphs>
  <ScaleCrop>false</ScaleCrop>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IA de Voyage — Document de Cadrage v3.1</dc:title>
  <dc:creator>Équipe Projet Voyage IA</dc:creator>
  <dc:description>Cahier des charges, architecture technique et roadmap, version finale avec orchestrateur intelligent</dc:description>
  <cp:lastModifiedBy>Thinhinane AKRICHE</cp:lastModifiedBy>
  <cp:revision>2</cp:revision>
  <dcterms:created xsi:type="dcterms:W3CDTF">2026-05-05T21:12:00Z</dcterms:created>
  <dcterms:modified xsi:type="dcterms:W3CDTF">2026-05-05T21:12:00Z</dcterms:modified>
</cp:coreProperties>
</file>