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5748F" w14:textId="77777777" w:rsidR="00BB0FC0" w:rsidRDefault="00BB0FC0">
      <w:pPr>
        <w:spacing w:after="1200"/>
      </w:pPr>
    </w:p>
    <w:p w14:paraId="3A555CCE" w14:textId="77777777" w:rsidR="00BB0FC0" w:rsidRDefault="0059716B">
      <w:pPr>
        <w:spacing w:after="80"/>
        <w:jc w:val="center"/>
      </w:pPr>
      <w:r>
        <w:rPr>
          <w:b/>
          <w:bCs/>
          <w:color w:val="1A3C5E"/>
          <w:sz w:val="52"/>
          <w:szCs w:val="52"/>
        </w:rPr>
        <w:t>DOCUMENT D'ARCHITECTURE</w:t>
      </w:r>
    </w:p>
    <w:p w14:paraId="77D60FEB" w14:textId="77777777" w:rsidR="00BB0FC0" w:rsidRDefault="0059716B">
      <w:pPr>
        <w:pBdr>
          <w:bottom w:val="single" w:sz="8" w:space="8" w:color="2E86C1"/>
        </w:pBdr>
        <w:spacing w:after="200"/>
        <w:jc w:val="center"/>
      </w:pPr>
      <w:r>
        <w:rPr>
          <w:i/>
          <w:iCs/>
          <w:color w:val="2E86C1"/>
          <w:sz w:val="40"/>
          <w:szCs w:val="40"/>
        </w:rPr>
        <w:t>Assistant IA de Voyage</w:t>
      </w:r>
    </w:p>
    <w:p w14:paraId="6A2D9657" w14:textId="77777777" w:rsidR="00BB0FC0" w:rsidRDefault="00BB0FC0">
      <w:pPr>
        <w:spacing w:after="80"/>
      </w:pPr>
    </w:p>
    <w:p w14:paraId="71ED7E10" w14:textId="77777777" w:rsidR="00BB0FC0" w:rsidRDefault="0059716B">
      <w:pPr>
        <w:spacing w:after="60"/>
        <w:jc w:val="center"/>
      </w:pPr>
      <w:r>
        <w:rPr>
          <w:color w:val="148F77"/>
          <w:sz w:val="28"/>
          <w:szCs w:val="28"/>
        </w:rPr>
        <w:t>Système RAG &amp; Agentic AI</w:t>
      </w:r>
    </w:p>
    <w:p w14:paraId="3F0A32AF" w14:textId="77777777" w:rsidR="00BB0FC0" w:rsidRDefault="0059716B">
      <w:pPr>
        <w:spacing w:after="60"/>
        <w:jc w:val="center"/>
      </w:pPr>
      <w:r>
        <w:rPr>
          <w:color w:val="5D6D7E"/>
          <w:sz w:val="24"/>
          <w:szCs w:val="24"/>
        </w:rPr>
        <w:t>Architecture · Roadmap · Stack Technique</w:t>
      </w:r>
    </w:p>
    <w:p w14:paraId="05473B9E" w14:textId="77777777" w:rsidR="00BB0FC0" w:rsidRDefault="00BB0FC0">
      <w:pPr>
        <w:spacing w:after="4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9E0343" w14:paraId="007BD315" w14:textId="77777777">
        <w:tc>
          <w:tcPr>
            <w:tcW w:w="3000" w:type="dxa"/>
            <w:shd w:val="clear" w:color="auto" w:fill="D6EAF8"/>
            <w:tcMar>
              <w:top w:w="80" w:type="dxa"/>
              <w:left w:w="120" w:type="dxa"/>
              <w:bottom w:w="80" w:type="dxa"/>
              <w:right w:w="120" w:type="dxa"/>
            </w:tcMar>
          </w:tcPr>
          <w:p w14:paraId="18C6E049" w14:textId="77777777" w:rsidR="00BB0FC0" w:rsidRDefault="0059716B">
            <w:r>
              <w:rPr>
                <w:b/>
                <w:bCs/>
                <w:color w:val="2E86C1"/>
                <w:sz w:val="20"/>
                <w:szCs w:val="20"/>
              </w:rPr>
              <w:t>Version</w:t>
            </w:r>
          </w:p>
        </w:tc>
        <w:tc>
          <w:tcPr>
            <w:tcW w:w="3000" w:type="dxa"/>
            <w:tcMar>
              <w:top w:w="80" w:type="dxa"/>
              <w:left w:w="120" w:type="dxa"/>
              <w:bottom w:w="80" w:type="dxa"/>
              <w:right w:w="120" w:type="dxa"/>
            </w:tcMar>
          </w:tcPr>
          <w:p w14:paraId="209719BA" w14:textId="77777777" w:rsidR="00BB0FC0" w:rsidRDefault="0059716B">
            <w:r>
              <w:rPr>
                <w:color w:val="1A1A1A"/>
                <w:sz w:val="20"/>
                <w:szCs w:val="20"/>
              </w:rPr>
              <w:t>1.0.0</w:t>
            </w:r>
          </w:p>
        </w:tc>
      </w:tr>
      <w:tr w:rsidR="009E0343" w14:paraId="01C94BD7" w14:textId="77777777">
        <w:tc>
          <w:tcPr>
            <w:tcW w:w="3000" w:type="dxa"/>
            <w:shd w:val="clear" w:color="auto" w:fill="D6EAF8"/>
            <w:tcMar>
              <w:top w:w="80" w:type="dxa"/>
              <w:left w:w="120" w:type="dxa"/>
              <w:bottom w:w="80" w:type="dxa"/>
              <w:right w:w="120" w:type="dxa"/>
            </w:tcMar>
          </w:tcPr>
          <w:p w14:paraId="4C5EE761" w14:textId="77777777" w:rsidR="00BB0FC0" w:rsidRDefault="0059716B">
            <w:r>
              <w:rPr>
                <w:b/>
                <w:bCs/>
                <w:color w:val="2E86C1"/>
                <w:sz w:val="20"/>
                <w:szCs w:val="20"/>
              </w:rPr>
              <w:t>Date</w:t>
            </w:r>
          </w:p>
        </w:tc>
        <w:tc>
          <w:tcPr>
            <w:tcW w:w="3000" w:type="dxa"/>
            <w:tcMar>
              <w:top w:w="80" w:type="dxa"/>
              <w:left w:w="120" w:type="dxa"/>
              <w:bottom w:w="80" w:type="dxa"/>
              <w:right w:w="120" w:type="dxa"/>
            </w:tcMar>
          </w:tcPr>
          <w:p w14:paraId="6FDF6261" w14:textId="77777777" w:rsidR="00BB0FC0" w:rsidRDefault="0059716B">
            <w:r>
              <w:rPr>
                <w:color w:val="1A1A1A"/>
                <w:sz w:val="20"/>
                <w:szCs w:val="20"/>
              </w:rPr>
              <w:t>Avril 2025</w:t>
            </w:r>
          </w:p>
        </w:tc>
      </w:tr>
      <w:tr w:rsidR="009E0343" w14:paraId="1EF949C6" w14:textId="77777777">
        <w:tc>
          <w:tcPr>
            <w:tcW w:w="3000" w:type="dxa"/>
            <w:shd w:val="clear" w:color="auto" w:fill="D6EAF8"/>
            <w:tcMar>
              <w:top w:w="80" w:type="dxa"/>
              <w:left w:w="120" w:type="dxa"/>
              <w:bottom w:w="80" w:type="dxa"/>
              <w:right w:w="120" w:type="dxa"/>
            </w:tcMar>
          </w:tcPr>
          <w:p w14:paraId="6A43B705" w14:textId="77777777" w:rsidR="00BB0FC0" w:rsidRDefault="0059716B">
            <w:r>
              <w:rPr>
                <w:b/>
                <w:bCs/>
                <w:color w:val="2E86C1"/>
                <w:sz w:val="20"/>
                <w:szCs w:val="20"/>
              </w:rPr>
              <w:t>Statut</w:t>
            </w:r>
          </w:p>
        </w:tc>
        <w:tc>
          <w:tcPr>
            <w:tcW w:w="3000" w:type="dxa"/>
            <w:shd w:val="clear" w:color="auto" w:fill="D1F2EB"/>
            <w:tcMar>
              <w:top w:w="80" w:type="dxa"/>
              <w:left w:w="120" w:type="dxa"/>
              <w:bottom w:w="80" w:type="dxa"/>
              <w:right w:w="120" w:type="dxa"/>
            </w:tcMar>
          </w:tcPr>
          <w:p w14:paraId="42D128D0" w14:textId="77777777" w:rsidR="00BB0FC0" w:rsidRDefault="0059716B">
            <w:r>
              <w:rPr>
                <w:b/>
                <w:bCs/>
                <w:color w:val="148F77"/>
                <w:sz w:val="20"/>
                <w:szCs w:val="20"/>
              </w:rPr>
              <w:t>En cours de développement</w:t>
            </w:r>
          </w:p>
        </w:tc>
      </w:tr>
    </w:tbl>
    <w:p w14:paraId="3993115F" w14:textId="77777777" w:rsidR="00BB0FC0" w:rsidRDefault="0059716B">
      <w:r>
        <w:br w:type="page"/>
      </w:r>
    </w:p>
    <w:p w14:paraId="5A0E2993" w14:textId="77777777" w:rsidR="00BB0FC0" w:rsidRDefault="0059716B">
      <w:pPr>
        <w:pStyle w:val="Titre1"/>
      </w:pPr>
      <w:r>
        <w:lastRenderedPageBreak/>
        <w:t>1. Vision &amp; Objectifs du Projet</w:t>
      </w:r>
    </w:p>
    <w:p w14:paraId="6C5DD1DA" w14:textId="77777777" w:rsidR="00BB0FC0" w:rsidRDefault="00BB0FC0">
      <w:pPr>
        <w:spacing w:after="60"/>
      </w:pPr>
    </w:p>
    <w:p w14:paraId="66489626" w14:textId="77777777" w:rsidR="00BB0FC0" w:rsidRDefault="0059716B">
      <w:pPr>
        <w:pStyle w:val="Titre2"/>
        <w:pBdr>
          <w:bottom w:val="single" w:sz="4" w:space="4" w:color="2E86C1"/>
        </w:pBdr>
      </w:pPr>
      <w:r>
        <w:t>1.1 Résumé Exécutif</w:t>
      </w:r>
    </w:p>
    <w:p w14:paraId="09B516AF" w14:textId="77777777" w:rsidR="00BB0FC0" w:rsidRDefault="0059716B">
      <w:pPr>
        <w:spacing w:before="80" w:after="120"/>
      </w:pPr>
      <w:r>
        <w:rPr>
          <w:color w:val="1A1A1A"/>
        </w:rPr>
        <w:t>L'Assistant IA de Voyage est un système intelligent combinant deux paradigmes avancés : la Génération Augmentée par Récupération (RAG) et l'Intelligence Artificielle Agentique. L'objectif est de fournir à l'utilisateur un compagnon de voyage capable de comprendre ses contraintes, de consulter des sources d'information riches et en temps réel, puis de produire des itinéraires hautement personnalisés.</w:t>
      </w:r>
    </w:p>
    <w:p w14:paraId="0333FA1D" w14:textId="77777777" w:rsidR="00BB0FC0" w:rsidRDefault="00BB0F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0343" w14:paraId="19B6EECF" w14:textId="77777777">
        <w:tc>
          <w:tcPr>
            <w:tcW w:w="0" w:type="auto"/>
            <w:shd w:val="clear" w:color="auto" w:fill="D6EAF8"/>
            <w:tcMar>
              <w:top w:w="120" w:type="dxa"/>
              <w:left w:w="200" w:type="dxa"/>
              <w:bottom w:w="120" w:type="dxa"/>
              <w:right w:w="120" w:type="dxa"/>
            </w:tcMar>
          </w:tcPr>
          <w:p w14:paraId="7C0EE966" w14:textId="77777777" w:rsidR="00BB0FC0" w:rsidRDefault="0059716B">
            <w:pPr>
              <w:spacing w:after="60"/>
            </w:pPr>
            <w:r>
              <w:rPr>
                <w:b/>
                <w:bCs/>
                <w:color w:val="2E86C1"/>
              </w:rPr>
              <w:t>Proposition de valeur</w:t>
            </w:r>
          </w:p>
          <w:p w14:paraId="631CD71B" w14:textId="77777777" w:rsidR="00BB0FC0" w:rsidRDefault="0059716B">
            <w:r>
              <w:rPr>
                <w:color w:val="1A1A1A"/>
                <w:sz w:val="20"/>
                <w:szCs w:val="20"/>
              </w:rPr>
              <w:t>Contrairement aux moteurs de recherche classiques, l'assistant ne renvoie pas des liens : il raisonne, compare, et construit une réponse synthétisée adaptée à chaque utilisateur, avec une transparence totale sur ses sources.</w:t>
            </w:r>
          </w:p>
        </w:tc>
      </w:tr>
    </w:tbl>
    <w:p w14:paraId="7927E0A5" w14:textId="77777777" w:rsidR="00BB0FC0" w:rsidRDefault="00BB0FC0">
      <w:pPr>
        <w:spacing w:after="120"/>
      </w:pPr>
    </w:p>
    <w:p w14:paraId="09E20A90" w14:textId="77777777" w:rsidR="00BB0FC0" w:rsidRDefault="0059716B">
      <w:pPr>
        <w:pStyle w:val="Titre2"/>
        <w:pBdr>
          <w:bottom w:val="single" w:sz="4" w:space="4" w:color="2E86C1"/>
        </w:pBdr>
      </w:pPr>
      <w:r>
        <w:t>1.2 Fonctionnalités Clés</w:t>
      </w:r>
    </w:p>
    <w:p w14:paraId="3FBBEA17" w14:textId="1686CD19" w:rsidR="00BB0FC0" w:rsidRDefault="0059716B">
      <w:pPr>
        <w:pStyle w:val="Titre3"/>
      </w:pPr>
      <w:r>
        <w:t>Fonctionnalités Core (MVP)</w:t>
      </w:r>
      <w:r w:rsidR="00EE437C">
        <w:t xml:space="preserve"> // on commence déjà  par ça </w:t>
      </w:r>
    </w:p>
    <w:p w14:paraId="27103B8A" w14:textId="77777777" w:rsidR="00BB0FC0" w:rsidRDefault="0059716B">
      <w:pPr>
        <w:pStyle w:val="Paragraphedeliste"/>
        <w:numPr>
          <w:ilvl w:val="0"/>
          <w:numId w:val="2"/>
        </w:numPr>
        <w:spacing w:before="60" w:after="60"/>
      </w:pPr>
      <w:r>
        <w:rPr>
          <w:color w:val="1A1A1A"/>
        </w:rPr>
        <w:t>Orchestration multi-étapes : recherche → comparaison → recommandation → réservation</w:t>
      </w:r>
    </w:p>
    <w:p w14:paraId="34C8E60A" w14:textId="77777777" w:rsidR="00BB0FC0" w:rsidRDefault="0059716B">
      <w:pPr>
        <w:pStyle w:val="Paragraphedeliste"/>
        <w:numPr>
          <w:ilvl w:val="0"/>
          <w:numId w:val="2"/>
        </w:numPr>
        <w:spacing w:before="60" w:after="60"/>
      </w:pPr>
      <w:r>
        <w:rPr>
          <w:color w:val="1A1A1A"/>
        </w:rPr>
        <w:t>Intégration d'APIs externes en temps réel (vols, hôtels, météo, lieux)</w:t>
      </w:r>
    </w:p>
    <w:p w14:paraId="1A2DDD5C" w14:textId="77777777" w:rsidR="00BB0FC0" w:rsidRDefault="0059716B">
      <w:pPr>
        <w:pStyle w:val="Paragraphedeliste"/>
        <w:numPr>
          <w:ilvl w:val="0"/>
          <w:numId w:val="2"/>
        </w:numPr>
        <w:spacing w:before="60" w:after="60"/>
      </w:pPr>
      <w:r>
        <w:rPr>
          <w:color w:val="1A1A1A"/>
        </w:rPr>
        <w:t>Génération d'itinéraires personnalisés selon contraintes utilisateur</w:t>
      </w:r>
    </w:p>
    <w:p w14:paraId="6C91D016" w14:textId="77777777" w:rsidR="00BB0FC0" w:rsidRDefault="0059716B">
      <w:pPr>
        <w:pStyle w:val="Paragraphedeliste"/>
        <w:numPr>
          <w:ilvl w:val="0"/>
          <w:numId w:val="2"/>
        </w:numPr>
        <w:spacing w:before="60" w:after="60"/>
      </w:pPr>
      <w:r>
        <w:rPr>
          <w:color w:val="1A1A1A"/>
        </w:rPr>
        <w:t>Pipeline RAG sur corpus enrichi (guides, blogs, avis, Wikivoyage)</w:t>
      </w:r>
    </w:p>
    <w:p w14:paraId="30E8C8A4" w14:textId="77777777" w:rsidR="00BB0FC0" w:rsidRDefault="0059716B">
      <w:pPr>
        <w:pStyle w:val="Paragraphedeliste"/>
        <w:numPr>
          <w:ilvl w:val="0"/>
          <w:numId w:val="2"/>
        </w:numPr>
        <w:spacing w:before="60" w:after="60"/>
      </w:pPr>
      <w:r>
        <w:rPr>
          <w:color w:val="1A1A1A"/>
        </w:rPr>
        <w:t>Mémoire conversationnelle persistante pour maintenir le contexte</w:t>
      </w:r>
    </w:p>
    <w:p w14:paraId="6D65FDBD" w14:textId="77777777" w:rsidR="00BB0FC0" w:rsidRDefault="00BB0FC0">
      <w:pPr>
        <w:spacing w:after="80"/>
      </w:pPr>
    </w:p>
    <w:p w14:paraId="7CC42468" w14:textId="4C77082E" w:rsidR="00BB0FC0" w:rsidRDefault="0059716B">
      <w:pPr>
        <w:pStyle w:val="Titre3"/>
      </w:pPr>
      <w:r>
        <w:t>Fonctionnalités Avancées (Post-MVP)</w:t>
      </w:r>
      <w:r w:rsidR="00EE437C">
        <w:t xml:space="preserve">   // A voir après </w:t>
      </w:r>
    </w:p>
    <w:p w14:paraId="0BB5A797" w14:textId="77777777" w:rsidR="00BB0FC0" w:rsidRDefault="0059716B">
      <w:pPr>
        <w:pStyle w:val="Paragraphedeliste"/>
        <w:numPr>
          <w:ilvl w:val="0"/>
          <w:numId w:val="2"/>
        </w:numPr>
        <w:spacing w:before="60" w:after="60"/>
      </w:pPr>
      <w:r>
        <w:rPr>
          <w:color w:val="1A1A1A"/>
        </w:rPr>
        <w:t>Profil voyageur persistant (préférences, historique, régimes alimentaires, mobilité)</w:t>
      </w:r>
    </w:p>
    <w:p w14:paraId="52EAFE6E" w14:textId="77777777" w:rsidR="00BB0FC0" w:rsidRDefault="0059716B">
      <w:pPr>
        <w:pStyle w:val="Paragraphedeliste"/>
        <w:numPr>
          <w:ilvl w:val="0"/>
          <w:numId w:val="2"/>
        </w:numPr>
        <w:spacing w:before="60" w:after="60"/>
      </w:pPr>
      <w:r>
        <w:rPr>
          <w:color w:val="1A1A1A"/>
        </w:rPr>
        <w:t>Alertes proactives : baisse de prix, alerte météo, obligation de visa</w:t>
      </w:r>
    </w:p>
    <w:p w14:paraId="1C2FB31B" w14:textId="77777777" w:rsidR="00BB0FC0" w:rsidRDefault="0059716B">
      <w:pPr>
        <w:pStyle w:val="Paragraphedeliste"/>
        <w:numPr>
          <w:ilvl w:val="0"/>
          <w:numId w:val="2"/>
        </w:numPr>
        <w:spacing w:before="60" w:after="60"/>
      </w:pPr>
      <w:r>
        <w:rPr>
          <w:color w:val="1A1A1A"/>
        </w:rPr>
        <w:t>Gestion des imprévus : vol annulé → re-planification automatique en temps réel</w:t>
      </w:r>
    </w:p>
    <w:p w14:paraId="6CF6D0EC" w14:textId="77777777" w:rsidR="00BB0FC0" w:rsidRDefault="0059716B">
      <w:pPr>
        <w:pStyle w:val="Paragraphedeliste"/>
        <w:numPr>
          <w:ilvl w:val="0"/>
          <w:numId w:val="2"/>
        </w:numPr>
        <w:spacing w:before="60" w:after="60"/>
      </w:pPr>
      <w:r>
        <w:rPr>
          <w:color w:val="1A1A1A"/>
        </w:rPr>
        <w:t>Mode collaboratif : planification à plusieurs en temps réel</w:t>
      </w:r>
    </w:p>
    <w:p w14:paraId="53B9DDD4" w14:textId="77777777" w:rsidR="00BB0FC0" w:rsidRDefault="0059716B">
      <w:pPr>
        <w:pStyle w:val="Paragraphedeliste"/>
        <w:numPr>
          <w:ilvl w:val="0"/>
          <w:numId w:val="2"/>
        </w:numPr>
        <w:spacing w:before="60" w:after="60"/>
      </w:pPr>
      <w:r>
        <w:rPr>
          <w:color w:val="1A1A1A"/>
        </w:rPr>
        <w:t>Assistant de packing intelligent selon destination, durée et météo prévue</w:t>
      </w:r>
    </w:p>
    <w:p w14:paraId="1C7FDDAB" w14:textId="77777777" w:rsidR="00BB0FC0" w:rsidRDefault="0059716B">
      <w:pPr>
        <w:pStyle w:val="Paragraphedeliste"/>
        <w:numPr>
          <w:ilvl w:val="0"/>
          <w:numId w:val="2"/>
        </w:numPr>
        <w:spacing w:before="60" w:after="60"/>
      </w:pPr>
      <w:r>
        <w:rPr>
          <w:color w:val="1A1A1A"/>
        </w:rPr>
        <w:t>Reasoning transparent : l'IA explique chaque recommandation avec ses sources</w:t>
      </w:r>
    </w:p>
    <w:p w14:paraId="70679FD1" w14:textId="77777777" w:rsidR="00BB0FC0" w:rsidRDefault="0059716B">
      <w:pPr>
        <w:pStyle w:val="Paragraphedeliste"/>
        <w:numPr>
          <w:ilvl w:val="0"/>
          <w:numId w:val="2"/>
        </w:numPr>
        <w:spacing w:before="60" w:after="60"/>
      </w:pPr>
      <w:r>
        <w:rPr>
          <w:color w:val="1A1A1A"/>
        </w:rPr>
        <w:t>Mode "Devil's advocate" : anticiper les problèmes d'un itinéraire proposé</w:t>
      </w:r>
    </w:p>
    <w:p w14:paraId="2EB73FD8" w14:textId="62DC47C4" w:rsidR="00BB0FC0" w:rsidRDefault="00BB0FC0" w:rsidP="00EE437C">
      <w:pPr>
        <w:pStyle w:val="Titre2"/>
        <w:pBdr>
          <w:bottom w:val="single" w:sz="4" w:space="4" w:color="2E86C1"/>
        </w:pBdr>
      </w:pPr>
    </w:p>
    <w:p w14:paraId="4719202E" w14:textId="77777777" w:rsidR="00BB0FC0" w:rsidRDefault="0059716B">
      <w:pPr>
        <w:pStyle w:val="Titre1"/>
      </w:pPr>
      <w:r>
        <w:t>2. Architecture Technique Détaillée</w:t>
      </w:r>
    </w:p>
    <w:p w14:paraId="29F44EF7" w14:textId="77777777" w:rsidR="00BB0FC0" w:rsidRDefault="0059716B">
      <w:pPr>
        <w:spacing w:before="80" w:after="120"/>
      </w:pPr>
      <w:r>
        <w:rPr>
          <w:color w:val="1A1A1A"/>
        </w:rPr>
        <w:lastRenderedPageBreak/>
        <w:t>L'architecture est organisée en 8 couches verticales interdépendantes. Chaque couche a une responsabilité unique et communique avec les couches adjacentes via des interfaces bien définies.</w:t>
      </w:r>
    </w:p>
    <w:p w14:paraId="1C8633CC" w14:textId="77777777" w:rsidR="00BB0FC0" w:rsidRDefault="00BB0FC0">
      <w:pPr>
        <w:spacing w:after="80"/>
      </w:pPr>
    </w:p>
    <w:p w14:paraId="637DD952" w14:textId="77777777" w:rsidR="00BB0FC0" w:rsidRDefault="0059716B">
      <w:pPr>
        <w:pStyle w:val="Titre2"/>
        <w:pBdr>
          <w:bottom w:val="single" w:sz="4" w:space="4" w:color="2E86C1"/>
        </w:pBdr>
      </w:pPr>
      <w:r>
        <w:t>2.1 Couche 1 — Interface Utilisateur</w:t>
      </w:r>
    </w:p>
    <w:p w14:paraId="6E07122D" w14:textId="77777777" w:rsidR="00BB0FC0" w:rsidRDefault="0059716B">
      <w:pPr>
        <w:spacing w:before="80" w:after="120"/>
        <w:rPr>
          <w:color w:val="1A1A1A"/>
        </w:rPr>
      </w:pPr>
      <w:r>
        <w:rPr>
          <w:color w:val="1A1A1A"/>
        </w:rPr>
        <w:t>Point d'entrée du système, la couche UI doit être multimodale pour toucher différents contextes d'utilisation. Elle transmet les requêtes à l'orchestrateur et restitue les réponses enrichies (cartes, itinéraires interactifs, comparatifs de prix).</w:t>
      </w:r>
    </w:p>
    <w:p w14:paraId="7A92599E" w14:textId="1DB89008" w:rsidR="00EE437C" w:rsidRDefault="00EE437C">
      <w:pPr>
        <w:spacing w:before="80" w:after="120"/>
      </w:pPr>
      <w:r>
        <w:rPr>
          <w:color w:val="1A1A1A"/>
        </w:rPr>
        <w:t xml:space="preserve">A voir après ce qu’on va </w:t>
      </w:r>
      <w:proofErr w:type="gramStart"/>
      <w:r>
        <w:rPr>
          <w:color w:val="1A1A1A"/>
        </w:rPr>
        <w:t>utilisé</w:t>
      </w:r>
      <w:proofErr w:type="gramEnd"/>
      <w:r w:rsidR="00934C0F">
        <w:rPr>
          <w:color w:val="1A1A1A"/>
        </w:rPr>
        <w:t xml:space="preserve"> </w:t>
      </w:r>
    </w:p>
    <w:p w14:paraId="319FE21D" w14:textId="77777777" w:rsidR="00BB0FC0" w:rsidRDefault="00BB0FC0">
      <w:pPr>
        <w:spacing w:after="120"/>
      </w:pPr>
    </w:p>
    <w:p w14:paraId="5DB23E5C" w14:textId="77777777" w:rsidR="00BB0FC0" w:rsidRDefault="0059716B">
      <w:pPr>
        <w:pStyle w:val="Titre2"/>
        <w:pBdr>
          <w:bottom w:val="single" w:sz="4" w:space="4" w:color="2E86C1"/>
        </w:pBdr>
      </w:pPr>
      <w:r>
        <w:t>2.2 Couche 2 — Orchestrateur Central (Agentic AI)</w:t>
      </w:r>
    </w:p>
    <w:p w14:paraId="1A0F48BC" w14:textId="77777777" w:rsidR="00BB0FC0" w:rsidRDefault="0059716B">
      <w:pPr>
        <w:spacing w:before="80" w:after="120"/>
      </w:pPr>
      <w:r>
        <w:rPr>
          <w:color w:val="1A1A1A"/>
        </w:rPr>
        <w:t>Le cerveau du système. L'orchestrateur reçoit la requête utilisateur, la décompose en sous-tâches, délègue à chaque agent spécialisé, agrège les résultats et maintient le contexte sur toute la session. C'est ici que réside la logique agentique.</w:t>
      </w:r>
    </w:p>
    <w:p w14:paraId="57660AB2" w14:textId="77777777" w:rsidR="00BB0FC0" w:rsidRDefault="00BB0F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0343" w14:paraId="4BABE69C" w14:textId="77777777">
        <w:tc>
          <w:tcPr>
            <w:tcW w:w="0" w:type="auto"/>
            <w:shd w:val="clear" w:color="auto" w:fill="D1F2EB"/>
            <w:tcMar>
              <w:top w:w="120" w:type="dxa"/>
              <w:left w:w="200" w:type="dxa"/>
              <w:bottom w:w="120" w:type="dxa"/>
              <w:right w:w="120" w:type="dxa"/>
            </w:tcMar>
          </w:tcPr>
          <w:p w14:paraId="00B52390" w14:textId="77777777" w:rsidR="00BB0FC0" w:rsidRDefault="0059716B">
            <w:pPr>
              <w:spacing w:after="60"/>
            </w:pPr>
            <w:r>
              <w:rPr>
                <w:b/>
                <w:bCs/>
                <w:color w:val="148F77"/>
              </w:rPr>
              <w:t>Flux de traitement type</w:t>
            </w:r>
          </w:p>
          <w:p w14:paraId="4021F712" w14:textId="77777777" w:rsidR="00BB0FC0" w:rsidRDefault="0059716B">
            <w:r>
              <w:rPr>
                <w:color w:val="1A1A1A"/>
                <w:sz w:val="20"/>
                <w:szCs w:val="20"/>
              </w:rPr>
              <w:t>"Je veux partir à Tokyo 10 jours avec 2000€ en juin" → Décomposition en 6 sous-tâches → Exécution parallèle ou séquentielle → Agrégation → Réponse structurée avec itinéraire + comparatif vols + hôtels + météo</w:t>
            </w:r>
          </w:p>
        </w:tc>
      </w:tr>
    </w:tbl>
    <w:p w14:paraId="76022C33" w14:textId="77777777" w:rsidR="00BB0FC0" w:rsidRDefault="00BB0FC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9E0343" w14:paraId="43D384F6" w14:textId="77777777">
        <w:tc>
          <w:tcPr>
            <w:tcW w:w="2400" w:type="dxa"/>
            <w:shd w:val="clear" w:color="auto" w:fill="148F77"/>
            <w:tcMar>
              <w:top w:w="80" w:type="dxa"/>
              <w:left w:w="120" w:type="dxa"/>
              <w:bottom w:w="80" w:type="dxa"/>
              <w:right w:w="120" w:type="dxa"/>
            </w:tcMar>
          </w:tcPr>
          <w:p w14:paraId="4C668CF3" w14:textId="77777777" w:rsidR="00BB0FC0" w:rsidRDefault="0059716B">
            <w:r>
              <w:rPr>
                <w:b/>
                <w:bCs/>
                <w:color w:val="FFFFFF"/>
                <w:sz w:val="20"/>
                <w:szCs w:val="20"/>
              </w:rPr>
              <w:t>Composant</w:t>
            </w:r>
          </w:p>
        </w:tc>
        <w:tc>
          <w:tcPr>
            <w:tcW w:w="4560" w:type="dxa"/>
            <w:shd w:val="clear" w:color="auto" w:fill="148F77"/>
            <w:tcMar>
              <w:top w:w="80" w:type="dxa"/>
              <w:left w:w="120" w:type="dxa"/>
              <w:bottom w:w="80" w:type="dxa"/>
              <w:right w:w="120" w:type="dxa"/>
            </w:tcMar>
          </w:tcPr>
          <w:p w14:paraId="153A19D3" w14:textId="77777777" w:rsidR="00BB0FC0" w:rsidRDefault="0059716B">
            <w:r>
              <w:rPr>
                <w:b/>
                <w:bCs/>
                <w:color w:val="FFFFFF"/>
                <w:sz w:val="20"/>
                <w:szCs w:val="20"/>
              </w:rPr>
              <w:t>Rôle</w:t>
            </w:r>
          </w:p>
        </w:tc>
        <w:tc>
          <w:tcPr>
            <w:tcW w:w="2400" w:type="dxa"/>
            <w:shd w:val="clear" w:color="auto" w:fill="148F77"/>
            <w:tcMar>
              <w:top w:w="80" w:type="dxa"/>
              <w:left w:w="120" w:type="dxa"/>
              <w:bottom w:w="80" w:type="dxa"/>
              <w:right w:w="120" w:type="dxa"/>
            </w:tcMar>
          </w:tcPr>
          <w:p w14:paraId="70FD7B6E" w14:textId="77777777" w:rsidR="00BB0FC0" w:rsidRDefault="0059716B">
            <w:r>
              <w:rPr>
                <w:b/>
                <w:bCs/>
                <w:color w:val="FFFFFF"/>
                <w:sz w:val="20"/>
                <w:szCs w:val="20"/>
              </w:rPr>
              <w:t>Technologies</w:t>
            </w:r>
          </w:p>
        </w:tc>
      </w:tr>
      <w:tr w:rsidR="009E0343" w14:paraId="4316FEF4" w14:textId="77777777">
        <w:tc>
          <w:tcPr>
            <w:tcW w:w="2400" w:type="dxa"/>
            <w:shd w:val="clear" w:color="auto" w:fill="D1F2EB"/>
            <w:tcMar>
              <w:top w:w="80" w:type="dxa"/>
              <w:left w:w="120" w:type="dxa"/>
              <w:bottom w:w="80" w:type="dxa"/>
              <w:right w:w="120" w:type="dxa"/>
            </w:tcMar>
          </w:tcPr>
          <w:p w14:paraId="7516FB3A" w14:textId="77777777" w:rsidR="00BB0FC0" w:rsidRDefault="0059716B">
            <w:r>
              <w:rPr>
                <w:b/>
                <w:bCs/>
                <w:color w:val="148F77"/>
                <w:sz w:val="20"/>
                <w:szCs w:val="20"/>
              </w:rPr>
              <w:t>Router de tâches</w:t>
            </w:r>
          </w:p>
        </w:tc>
        <w:tc>
          <w:tcPr>
            <w:tcW w:w="4560" w:type="dxa"/>
            <w:tcMar>
              <w:top w:w="80" w:type="dxa"/>
              <w:left w:w="120" w:type="dxa"/>
              <w:bottom w:w="80" w:type="dxa"/>
              <w:right w:w="120" w:type="dxa"/>
            </w:tcMar>
          </w:tcPr>
          <w:p w14:paraId="0DB0CE12" w14:textId="77777777" w:rsidR="00BB0FC0" w:rsidRDefault="0059716B">
            <w:r>
              <w:rPr>
                <w:color w:val="1A1A1A"/>
                <w:sz w:val="20"/>
                <w:szCs w:val="20"/>
              </w:rPr>
              <w:t>Analyse la requête, identifie les agents nécessaires, planifie l'ordre d'exécution</w:t>
            </w:r>
          </w:p>
        </w:tc>
        <w:tc>
          <w:tcPr>
            <w:tcW w:w="2400" w:type="dxa"/>
            <w:shd w:val="clear" w:color="auto" w:fill="E8E8E8"/>
            <w:tcMar>
              <w:top w:w="80" w:type="dxa"/>
              <w:left w:w="120" w:type="dxa"/>
              <w:bottom w:w="80" w:type="dxa"/>
              <w:right w:w="120" w:type="dxa"/>
            </w:tcMar>
          </w:tcPr>
          <w:p w14:paraId="52DE2E87" w14:textId="77777777" w:rsidR="00BB0FC0" w:rsidRDefault="0059716B">
            <w:r>
              <w:rPr>
                <w:i/>
                <w:iCs/>
                <w:color w:val="5D6D7E"/>
                <w:sz w:val="20"/>
                <w:szCs w:val="20"/>
              </w:rPr>
              <w:t>LangGraph / CrewAI</w:t>
            </w:r>
          </w:p>
        </w:tc>
      </w:tr>
      <w:tr w:rsidR="009E0343" w14:paraId="779C304C" w14:textId="77777777">
        <w:tc>
          <w:tcPr>
            <w:tcW w:w="2400" w:type="dxa"/>
            <w:shd w:val="clear" w:color="auto" w:fill="D1F2EB"/>
            <w:tcMar>
              <w:top w:w="80" w:type="dxa"/>
              <w:left w:w="120" w:type="dxa"/>
              <w:bottom w:w="80" w:type="dxa"/>
              <w:right w:w="120" w:type="dxa"/>
            </w:tcMar>
          </w:tcPr>
          <w:p w14:paraId="4A1A2BB2" w14:textId="77777777" w:rsidR="00BB0FC0" w:rsidRDefault="0059716B">
            <w:r>
              <w:rPr>
                <w:b/>
                <w:bCs/>
                <w:color w:val="148F77"/>
                <w:sz w:val="20"/>
                <w:szCs w:val="20"/>
              </w:rPr>
              <w:t>Gestionnaire de contexte</w:t>
            </w:r>
          </w:p>
        </w:tc>
        <w:tc>
          <w:tcPr>
            <w:tcW w:w="4560" w:type="dxa"/>
            <w:tcMar>
              <w:top w:w="80" w:type="dxa"/>
              <w:left w:w="120" w:type="dxa"/>
              <w:bottom w:w="80" w:type="dxa"/>
              <w:right w:w="120" w:type="dxa"/>
            </w:tcMar>
          </w:tcPr>
          <w:p w14:paraId="690B232E" w14:textId="77777777" w:rsidR="00BB0FC0" w:rsidRDefault="0059716B">
            <w:r>
              <w:rPr>
                <w:color w:val="1A1A1A"/>
                <w:sz w:val="20"/>
                <w:szCs w:val="20"/>
              </w:rPr>
              <w:t>Maintient l'historique de la conversation, injecte le profil utilisateur</w:t>
            </w:r>
          </w:p>
        </w:tc>
        <w:tc>
          <w:tcPr>
            <w:tcW w:w="2400" w:type="dxa"/>
            <w:shd w:val="clear" w:color="auto" w:fill="E8E8E8"/>
            <w:tcMar>
              <w:top w:w="80" w:type="dxa"/>
              <w:left w:w="120" w:type="dxa"/>
              <w:bottom w:w="80" w:type="dxa"/>
              <w:right w:w="120" w:type="dxa"/>
            </w:tcMar>
          </w:tcPr>
          <w:p w14:paraId="6B517B8B" w14:textId="77777777" w:rsidR="00BB0FC0" w:rsidRDefault="0059716B">
            <w:r>
              <w:rPr>
                <w:i/>
                <w:iCs/>
                <w:color w:val="5D6D7E"/>
                <w:sz w:val="20"/>
                <w:szCs w:val="20"/>
              </w:rPr>
              <w:t>LangChain Memory</w:t>
            </w:r>
          </w:p>
        </w:tc>
      </w:tr>
      <w:tr w:rsidR="009E0343" w14:paraId="180B6412" w14:textId="77777777">
        <w:tc>
          <w:tcPr>
            <w:tcW w:w="2400" w:type="dxa"/>
            <w:shd w:val="clear" w:color="auto" w:fill="D1F2EB"/>
            <w:tcMar>
              <w:top w:w="80" w:type="dxa"/>
              <w:left w:w="120" w:type="dxa"/>
              <w:bottom w:w="80" w:type="dxa"/>
              <w:right w:w="120" w:type="dxa"/>
            </w:tcMar>
          </w:tcPr>
          <w:p w14:paraId="27C708FC" w14:textId="77777777" w:rsidR="00BB0FC0" w:rsidRDefault="0059716B">
            <w:r>
              <w:rPr>
                <w:b/>
                <w:bCs/>
                <w:color w:val="148F77"/>
                <w:sz w:val="20"/>
                <w:szCs w:val="20"/>
              </w:rPr>
              <w:t>Agrégateur de résultats</w:t>
            </w:r>
          </w:p>
        </w:tc>
        <w:tc>
          <w:tcPr>
            <w:tcW w:w="4560" w:type="dxa"/>
            <w:tcMar>
              <w:top w:w="80" w:type="dxa"/>
              <w:left w:w="120" w:type="dxa"/>
              <w:bottom w:w="80" w:type="dxa"/>
              <w:right w:w="120" w:type="dxa"/>
            </w:tcMar>
          </w:tcPr>
          <w:p w14:paraId="19B07F52" w14:textId="77777777" w:rsidR="00BB0FC0" w:rsidRDefault="0059716B">
            <w:r>
              <w:rPr>
                <w:color w:val="1A1A1A"/>
                <w:sz w:val="20"/>
                <w:szCs w:val="20"/>
              </w:rPr>
              <w:t>Fusionne les sorties de tous les agents en une réponse cohérente</w:t>
            </w:r>
          </w:p>
        </w:tc>
        <w:tc>
          <w:tcPr>
            <w:tcW w:w="2400" w:type="dxa"/>
            <w:shd w:val="clear" w:color="auto" w:fill="E8E8E8"/>
            <w:tcMar>
              <w:top w:w="80" w:type="dxa"/>
              <w:left w:w="120" w:type="dxa"/>
              <w:bottom w:w="80" w:type="dxa"/>
              <w:right w:w="120" w:type="dxa"/>
            </w:tcMar>
          </w:tcPr>
          <w:p w14:paraId="2311231D" w14:textId="77777777" w:rsidR="00BB0FC0" w:rsidRDefault="0059716B">
            <w:r>
              <w:rPr>
                <w:i/>
                <w:iCs/>
                <w:color w:val="5D6D7E"/>
                <w:sz w:val="20"/>
                <w:szCs w:val="20"/>
              </w:rPr>
              <w:t>Claude / GPT-4o</w:t>
            </w:r>
          </w:p>
        </w:tc>
      </w:tr>
      <w:tr w:rsidR="009E0343" w14:paraId="2268F0C5" w14:textId="77777777">
        <w:tc>
          <w:tcPr>
            <w:tcW w:w="2400" w:type="dxa"/>
            <w:shd w:val="clear" w:color="auto" w:fill="D1F2EB"/>
            <w:tcMar>
              <w:top w:w="80" w:type="dxa"/>
              <w:left w:w="120" w:type="dxa"/>
              <w:bottom w:w="80" w:type="dxa"/>
              <w:right w:w="120" w:type="dxa"/>
            </w:tcMar>
          </w:tcPr>
          <w:p w14:paraId="4848CE1C" w14:textId="77777777" w:rsidR="00BB0FC0" w:rsidRDefault="0059716B">
            <w:r>
              <w:rPr>
                <w:b/>
                <w:bCs/>
                <w:color w:val="148F77"/>
                <w:sz w:val="20"/>
                <w:szCs w:val="20"/>
              </w:rPr>
              <w:t>Gestionnaire d'erreurs</w:t>
            </w:r>
          </w:p>
        </w:tc>
        <w:tc>
          <w:tcPr>
            <w:tcW w:w="4560" w:type="dxa"/>
            <w:tcMar>
              <w:top w:w="80" w:type="dxa"/>
              <w:left w:w="120" w:type="dxa"/>
              <w:bottom w:w="80" w:type="dxa"/>
              <w:right w:w="120" w:type="dxa"/>
            </w:tcMar>
          </w:tcPr>
          <w:p w14:paraId="2C17E4A3" w14:textId="77777777" w:rsidR="00BB0FC0" w:rsidRDefault="0059716B">
            <w:r>
              <w:rPr>
                <w:color w:val="1A1A1A"/>
                <w:sz w:val="20"/>
                <w:szCs w:val="20"/>
              </w:rPr>
              <w:t>Retry logic, fallback si une API échoue, dégradation gracieuse</w:t>
            </w:r>
          </w:p>
        </w:tc>
        <w:tc>
          <w:tcPr>
            <w:tcW w:w="2400" w:type="dxa"/>
            <w:shd w:val="clear" w:color="auto" w:fill="E8E8E8"/>
            <w:tcMar>
              <w:top w:w="80" w:type="dxa"/>
              <w:left w:w="120" w:type="dxa"/>
              <w:bottom w:w="80" w:type="dxa"/>
              <w:right w:w="120" w:type="dxa"/>
            </w:tcMar>
          </w:tcPr>
          <w:p w14:paraId="2BAAFA3D" w14:textId="77777777" w:rsidR="00BB0FC0" w:rsidRDefault="0059716B">
            <w:r>
              <w:rPr>
                <w:i/>
                <w:iCs/>
                <w:color w:val="5D6D7E"/>
                <w:sz w:val="20"/>
                <w:szCs w:val="20"/>
              </w:rPr>
              <w:t>Tenacity + custom logic</w:t>
            </w:r>
          </w:p>
        </w:tc>
      </w:tr>
    </w:tbl>
    <w:p w14:paraId="3B1EF4C2" w14:textId="77777777" w:rsidR="00BB0FC0" w:rsidRDefault="00BB0FC0">
      <w:pPr>
        <w:spacing w:after="120"/>
      </w:pPr>
    </w:p>
    <w:p w14:paraId="2DA07A10" w14:textId="77777777" w:rsidR="00BB0FC0" w:rsidRDefault="0059716B">
      <w:pPr>
        <w:pStyle w:val="Titre2"/>
        <w:pBdr>
          <w:bottom w:val="single" w:sz="4" w:space="4" w:color="2E86C1"/>
        </w:pBdr>
      </w:pPr>
      <w:r>
        <w:t>2.3 Couche 3 — Agents Spécialisés</w:t>
      </w:r>
    </w:p>
    <w:p w14:paraId="00778B83" w14:textId="77777777" w:rsidR="00BB0FC0" w:rsidRDefault="0059716B">
      <w:pPr>
        <w:spacing w:before="80" w:after="120"/>
      </w:pPr>
      <w:r>
        <w:rPr>
          <w:color w:val="1A1A1A"/>
        </w:rPr>
        <w:t>Chaque agent est un micro-système autonome avec son propre prompt système, ses outils dédiés et sa logique métier. Ils communiquent avec l'orchestrateur via un protocole standardisé (JSON structuré).</w:t>
      </w:r>
    </w:p>
    <w:p w14:paraId="052FCFF3" w14:textId="77777777" w:rsidR="00BB0FC0" w:rsidRDefault="00BB0F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9E0343" w14:paraId="4C41733A" w14:textId="77777777">
        <w:tc>
          <w:tcPr>
            <w:tcW w:w="2400" w:type="dxa"/>
            <w:shd w:val="clear" w:color="auto" w:fill="2E86C1"/>
            <w:tcMar>
              <w:top w:w="80" w:type="dxa"/>
              <w:left w:w="120" w:type="dxa"/>
              <w:bottom w:w="80" w:type="dxa"/>
              <w:right w:w="120" w:type="dxa"/>
            </w:tcMar>
          </w:tcPr>
          <w:p w14:paraId="164948F7" w14:textId="77777777" w:rsidR="00BB0FC0" w:rsidRDefault="0059716B">
            <w:r>
              <w:rPr>
                <w:b/>
                <w:bCs/>
                <w:color w:val="FFFFFF"/>
                <w:sz w:val="20"/>
                <w:szCs w:val="20"/>
              </w:rPr>
              <w:t>Composant</w:t>
            </w:r>
          </w:p>
        </w:tc>
        <w:tc>
          <w:tcPr>
            <w:tcW w:w="4560" w:type="dxa"/>
            <w:shd w:val="clear" w:color="auto" w:fill="2E86C1"/>
            <w:tcMar>
              <w:top w:w="80" w:type="dxa"/>
              <w:left w:w="120" w:type="dxa"/>
              <w:bottom w:w="80" w:type="dxa"/>
              <w:right w:w="120" w:type="dxa"/>
            </w:tcMar>
          </w:tcPr>
          <w:p w14:paraId="1480E6BC" w14:textId="77777777" w:rsidR="00BB0FC0" w:rsidRDefault="0059716B">
            <w:r>
              <w:rPr>
                <w:b/>
                <w:bCs/>
                <w:color w:val="FFFFFF"/>
                <w:sz w:val="20"/>
                <w:szCs w:val="20"/>
              </w:rPr>
              <w:t>Rôle</w:t>
            </w:r>
          </w:p>
        </w:tc>
        <w:tc>
          <w:tcPr>
            <w:tcW w:w="2400" w:type="dxa"/>
            <w:shd w:val="clear" w:color="auto" w:fill="2E86C1"/>
            <w:tcMar>
              <w:top w:w="80" w:type="dxa"/>
              <w:left w:w="120" w:type="dxa"/>
              <w:bottom w:w="80" w:type="dxa"/>
              <w:right w:w="120" w:type="dxa"/>
            </w:tcMar>
          </w:tcPr>
          <w:p w14:paraId="30207AF1" w14:textId="77777777" w:rsidR="00BB0FC0" w:rsidRDefault="0059716B">
            <w:r>
              <w:rPr>
                <w:b/>
                <w:bCs/>
                <w:color w:val="FFFFFF"/>
                <w:sz w:val="20"/>
                <w:szCs w:val="20"/>
              </w:rPr>
              <w:t>Technologies</w:t>
            </w:r>
          </w:p>
        </w:tc>
      </w:tr>
      <w:tr w:rsidR="009E0343" w14:paraId="23A0BF9E" w14:textId="77777777">
        <w:tc>
          <w:tcPr>
            <w:tcW w:w="2400" w:type="dxa"/>
            <w:shd w:val="clear" w:color="auto" w:fill="D6EAF8"/>
            <w:tcMar>
              <w:top w:w="80" w:type="dxa"/>
              <w:left w:w="120" w:type="dxa"/>
              <w:bottom w:w="80" w:type="dxa"/>
              <w:right w:w="120" w:type="dxa"/>
            </w:tcMar>
          </w:tcPr>
          <w:p w14:paraId="09E71DA4" w14:textId="77777777" w:rsidR="00BB0FC0" w:rsidRDefault="0059716B">
            <w:r>
              <w:rPr>
                <w:b/>
                <w:bCs/>
                <w:color w:val="2E86C1"/>
                <w:sz w:val="20"/>
                <w:szCs w:val="20"/>
              </w:rPr>
              <w:lastRenderedPageBreak/>
              <w:t>Agent Recherche</w:t>
            </w:r>
          </w:p>
        </w:tc>
        <w:tc>
          <w:tcPr>
            <w:tcW w:w="4560" w:type="dxa"/>
            <w:tcMar>
              <w:top w:w="80" w:type="dxa"/>
              <w:left w:w="120" w:type="dxa"/>
              <w:bottom w:w="80" w:type="dxa"/>
              <w:right w:w="120" w:type="dxa"/>
            </w:tcMar>
          </w:tcPr>
          <w:p w14:paraId="0268D813" w14:textId="77777777" w:rsidR="00BB0FC0" w:rsidRDefault="0059716B">
            <w:r>
              <w:rPr>
                <w:color w:val="1A1A1A"/>
                <w:sz w:val="20"/>
                <w:szCs w:val="20"/>
              </w:rPr>
              <w:t>Interroge le vector store RAG, effectue du web scraping ciblé, consolide les informations sur une destination</w:t>
            </w:r>
          </w:p>
        </w:tc>
        <w:tc>
          <w:tcPr>
            <w:tcW w:w="2400" w:type="dxa"/>
            <w:shd w:val="clear" w:color="auto" w:fill="E8E8E8"/>
            <w:tcMar>
              <w:top w:w="80" w:type="dxa"/>
              <w:left w:w="120" w:type="dxa"/>
              <w:bottom w:w="80" w:type="dxa"/>
              <w:right w:w="120" w:type="dxa"/>
            </w:tcMar>
          </w:tcPr>
          <w:p w14:paraId="0B360CEC" w14:textId="77777777" w:rsidR="00BB0FC0" w:rsidRDefault="0059716B">
            <w:r>
              <w:rPr>
                <w:i/>
                <w:iCs/>
                <w:color w:val="5D6D7E"/>
                <w:sz w:val="20"/>
                <w:szCs w:val="20"/>
              </w:rPr>
              <w:t>LangChain + BeautifulSoup</w:t>
            </w:r>
          </w:p>
        </w:tc>
      </w:tr>
      <w:tr w:rsidR="009E0343" w14:paraId="0A395C5D" w14:textId="77777777">
        <w:tc>
          <w:tcPr>
            <w:tcW w:w="2400" w:type="dxa"/>
            <w:shd w:val="clear" w:color="auto" w:fill="D6EAF8"/>
            <w:tcMar>
              <w:top w:w="80" w:type="dxa"/>
              <w:left w:w="120" w:type="dxa"/>
              <w:bottom w:w="80" w:type="dxa"/>
              <w:right w:w="120" w:type="dxa"/>
            </w:tcMar>
          </w:tcPr>
          <w:p w14:paraId="4933D890" w14:textId="77777777" w:rsidR="00BB0FC0" w:rsidRDefault="0059716B">
            <w:r>
              <w:rPr>
                <w:b/>
                <w:bCs/>
                <w:color w:val="2E86C1"/>
                <w:sz w:val="20"/>
                <w:szCs w:val="20"/>
              </w:rPr>
              <w:t>Agent Vols</w:t>
            </w:r>
          </w:p>
        </w:tc>
        <w:tc>
          <w:tcPr>
            <w:tcW w:w="4560" w:type="dxa"/>
            <w:tcMar>
              <w:top w:w="80" w:type="dxa"/>
              <w:left w:w="120" w:type="dxa"/>
              <w:bottom w:w="80" w:type="dxa"/>
              <w:right w:w="120" w:type="dxa"/>
            </w:tcMar>
          </w:tcPr>
          <w:p w14:paraId="6507ECEE" w14:textId="77777777" w:rsidR="00BB0FC0" w:rsidRDefault="0059716B">
            <w:r>
              <w:rPr>
                <w:color w:val="1A1A1A"/>
                <w:sz w:val="20"/>
                <w:szCs w:val="20"/>
              </w:rPr>
              <w:t>Compare vols via plusieurs APIs, filtre selon budget/dates/escales, propose les meilleurs compromis</w:t>
            </w:r>
          </w:p>
        </w:tc>
        <w:tc>
          <w:tcPr>
            <w:tcW w:w="2400" w:type="dxa"/>
            <w:shd w:val="clear" w:color="auto" w:fill="E8E8E8"/>
            <w:tcMar>
              <w:top w:w="80" w:type="dxa"/>
              <w:left w:w="120" w:type="dxa"/>
              <w:bottom w:w="80" w:type="dxa"/>
              <w:right w:w="120" w:type="dxa"/>
            </w:tcMar>
          </w:tcPr>
          <w:p w14:paraId="7C195C18" w14:textId="77777777" w:rsidR="00BB0FC0" w:rsidRDefault="0059716B">
            <w:r>
              <w:rPr>
                <w:i/>
                <w:iCs/>
                <w:color w:val="5D6D7E"/>
                <w:sz w:val="20"/>
                <w:szCs w:val="20"/>
              </w:rPr>
              <w:t>Amadeus API + Skyscanner</w:t>
            </w:r>
          </w:p>
        </w:tc>
      </w:tr>
      <w:tr w:rsidR="009E0343" w14:paraId="6A787FB1" w14:textId="77777777">
        <w:tc>
          <w:tcPr>
            <w:tcW w:w="2400" w:type="dxa"/>
            <w:shd w:val="clear" w:color="auto" w:fill="D6EAF8"/>
            <w:tcMar>
              <w:top w:w="80" w:type="dxa"/>
              <w:left w:w="120" w:type="dxa"/>
              <w:bottom w:w="80" w:type="dxa"/>
              <w:right w:w="120" w:type="dxa"/>
            </w:tcMar>
          </w:tcPr>
          <w:p w14:paraId="349F57D8" w14:textId="77777777" w:rsidR="00BB0FC0" w:rsidRDefault="0059716B">
            <w:r>
              <w:rPr>
                <w:b/>
                <w:bCs/>
                <w:color w:val="2E86C1"/>
                <w:sz w:val="20"/>
                <w:szCs w:val="20"/>
              </w:rPr>
              <w:t>Agent Hôtels</w:t>
            </w:r>
          </w:p>
        </w:tc>
        <w:tc>
          <w:tcPr>
            <w:tcW w:w="4560" w:type="dxa"/>
            <w:tcMar>
              <w:top w:w="80" w:type="dxa"/>
              <w:left w:w="120" w:type="dxa"/>
              <w:bottom w:w="80" w:type="dxa"/>
              <w:right w:w="120" w:type="dxa"/>
            </w:tcMar>
          </w:tcPr>
          <w:p w14:paraId="5FF9C046" w14:textId="77777777" w:rsidR="00BB0FC0" w:rsidRDefault="0059716B">
            <w:r>
              <w:rPr>
                <w:color w:val="1A1A1A"/>
                <w:sz w:val="20"/>
                <w:szCs w:val="20"/>
              </w:rPr>
              <w:t>Recherche et filtre hébergements par quartier, budget, équipements, note, annulation gratuite</w:t>
            </w:r>
          </w:p>
        </w:tc>
        <w:tc>
          <w:tcPr>
            <w:tcW w:w="2400" w:type="dxa"/>
            <w:shd w:val="clear" w:color="auto" w:fill="E8E8E8"/>
            <w:tcMar>
              <w:top w:w="80" w:type="dxa"/>
              <w:left w:w="120" w:type="dxa"/>
              <w:bottom w:w="80" w:type="dxa"/>
              <w:right w:w="120" w:type="dxa"/>
            </w:tcMar>
          </w:tcPr>
          <w:p w14:paraId="0B523039" w14:textId="77777777" w:rsidR="00BB0FC0" w:rsidRDefault="0059716B">
            <w:r>
              <w:rPr>
                <w:i/>
                <w:iCs/>
                <w:color w:val="5D6D7E"/>
                <w:sz w:val="20"/>
                <w:szCs w:val="20"/>
              </w:rPr>
              <w:t>Booking.com API</w:t>
            </w:r>
          </w:p>
        </w:tc>
      </w:tr>
      <w:tr w:rsidR="009E0343" w14:paraId="24DB75C1" w14:textId="77777777">
        <w:tc>
          <w:tcPr>
            <w:tcW w:w="2400" w:type="dxa"/>
            <w:shd w:val="clear" w:color="auto" w:fill="D6EAF8"/>
            <w:tcMar>
              <w:top w:w="80" w:type="dxa"/>
              <w:left w:w="120" w:type="dxa"/>
              <w:bottom w:w="80" w:type="dxa"/>
              <w:right w:w="120" w:type="dxa"/>
            </w:tcMar>
          </w:tcPr>
          <w:p w14:paraId="7B8980A3" w14:textId="77777777" w:rsidR="00BB0FC0" w:rsidRDefault="0059716B">
            <w:r>
              <w:rPr>
                <w:b/>
                <w:bCs/>
                <w:color w:val="2E86C1"/>
                <w:sz w:val="20"/>
                <w:szCs w:val="20"/>
              </w:rPr>
              <w:t>Agent Itinéraire</w:t>
            </w:r>
          </w:p>
        </w:tc>
        <w:tc>
          <w:tcPr>
            <w:tcW w:w="4560" w:type="dxa"/>
            <w:tcMar>
              <w:top w:w="80" w:type="dxa"/>
              <w:left w:w="120" w:type="dxa"/>
              <w:bottom w:w="80" w:type="dxa"/>
              <w:right w:w="120" w:type="dxa"/>
            </w:tcMar>
          </w:tcPr>
          <w:p w14:paraId="6518EB9E" w14:textId="77777777" w:rsidR="00BB0FC0" w:rsidRDefault="0059716B">
            <w:r>
              <w:rPr>
                <w:color w:val="1A1A1A"/>
                <w:sz w:val="20"/>
                <w:szCs w:val="20"/>
              </w:rPr>
              <w:t>Génère un planning jour par jour optimisé (distance, horaires d'ouverture, météo), détecte les incohérences</w:t>
            </w:r>
          </w:p>
        </w:tc>
        <w:tc>
          <w:tcPr>
            <w:tcW w:w="2400" w:type="dxa"/>
            <w:shd w:val="clear" w:color="auto" w:fill="E8E8E8"/>
            <w:tcMar>
              <w:top w:w="80" w:type="dxa"/>
              <w:left w:w="120" w:type="dxa"/>
              <w:bottom w:w="80" w:type="dxa"/>
              <w:right w:w="120" w:type="dxa"/>
            </w:tcMar>
          </w:tcPr>
          <w:p w14:paraId="0813F6BA" w14:textId="77777777" w:rsidR="00BB0FC0" w:rsidRDefault="0059716B">
            <w:r>
              <w:rPr>
                <w:i/>
                <w:iCs/>
                <w:color w:val="5D6D7E"/>
                <w:sz w:val="20"/>
                <w:szCs w:val="20"/>
              </w:rPr>
              <w:t>Claude Sonnet + Google Maps</w:t>
            </w:r>
          </w:p>
        </w:tc>
      </w:tr>
      <w:tr w:rsidR="009E0343" w14:paraId="6A469319" w14:textId="77777777">
        <w:tc>
          <w:tcPr>
            <w:tcW w:w="2400" w:type="dxa"/>
            <w:shd w:val="clear" w:color="auto" w:fill="D6EAF8"/>
            <w:tcMar>
              <w:top w:w="80" w:type="dxa"/>
              <w:left w:w="120" w:type="dxa"/>
              <w:bottom w:w="80" w:type="dxa"/>
              <w:right w:w="120" w:type="dxa"/>
            </w:tcMar>
          </w:tcPr>
          <w:p w14:paraId="1B755BB8" w14:textId="77777777" w:rsidR="00BB0FC0" w:rsidRDefault="0059716B">
            <w:r>
              <w:rPr>
                <w:b/>
                <w:bCs/>
                <w:color w:val="2E86C1"/>
                <w:sz w:val="20"/>
                <w:szCs w:val="20"/>
              </w:rPr>
              <w:t>Agent Météo</w:t>
            </w:r>
          </w:p>
        </w:tc>
        <w:tc>
          <w:tcPr>
            <w:tcW w:w="4560" w:type="dxa"/>
            <w:tcMar>
              <w:top w:w="80" w:type="dxa"/>
              <w:left w:w="120" w:type="dxa"/>
              <w:bottom w:w="80" w:type="dxa"/>
              <w:right w:w="120" w:type="dxa"/>
            </w:tcMar>
          </w:tcPr>
          <w:p w14:paraId="004C4F68" w14:textId="77777777" w:rsidR="00BB0FC0" w:rsidRDefault="0059716B">
            <w:r>
              <w:rPr>
                <w:color w:val="1A1A1A"/>
                <w:sz w:val="20"/>
                <w:szCs w:val="20"/>
              </w:rPr>
              <w:t>Récupère prévisions et historiques météo, ajuste les recommandations d'activités en conséquence</w:t>
            </w:r>
          </w:p>
        </w:tc>
        <w:tc>
          <w:tcPr>
            <w:tcW w:w="2400" w:type="dxa"/>
            <w:shd w:val="clear" w:color="auto" w:fill="E8E8E8"/>
            <w:tcMar>
              <w:top w:w="80" w:type="dxa"/>
              <w:left w:w="120" w:type="dxa"/>
              <w:bottom w:w="80" w:type="dxa"/>
              <w:right w:w="120" w:type="dxa"/>
            </w:tcMar>
          </w:tcPr>
          <w:p w14:paraId="0A8EF22F" w14:textId="77777777" w:rsidR="00BB0FC0" w:rsidRDefault="0059716B">
            <w:r>
              <w:rPr>
                <w:i/>
                <w:iCs/>
                <w:color w:val="5D6D7E"/>
                <w:sz w:val="20"/>
                <w:szCs w:val="20"/>
              </w:rPr>
              <w:t>OpenWeatherMap API</w:t>
            </w:r>
          </w:p>
        </w:tc>
      </w:tr>
      <w:tr w:rsidR="009E0343" w14:paraId="24CDF7D3" w14:textId="77777777">
        <w:tc>
          <w:tcPr>
            <w:tcW w:w="2400" w:type="dxa"/>
            <w:shd w:val="clear" w:color="auto" w:fill="D6EAF8"/>
            <w:tcMar>
              <w:top w:w="80" w:type="dxa"/>
              <w:left w:w="120" w:type="dxa"/>
              <w:bottom w:w="80" w:type="dxa"/>
              <w:right w:w="120" w:type="dxa"/>
            </w:tcMar>
          </w:tcPr>
          <w:p w14:paraId="3F94C2C7" w14:textId="77777777" w:rsidR="00BB0FC0" w:rsidRDefault="0059716B">
            <w:r>
              <w:rPr>
                <w:b/>
                <w:bCs/>
                <w:color w:val="2E86C1"/>
                <w:sz w:val="20"/>
                <w:szCs w:val="20"/>
              </w:rPr>
              <w:t>Agent Alertes</w:t>
            </w:r>
          </w:p>
        </w:tc>
        <w:tc>
          <w:tcPr>
            <w:tcW w:w="4560" w:type="dxa"/>
            <w:tcMar>
              <w:top w:w="80" w:type="dxa"/>
              <w:left w:w="120" w:type="dxa"/>
              <w:bottom w:w="80" w:type="dxa"/>
              <w:right w:w="120" w:type="dxa"/>
            </w:tcMar>
          </w:tcPr>
          <w:p w14:paraId="490120D0" w14:textId="77777777" w:rsidR="00BB0FC0" w:rsidRDefault="0059716B">
            <w:r>
              <w:rPr>
                <w:color w:val="1A1A1A"/>
                <w:sz w:val="20"/>
                <w:szCs w:val="20"/>
              </w:rPr>
              <w:t>Surveille en arrière-plan les variations de prix, changements de visa, alertes voyage du MAE</w:t>
            </w:r>
          </w:p>
        </w:tc>
        <w:tc>
          <w:tcPr>
            <w:tcW w:w="2400" w:type="dxa"/>
            <w:shd w:val="clear" w:color="auto" w:fill="E8E8E8"/>
            <w:tcMar>
              <w:top w:w="80" w:type="dxa"/>
              <w:left w:w="120" w:type="dxa"/>
              <w:bottom w:w="80" w:type="dxa"/>
              <w:right w:w="120" w:type="dxa"/>
            </w:tcMar>
          </w:tcPr>
          <w:p w14:paraId="4B54A135" w14:textId="77777777" w:rsidR="00BB0FC0" w:rsidRDefault="0059716B">
            <w:r>
              <w:rPr>
                <w:i/>
                <w:iCs/>
                <w:color w:val="5D6D7E"/>
                <w:sz w:val="20"/>
                <w:szCs w:val="20"/>
              </w:rPr>
              <w:t>Celery + Redis</w:t>
            </w:r>
          </w:p>
        </w:tc>
      </w:tr>
    </w:tbl>
    <w:p w14:paraId="44D94BDE" w14:textId="77777777" w:rsidR="00BB0FC0" w:rsidRDefault="00BB0FC0">
      <w:pPr>
        <w:spacing w:after="120"/>
      </w:pPr>
    </w:p>
    <w:p w14:paraId="5F406341" w14:textId="5DC94E40" w:rsidR="00BB0FC0" w:rsidRDefault="0059716B">
      <w:pPr>
        <w:pStyle w:val="Titre2"/>
        <w:pBdr>
          <w:bottom w:val="single" w:sz="4" w:space="4" w:color="2E86C1"/>
        </w:pBdr>
      </w:pPr>
      <w:r>
        <w:t>2.4 Couche 4 — APIs Externes</w:t>
      </w:r>
      <w:r w:rsidR="00FD19EE">
        <w:t xml:space="preserve"> A améliorer</w:t>
      </w:r>
    </w:p>
    <w:p w14:paraId="442CAC20" w14:textId="77777777" w:rsidR="00BB0FC0" w:rsidRDefault="0059716B">
      <w:pPr>
        <w:spacing w:before="80" w:after="120"/>
      </w:pPr>
      <w:r>
        <w:rPr>
          <w:color w:val="1A1A1A"/>
        </w:rPr>
        <w:t>L'accès aux données en temps réel est essentiel pour la pertinence des réponses. Toutes les APIs sont wrappées derrière une couche d'abstraction pour permettre le remplacement facile d'un fournisseur.</w:t>
      </w:r>
    </w:p>
    <w:p w14:paraId="00D4169B" w14:textId="77777777" w:rsidR="00BB0FC0" w:rsidRDefault="00BB0F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3160"/>
        <w:gridCol w:w="2200"/>
      </w:tblGrid>
      <w:tr w:rsidR="009E0343" w14:paraId="4E498710" w14:textId="77777777">
        <w:tc>
          <w:tcPr>
            <w:tcW w:w="1800" w:type="dxa"/>
            <w:shd w:val="clear" w:color="auto" w:fill="D4AC0D"/>
            <w:tcMar>
              <w:top w:w="80" w:type="dxa"/>
              <w:left w:w="120" w:type="dxa"/>
              <w:bottom w:w="80" w:type="dxa"/>
              <w:right w:w="120" w:type="dxa"/>
            </w:tcMar>
          </w:tcPr>
          <w:p w14:paraId="6373D6A7" w14:textId="77777777" w:rsidR="00BB0FC0" w:rsidRDefault="0059716B">
            <w:r>
              <w:rPr>
                <w:b/>
                <w:bCs/>
                <w:color w:val="FFFFFF"/>
                <w:sz w:val="20"/>
                <w:szCs w:val="20"/>
              </w:rPr>
              <w:t>API</w:t>
            </w:r>
          </w:p>
        </w:tc>
        <w:tc>
          <w:tcPr>
            <w:tcW w:w="2200" w:type="dxa"/>
            <w:shd w:val="clear" w:color="auto" w:fill="D4AC0D"/>
            <w:tcMar>
              <w:top w:w="80" w:type="dxa"/>
              <w:left w:w="120" w:type="dxa"/>
              <w:bottom w:w="80" w:type="dxa"/>
              <w:right w:w="120" w:type="dxa"/>
            </w:tcMar>
          </w:tcPr>
          <w:p w14:paraId="6DFEB429" w14:textId="77777777" w:rsidR="00BB0FC0" w:rsidRDefault="0059716B">
            <w:r>
              <w:rPr>
                <w:b/>
                <w:bCs/>
                <w:color w:val="FFFFFF"/>
                <w:sz w:val="20"/>
                <w:szCs w:val="20"/>
              </w:rPr>
              <w:t>Fournisseur</w:t>
            </w:r>
          </w:p>
        </w:tc>
        <w:tc>
          <w:tcPr>
            <w:tcW w:w="3160" w:type="dxa"/>
            <w:shd w:val="clear" w:color="auto" w:fill="D4AC0D"/>
            <w:tcMar>
              <w:top w:w="80" w:type="dxa"/>
              <w:left w:w="120" w:type="dxa"/>
              <w:bottom w:w="80" w:type="dxa"/>
              <w:right w:w="120" w:type="dxa"/>
            </w:tcMar>
          </w:tcPr>
          <w:p w14:paraId="5F5278FC" w14:textId="77777777" w:rsidR="00BB0FC0" w:rsidRDefault="0059716B">
            <w:r>
              <w:rPr>
                <w:b/>
                <w:bCs/>
                <w:color w:val="FFFFFF"/>
                <w:sz w:val="20"/>
                <w:szCs w:val="20"/>
              </w:rPr>
              <w:t>Usage</w:t>
            </w:r>
          </w:p>
        </w:tc>
        <w:tc>
          <w:tcPr>
            <w:tcW w:w="2200" w:type="dxa"/>
            <w:shd w:val="clear" w:color="auto" w:fill="D4AC0D"/>
            <w:tcMar>
              <w:top w:w="80" w:type="dxa"/>
              <w:left w:w="120" w:type="dxa"/>
              <w:bottom w:w="80" w:type="dxa"/>
              <w:right w:w="120" w:type="dxa"/>
            </w:tcMar>
          </w:tcPr>
          <w:p w14:paraId="79F8518E" w14:textId="77777777" w:rsidR="00BB0FC0" w:rsidRDefault="0059716B">
            <w:r>
              <w:rPr>
                <w:b/>
                <w:bCs/>
                <w:color w:val="FFFFFF"/>
                <w:sz w:val="20"/>
                <w:szCs w:val="20"/>
              </w:rPr>
              <w:t>Coût estimé</w:t>
            </w:r>
          </w:p>
        </w:tc>
      </w:tr>
      <w:tr w:rsidR="009E0343" w14:paraId="2CB7971C" w14:textId="77777777">
        <w:tc>
          <w:tcPr>
            <w:tcW w:w="1800" w:type="dxa"/>
            <w:shd w:val="clear" w:color="auto" w:fill="FEF9E7"/>
            <w:tcMar>
              <w:top w:w="80" w:type="dxa"/>
              <w:left w:w="120" w:type="dxa"/>
              <w:bottom w:w="80" w:type="dxa"/>
              <w:right w:w="120" w:type="dxa"/>
            </w:tcMar>
          </w:tcPr>
          <w:p w14:paraId="146915A5" w14:textId="77777777" w:rsidR="00BB0FC0" w:rsidRDefault="0059716B">
            <w:r>
              <w:rPr>
                <w:b/>
                <w:bCs/>
                <w:color w:val="D4AC0D"/>
                <w:sz w:val="20"/>
                <w:szCs w:val="20"/>
              </w:rPr>
              <w:t>Vols</w:t>
            </w:r>
          </w:p>
        </w:tc>
        <w:tc>
          <w:tcPr>
            <w:tcW w:w="2200" w:type="dxa"/>
            <w:shd w:val="clear" w:color="auto" w:fill="FEF9E7"/>
            <w:tcMar>
              <w:top w:w="80" w:type="dxa"/>
              <w:left w:w="120" w:type="dxa"/>
              <w:bottom w:w="80" w:type="dxa"/>
              <w:right w:w="120" w:type="dxa"/>
            </w:tcMar>
          </w:tcPr>
          <w:p w14:paraId="1E702A85" w14:textId="77777777" w:rsidR="00BB0FC0" w:rsidRDefault="0059716B">
            <w:r>
              <w:rPr>
                <w:color w:val="1A1A1A"/>
                <w:sz w:val="20"/>
                <w:szCs w:val="20"/>
              </w:rPr>
              <w:t>Amadeus</w:t>
            </w:r>
          </w:p>
        </w:tc>
        <w:tc>
          <w:tcPr>
            <w:tcW w:w="3160" w:type="dxa"/>
            <w:shd w:val="clear" w:color="auto" w:fill="FEF9E7"/>
            <w:tcMar>
              <w:top w:w="80" w:type="dxa"/>
              <w:left w:w="120" w:type="dxa"/>
              <w:bottom w:w="80" w:type="dxa"/>
              <w:right w:w="120" w:type="dxa"/>
            </w:tcMar>
          </w:tcPr>
          <w:p w14:paraId="501BE00C" w14:textId="77777777" w:rsidR="00BB0FC0" w:rsidRDefault="0059716B">
            <w:r>
              <w:rPr>
                <w:color w:val="1A1A1A"/>
                <w:sz w:val="20"/>
                <w:szCs w:val="20"/>
              </w:rPr>
              <w:t>Recherche et comparaison de vols, informations aéroports</w:t>
            </w:r>
          </w:p>
        </w:tc>
        <w:tc>
          <w:tcPr>
            <w:tcW w:w="2200" w:type="dxa"/>
            <w:shd w:val="clear" w:color="auto" w:fill="FEF9E7"/>
            <w:tcMar>
              <w:top w:w="80" w:type="dxa"/>
              <w:left w:w="120" w:type="dxa"/>
              <w:bottom w:w="80" w:type="dxa"/>
              <w:right w:w="120" w:type="dxa"/>
            </w:tcMar>
          </w:tcPr>
          <w:p w14:paraId="586EFAE2" w14:textId="77777777" w:rsidR="00BB0FC0" w:rsidRDefault="0059716B">
            <w:r>
              <w:rPr>
                <w:color w:val="1A1A1A"/>
                <w:sz w:val="20"/>
                <w:szCs w:val="20"/>
              </w:rPr>
              <w:t>Freemium / Pay-per-use</w:t>
            </w:r>
          </w:p>
        </w:tc>
      </w:tr>
      <w:tr w:rsidR="009E0343" w14:paraId="43A7DDCD" w14:textId="77777777">
        <w:tc>
          <w:tcPr>
            <w:tcW w:w="1800" w:type="dxa"/>
            <w:shd w:val="clear" w:color="auto" w:fill="FFFFFF"/>
            <w:tcMar>
              <w:top w:w="80" w:type="dxa"/>
              <w:left w:w="120" w:type="dxa"/>
              <w:bottom w:w="80" w:type="dxa"/>
              <w:right w:w="120" w:type="dxa"/>
            </w:tcMar>
          </w:tcPr>
          <w:p w14:paraId="50189C6D" w14:textId="77777777" w:rsidR="00BB0FC0" w:rsidRDefault="0059716B">
            <w:r>
              <w:rPr>
                <w:b/>
                <w:bCs/>
                <w:color w:val="D4AC0D"/>
                <w:sz w:val="20"/>
                <w:szCs w:val="20"/>
              </w:rPr>
              <w:t>Hôtels</w:t>
            </w:r>
          </w:p>
        </w:tc>
        <w:tc>
          <w:tcPr>
            <w:tcW w:w="2200" w:type="dxa"/>
            <w:shd w:val="clear" w:color="auto" w:fill="FFFFFF"/>
            <w:tcMar>
              <w:top w:w="80" w:type="dxa"/>
              <w:left w:w="120" w:type="dxa"/>
              <w:bottom w:w="80" w:type="dxa"/>
              <w:right w:w="120" w:type="dxa"/>
            </w:tcMar>
          </w:tcPr>
          <w:p w14:paraId="5B35E3FA" w14:textId="77777777" w:rsidR="00BB0FC0" w:rsidRDefault="0059716B">
            <w:r>
              <w:rPr>
                <w:color w:val="1A1A1A"/>
                <w:sz w:val="20"/>
                <w:szCs w:val="20"/>
              </w:rPr>
              <w:t>Booking.com Affiliate</w:t>
            </w:r>
          </w:p>
        </w:tc>
        <w:tc>
          <w:tcPr>
            <w:tcW w:w="3160" w:type="dxa"/>
            <w:shd w:val="clear" w:color="auto" w:fill="FFFFFF"/>
            <w:tcMar>
              <w:top w:w="80" w:type="dxa"/>
              <w:left w:w="120" w:type="dxa"/>
              <w:bottom w:w="80" w:type="dxa"/>
              <w:right w:w="120" w:type="dxa"/>
            </w:tcMar>
          </w:tcPr>
          <w:p w14:paraId="3D77DA9E" w14:textId="77777777" w:rsidR="00BB0FC0" w:rsidRDefault="0059716B">
            <w:r>
              <w:rPr>
                <w:color w:val="1A1A1A"/>
                <w:sz w:val="20"/>
                <w:szCs w:val="20"/>
              </w:rPr>
              <w:t>Recherche hébergements, disponibilités, tarifs</w:t>
            </w:r>
          </w:p>
        </w:tc>
        <w:tc>
          <w:tcPr>
            <w:tcW w:w="2200" w:type="dxa"/>
            <w:shd w:val="clear" w:color="auto" w:fill="FFFFFF"/>
            <w:tcMar>
              <w:top w:w="80" w:type="dxa"/>
              <w:left w:w="120" w:type="dxa"/>
              <w:bottom w:w="80" w:type="dxa"/>
              <w:right w:w="120" w:type="dxa"/>
            </w:tcMar>
          </w:tcPr>
          <w:p w14:paraId="3A0AAF59" w14:textId="77777777" w:rsidR="00BB0FC0" w:rsidRDefault="0059716B">
            <w:r>
              <w:rPr>
                <w:color w:val="1A1A1A"/>
                <w:sz w:val="20"/>
                <w:szCs w:val="20"/>
              </w:rPr>
              <w:t>Commission sur réservation</w:t>
            </w:r>
          </w:p>
        </w:tc>
      </w:tr>
      <w:tr w:rsidR="009E0343" w14:paraId="62E18E79" w14:textId="77777777">
        <w:tc>
          <w:tcPr>
            <w:tcW w:w="1800" w:type="dxa"/>
            <w:shd w:val="clear" w:color="auto" w:fill="FEF9E7"/>
            <w:tcMar>
              <w:top w:w="80" w:type="dxa"/>
              <w:left w:w="120" w:type="dxa"/>
              <w:bottom w:w="80" w:type="dxa"/>
              <w:right w:w="120" w:type="dxa"/>
            </w:tcMar>
          </w:tcPr>
          <w:p w14:paraId="5C366D33" w14:textId="77777777" w:rsidR="00BB0FC0" w:rsidRDefault="0059716B">
            <w:r>
              <w:rPr>
                <w:b/>
                <w:bCs/>
                <w:color w:val="D4AC0D"/>
                <w:sz w:val="20"/>
                <w:szCs w:val="20"/>
              </w:rPr>
              <w:t>Météo</w:t>
            </w:r>
          </w:p>
        </w:tc>
        <w:tc>
          <w:tcPr>
            <w:tcW w:w="2200" w:type="dxa"/>
            <w:shd w:val="clear" w:color="auto" w:fill="FEF9E7"/>
            <w:tcMar>
              <w:top w:w="80" w:type="dxa"/>
              <w:left w:w="120" w:type="dxa"/>
              <w:bottom w:w="80" w:type="dxa"/>
              <w:right w:w="120" w:type="dxa"/>
            </w:tcMar>
          </w:tcPr>
          <w:p w14:paraId="2F082707" w14:textId="77777777" w:rsidR="00BB0FC0" w:rsidRDefault="0059716B">
            <w:r>
              <w:rPr>
                <w:color w:val="1A1A1A"/>
                <w:sz w:val="20"/>
                <w:szCs w:val="20"/>
              </w:rPr>
              <w:t>OpenWeatherMap</w:t>
            </w:r>
          </w:p>
        </w:tc>
        <w:tc>
          <w:tcPr>
            <w:tcW w:w="3160" w:type="dxa"/>
            <w:shd w:val="clear" w:color="auto" w:fill="FEF9E7"/>
            <w:tcMar>
              <w:top w:w="80" w:type="dxa"/>
              <w:left w:w="120" w:type="dxa"/>
              <w:bottom w:w="80" w:type="dxa"/>
              <w:right w:w="120" w:type="dxa"/>
            </w:tcMar>
          </w:tcPr>
          <w:p w14:paraId="66CE07CA" w14:textId="77777777" w:rsidR="00BB0FC0" w:rsidRDefault="0059716B">
            <w:r>
              <w:rPr>
                <w:color w:val="1A1A1A"/>
                <w:sz w:val="20"/>
                <w:szCs w:val="20"/>
              </w:rPr>
              <w:t>Prévisions 7j, données historiques, alertes</w:t>
            </w:r>
          </w:p>
        </w:tc>
        <w:tc>
          <w:tcPr>
            <w:tcW w:w="2200" w:type="dxa"/>
            <w:shd w:val="clear" w:color="auto" w:fill="FEF9E7"/>
            <w:tcMar>
              <w:top w:w="80" w:type="dxa"/>
              <w:left w:w="120" w:type="dxa"/>
              <w:bottom w:w="80" w:type="dxa"/>
              <w:right w:w="120" w:type="dxa"/>
            </w:tcMar>
          </w:tcPr>
          <w:p w14:paraId="090DBED5" w14:textId="77777777" w:rsidR="00BB0FC0" w:rsidRDefault="0059716B">
            <w:r>
              <w:rPr>
                <w:color w:val="1A1A1A"/>
                <w:sz w:val="20"/>
                <w:szCs w:val="20"/>
              </w:rPr>
              <w:t>&lt; 40€/mois</w:t>
            </w:r>
          </w:p>
        </w:tc>
      </w:tr>
      <w:tr w:rsidR="009E0343" w14:paraId="2B68FC17" w14:textId="77777777">
        <w:tc>
          <w:tcPr>
            <w:tcW w:w="1800" w:type="dxa"/>
            <w:shd w:val="clear" w:color="auto" w:fill="FFFFFF"/>
            <w:tcMar>
              <w:top w:w="80" w:type="dxa"/>
              <w:left w:w="120" w:type="dxa"/>
              <w:bottom w:w="80" w:type="dxa"/>
              <w:right w:w="120" w:type="dxa"/>
            </w:tcMar>
          </w:tcPr>
          <w:p w14:paraId="1B660890" w14:textId="77777777" w:rsidR="00BB0FC0" w:rsidRDefault="0059716B">
            <w:r>
              <w:rPr>
                <w:b/>
                <w:bCs/>
                <w:color w:val="D4AC0D"/>
                <w:sz w:val="20"/>
                <w:szCs w:val="20"/>
              </w:rPr>
              <w:t>Cartographie</w:t>
            </w:r>
          </w:p>
        </w:tc>
        <w:tc>
          <w:tcPr>
            <w:tcW w:w="2200" w:type="dxa"/>
            <w:shd w:val="clear" w:color="auto" w:fill="FFFFFF"/>
            <w:tcMar>
              <w:top w:w="80" w:type="dxa"/>
              <w:left w:w="120" w:type="dxa"/>
              <w:bottom w:w="80" w:type="dxa"/>
              <w:right w:w="120" w:type="dxa"/>
            </w:tcMar>
          </w:tcPr>
          <w:p w14:paraId="34633E7A" w14:textId="77777777" w:rsidR="00BB0FC0" w:rsidRDefault="0059716B">
            <w:r>
              <w:rPr>
                <w:color w:val="1A1A1A"/>
                <w:sz w:val="20"/>
                <w:szCs w:val="20"/>
              </w:rPr>
              <w:t>Google Maps Platform</w:t>
            </w:r>
          </w:p>
        </w:tc>
        <w:tc>
          <w:tcPr>
            <w:tcW w:w="3160" w:type="dxa"/>
            <w:shd w:val="clear" w:color="auto" w:fill="FFFFFF"/>
            <w:tcMar>
              <w:top w:w="80" w:type="dxa"/>
              <w:left w:w="120" w:type="dxa"/>
              <w:bottom w:w="80" w:type="dxa"/>
              <w:right w:w="120" w:type="dxa"/>
            </w:tcMar>
          </w:tcPr>
          <w:p w14:paraId="5E6090B5" w14:textId="77777777" w:rsidR="00BB0FC0" w:rsidRDefault="0059716B">
            <w:r>
              <w:rPr>
                <w:color w:val="1A1A1A"/>
                <w:sz w:val="20"/>
                <w:szCs w:val="20"/>
              </w:rPr>
              <w:t>Lieux, trajets, distances, POI</w:t>
            </w:r>
          </w:p>
        </w:tc>
        <w:tc>
          <w:tcPr>
            <w:tcW w:w="2200" w:type="dxa"/>
            <w:shd w:val="clear" w:color="auto" w:fill="FFFFFF"/>
            <w:tcMar>
              <w:top w:w="80" w:type="dxa"/>
              <w:left w:w="120" w:type="dxa"/>
              <w:bottom w:w="80" w:type="dxa"/>
              <w:right w:w="120" w:type="dxa"/>
            </w:tcMar>
          </w:tcPr>
          <w:p w14:paraId="399C470C" w14:textId="77777777" w:rsidR="00BB0FC0" w:rsidRDefault="0059716B">
            <w:r>
              <w:rPr>
                <w:color w:val="1A1A1A"/>
                <w:sz w:val="20"/>
                <w:szCs w:val="20"/>
              </w:rPr>
              <w:t>Pay-per-use (~40€/mois)</w:t>
            </w:r>
          </w:p>
        </w:tc>
      </w:tr>
      <w:tr w:rsidR="009E0343" w14:paraId="759CAC07" w14:textId="77777777">
        <w:tc>
          <w:tcPr>
            <w:tcW w:w="1800" w:type="dxa"/>
            <w:shd w:val="clear" w:color="auto" w:fill="FEF9E7"/>
            <w:tcMar>
              <w:top w:w="80" w:type="dxa"/>
              <w:left w:w="120" w:type="dxa"/>
              <w:bottom w:w="80" w:type="dxa"/>
              <w:right w:w="120" w:type="dxa"/>
            </w:tcMar>
          </w:tcPr>
          <w:p w14:paraId="2EED7CF0" w14:textId="77777777" w:rsidR="00BB0FC0" w:rsidRDefault="0059716B">
            <w:r>
              <w:rPr>
                <w:b/>
                <w:bCs/>
                <w:color w:val="D4AC0D"/>
                <w:sz w:val="20"/>
                <w:szCs w:val="20"/>
              </w:rPr>
              <w:t>Comparateur</w:t>
            </w:r>
          </w:p>
        </w:tc>
        <w:tc>
          <w:tcPr>
            <w:tcW w:w="2200" w:type="dxa"/>
            <w:shd w:val="clear" w:color="auto" w:fill="FEF9E7"/>
            <w:tcMar>
              <w:top w:w="80" w:type="dxa"/>
              <w:left w:w="120" w:type="dxa"/>
              <w:bottom w:w="80" w:type="dxa"/>
              <w:right w:w="120" w:type="dxa"/>
            </w:tcMar>
          </w:tcPr>
          <w:p w14:paraId="67DEC4AC" w14:textId="77777777" w:rsidR="00BB0FC0" w:rsidRDefault="0059716B">
            <w:r>
              <w:rPr>
                <w:color w:val="1A1A1A"/>
                <w:sz w:val="20"/>
                <w:szCs w:val="20"/>
              </w:rPr>
              <w:t>Skyscanner API</w:t>
            </w:r>
          </w:p>
        </w:tc>
        <w:tc>
          <w:tcPr>
            <w:tcW w:w="3160" w:type="dxa"/>
            <w:shd w:val="clear" w:color="auto" w:fill="FEF9E7"/>
            <w:tcMar>
              <w:top w:w="80" w:type="dxa"/>
              <w:left w:w="120" w:type="dxa"/>
              <w:bottom w:w="80" w:type="dxa"/>
              <w:right w:w="120" w:type="dxa"/>
            </w:tcMar>
          </w:tcPr>
          <w:p w14:paraId="682BF13E" w14:textId="77777777" w:rsidR="00BB0FC0" w:rsidRDefault="0059716B">
            <w:r>
              <w:rPr>
                <w:color w:val="1A1A1A"/>
                <w:sz w:val="20"/>
                <w:szCs w:val="20"/>
              </w:rPr>
              <w:t>Vue globale des prix vols multi-compagnies</w:t>
            </w:r>
          </w:p>
        </w:tc>
        <w:tc>
          <w:tcPr>
            <w:tcW w:w="2200" w:type="dxa"/>
            <w:shd w:val="clear" w:color="auto" w:fill="FEF9E7"/>
            <w:tcMar>
              <w:top w:w="80" w:type="dxa"/>
              <w:left w:w="120" w:type="dxa"/>
              <w:bottom w:w="80" w:type="dxa"/>
              <w:right w:w="120" w:type="dxa"/>
            </w:tcMar>
          </w:tcPr>
          <w:p w14:paraId="78D2D3E7" w14:textId="77777777" w:rsidR="00BB0FC0" w:rsidRDefault="0059716B">
            <w:r>
              <w:rPr>
                <w:color w:val="1A1A1A"/>
                <w:sz w:val="20"/>
                <w:szCs w:val="20"/>
              </w:rPr>
              <w:t>Sur devis</w:t>
            </w:r>
          </w:p>
        </w:tc>
      </w:tr>
      <w:tr w:rsidR="009E0343" w14:paraId="5A616C46" w14:textId="77777777">
        <w:tc>
          <w:tcPr>
            <w:tcW w:w="1800" w:type="dxa"/>
            <w:shd w:val="clear" w:color="auto" w:fill="FFFFFF"/>
            <w:tcMar>
              <w:top w:w="80" w:type="dxa"/>
              <w:left w:w="120" w:type="dxa"/>
              <w:bottom w:w="80" w:type="dxa"/>
              <w:right w:w="120" w:type="dxa"/>
            </w:tcMar>
          </w:tcPr>
          <w:p w14:paraId="7A632790" w14:textId="77777777" w:rsidR="00BB0FC0" w:rsidRDefault="0059716B">
            <w:r>
              <w:rPr>
                <w:b/>
                <w:bCs/>
                <w:color w:val="D4AC0D"/>
                <w:sz w:val="20"/>
                <w:szCs w:val="20"/>
              </w:rPr>
              <w:t>Actualités</w:t>
            </w:r>
          </w:p>
        </w:tc>
        <w:tc>
          <w:tcPr>
            <w:tcW w:w="2200" w:type="dxa"/>
            <w:shd w:val="clear" w:color="auto" w:fill="FFFFFF"/>
            <w:tcMar>
              <w:top w:w="80" w:type="dxa"/>
              <w:left w:w="120" w:type="dxa"/>
              <w:bottom w:w="80" w:type="dxa"/>
              <w:right w:w="120" w:type="dxa"/>
            </w:tcMar>
          </w:tcPr>
          <w:p w14:paraId="48F1A7C3" w14:textId="77777777" w:rsidR="00BB0FC0" w:rsidRDefault="0059716B">
            <w:r>
              <w:rPr>
                <w:color w:val="1A1A1A"/>
                <w:sz w:val="20"/>
                <w:szCs w:val="20"/>
              </w:rPr>
              <w:t>NewsAPI</w:t>
            </w:r>
          </w:p>
        </w:tc>
        <w:tc>
          <w:tcPr>
            <w:tcW w:w="3160" w:type="dxa"/>
            <w:shd w:val="clear" w:color="auto" w:fill="FFFFFF"/>
            <w:tcMar>
              <w:top w:w="80" w:type="dxa"/>
              <w:left w:w="120" w:type="dxa"/>
              <w:bottom w:w="80" w:type="dxa"/>
              <w:right w:w="120" w:type="dxa"/>
            </w:tcMar>
          </w:tcPr>
          <w:p w14:paraId="79BDC5C5" w14:textId="77777777" w:rsidR="00BB0FC0" w:rsidRDefault="0059716B">
            <w:r>
              <w:rPr>
                <w:color w:val="1A1A1A"/>
                <w:sz w:val="20"/>
                <w:szCs w:val="20"/>
              </w:rPr>
              <w:t>Informations sécurité destination, événements locaux</w:t>
            </w:r>
          </w:p>
        </w:tc>
        <w:tc>
          <w:tcPr>
            <w:tcW w:w="2200" w:type="dxa"/>
            <w:shd w:val="clear" w:color="auto" w:fill="FFFFFF"/>
            <w:tcMar>
              <w:top w:w="80" w:type="dxa"/>
              <w:left w:w="120" w:type="dxa"/>
              <w:bottom w:w="80" w:type="dxa"/>
              <w:right w:w="120" w:type="dxa"/>
            </w:tcMar>
          </w:tcPr>
          <w:p w14:paraId="0058FFEB" w14:textId="77777777" w:rsidR="00BB0FC0" w:rsidRDefault="0059716B">
            <w:r>
              <w:rPr>
                <w:color w:val="1A1A1A"/>
                <w:sz w:val="20"/>
                <w:szCs w:val="20"/>
              </w:rPr>
              <w:t>&lt; 20€/mois</w:t>
            </w:r>
          </w:p>
        </w:tc>
      </w:tr>
      <w:tr w:rsidR="009E0343" w14:paraId="611A2B36" w14:textId="77777777">
        <w:tc>
          <w:tcPr>
            <w:tcW w:w="1800" w:type="dxa"/>
            <w:shd w:val="clear" w:color="auto" w:fill="FEF9E7"/>
            <w:tcMar>
              <w:top w:w="80" w:type="dxa"/>
              <w:left w:w="120" w:type="dxa"/>
              <w:bottom w:w="80" w:type="dxa"/>
              <w:right w:w="120" w:type="dxa"/>
            </w:tcMar>
          </w:tcPr>
          <w:p w14:paraId="55B375A4" w14:textId="77777777" w:rsidR="00BB0FC0" w:rsidRDefault="0059716B">
            <w:r>
              <w:rPr>
                <w:b/>
                <w:bCs/>
                <w:color w:val="D4AC0D"/>
                <w:sz w:val="20"/>
                <w:szCs w:val="20"/>
              </w:rPr>
              <w:t>Paiement</w:t>
            </w:r>
          </w:p>
        </w:tc>
        <w:tc>
          <w:tcPr>
            <w:tcW w:w="2200" w:type="dxa"/>
            <w:shd w:val="clear" w:color="auto" w:fill="FEF9E7"/>
            <w:tcMar>
              <w:top w:w="80" w:type="dxa"/>
              <w:left w:w="120" w:type="dxa"/>
              <w:bottom w:w="80" w:type="dxa"/>
              <w:right w:w="120" w:type="dxa"/>
            </w:tcMar>
          </w:tcPr>
          <w:p w14:paraId="60B4E9C5" w14:textId="77777777" w:rsidR="00BB0FC0" w:rsidRDefault="0059716B">
            <w:r>
              <w:rPr>
                <w:color w:val="1A1A1A"/>
                <w:sz w:val="20"/>
                <w:szCs w:val="20"/>
              </w:rPr>
              <w:t>Stripe</w:t>
            </w:r>
          </w:p>
        </w:tc>
        <w:tc>
          <w:tcPr>
            <w:tcW w:w="3160" w:type="dxa"/>
            <w:shd w:val="clear" w:color="auto" w:fill="FEF9E7"/>
            <w:tcMar>
              <w:top w:w="80" w:type="dxa"/>
              <w:left w:w="120" w:type="dxa"/>
              <w:bottom w:w="80" w:type="dxa"/>
              <w:right w:w="120" w:type="dxa"/>
            </w:tcMar>
          </w:tcPr>
          <w:p w14:paraId="17791890" w14:textId="77777777" w:rsidR="00BB0FC0" w:rsidRDefault="0059716B">
            <w:r>
              <w:rPr>
                <w:color w:val="1A1A1A"/>
                <w:sz w:val="20"/>
                <w:szCs w:val="20"/>
              </w:rPr>
              <w:t>Facturation abonnements, réservations directes</w:t>
            </w:r>
          </w:p>
        </w:tc>
        <w:tc>
          <w:tcPr>
            <w:tcW w:w="2200" w:type="dxa"/>
            <w:shd w:val="clear" w:color="auto" w:fill="FEF9E7"/>
            <w:tcMar>
              <w:top w:w="80" w:type="dxa"/>
              <w:left w:w="120" w:type="dxa"/>
              <w:bottom w:w="80" w:type="dxa"/>
              <w:right w:w="120" w:type="dxa"/>
            </w:tcMar>
          </w:tcPr>
          <w:p w14:paraId="1BB018AB" w14:textId="77777777" w:rsidR="00BB0FC0" w:rsidRDefault="0059716B">
            <w:r>
              <w:rPr>
                <w:color w:val="1A1A1A"/>
                <w:sz w:val="20"/>
                <w:szCs w:val="20"/>
              </w:rPr>
              <w:t>1.4% + 0.25€/tx</w:t>
            </w:r>
          </w:p>
        </w:tc>
      </w:tr>
      <w:tr w:rsidR="009E0343" w14:paraId="331AFB0C" w14:textId="77777777">
        <w:tc>
          <w:tcPr>
            <w:tcW w:w="1800" w:type="dxa"/>
            <w:shd w:val="clear" w:color="auto" w:fill="FFFFFF"/>
            <w:tcMar>
              <w:top w:w="80" w:type="dxa"/>
              <w:left w:w="120" w:type="dxa"/>
              <w:bottom w:w="80" w:type="dxa"/>
              <w:right w:w="120" w:type="dxa"/>
            </w:tcMar>
          </w:tcPr>
          <w:p w14:paraId="4FE3D82D" w14:textId="77777777" w:rsidR="00BB0FC0" w:rsidRDefault="0059716B">
            <w:r>
              <w:rPr>
                <w:b/>
                <w:bCs/>
                <w:color w:val="D4AC0D"/>
                <w:sz w:val="20"/>
                <w:szCs w:val="20"/>
              </w:rPr>
              <w:t>Visas</w:t>
            </w:r>
          </w:p>
        </w:tc>
        <w:tc>
          <w:tcPr>
            <w:tcW w:w="2200" w:type="dxa"/>
            <w:shd w:val="clear" w:color="auto" w:fill="FFFFFF"/>
            <w:tcMar>
              <w:top w:w="80" w:type="dxa"/>
              <w:left w:w="120" w:type="dxa"/>
              <w:bottom w:w="80" w:type="dxa"/>
              <w:right w:w="120" w:type="dxa"/>
            </w:tcMar>
          </w:tcPr>
          <w:p w14:paraId="72E90DDC" w14:textId="77777777" w:rsidR="00BB0FC0" w:rsidRDefault="0059716B">
            <w:r>
              <w:rPr>
                <w:color w:val="1A1A1A"/>
                <w:sz w:val="20"/>
                <w:szCs w:val="20"/>
              </w:rPr>
              <w:t>VisaHQ API</w:t>
            </w:r>
          </w:p>
        </w:tc>
        <w:tc>
          <w:tcPr>
            <w:tcW w:w="3160" w:type="dxa"/>
            <w:shd w:val="clear" w:color="auto" w:fill="FFFFFF"/>
            <w:tcMar>
              <w:top w:w="80" w:type="dxa"/>
              <w:left w:w="120" w:type="dxa"/>
              <w:bottom w:w="80" w:type="dxa"/>
              <w:right w:w="120" w:type="dxa"/>
            </w:tcMar>
          </w:tcPr>
          <w:p w14:paraId="71C5B71E" w14:textId="77777777" w:rsidR="00BB0FC0" w:rsidRDefault="0059716B">
            <w:r>
              <w:rPr>
                <w:color w:val="1A1A1A"/>
                <w:sz w:val="20"/>
                <w:szCs w:val="20"/>
              </w:rPr>
              <w:t>Vérification exigences visa selon nationalité + destination</w:t>
            </w:r>
          </w:p>
        </w:tc>
        <w:tc>
          <w:tcPr>
            <w:tcW w:w="2200" w:type="dxa"/>
            <w:shd w:val="clear" w:color="auto" w:fill="FFFFFF"/>
            <w:tcMar>
              <w:top w:w="80" w:type="dxa"/>
              <w:left w:w="120" w:type="dxa"/>
              <w:bottom w:w="80" w:type="dxa"/>
              <w:right w:w="120" w:type="dxa"/>
            </w:tcMar>
          </w:tcPr>
          <w:p w14:paraId="490EE007" w14:textId="77777777" w:rsidR="00BB0FC0" w:rsidRDefault="0059716B">
            <w:r>
              <w:rPr>
                <w:color w:val="1A1A1A"/>
                <w:sz w:val="20"/>
                <w:szCs w:val="20"/>
              </w:rPr>
              <w:t>Sur devis</w:t>
            </w:r>
          </w:p>
        </w:tc>
      </w:tr>
    </w:tbl>
    <w:p w14:paraId="74ED0B34" w14:textId="77777777" w:rsidR="00BB0FC0" w:rsidRDefault="0059716B">
      <w:r>
        <w:br w:type="page"/>
      </w:r>
    </w:p>
    <w:p w14:paraId="44D3D170" w14:textId="77777777" w:rsidR="00BB0FC0" w:rsidRDefault="0059716B">
      <w:pPr>
        <w:pStyle w:val="Titre2"/>
        <w:pBdr>
          <w:bottom w:val="single" w:sz="4" w:space="4" w:color="2E86C1"/>
        </w:pBdr>
      </w:pPr>
      <w:r>
        <w:lastRenderedPageBreak/>
        <w:t>2.5 Couche 5 — Pipeline RAG</w:t>
      </w:r>
    </w:p>
    <w:p w14:paraId="0D167FCC" w14:textId="77777777" w:rsidR="00BB0FC0" w:rsidRDefault="0059716B">
      <w:pPr>
        <w:spacing w:before="80" w:after="120"/>
      </w:pPr>
      <w:r>
        <w:rPr>
          <w:color w:val="1A1A1A"/>
        </w:rPr>
        <w:t>Le pipeline RAG est le différenciateur majeur du système. Il permet à l'assistant de s'appuyer sur une base de connaissances riche et constamment mise à jour pour enrichir ses réponses au-delà des simples APIs.</w:t>
      </w:r>
    </w:p>
    <w:p w14:paraId="33315AE0" w14:textId="77777777" w:rsidR="00BB0FC0" w:rsidRDefault="00BB0FC0">
      <w:pPr>
        <w:spacing w:after="80"/>
      </w:pPr>
    </w:p>
    <w:p w14:paraId="07780BD6" w14:textId="77777777" w:rsidR="00BB0FC0" w:rsidRDefault="0059716B">
      <w:pPr>
        <w:pStyle w:val="Titre3"/>
      </w:pPr>
      <w:r>
        <w:t>Sources de données ingérées</w:t>
      </w:r>
    </w:p>
    <w:p w14:paraId="236AB6A8" w14:textId="77777777" w:rsidR="00BB0FC0" w:rsidRDefault="0059716B">
      <w:pPr>
        <w:pStyle w:val="Paragraphedeliste"/>
        <w:numPr>
          <w:ilvl w:val="0"/>
          <w:numId w:val="2"/>
        </w:numPr>
        <w:spacing w:before="60" w:after="60"/>
      </w:pPr>
      <w:r>
        <w:rPr>
          <w:color w:val="1A1A1A"/>
        </w:rPr>
        <w:t>Wikivoyage : guides destination complets, conseils pratiques, culture locale</w:t>
      </w:r>
    </w:p>
    <w:p w14:paraId="4FEE216C" w14:textId="77777777" w:rsidR="00BB0FC0" w:rsidRDefault="0059716B">
      <w:pPr>
        <w:pStyle w:val="Paragraphedeliste"/>
        <w:numPr>
          <w:ilvl w:val="0"/>
          <w:numId w:val="2"/>
        </w:numPr>
        <w:spacing w:before="60" w:after="60"/>
      </w:pPr>
      <w:r>
        <w:rPr>
          <w:color w:val="1A1A1A"/>
        </w:rPr>
        <w:t>Blogs de voyage curatés : articles récents sur des destinations spécifiques</w:t>
      </w:r>
    </w:p>
    <w:p w14:paraId="7D8516A1" w14:textId="77777777" w:rsidR="00BB0FC0" w:rsidRDefault="0059716B">
      <w:pPr>
        <w:pStyle w:val="Paragraphedeliste"/>
        <w:numPr>
          <w:ilvl w:val="0"/>
          <w:numId w:val="2"/>
        </w:numPr>
        <w:spacing w:before="60" w:after="60"/>
      </w:pPr>
      <w:r>
        <w:rPr>
          <w:color w:val="1A1A1A"/>
        </w:rPr>
        <w:t>Avis TripAdvisor et Google (via scraping légal) : expériences réelles d'utilisateurs</w:t>
      </w:r>
    </w:p>
    <w:p w14:paraId="75C21BFD" w14:textId="77777777" w:rsidR="00BB0FC0" w:rsidRDefault="0059716B">
      <w:pPr>
        <w:pStyle w:val="Paragraphedeliste"/>
        <w:numPr>
          <w:ilvl w:val="0"/>
          <w:numId w:val="2"/>
        </w:numPr>
        <w:spacing w:before="60" w:after="60"/>
      </w:pPr>
      <w:r>
        <w:rPr>
          <w:color w:val="1A1A1A"/>
        </w:rPr>
        <w:t>Guides Lonely Planet (partenariat ou corpus public)</w:t>
      </w:r>
    </w:p>
    <w:p w14:paraId="32B8C2B4" w14:textId="77777777" w:rsidR="00BB0FC0" w:rsidRDefault="0059716B">
      <w:pPr>
        <w:pStyle w:val="Paragraphedeliste"/>
        <w:numPr>
          <w:ilvl w:val="0"/>
          <w:numId w:val="2"/>
        </w:numPr>
        <w:spacing w:before="60" w:after="60"/>
      </w:pPr>
      <w:r>
        <w:rPr>
          <w:color w:val="1A1A1A"/>
        </w:rPr>
        <w:t>Forums de voyage (Reddit r/travel, TripAdvisor forums) pour les tips insider</w:t>
      </w:r>
    </w:p>
    <w:p w14:paraId="75124EBA" w14:textId="77777777" w:rsidR="00BB0FC0" w:rsidRDefault="0059716B">
      <w:pPr>
        <w:pStyle w:val="Paragraphedeliste"/>
        <w:numPr>
          <w:ilvl w:val="0"/>
          <w:numId w:val="2"/>
        </w:numPr>
        <w:spacing w:before="60" w:after="60"/>
      </w:pPr>
      <w:r>
        <w:rPr>
          <w:color w:val="1A1A1A"/>
        </w:rPr>
        <w:t>Données officielles : sites des offices du tourisme, ambassades pour les visas</w:t>
      </w:r>
    </w:p>
    <w:p w14:paraId="5A631F85" w14:textId="77777777" w:rsidR="00BB0FC0" w:rsidRDefault="00BB0FC0">
      <w:pPr>
        <w:spacing w:after="100"/>
      </w:pPr>
    </w:p>
    <w:p w14:paraId="27BD052A" w14:textId="77777777" w:rsidR="00BB0FC0" w:rsidRDefault="0059716B">
      <w:pPr>
        <w:pStyle w:val="Titre3"/>
      </w:pPr>
      <w:r>
        <w:t>Architecture du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9E0343" w14:paraId="69331D9B" w14:textId="77777777">
        <w:tc>
          <w:tcPr>
            <w:tcW w:w="2400" w:type="dxa"/>
            <w:shd w:val="clear" w:color="auto" w:fill="CB4335"/>
            <w:tcMar>
              <w:top w:w="80" w:type="dxa"/>
              <w:left w:w="120" w:type="dxa"/>
              <w:bottom w:w="80" w:type="dxa"/>
              <w:right w:w="120" w:type="dxa"/>
            </w:tcMar>
          </w:tcPr>
          <w:p w14:paraId="197BD98D" w14:textId="77777777" w:rsidR="00BB0FC0" w:rsidRDefault="0059716B">
            <w:r>
              <w:rPr>
                <w:b/>
                <w:bCs/>
                <w:color w:val="FFFFFF"/>
                <w:sz w:val="20"/>
                <w:szCs w:val="20"/>
              </w:rPr>
              <w:t>Composant</w:t>
            </w:r>
          </w:p>
        </w:tc>
        <w:tc>
          <w:tcPr>
            <w:tcW w:w="4560" w:type="dxa"/>
            <w:shd w:val="clear" w:color="auto" w:fill="CB4335"/>
            <w:tcMar>
              <w:top w:w="80" w:type="dxa"/>
              <w:left w:w="120" w:type="dxa"/>
              <w:bottom w:w="80" w:type="dxa"/>
              <w:right w:w="120" w:type="dxa"/>
            </w:tcMar>
          </w:tcPr>
          <w:p w14:paraId="3F55C007" w14:textId="77777777" w:rsidR="00BB0FC0" w:rsidRDefault="0059716B">
            <w:r>
              <w:rPr>
                <w:b/>
                <w:bCs/>
                <w:color w:val="FFFFFF"/>
                <w:sz w:val="20"/>
                <w:szCs w:val="20"/>
              </w:rPr>
              <w:t>Rôle</w:t>
            </w:r>
          </w:p>
        </w:tc>
        <w:tc>
          <w:tcPr>
            <w:tcW w:w="2400" w:type="dxa"/>
            <w:shd w:val="clear" w:color="auto" w:fill="CB4335"/>
            <w:tcMar>
              <w:top w:w="80" w:type="dxa"/>
              <w:left w:w="120" w:type="dxa"/>
              <w:bottom w:w="80" w:type="dxa"/>
              <w:right w:w="120" w:type="dxa"/>
            </w:tcMar>
          </w:tcPr>
          <w:p w14:paraId="57B4A329" w14:textId="77777777" w:rsidR="00BB0FC0" w:rsidRDefault="0059716B">
            <w:r>
              <w:rPr>
                <w:b/>
                <w:bCs/>
                <w:color w:val="FFFFFF"/>
                <w:sz w:val="20"/>
                <w:szCs w:val="20"/>
              </w:rPr>
              <w:t>Technologies</w:t>
            </w:r>
          </w:p>
        </w:tc>
      </w:tr>
      <w:tr w:rsidR="009E0343" w14:paraId="4FD23160" w14:textId="77777777">
        <w:tc>
          <w:tcPr>
            <w:tcW w:w="2400" w:type="dxa"/>
            <w:shd w:val="clear" w:color="auto" w:fill="FDEBD0"/>
            <w:tcMar>
              <w:top w:w="80" w:type="dxa"/>
              <w:left w:w="120" w:type="dxa"/>
              <w:bottom w:w="80" w:type="dxa"/>
              <w:right w:w="120" w:type="dxa"/>
            </w:tcMar>
          </w:tcPr>
          <w:p w14:paraId="18CBC086" w14:textId="77777777" w:rsidR="00BB0FC0" w:rsidRDefault="0059716B">
            <w:r>
              <w:rPr>
                <w:b/>
                <w:bCs/>
                <w:color w:val="CB4335"/>
                <w:sz w:val="20"/>
                <w:szCs w:val="20"/>
              </w:rPr>
              <w:t>Ingestion</w:t>
            </w:r>
          </w:p>
        </w:tc>
        <w:tc>
          <w:tcPr>
            <w:tcW w:w="4560" w:type="dxa"/>
            <w:tcMar>
              <w:top w:w="80" w:type="dxa"/>
              <w:left w:w="120" w:type="dxa"/>
              <w:bottom w:w="80" w:type="dxa"/>
              <w:right w:w="120" w:type="dxa"/>
            </w:tcMar>
          </w:tcPr>
          <w:p w14:paraId="5BA592CB" w14:textId="77777777" w:rsidR="00BB0FC0" w:rsidRDefault="0059716B">
            <w:r>
              <w:rPr>
                <w:color w:val="1A1A1A"/>
                <w:sz w:val="20"/>
                <w:szCs w:val="20"/>
              </w:rPr>
              <w:t>Collecte des sources (scraping, APIs, upload manuel), nettoyage et normalisation du texte</w:t>
            </w:r>
          </w:p>
        </w:tc>
        <w:tc>
          <w:tcPr>
            <w:tcW w:w="2400" w:type="dxa"/>
            <w:shd w:val="clear" w:color="auto" w:fill="E8E8E8"/>
            <w:tcMar>
              <w:top w:w="80" w:type="dxa"/>
              <w:left w:w="120" w:type="dxa"/>
              <w:bottom w:w="80" w:type="dxa"/>
              <w:right w:w="120" w:type="dxa"/>
            </w:tcMar>
          </w:tcPr>
          <w:p w14:paraId="79FD65D6" w14:textId="77777777" w:rsidR="00BB0FC0" w:rsidRDefault="0059716B">
            <w:r>
              <w:rPr>
                <w:i/>
                <w:iCs/>
                <w:color w:val="5D6D7E"/>
                <w:sz w:val="20"/>
                <w:szCs w:val="20"/>
              </w:rPr>
              <w:t>Scrapy + BeautifulSoup</w:t>
            </w:r>
          </w:p>
        </w:tc>
      </w:tr>
      <w:tr w:rsidR="009E0343" w14:paraId="67922A01" w14:textId="77777777">
        <w:tc>
          <w:tcPr>
            <w:tcW w:w="2400" w:type="dxa"/>
            <w:shd w:val="clear" w:color="auto" w:fill="FDEBD0"/>
            <w:tcMar>
              <w:top w:w="80" w:type="dxa"/>
              <w:left w:w="120" w:type="dxa"/>
              <w:bottom w:w="80" w:type="dxa"/>
              <w:right w:w="120" w:type="dxa"/>
            </w:tcMar>
          </w:tcPr>
          <w:p w14:paraId="6014A13F" w14:textId="77777777" w:rsidR="00BB0FC0" w:rsidRDefault="0059716B">
            <w:r>
              <w:rPr>
                <w:b/>
                <w:bCs/>
                <w:color w:val="CB4335"/>
                <w:sz w:val="20"/>
                <w:szCs w:val="20"/>
              </w:rPr>
              <w:t>Chunking</w:t>
            </w:r>
          </w:p>
        </w:tc>
        <w:tc>
          <w:tcPr>
            <w:tcW w:w="4560" w:type="dxa"/>
            <w:tcMar>
              <w:top w:w="80" w:type="dxa"/>
              <w:left w:w="120" w:type="dxa"/>
              <w:bottom w:w="80" w:type="dxa"/>
              <w:right w:w="120" w:type="dxa"/>
            </w:tcMar>
          </w:tcPr>
          <w:p w14:paraId="127AE5A0" w14:textId="77777777" w:rsidR="00BB0FC0" w:rsidRDefault="0059716B">
            <w:r>
              <w:rPr>
                <w:color w:val="1A1A1A"/>
                <w:sz w:val="20"/>
                <w:szCs w:val="20"/>
              </w:rPr>
              <w:t>Découpage sémantique des documents (par paragraphe/section), pas par nombre fixe de caractères</w:t>
            </w:r>
          </w:p>
        </w:tc>
        <w:tc>
          <w:tcPr>
            <w:tcW w:w="2400" w:type="dxa"/>
            <w:shd w:val="clear" w:color="auto" w:fill="E8E8E8"/>
            <w:tcMar>
              <w:top w:w="80" w:type="dxa"/>
              <w:left w:w="120" w:type="dxa"/>
              <w:bottom w:w="80" w:type="dxa"/>
              <w:right w:w="120" w:type="dxa"/>
            </w:tcMar>
          </w:tcPr>
          <w:p w14:paraId="0FC7E8A5" w14:textId="77777777" w:rsidR="00BB0FC0" w:rsidRDefault="0059716B">
            <w:r>
              <w:rPr>
                <w:i/>
                <w:iCs/>
                <w:color w:val="5D6D7E"/>
                <w:sz w:val="20"/>
                <w:szCs w:val="20"/>
              </w:rPr>
              <w:t>LangChain TextSplitter</w:t>
            </w:r>
          </w:p>
        </w:tc>
      </w:tr>
      <w:tr w:rsidR="009E0343" w14:paraId="717DC96D" w14:textId="77777777">
        <w:tc>
          <w:tcPr>
            <w:tcW w:w="2400" w:type="dxa"/>
            <w:shd w:val="clear" w:color="auto" w:fill="FDEBD0"/>
            <w:tcMar>
              <w:top w:w="80" w:type="dxa"/>
              <w:left w:w="120" w:type="dxa"/>
              <w:bottom w:w="80" w:type="dxa"/>
              <w:right w:w="120" w:type="dxa"/>
            </w:tcMar>
          </w:tcPr>
          <w:p w14:paraId="18DB7324" w14:textId="77777777" w:rsidR="00BB0FC0" w:rsidRDefault="0059716B">
            <w:r>
              <w:rPr>
                <w:b/>
                <w:bCs/>
                <w:color w:val="CB4335"/>
                <w:sz w:val="20"/>
                <w:szCs w:val="20"/>
              </w:rPr>
              <w:t>Embedding</w:t>
            </w:r>
          </w:p>
        </w:tc>
        <w:tc>
          <w:tcPr>
            <w:tcW w:w="4560" w:type="dxa"/>
            <w:tcMar>
              <w:top w:w="80" w:type="dxa"/>
              <w:left w:w="120" w:type="dxa"/>
              <w:bottom w:w="80" w:type="dxa"/>
              <w:right w:w="120" w:type="dxa"/>
            </w:tcMar>
          </w:tcPr>
          <w:p w14:paraId="35DCDFC8" w14:textId="77777777" w:rsidR="00BB0FC0" w:rsidRDefault="0059716B">
            <w:r>
              <w:rPr>
                <w:color w:val="1A1A1A"/>
                <w:sz w:val="20"/>
                <w:szCs w:val="20"/>
              </w:rPr>
              <w:t>Transformation des chunks en vecteurs denses pour la recherche sémantique</w:t>
            </w:r>
          </w:p>
        </w:tc>
        <w:tc>
          <w:tcPr>
            <w:tcW w:w="2400" w:type="dxa"/>
            <w:shd w:val="clear" w:color="auto" w:fill="E8E8E8"/>
            <w:tcMar>
              <w:top w:w="80" w:type="dxa"/>
              <w:left w:w="120" w:type="dxa"/>
              <w:bottom w:w="80" w:type="dxa"/>
              <w:right w:w="120" w:type="dxa"/>
            </w:tcMar>
          </w:tcPr>
          <w:p w14:paraId="7581D2DF" w14:textId="77777777" w:rsidR="00BB0FC0" w:rsidRDefault="0059716B">
            <w:r>
              <w:rPr>
                <w:i/>
                <w:iCs/>
                <w:color w:val="5D6D7E"/>
                <w:sz w:val="20"/>
                <w:szCs w:val="20"/>
              </w:rPr>
              <w:t>OpenAI text-embedding-3-small</w:t>
            </w:r>
          </w:p>
        </w:tc>
      </w:tr>
      <w:tr w:rsidR="009E0343" w14:paraId="3CB95D54" w14:textId="77777777">
        <w:tc>
          <w:tcPr>
            <w:tcW w:w="2400" w:type="dxa"/>
            <w:shd w:val="clear" w:color="auto" w:fill="FDEBD0"/>
            <w:tcMar>
              <w:top w:w="80" w:type="dxa"/>
              <w:left w:w="120" w:type="dxa"/>
              <w:bottom w:w="80" w:type="dxa"/>
              <w:right w:w="120" w:type="dxa"/>
            </w:tcMar>
          </w:tcPr>
          <w:p w14:paraId="2484767E" w14:textId="77777777" w:rsidR="00BB0FC0" w:rsidRDefault="0059716B">
            <w:r>
              <w:rPr>
                <w:b/>
                <w:bCs/>
                <w:color w:val="CB4335"/>
                <w:sz w:val="20"/>
                <w:szCs w:val="20"/>
              </w:rPr>
              <w:t>Vector Store</w:t>
            </w:r>
          </w:p>
        </w:tc>
        <w:tc>
          <w:tcPr>
            <w:tcW w:w="4560" w:type="dxa"/>
            <w:tcMar>
              <w:top w:w="80" w:type="dxa"/>
              <w:left w:w="120" w:type="dxa"/>
              <w:bottom w:w="80" w:type="dxa"/>
              <w:right w:w="120" w:type="dxa"/>
            </w:tcMar>
          </w:tcPr>
          <w:p w14:paraId="08C287DC" w14:textId="77777777" w:rsidR="00BB0FC0" w:rsidRDefault="0059716B">
            <w:r>
              <w:rPr>
                <w:color w:val="1A1A1A"/>
                <w:sz w:val="20"/>
                <w:szCs w:val="20"/>
              </w:rPr>
              <w:t>Stockage et indexation des embeddings, recherche ANN ultra-rapide</w:t>
            </w:r>
          </w:p>
        </w:tc>
        <w:tc>
          <w:tcPr>
            <w:tcW w:w="2400" w:type="dxa"/>
            <w:shd w:val="clear" w:color="auto" w:fill="E8E8E8"/>
            <w:tcMar>
              <w:top w:w="80" w:type="dxa"/>
              <w:left w:w="120" w:type="dxa"/>
              <w:bottom w:w="80" w:type="dxa"/>
              <w:right w:w="120" w:type="dxa"/>
            </w:tcMar>
          </w:tcPr>
          <w:p w14:paraId="29E2AC5C" w14:textId="77777777" w:rsidR="00BB0FC0" w:rsidRDefault="0059716B">
            <w:r>
              <w:rPr>
                <w:i/>
                <w:iCs/>
                <w:color w:val="5D6D7E"/>
                <w:sz w:val="20"/>
                <w:szCs w:val="20"/>
              </w:rPr>
              <w:t>Pinecone ou ChromaDB</w:t>
            </w:r>
          </w:p>
        </w:tc>
      </w:tr>
      <w:tr w:rsidR="009E0343" w14:paraId="22456B0D" w14:textId="77777777">
        <w:tc>
          <w:tcPr>
            <w:tcW w:w="2400" w:type="dxa"/>
            <w:shd w:val="clear" w:color="auto" w:fill="FDEBD0"/>
            <w:tcMar>
              <w:top w:w="80" w:type="dxa"/>
              <w:left w:w="120" w:type="dxa"/>
              <w:bottom w:w="80" w:type="dxa"/>
              <w:right w:w="120" w:type="dxa"/>
            </w:tcMar>
          </w:tcPr>
          <w:p w14:paraId="74BDA39C" w14:textId="77777777" w:rsidR="00BB0FC0" w:rsidRDefault="0059716B">
            <w:r>
              <w:rPr>
                <w:b/>
                <w:bCs/>
                <w:color w:val="CB4335"/>
                <w:sz w:val="20"/>
                <w:szCs w:val="20"/>
              </w:rPr>
              <w:t>Retrieval hybride</w:t>
            </w:r>
          </w:p>
        </w:tc>
        <w:tc>
          <w:tcPr>
            <w:tcW w:w="4560" w:type="dxa"/>
            <w:tcMar>
              <w:top w:w="80" w:type="dxa"/>
              <w:left w:w="120" w:type="dxa"/>
              <w:bottom w:w="80" w:type="dxa"/>
              <w:right w:w="120" w:type="dxa"/>
            </w:tcMar>
          </w:tcPr>
          <w:p w14:paraId="2A3A8080" w14:textId="77777777" w:rsidR="00BB0FC0" w:rsidRDefault="0059716B">
            <w:r>
              <w:rPr>
                <w:color w:val="1A1A1A"/>
                <w:sz w:val="20"/>
                <w:szCs w:val="20"/>
              </w:rPr>
              <w:t>Combinaison de la recherche dense (sémantique) et sparse (BM25 lexical) pour maximiser le recall</w:t>
            </w:r>
          </w:p>
        </w:tc>
        <w:tc>
          <w:tcPr>
            <w:tcW w:w="2400" w:type="dxa"/>
            <w:shd w:val="clear" w:color="auto" w:fill="E8E8E8"/>
            <w:tcMar>
              <w:top w:w="80" w:type="dxa"/>
              <w:left w:w="120" w:type="dxa"/>
              <w:bottom w:w="80" w:type="dxa"/>
              <w:right w:w="120" w:type="dxa"/>
            </w:tcMar>
          </w:tcPr>
          <w:p w14:paraId="21606679" w14:textId="77777777" w:rsidR="00BB0FC0" w:rsidRDefault="0059716B">
            <w:r>
              <w:rPr>
                <w:i/>
                <w:iCs/>
                <w:color w:val="5D6D7E"/>
                <w:sz w:val="20"/>
                <w:szCs w:val="20"/>
              </w:rPr>
              <w:t>LangChain EnsembleRetriever</w:t>
            </w:r>
          </w:p>
        </w:tc>
      </w:tr>
      <w:tr w:rsidR="009E0343" w14:paraId="1EE8C962" w14:textId="77777777">
        <w:tc>
          <w:tcPr>
            <w:tcW w:w="2400" w:type="dxa"/>
            <w:shd w:val="clear" w:color="auto" w:fill="FDEBD0"/>
            <w:tcMar>
              <w:top w:w="80" w:type="dxa"/>
              <w:left w:w="120" w:type="dxa"/>
              <w:bottom w:w="80" w:type="dxa"/>
              <w:right w:w="120" w:type="dxa"/>
            </w:tcMar>
          </w:tcPr>
          <w:p w14:paraId="06DDDD9B" w14:textId="77777777" w:rsidR="00BB0FC0" w:rsidRDefault="0059716B">
            <w:r>
              <w:rPr>
                <w:b/>
                <w:bCs/>
                <w:color w:val="CB4335"/>
                <w:sz w:val="20"/>
                <w:szCs w:val="20"/>
              </w:rPr>
              <w:t>Re-ranking</w:t>
            </w:r>
          </w:p>
        </w:tc>
        <w:tc>
          <w:tcPr>
            <w:tcW w:w="4560" w:type="dxa"/>
            <w:tcMar>
              <w:top w:w="80" w:type="dxa"/>
              <w:left w:w="120" w:type="dxa"/>
              <w:bottom w:w="80" w:type="dxa"/>
              <w:right w:w="120" w:type="dxa"/>
            </w:tcMar>
          </w:tcPr>
          <w:p w14:paraId="088B41A7" w14:textId="77777777" w:rsidR="00BB0FC0" w:rsidRDefault="0059716B">
            <w:r>
              <w:rPr>
                <w:color w:val="1A1A1A"/>
                <w:sz w:val="20"/>
                <w:szCs w:val="20"/>
              </w:rPr>
              <w:t>Reclassement des résultats récupérés par pertinence contextuelle avant injection dans le prompt</w:t>
            </w:r>
          </w:p>
        </w:tc>
        <w:tc>
          <w:tcPr>
            <w:tcW w:w="2400" w:type="dxa"/>
            <w:shd w:val="clear" w:color="auto" w:fill="E8E8E8"/>
            <w:tcMar>
              <w:top w:w="80" w:type="dxa"/>
              <w:left w:w="120" w:type="dxa"/>
              <w:bottom w:w="80" w:type="dxa"/>
              <w:right w:w="120" w:type="dxa"/>
            </w:tcMar>
          </w:tcPr>
          <w:p w14:paraId="61625BF0" w14:textId="77777777" w:rsidR="00BB0FC0" w:rsidRDefault="0059716B">
            <w:r>
              <w:rPr>
                <w:i/>
                <w:iCs/>
                <w:color w:val="5D6D7E"/>
                <w:sz w:val="20"/>
                <w:szCs w:val="20"/>
              </w:rPr>
              <w:t>Cohere Rerank</w:t>
            </w:r>
          </w:p>
        </w:tc>
      </w:tr>
    </w:tbl>
    <w:p w14:paraId="3596C2EE" w14:textId="77777777" w:rsidR="00BB0FC0" w:rsidRDefault="00BB0FC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0343" w14:paraId="208E6E85" w14:textId="77777777">
        <w:tc>
          <w:tcPr>
            <w:tcW w:w="0" w:type="auto"/>
            <w:shd w:val="clear" w:color="auto" w:fill="FEF9E7"/>
            <w:tcMar>
              <w:top w:w="120" w:type="dxa"/>
              <w:left w:w="200" w:type="dxa"/>
              <w:bottom w:w="120" w:type="dxa"/>
              <w:right w:w="120" w:type="dxa"/>
            </w:tcMar>
          </w:tcPr>
          <w:p w14:paraId="73C0E44C" w14:textId="77777777" w:rsidR="00BB0FC0" w:rsidRDefault="0059716B">
            <w:pPr>
              <w:spacing w:after="60"/>
            </w:pPr>
            <w:r>
              <w:rPr>
                <w:b/>
                <w:bCs/>
                <w:color w:val="D4AC0D"/>
              </w:rPr>
              <w:t>Stratégie de mise à jour</w:t>
            </w:r>
          </w:p>
          <w:p w14:paraId="4A032E85" w14:textId="77777777" w:rsidR="00BB0FC0" w:rsidRDefault="0059716B">
            <w:r>
              <w:rPr>
                <w:color w:val="1A1A1A"/>
                <w:sz w:val="20"/>
                <w:szCs w:val="20"/>
              </w:rPr>
              <w:t>Les sources sont re-indexées automatiquement selon leur fréquence de changement : quotidien pour les prix et météo, hebdomadaire pour les blogs, mensuel pour les guides statiques. Un système de versioning permet de tracer l'origine de chaque information.</w:t>
            </w:r>
          </w:p>
        </w:tc>
      </w:tr>
    </w:tbl>
    <w:p w14:paraId="1CA7849E" w14:textId="77777777" w:rsidR="00BB0FC0" w:rsidRDefault="00BB0FC0">
      <w:pPr>
        <w:spacing w:after="120"/>
      </w:pPr>
    </w:p>
    <w:p w14:paraId="09E0C41E" w14:textId="77777777" w:rsidR="00934C0F" w:rsidRDefault="00934C0F">
      <w:pPr>
        <w:spacing w:after="120"/>
      </w:pPr>
    </w:p>
    <w:p w14:paraId="6197638F" w14:textId="77777777" w:rsidR="00BB0FC0" w:rsidRDefault="0059716B">
      <w:pPr>
        <w:pStyle w:val="Titre2"/>
        <w:pBdr>
          <w:bottom w:val="single" w:sz="4" w:space="4" w:color="2E86C1"/>
        </w:pBdr>
      </w:pPr>
      <w:r>
        <w:lastRenderedPageBreak/>
        <w:t>2.6 Couche 6 — Données &amp; Mémoire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2"/>
        <w:gridCol w:w="4111"/>
        <w:gridCol w:w="2997"/>
      </w:tblGrid>
      <w:tr w:rsidR="009E0343" w14:paraId="1B4BA680" w14:textId="77777777">
        <w:tc>
          <w:tcPr>
            <w:tcW w:w="2400" w:type="dxa"/>
            <w:shd w:val="clear" w:color="auto" w:fill="5D6D7E"/>
            <w:tcMar>
              <w:top w:w="80" w:type="dxa"/>
              <w:left w:w="120" w:type="dxa"/>
              <w:bottom w:w="80" w:type="dxa"/>
              <w:right w:w="120" w:type="dxa"/>
            </w:tcMar>
          </w:tcPr>
          <w:p w14:paraId="07D34DB4" w14:textId="77777777" w:rsidR="00BB0FC0" w:rsidRDefault="0059716B">
            <w:r>
              <w:rPr>
                <w:b/>
                <w:bCs/>
                <w:color w:val="FFFFFF"/>
                <w:sz w:val="20"/>
                <w:szCs w:val="20"/>
              </w:rPr>
              <w:t>Composant</w:t>
            </w:r>
          </w:p>
        </w:tc>
        <w:tc>
          <w:tcPr>
            <w:tcW w:w="4560" w:type="dxa"/>
            <w:shd w:val="clear" w:color="auto" w:fill="5D6D7E"/>
            <w:tcMar>
              <w:top w:w="80" w:type="dxa"/>
              <w:left w:w="120" w:type="dxa"/>
              <w:bottom w:w="80" w:type="dxa"/>
              <w:right w:w="120" w:type="dxa"/>
            </w:tcMar>
          </w:tcPr>
          <w:p w14:paraId="5058A351" w14:textId="77777777" w:rsidR="00BB0FC0" w:rsidRDefault="0059716B">
            <w:r>
              <w:rPr>
                <w:b/>
                <w:bCs/>
                <w:color w:val="FFFFFF"/>
                <w:sz w:val="20"/>
                <w:szCs w:val="20"/>
              </w:rPr>
              <w:t>Rôle</w:t>
            </w:r>
          </w:p>
        </w:tc>
        <w:tc>
          <w:tcPr>
            <w:tcW w:w="2400" w:type="dxa"/>
            <w:shd w:val="clear" w:color="auto" w:fill="5D6D7E"/>
            <w:tcMar>
              <w:top w:w="80" w:type="dxa"/>
              <w:left w:w="120" w:type="dxa"/>
              <w:bottom w:w="80" w:type="dxa"/>
              <w:right w:w="120" w:type="dxa"/>
            </w:tcMar>
          </w:tcPr>
          <w:p w14:paraId="737E4BB7" w14:textId="77777777" w:rsidR="00BB0FC0" w:rsidRDefault="0059716B">
            <w:r>
              <w:rPr>
                <w:b/>
                <w:bCs/>
                <w:color w:val="FFFFFF"/>
                <w:sz w:val="20"/>
                <w:szCs w:val="20"/>
              </w:rPr>
              <w:t>Technologies</w:t>
            </w:r>
          </w:p>
        </w:tc>
      </w:tr>
      <w:tr w:rsidR="009E0343" w14:paraId="5622B8D5" w14:textId="77777777">
        <w:tc>
          <w:tcPr>
            <w:tcW w:w="2400" w:type="dxa"/>
            <w:shd w:val="clear" w:color="auto" w:fill="F2F3F4"/>
            <w:tcMar>
              <w:top w:w="80" w:type="dxa"/>
              <w:left w:w="120" w:type="dxa"/>
              <w:bottom w:w="80" w:type="dxa"/>
              <w:right w:w="120" w:type="dxa"/>
            </w:tcMar>
          </w:tcPr>
          <w:p w14:paraId="5755421E" w14:textId="77777777" w:rsidR="00BB0FC0" w:rsidRDefault="0059716B">
            <w:r>
              <w:rPr>
                <w:b/>
                <w:bCs/>
                <w:color w:val="5D6D7E"/>
                <w:sz w:val="20"/>
                <w:szCs w:val="20"/>
              </w:rPr>
              <w:t>Profil utilisateur</w:t>
            </w:r>
          </w:p>
        </w:tc>
        <w:tc>
          <w:tcPr>
            <w:tcW w:w="4560" w:type="dxa"/>
            <w:tcMar>
              <w:top w:w="80" w:type="dxa"/>
              <w:left w:w="120" w:type="dxa"/>
              <w:bottom w:w="80" w:type="dxa"/>
              <w:right w:w="120" w:type="dxa"/>
            </w:tcMar>
          </w:tcPr>
          <w:p w14:paraId="7CD65043" w14:textId="77777777" w:rsidR="00BB0FC0" w:rsidRDefault="0059716B">
            <w:r>
              <w:rPr>
                <w:color w:val="1A1A1A"/>
                <w:sz w:val="20"/>
                <w:szCs w:val="20"/>
              </w:rPr>
              <w:t>Préférences persistantes, budget habituel, destinations passées, contraintes (allergies, mobilité)</w:t>
            </w:r>
          </w:p>
        </w:tc>
        <w:tc>
          <w:tcPr>
            <w:tcW w:w="2400" w:type="dxa"/>
            <w:shd w:val="clear" w:color="auto" w:fill="E8E8E8"/>
            <w:tcMar>
              <w:top w:w="80" w:type="dxa"/>
              <w:left w:w="120" w:type="dxa"/>
              <w:bottom w:w="80" w:type="dxa"/>
              <w:right w:w="120" w:type="dxa"/>
            </w:tcMar>
          </w:tcPr>
          <w:p w14:paraId="44D2129A" w14:textId="77777777" w:rsidR="00BB0FC0" w:rsidRDefault="0059716B">
            <w:r>
              <w:rPr>
                <w:i/>
                <w:iCs/>
                <w:color w:val="5D6D7E"/>
                <w:sz w:val="20"/>
                <w:szCs w:val="20"/>
              </w:rPr>
              <w:t>PostgreSQL + Redis</w:t>
            </w:r>
          </w:p>
        </w:tc>
      </w:tr>
      <w:tr w:rsidR="009E0343" w14:paraId="2BD671D3" w14:textId="77777777">
        <w:tc>
          <w:tcPr>
            <w:tcW w:w="2400" w:type="dxa"/>
            <w:shd w:val="clear" w:color="auto" w:fill="F2F3F4"/>
            <w:tcMar>
              <w:top w:w="80" w:type="dxa"/>
              <w:left w:w="120" w:type="dxa"/>
              <w:bottom w:w="80" w:type="dxa"/>
              <w:right w:w="120" w:type="dxa"/>
            </w:tcMar>
          </w:tcPr>
          <w:p w14:paraId="57F40A78" w14:textId="77777777" w:rsidR="00BB0FC0" w:rsidRDefault="0059716B">
            <w:r>
              <w:rPr>
                <w:b/>
                <w:bCs/>
                <w:color w:val="5D6D7E"/>
                <w:sz w:val="20"/>
                <w:szCs w:val="20"/>
              </w:rPr>
              <w:t>Cache API</w:t>
            </w:r>
          </w:p>
        </w:tc>
        <w:tc>
          <w:tcPr>
            <w:tcW w:w="4560" w:type="dxa"/>
            <w:tcMar>
              <w:top w:w="80" w:type="dxa"/>
              <w:left w:w="120" w:type="dxa"/>
              <w:bottom w:w="80" w:type="dxa"/>
              <w:right w:w="120" w:type="dxa"/>
            </w:tcMar>
          </w:tcPr>
          <w:p w14:paraId="48428CB6" w14:textId="77777777" w:rsidR="00BB0FC0" w:rsidRDefault="0059716B">
            <w:r>
              <w:rPr>
                <w:color w:val="1A1A1A"/>
                <w:sz w:val="20"/>
                <w:szCs w:val="20"/>
              </w:rPr>
              <w:t>Mise en cache des résultats API avec TTL adaptatif (30min vols, 2h hôtels, 6h météo)</w:t>
            </w:r>
          </w:p>
        </w:tc>
        <w:tc>
          <w:tcPr>
            <w:tcW w:w="2400" w:type="dxa"/>
            <w:shd w:val="clear" w:color="auto" w:fill="E8E8E8"/>
            <w:tcMar>
              <w:top w:w="80" w:type="dxa"/>
              <w:left w:w="120" w:type="dxa"/>
              <w:bottom w:w="80" w:type="dxa"/>
              <w:right w:w="120" w:type="dxa"/>
            </w:tcMar>
          </w:tcPr>
          <w:p w14:paraId="3C1D0A45" w14:textId="77777777" w:rsidR="00BB0FC0" w:rsidRDefault="0059716B">
            <w:r>
              <w:rPr>
                <w:i/>
                <w:iCs/>
                <w:color w:val="5D6D7E"/>
                <w:sz w:val="20"/>
                <w:szCs w:val="20"/>
              </w:rPr>
              <w:t>Redis</w:t>
            </w:r>
          </w:p>
        </w:tc>
      </w:tr>
      <w:tr w:rsidR="009E0343" w14:paraId="20110261" w14:textId="77777777">
        <w:tc>
          <w:tcPr>
            <w:tcW w:w="2400" w:type="dxa"/>
            <w:shd w:val="clear" w:color="auto" w:fill="F2F3F4"/>
            <w:tcMar>
              <w:top w:w="80" w:type="dxa"/>
              <w:left w:w="120" w:type="dxa"/>
              <w:bottom w:w="80" w:type="dxa"/>
              <w:right w:w="120" w:type="dxa"/>
            </w:tcMar>
          </w:tcPr>
          <w:p w14:paraId="79EE425A" w14:textId="77777777" w:rsidR="00BB0FC0" w:rsidRDefault="0059716B">
            <w:r>
              <w:rPr>
                <w:b/>
                <w:bCs/>
                <w:color w:val="5D6D7E"/>
                <w:sz w:val="20"/>
                <w:szCs w:val="20"/>
              </w:rPr>
              <w:t>Historique sessions</w:t>
            </w:r>
          </w:p>
        </w:tc>
        <w:tc>
          <w:tcPr>
            <w:tcW w:w="4560" w:type="dxa"/>
            <w:tcMar>
              <w:top w:w="80" w:type="dxa"/>
              <w:left w:w="120" w:type="dxa"/>
              <w:bottom w:w="80" w:type="dxa"/>
              <w:right w:w="120" w:type="dxa"/>
            </w:tcMar>
          </w:tcPr>
          <w:p w14:paraId="4474661D" w14:textId="77777777" w:rsidR="00BB0FC0" w:rsidRDefault="0059716B">
            <w:r>
              <w:rPr>
                <w:color w:val="1A1A1A"/>
                <w:sz w:val="20"/>
                <w:szCs w:val="20"/>
              </w:rPr>
              <w:t>Conversations passées pour la continuité contextuelle et l'amélioration des recommandations</w:t>
            </w:r>
          </w:p>
        </w:tc>
        <w:tc>
          <w:tcPr>
            <w:tcW w:w="2400" w:type="dxa"/>
            <w:shd w:val="clear" w:color="auto" w:fill="E8E8E8"/>
            <w:tcMar>
              <w:top w:w="80" w:type="dxa"/>
              <w:left w:w="120" w:type="dxa"/>
              <w:bottom w:w="80" w:type="dxa"/>
              <w:right w:w="120" w:type="dxa"/>
            </w:tcMar>
          </w:tcPr>
          <w:p w14:paraId="407E4445" w14:textId="77777777" w:rsidR="00BB0FC0" w:rsidRDefault="0059716B">
            <w:r>
              <w:rPr>
                <w:i/>
                <w:iCs/>
                <w:color w:val="5D6D7E"/>
                <w:sz w:val="20"/>
                <w:szCs w:val="20"/>
              </w:rPr>
              <w:t>PostgreSQL</w:t>
            </w:r>
          </w:p>
        </w:tc>
      </w:tr>
      <w:tr w:rsidR="009E0343" w14:paraId="3A564A4E" w14:textId="77777777">
        <w:tc>
          <w:tcPr>
            <w:tcW w:w="2400" w:type="dxa"/>
            <w:shd w:val="clear" w:color="auto" w:fill="F2F3F4"/>
            <w:tcMar>
              <w:top w:w="80" w:type="dxa"/>
              <w:left w:w="120" w:type="dxa"/>
              <w:bottom w:w="80" w:type="dxa"/>
              <w:right w:w="120" w:type="dxa"/>
            </w:tcMar>
          </w:tcPr>
          <w:p w14:paraId="7C697A8F" w14:textId="77777777" w:rsidR="00BB0FC0" w:rsidRDefault="0059716B">
            <w:r>
              <w:rPr>
                <w:b/>
                <w:bCs/>
                <w:color w:val="5D6D7E"/>
                <w:sz w:val="20"/>
                <w:szCs w:val="20"/>
              </w:rPr>
              <w:t>Mémoire LLM</w:t>
            </w:r>
          </w:p>
        </w:tc>
        <w:tc>
          <w:tcPr>
            <w:tcW w:w="4560" w:type="dxa"/>
            <w:tcMar>
              <w:top w:w="80" w:type="dxa"/>
              <w:left w:w="120" w:type="dxa"/>
              <w:bottom w:w="80" w:type="dxa"/>
              <w:right w:w="120" w:type="dxa"/>
            </w:tcMar>
          </w:tcPr>
          <w:p w14:paraId="758FC804" w14:textId="77777777" w:rsidR="00BB0FC0" w:rsidRDefault="0059716B">
            <w:r>
              <w:rPr>
                <w:color w:val="1A1A1A"/>
                <w:sz w:val="20"/>
                <w:szCs w:val="20"/>
              </w:rPr>
              <w:t>Résumé automatique des conversations longues pour rester dans la context window</w:t>
            </w:r>
          </w:p>
        </w:tc>
        <w:tc>
          <w:tcPr>
            <w:tcW w:w="2400" w:type="dxa"/>
            <w:shd w:val="clear" w:color="auto" w:fill="E8E8E8"/>
            <w:tcMar>
              <w:top w:w="80" w:type="dxa"/>
              <w:left w:w="120" w:type="dxa"/>
              <w:bottom w:w="80" w:type="dxa"/>
              <w:right w:w="120" w:type="dxa"/>
            </w:tcMar>
          </w:tcPr>
          <w:p w14:paraId="27F93C43" w14:textId="77777777" w:rsidR="00BB0FC0" w:rsidRDefault="0059716B">
            <w:r>
              <w:rPr>
                <w:i/>
                <w:iCs/>
                <w:color w:val="5D6D7E"/>
                <w:sz w:val="20"/>
                <w:szCs w:val="20"/>
              </w:rPr>
              <w:t>LangChain ConversationSummaryMemory</w:t>
            </w:r>
          </w:p>
        </w:tc>
      </w:tr>
      <w:tr w:rsidR="009E0343" w14:paraId="50CD4128" w14:textId="77777777">
        <w:tc>
          <w:tcPr>
            <w:tcW w:w="2400" w:type="dxa"/>
            <w:shd w:val="clear" w:color="auto" w:fill="F2F3F4"/>
            <w:tcMar>
              <w:top w:w="80" w:type="dxa"/>
              <w:left w:w="120" w:type="dxa"/>
              <w:bottom w:w="80" w:type="dxa"/>
              <w:right w:w="120" w:type="dxa"/>
            </w:tcMar>
          </w:tcPr>
          <w:p w14:paraId="7E8F3985" w14:textId="77777777" w:rsidR="00BB0FC0" w:rsidRDefault="0059716B">
            <w:r>
              <w:rPr>
                <w:b/>
                <w:bCs/>
                <w:color w:val="5D6D7E"/>
                <w:sz w:val="20"/>
                <w:szCs w:val="20"/>
              </w:rPr>
              <w:t>Réservations</w:t>
            </w:r>
          </w:p>
        </w:tc>
        <w:tc>
          <w:tcPr>
            <w:tcW w:w="4560" w:type="dxa"/>
            <w:tcMar>
              <w:top w:w="80" w:type="dxa"/>
              <w:left w:w="120" w:type="dxa"/>
              <w:bottom w:w="80" w:type="dxa"/>
              <w:right w:w="120" w:type="dxa"/>
            </w:tcMar>
          </w:tcPr>
          <w:p w14:paraId="579E9F2C" w14:textId="77777777" w:rsidR="00BB0FC0" w:rsidRDefault="0059716B">
            <w:r>
              <w:rPr>
                <w:color w:val="1A1A1A"/>
                <w:sz w:val="20"/>
                <w:szCs w:val="20"/>
              </w:rPr>
              <w:t>Tracking des réservations effectuées, statuts, documents de voyage</w:t>
            </w:r>
          </w:p>
        </w:tc>
        <w:tc>
          <w:tcPr>
            <w:tcW w:w="2400" w:type="dxa"/>
            <w:shd w:val="clear" w:color="auto" w:fill="E8E8E8"/>
            <w:tcMar>
              <w:top w:w="80" w:type="dxa"/>
              <w:left w:w="120" w:type="dxa"/>
              <w:bottom w:w="80" w:type="dxa"/>
              <w:right w:w="120" w:type="dxa"/>
            </w:tcMar>
          </w:tcPr>
          <w:p w14:paraId="7B4D3E90" w14:textId="77777777" w:rsidR="00BB0FC0" w:rsidRDefault="0059716B">
            <w:r>
              <w:rPr>
                <w:i/>
                <w:iCs/>
                <w:color w:val="5D6D7E"/>
                <w:sz w:val="20"/>
                <w:szCs w:val="20"/>
              </w:rPr>
              <w:t>PostgreSQL</w:t>
            </w:r>
          </w:p>
        </w:tc>
      </w:tr>
      <w:tr w:rsidR="009E0343" w14:paraId="35F4D183" w14:textId="77777777">
        <w:tc>
          <w:tcPr>
            <w:tcW w:w="2400" w:type="dxa"/>
            <w:shd w:val="clear" w:color="auto" w:fill="F2F3F4"/>
            <w:tcMar>
              <w:top w:w="80" w:type="dxa"/>
              <w:left w:w="120" w:type="dxa"/>
              <w:bottom w:w="80" w:type="dxa"/>
              <w:right w:w="120" w:type="dxa"/>
            </w:tcMar>
          </w:tcPr>
          <w:p w14:paraId="2DA19354" w14:textId="77777777" w:rsidR="00BB0FC0" w:rsidRDefault="0059716B">
            <w:r>
              <w:rPr>
                <w:b/>
                <w:bCs/>
                <w:color w:val="5D6D7E"/>
                <w:sz w:val="20"/>
                <w:szCs w:val="20"/>
              </w:rPr>
              <w:t>File de messages</w:t>
            </w:r>
          </w:p>
        </w:tc>
        <w:tc>
          <w:tcPr>
            <w:tcW w:w="4560" w:type="dxa"/>
            <w:tcMar>
              <w:top w:w="80" w:type="dxa"/>
              <w:left w:w="120" w:type="dxa"/>
              <w:bottom w:w="80" w:type="dxa"/>
              <w:right w:w="120" w:type="dxa"/>
            </w:tcMar>
          </w:tcPr>
          <w:p w14:paraId="2A9DD615" w14:textId="77777777" w:rsidR="00BB0FC0" w:rsidRDefault="0059716B">
            <w:r>
              <w:rPr>
                <w:color w:val="1A1A1A"/>
                <w:sz w:val="20"/>
                <w:szCs w:val="20"/>
              </w:rPr>
              <w:t>Gestion des tâches asynchrones (alertes, mises à jour de prix en arrière-plan)</w:t>
            </w:r>
          </w:p>
        </w:tc>
        <w:tc>
          <w:tcPr>
            <w:tcW w:w="2400" w:type="dxa"/>
            <w:shd w:val="clear" w:color="auto" w:fill="E8E8E8"/>
            <w:tcMar>
              <w:top w:w="80" w:type="dxa"/>
              <w:left w:w="120" w:type="dxa"/>
              <w:bottom w:w="80" w:type="dxa"/>
              <w:right w:w="120" w:type="dxa"/>
            </w:tcMar>
          </w:tcPr>
          <w:p w14:paraId="042AB1EF" w14:textId="77777777" w:rsidR="00BB0FC0" w:rsidRDefault="0059716B">
            <w:r>
              <w:rPr>
                <w:i/>
                <w:iCs/>
                <w:color w:val="5D6D7E"/>
                <w:sz w:val="20"/>
                <w:szCs w:val="20"/>
              </w:rPr>
              <w:t>Celery + RabbitMQ</w:t>
            </w:r>
          </w:p>
        </w:tc>
      </w:tr>
    </w:tbl>
    <w:p w14:paraId="077134EF" w14:textId="77777777" w:rsidR="00BB0FC0" w:rsidRDefault="00BB0FC0">
      <w:pPr>
        <w:spacing w:after="120"/>
      </w:pPr>
    </w:p>
    <w:p w14:paraId="1D086FCC" w14:textId="77777777" w:rsidR="00BB0FC0" w:rsidRDefault="0059716B">
      <w:pPr>
        <w:pStyle w:val="Titre2"/>
        <w:pBdr>
          <w:bottom w:val="single" w:sz="4" w:space="4" w:color="2E86C1"/>
        </w:pBdr>
      </w:pPr>
      <w:r>
        <w:t>2.7 Couche 7 — LLM Backbone</w:t>
      </w:r>
    </w:p>
    <w:p w14:paraId="67B596B6" w14:textId="77777777" w:rsidR="00BB0FC0" w:rsidRDefault="0059716B">
      <w:pPr>
        <w:spacing w:before="80" w:after="120"/>
      </w:pPr>
      <w:r>
        <w:rPr>
          <w:color w:val="1A1A1A"/>
        </w:rPr>
        <w:t>Le modèle de langage est le moteur de raisonnement du système. Il est utilisé pour la compréhension des intentions, la génération de réponses, le routing des agents et la synthèse des informations.</w:t>
      </w:r>
    </w:p>
    <w:p w14:paraId="3C63A766" w14:textId="77777777" w:rsidR="00BB0FC0" w:rsidRDefault="00BB0F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E0343" w14:paraId="523E1ACE" w14:textId="77777777">
        <w:tc>
          <w:tcPr>
            <w:tcW w:w="2400" w:type="dxa"/>
            <w:shd w:val="clear" w:color="auto" w:fill="148F77"/>
            <w:tcMar>
              <w:top w:w="80" w:type="dxa"/>
              <w:left w:w="120" w:type="dxa"/>
              <w:bottom w:w="80" w:type="dxa"/>
              <w:right w:w="120" w:type="dxa"/>
            </w:tcMar>
          </w:tcPr>
          <w:p w14:paraId="5619C161" w14:textId="77777777" w:rsidR="00BB0FC0" w:rsidRDefault="0059716B">
            <w:r>
              <w:rPr>
                <w:b/>
                <w:bCs/>
                <w:color w:val="FFFFFF"/>
                <w:sz w:val="20"/>
                <w:szCs w:val="20"/>
              </w:rPr>
              <w:t>Modèle</w:t>
            </w:r>
          </w:p>
        </w:tc>
        <w:tc>
          <w:tcPr>
            <w:tcW w:w="3480" w:type="dxa"/>
            <w:shd w:val="clear" w:color="auto" w:fill="148F77"/>
            <w:tcMar>
              <w:top w:w="80" w:type="dxa"/>
              <w:left w:w="120" w:type="dxa"/>
              <w:bottom w:w="80" w:type="dxa"/>
              <w:right w:w="120" w:type="dxa"/>
            </w:tcMar>
          </w:tcPr>
          <w:p w14:paraId="351C9176" w14:textId="77777777" w:rsidR="00BB0FC0" w:rsidRDefault="0059716B">
            <w:r>
              <w:rPr>
                <w:b/>
                <w:bCs/>
                <w:color w:val="FFFFFF"/>
                <w:sz w:val="20"/>
                <w:szCs w:val="20"/>
              </w:rPr>
              <w:t>Usage principal</w:t>
            </w:r>
          </w:p>
        </w:tc>
        <w:tc>
          <w:tcPr>
            <w:tcW w:w="3480" w:type="dxa"/>
            <w:shd w:val="clear" w:color="auto" w:fill="148F77"/>
            <w:tcMar>
              <w:top w:w="80" w:type="dxa"/>
              <w:left w:w="120" w:type="dxa"/>
              <w:bottom w:w="80" w:type="dxa"/>
              <w:right w:w="120" w:type="dxa"/>
            </w:tcMar>
          </w:tcPr>
          <w:p w14:paraId="240532F0" w14:textId="77777777" w:rsidR="00BB0FC0" w:rsidRDefault="0059716B">
            <w:r>
              <w:rPr>
                <w:b/>
                <w:bCs/>
                <w:color w:val="FFFFFF"/>
                <w:sz w:val="20"/>
                <w:szCs w:val="20"/>
              </w:rPr>
              <w:t>Justification</w:t>
            </w:r>
          </w:p>
        </w:tc>
      </w:tr>
      <w:tr w:rsidR="009E0343" w14:paraId="4AF0ADA3" w14:textId="77777777">
        <w:tc>
          <w:tcPr>
            <w:tcW w:w="2400" w:type="dxa"/>
            <w:shd w:val="clear" w:color="auto" w:fill="D1F2EB"/>
            <w:tcMar>
              <w:top w:w="80" w:type="dxa"/>
              <w:left w:w="120" w:type="dxa"/>
              <w:bottom w:w="80" w:type="dxa"/>
              <w:right w:w="120" w:type="dxa"/>
            </w:tcMar>
          </w:tcPr>
          <w:p w14:paraId="21700B09" w14:textId="77777777" w:rsidR="00BB0FC0" w:rsidRDefault="0059716B">
            <w:r>
              <w:rPr>
                <w:b/>
                <w:bCs/>
                <w:color w:val="148F77"/>
                <w:sz w:val="20"/>
                <w:szCs w:val="20"/>
              </w:rPr>
              <w:t>Claude Sonnet 3.7</w:t>
            </w:r>
          </w:p>
        </w:tc>
        <w:tc>
          <w:tcPr>
            <w:tcW w:w="3480" w:type="dxa"/>
            <w:shd w:val="clear" w:color="auto" w:fill="D1F2EB"/>
            <w:tcMar>
              <w:top w:w="80" w:type="dxa"/>
              <w:left w:w="120" w:type="dxa"/>
              <w:bottom w:w="80" w:type="dxa"/>
              <w:right w:w="120" w:type="dxa"/>
            </w:tcMar>
          </w:tcPr>
          <w:p w14:paraId="626418A2" w14:textId="77777777" w:rsidR="00BB0FC0" w:rsidRDefault="0059716B">
            <w:r>
              <w:rPr>
                <w:color w:val="1A1A1A"/>
                <w:sz w:val="20"/>
                <w:szCs w:val="20"/>
              </w:rPr>
              <w:t>Orchestrateur, génération itinéraires complexes</w:t>
            </w:r>
          </w:p>
        </w:tc>
        <w:tc>
          <w:tcPr>
            <w:tcW w:w="3480" w:type="dxa"/>
            <w:shd w:val="clear" w:color="auto" w:fill="D1F2EB"/>
            <w:tcMar>
              <w:top w:w="80" w:type="dxa"/>
              <w:left w:w="120" w:type="dxa"/>
              <w:bottom w:w="80" w:type="dxa"/>
              <w:right w:w="120" w:type="dxa"/>
            </w:tcMar>
          </w:tcPr>
          <w:p w14:paraId="3511D9D1" w14:textId="77777777" w:rsidR="00BB0FC0" w:rsidRDefault="0059716B">
            <w:r>
              <w:rPr>
                <w:color w:val="1A1A1A"/>
                <w:sz w:val="20"/>
                <w:szCs w:val="20"/>
              </w:rPr>
              <w:t>Meilleur rapport qualité/coût, excellent reasoning, tool calling natif</w:t>
            </w:r>
          </w:p>
        </w:tc>
      </w:tr>
      <w:tr w:rsidR="009E0343" w14:paraId="1B94F696" w14:textId="77777777">
        <w:tc>
          <w:tcPr>
            <w:tcW w:w="2400" w:type="dxa"/>
            <w:shd w:val="clear" w:color="auto" w:fill="FFFFFF"/>
            <w:tcMar>
              <w:top w:w="80" w:type="dxa"/>
              <w:left w:w="120" w:type="dxa"/>
              <w:bottom w:w="80" w:type="dxa"/>
              <w:right w:w="120" w:type="dxa"/>
            </w:tcMar>
          </w:tcPr>
          <w:p w14:paraId="45019135" w14:textId="77777777" w:rsidR="00BB0FC0" w:rsidRDefault="0059716B">
            <w:r>
              <w:rPr>
                <w:b/>
                <w:bCs/>
                <w:color w:val="148F77"/>
                <w:sz w:val="20"/>
                <w:szCs w:val="20"/>
              </w:rPr>
              <w:t>Claude Haiku 3.5</w:t>
            </w:r>
          </w:p>
        </w:tc>
        <w:tc>
          <w:tcPr>
            <w:tcW w:w="3480" w:type="dxa"/>
            <w:shd w:val="clear" w:color="auto" w:fill="FFFFFF"/>
            <w:tcMar>
              <w:top w:w="80" w:type="dxa"/>
              <w:left w:w="120" w:type="dxa"/>
              <w:bottom w:w="80" w:type="dxa"/>
              <w:right w:w="120" w:type="dxa"/>
            </w:tcMar>
          </w:tcPr>
          <w:p w14:paraId="682C7219" w14:textId="77777777" w:rsidR="00BB0FC0" w:rsidRDefault="0059716B">
            <w:r>
              <w:rPr>
                <w:color w:val="1A1A1A"/>
                <w:sz w:val="20"/>
                <w:szCs w:val="20"/>
              </w:rPr>
              <w:t>Tâches simples, classification, re-routing rapide</w:t>
            </w:r>
          </w:p>
        </w:tc>
        <w:tc>
          <w:tcPr>
            <w:tcW w:w="3480" w:type="dxa"/>
            <w:shd w:val="clear" w:color="auto" w:fill="FFFFFF"/>
            <w:tcMar>
              <w:top w:w="80" w:type="dxa"/>
              <w:left w:w="120" w:type="dxa"/>
              <w:bottom w:w="80" w:type="dxa"/>
              <w:right w:w="120" w:type="dxa"/>
            </w:tcMar>
          </w:tcPr>
          <w:p w14:paraId="0C220CBD" w14:textId="77777777" w:rsidR="00BB0FC0" w:rsidRDefault="0059716B">
            <w:r>
              <w:rPr>
                <w:color w:val="1A1A1A"/>
                <w:sz w:val="20"/>
                <w:szCs w:val="20"/>
              </w:rPr>
              <w:t>Très rapide et économique pour les micro-tâches</w:t>
            </w:r>
          </w:p>
        </w:tc>
      </w:tr>
      <w:tr w:rsidR="009E0343" w14:paraId="5C8DAB81" w14:textId="77777777">
        <w:tc>
          <w:tcPr>
            <w:tcW w:w="2400" w:type="dxa"/>
            <w:shd w:val="clear" w:color="auto" w:fill="D1F2EB"/>
            <w:tcMar>
              <w:top w:w="80" w:type="dxa"/>
              <w:left w:w="120" w:type="dxa"/>
              <w:bottom w:w="80" w:type="dxa"/>
              <w:right w:w="120" w:type="dxa"/>
            </w:tcMar>
          </w:tcPr>
          <w:p w14:paraId="30CD43D9" w14:textId="77777777" w:rsidR="00BB0FC0" w:rsidRDefault="0059716B">
            <w:r>
              <w:rPr>
                <w:b/>
                <w:bCs/>
                <w:color w:val="148F77"/>
                <w:sz w:val="20"/>
                <w:szCs w:val="20"/>
              </w:rPr>
              <w:t>GPT-4o (fallback)</w:t>
            </w:r>
          </w:p>
        </w:tc>
        <w:tc>
          <w:tcPr>
            <w:tcW w:w="3480" w:type="dxa"/>
            <w:shd w:val="clear" w:color="auto" w:fill="D1F2EB"/>
            <w:tcMar>
              <w:top w:w="80" w:type="dxa"/>
              <w:left w:w="120" w:type="dxa"/>
              <w:bottom w:w="80" w:type="dxa"/>
              <w:right w:w="120" w:type="dxa"/>
            </w:tcMar>
          </w:tcPr>
          <w:p w14:paraId="4DB0B4C5" w14:textId="77777777" w:rsidR="00BB0FC0" w:rsidRDefault="0059716B">
            <w:r>
              <w:rPr>
                <w:color w:val="1A1A1A"/>
                <w:sz w:val="20"/>
                <w:szCs w:val="20"/>
              </w:rPr>
              <w:t>Backup si indisponibilité Anthropic</w:t>
            </w:r>
          </w:p>
        </w:tc>
        <w:tc>
          <w:tcPr>
            <w:tcW w:w="3480" w:type="dxa"/>
            <w:shd w:val="clear" w:color="auto" w:fill="D1F2EB"/>
            <w:tcMar>
              <w:top w:w="80" w:type="dxa"/>
              <w:left w:w="120" w:type="dxa"/>
              <w:bottom w:w="80" w:type="dxa"/>
              <w:right w:w="120" w:type="dxa"/>
            </w:tcMar>
          </w:tcPr>
          <w:p w14:paraId="0F13DAB6" w14:textId="77777777" w:rsidR="00BB0FC0" w:rsidRDefault="0059716B">
            <w:r>
              <w:rPr>
                <w:color w:val="1A1A1A"/>
                <w:sz w:val="20"/>
                <w:szCs w:val="20"/>
              </w:rPr>
              <w:t>Redondance pour garantir la disponibilité</w:t>
            </w:r>
          </w:p>
        </w:tc>
      </w:tr>
    </w:tbl>
    <w:p w14:paraId="0DBF6588" w14:textId="77777777" w:rsidR="00BB0FC0" w:rsidRDefault="00BB0FC0">
      <w:pPr>
        <w:spacing w:after="120"/>
      </w:pPr>
    </w:p>
    <w:p w14:paraId="02A6BBB2" w14:textId="6854AE49" w:rsidR="00BB0FC0" w:rsidRDefault="0059716B">
      <w:pPr>
        <w:pStyle w:val="Titre2"/>
        <w:pBdr>
          <w:bottom w:val="single" w:sz="4" w:space="4" w:color="2E86C1"/>
        </w:pBdr>
      </w:pPr>
      <w:r>
        <w:t>2.8 Couche 8 — Observabilité &amp; Évaluation</w:t>
      </w:r>
      <w:r w:rsidR="00FC3FC5">
        <w:t xml:space="preserve"> ///</w:t>
      </w:r>
      <w:r w:rsidR="00FC3FC5" w:rsidRPr="00FC3FC5">
        <w:rPr>
          <w:color w:val="EE0000"/>
        </w:rPr>
        <w:t xml:space="preserve"> Un plus </w:t>
      </w:r>
      <w:proofErr w:type="spellStart"/>
      <w:r w:rsidR="00FC3FC5" w:rsidRPr="00FC3FC5">
        <w:rPr>
          <w:color w:val="EE0000"/>
        </w:rPr>
        <w:t>plus</w:t>
      </w:r>
      <w:proofErr w:type="spellEnd"/>
      <w:r w:rsidR="00FC3FC5" w:rsidRPr="00FC3FC5">
        <w:rPr>
          <w:color w:val="EE0000"/>
        </w:rPr>
        <w:t xml:space="preserve"> si on finit </w:t>
      </w:r>
    </w:p>
    <w:p w14:paraId="517B525C" w14:textId="77777777" w:rsidR="00BB0FC0" w:rsidRDefault="0059716B">
      <w:pPr>
        <w:spacing w:before="80" w:after="120"/>
      </w:pPr>
      <w:r>
        <w:rPr>
          <w:color w:val="1A1A1A"/>
        </w:rPr>
        <w:t>Indispensable en production pour contrôler les coûts, diagnostiquer les erreurs et améliorer continuellement la qualité des réponses.</w:t>
      </w:r>
    </w:p>
    <w:p w14:paraId="03138432" w14:textId="77777777" w:rsidR="00BB0FC0" w:rsidRDefault="00BB0F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9E0343" w14:paraId="15F2AF60" w14:textId="77777777">
        <w:tc>
          <w:tcPr>
            <w:tcW w:w="2400" w:type="dxa"/>
            <w:shd w:val="clear" w:color="auto" w:fill="A93226"/>
            <w:tcMar>
              <w:top w:w="80" w:type="dxa"/>
              <w:left w:w="120" w:type="dxa"/>
              <w:bottom w:w="80" w:type="dxa"/>
              <w:right w:w="120" w:type="dxa"/>
            </w:tcMar>
          </w:tcPr>
          <w:p w14:paraId="1EC32471" w14:textId="77777777" w:rsidR="00BB0FC0" w:rsidRDefault="0059716B">
            <w:r>
              <w:rPr>
                <w:b/>
                <w:bCs/>
                <w:color w:val="FFFFFF"/>
                <w:sz w:val="20"/>
                <w:szCs w:val="20"/>
              </w:rPr>
              <w:t>Composant</w:t>
            </w:r>
          </w:p>
        </w:tc>
        <w:tc>
          <w:tcPr>
            <w:tcW w:w="4560" w:type="dxa"/>
            <w:shd w:val="clear" w:color="auto" w:fill="A93226"/>
            <w:tcMar>
              <w:top w:w="80" w:type="dxa"/>
              <w:left w:w="120" w:type="dxa"/>
              <w:bottom w:w="80" w:type="dxa"/>
              <w:right w:w="120" w:type="dxa"/>
            </w:tcMar>
          </w:tcPr>
          <w:p w14:paraId="3F59D852" w14:textId="77777777" w:rsidR="00BB0FC0" w:rsidRDefault="0059716B">
            <w:r>
              <w:rPr>
                <w:b/>
                <w:bCs/>
                <w:color w:val="FFFFFF"/>
                <w:sz w:val="20"/>
                <w:szCs w:val="20"/>
              </w:rPr>
              <w:t>Rôle</w:t>
            </w:r>
          </w:p>
        </w:tc>
        <w:tc>
          <w:tcPr>
            <w:tcW w:w="2400" w:type="dxa"/>
            <w:shd w:val="clear" w:color="auto" w:fill="A93226"/>
            <w:tcMar>
              <w:top w:w="80" w:type="dxa"/>
              <w:left w:w="120" w:type="dxa"/>
              <w:bottom w:w="80" w:type="dxa"/>
              <w:right w:w="120" w:type="dxa"/>
            </w:tcMar>
          </w:tcPr>
          <w:p w14:paraId="74CCA764" w14:textId="77777777" w:rsidR="00BB0FC0" w:rsidRDefault="0059716B">
            <w:r>
              <w:rPr>
                <w:b/>
                <w:bCs/>
                <w:color w:val="FFFFFF"/>
                <w:sz w:val="20"/>
                <w:szCs w:val="20"/>
              </w:rPr>
              <w:t>Technologies</w:t>
            </w:r>
          </w:p>
        </w:tc>
      </w:tr>
      <w:tr w:rsidR="009E0343" w14:paraId="6FCE808E" w14:textId="77777777">
        <w:tc>
          <w:tcPr>
            <w:tcW w:w="2400" w:type="dxa"/>
            <w:shd w:val="clear" w:color="auto" w:fill="FDEDEC"/>
            <w:tcMar>
              <w:top w:w="80" w:type="dxa"/>
              <w:left w:w="120" w:type="dxa"/>
              <w:bottom w:w="80" w:type="dxa"/>
              <w:right w:w="120" w:type="dxa"/>
            </w:tcMar>
          </w:tcPr>
          <w:p w14:paraId="7CAE8C31" w14:textId="77777777" w:rsidR="00BB0FC0" w:rsidRDefault="0059716B">
            <w:r>
              <w:rPr>
                <w:b/>
                <w:bCs/>
                <w:color w:val="A93226"/>
                <w:sz w:val="20"/>
                <w:szCs w:val="20"/>
              </w:rPr>
              <w:lastRenderedPageBreak/>
              <w:t>Tracing LLM</w:t>
            </w:r>
          </w:p>
        </w:tc>
        <w:tc>
          <w:tcPr>
            <w:tcW w:w="4560" w:type="dxa"/>
            <w:tcMar>
              <w:top w:w="80" w:type="dxa"/>
              <w:left w:w="120" w:type="dxa"/>
              <w:bottom w:w="80" w:type="dxa"/>
              <w:right w:w="120" w:type="dxa"/>
            </w:tcMar>
          </w:tcPr>
          <w:p w14:paraId="4F451D73" w14:textId="77777777" w:rsidR="00BB0FC0" w:rsidRDefault="0059716B">
            <w:r>
              <w:rPr>
                <w:color w:val="1A1A1A"/>
                <w:sz w:val="20"/>
                <w:szCs w:val="20"/>
              </w:rPr>
              <w:t>Trace chaque appel LLM avec son prompt, sa réponse, son coût et sa latence</w:t>
            </w:r>
          </w:p>
        </w:tc>
        <w:tc>
          <w:tcPr>
            <w:tcW w:w="2400" w:type="dxa"/>
            <w:shd w:val="clear" w:color="auto" w:fill="E8E8E8"/>
            <w:tcMar>
              <w:top w:w="80" w:type="dxa"/>
              <w:left w:w="120" w:type="dxa"/>
              <w:bottom w:w="80" w:type="dxa"/>
              <w:right w:w="120" w:type="dxa"/>
            </w:tcMar>
          </w:tcPr>
          <w:p w14:paraId="2987A31D" w14:textId="77777777" w:rsidR="00BB0FC0" w:rsidRDefault="0059716B">
            <w:r>
              <w:rPr>
                <w:i/>
                <w:iCs/>
                <w:color w:val="5D6D7E"/>
                <w:sz w:val="20"/>
                <w:szCs w:val="20"/>
              </w:rPr>
              <w:t>LangSmith / Langfuse</w:t>
            </w:r>
          </w:p>
        </w:tc>
      </w:tr>
      <w:tr w:rsidR="009E0343" w14:paraId="4A7AE5C0" w14:textId="77777777">
        <w:tc>
          <w:tcPr>
            <w:tcW w:w="2400" w:type="dxa"/>
            <w:shd w:val="clear" w:color="auto" w:fill="FDEDEC"/>
            <w:tcMar>
              <w:top w:w="80" w:type="dxa"/>
              <w:left w:w="120" w:type="dxa"/>
              <w:bottom w:w="80" w:type="dxa"/>
              <w:right w:w="120" w:type="dxa"/>
            </w:tcMar>
          </w:tcPr>
          <w:p w14:paraId="57CD8E5E" w14:textId="77777777" w:rsidR="00BB0FC0" w:rsidRDefault="0059716B">
            <w:r>
              <w:rPr>
                <w:b/>
                <w:bCs/>
                <w:color w:val="A93226"/>
                <w:sz w:val="20"/>
                <w:szCs w:val="20"/>
              </w:rPr>
              <w:t>Monitoring APIs</w:t>
            </w:r>
          </w:p>
        </w:tc>
        <w:tc>
          <w:tcPr>
            <w:tcW w:w="4560" w:type="dxa"/>
            <w:tcMar>
              <w:top w:w="80" w:type="dxa"/>
              <w:left w:w="120" w:type="dxa"/>
              <w:bottom w:w="80" w:type="dxa"/>
              <w:right w:w="120" w:type="dxa"/>
            </w:tcMar>
          </w:tcPr>
          <w:p w14:paraId="03DB90DB" w14:textId="77777777" w:rsidR="00BB0FC0" w:rsidRDefault="0059716B">
            <w:r>
              <w:rPr>
                <w:color w:val="1A1A1A"/>
                <w:sz w:val="20"/>
                <w:szCs w:val="20"/>
              </w:rPr>
              <w:t>Disponibilité et latence des APIs externes, alertes en cas de dégradation</w:t>
            </w:r>
          </w:p>
        </w:tc>
        <w:tc>
          <w:tcPr>
            <w:tcW w:w="2400" w:type="dxa"/>
            <w:shd w:val="clear" w:color="auto" w:fill="E8E8E8"/>
            <w:tcMar>
              <w:top w:w="80" w:type="dxa"/>
              <w:left w:w="120" w:type="dxa"/>
              <w:bottom w:w="80" w:type="dxa"/>
              <w:right w:w="120" w:type="dxa"/>
            </w:tcMar>
          </w:tcPr>
          <w:p w14:paraId="1950D9D5" w14:textId="77777777" w:rsidR="00BB0FC0" w:rsidRDefault="0059716B">
            <w:r>
              <w:rPr>
                <w:i/>
                <w:iCs/>
                <w:color w:val="5D6D7E"/>
                <w:sz w:val="20"/>
                <w:szCs w:val="20"/>
              </w:rPr>
              <w:t>Prometheus + Grafana</w:t>
            </w:r>
          </w:p>
        </w:tc>
      </w:tr>
      <w:tr w:rsidR="009E0343" w14:paraId="387096C2" w14:textId="77777777">
        <w:tc>
          <w:tcPr>
            <w:tcW w:w="2400" w:type="dxa"/>
            <w:shd w:val="clear" w:color="auto" w:fill="FDEDEC"/>
            <w:tcMar>
              <w:top w:w="80" w:type="dxa"/>
              <w:left w:w="120" w:type="dxa"/>
              <w:bottom w:w="80" w:type="dxa"/>
              <w:right w:w="120" w:type="dxa"/>
            </w:tcMar>
          </w:tcPr>
          <w:p w14:paraId="13E4EEF2" w14:textId="77777777" w:rsidR="00BB0FC0" w:rsidRDefault="0059716B">
            <w:r>
              <w:rPr>
                <w:b/>
                <w:bCs/>
                <w:color w:val="A93226"/>
                <w:sz w:val="20"/>
                <w:szCs w:val="20"/>
              </w:rPr>
              <w:t>Évaluation RAG</w:t>
            </w:r>
          </w:p>
        </w:tc>
        <w:tc>
          <w:tcPr>
            <w:tcW w:w="4560" w:type="dxa"/>
            <w:tcMar>
              <w:top w:w="80" w:type="dxa"/>
              <w:left w:w="120" w:type="dxa"/>
              <w:bottom w:w="80" w:type="dxa"/>
              <w:right w:w="120" w:type="dxa"/>
            </w:tcMar>
          </w:tcPr>
          <w:p w14:paraId="50AF79C1" w14:textId="77777777" w:rsidR="00BB0FC0" w:rsidRDefault="0059716B">
            <w:r>
              <w:rPr>
                <w:color w:val="1A1A1A"/>
                <w:sz w:val="20"/>
                <w:szCs w:val="20"/>
              </w:rPr>
              <w:t>Mesure de la fidélité, du recall et de la pertinence des documents récupérés</w:t>
            </w:r>
          </w:p>
        </w:tc>
        <w:tc>
          <w:tcPr>
            <w:tcW w:w="2400" w:type="dxa"/>
            <w:shd w:val="clear" w:color="auto" w:fill="E8E8E8"/>
            <w:tcMar>
              <w:top w:w="80" w:type="dxa"/>
              <w:left w:w="120" w:type="dxa"/>
              <w:bottom w:w="80" w:type="dxa"/>
              <w:right w:w="120" w:type="dxa"/>
            </w:tcMar>
          </w:tcPr>
          <w:p w14:paraId="76DEB1A8" w14:textId="77777777" w:rsidR="00BB0FC0" w:rsidRDefault="0059716B">
            <w:r>
              <w:rPr>
                <w:i/>
                <w:iCs/>
                <w:color w:val="5D6D7E"/>
                <w:sz w:val="20"/>
                <w:szCs w:val="20"/>
              </w:rPr>
              <w:t>RAGAS</w:t>
            </w:r>
          </w:p>
        </w:tc>
      </w:tr>
      <w:tr w:rsidR="009E0343" w14:paraId="0CB8C901" w14:textId="77777777">
        <w:tc>
          <w:tcPr>
            <w:tcW w:w="2400" w:type="dxa"/>
            <w:shd w:val="clear" w:color="auto" w:fill="FDEDEC"/>
            <w:tcMar>
              <w:top w:w="80" w:type="dxa"/>
              <w:left w:w="120" w:type="dxa"/>
              <w:bottom w:w="80" w:type="dxa"/>
              <w:right w:w="120" w:type="dxa"/>
            </w:tcMar>
          </w:tcPr>
          <w:p w14:paraId="70AC3028" w14:textId="77777777" w:rsidR="00BB0FC0" w:rsidRDefault="0059716B">
            <w:r>
              <w:rPr>
                <w:b/>
                <w:bCs/>
                <w:color w:val="A93226"/>
                <w:sz w:val="20"/>
                <w:szCs w:val="20"/>
              </w:rPr>
              <w:t>Logs applicatifs</w:t>
            </w:r>
          </w:p>
        </w:tc>
        <w:tc>
          <w:tcPr>
            <w:tcW w:w="4560" w:type="dxa"/>
            <w:tcMar>
              <w:top w:w="80" w:type="dxa"/>
              <w:left w:w="120" w:type="dxa"/>
              <w:bottom w:w="80" w:type="dxa"/>
              <w:right w:w="120" w:type="dxa"/>
            </w:tcMar>
          </w:tcPr>
          <w:p w14:paraId="18C068F8" w14:textId="77777777" w:rsidR="00BB0FC0" w:rsidRDefault="0059716B">
            <w:r>
              <w:rPr>
                <w:color w:val="1A1A1A"/>
                <w:sz w:val="20"/>
                <w:szCs w:val="20"/>
              </w:rPr>
              <w:t>Logs structurés de toutes les actions système pour le debugging et l'audit</w:t>
            </w:r>
          </w:p>
        </w:tc>
        <w:tc>
          <w:tcPr>
            <w:tcW w:w="2400" w:type="dxa"/>
            <w:shd w:val="clear" w:color="auto" w:fill="E8E8E8"/>
            <w:tcMar>
              <w:top w:w="80" w:type="dxa"/>
              <w:left w:w="120" w:type="dxa"/>
              <w:bottom w:w="80" w:type="dxa"/>
              <w:right w:w="120" w:type="dxa"/>
            </w:tcMar>
          </w:tcPr>
          <w:p w14:paraId="28879E14" w14:textId="77777777" w:rsidR="00BB0FC0" w:rsidRDefault="0059716B">
            <w:r>
              <w:rPr>
                <w:i/>
                <w:iCs/>
                <w:color w:val="5D6D7E"/>
                <w:sz w:val="20"/>
                <w:szCs w:val="20"/>
              </w:rPr>
              <w:t>ELK Stack / Datadog</w:t>
            </w:r>
          </w:p>
        </w:tc>
      </w:tr>
      <w:tr w:rsidR="009E0343" w14:paraId="3923BD49" w14:textId="77777777">
        <w:tc>
          <w:tcPr>
            <w:tcW w:w="2400" w:type="dxa"/>
            <w:shd w:val="clear" w:color="auto" w:fill="FDEDEC"/>
            <w:tcMar>
              <w:top w:w="80" w:type="dxa"/>
              <w:left w:w="120" w:type="dxa"/>
              <w:bottom w:w="80" w:type="dxa"/>
              <w:right w:w="120" w:type="dxa"/>
            </w:tcMar>
          </w:tcPr>
          <w:p w14:paraId="1BFEF971" w14:textId="77777777" w:rsidR="00BB0FC0" w:rsidRDefault="0059716B">
            <w:r>
              <w:rPr>
                <w:b/>
                <w:bCs/>
                <w:color w:val="A93226"/>
                <w:sz w:val="20"/>
                <w:szCs w:val="20"/>
              </w:rPr>
              <w:t>Feedback utilisateur</w:t>
            </w:r>
          </w:p>
        </w:tc>
        <w:tc>
          <w:tcPr>
            <w:tcW w:w="4560" w:type="dxa"/>
            <w:tcMar>
              <w:top w:w="80" w:type="dxa"/>
              <w:left w:w="120" w:type="dxa"/>
              <w:bottom w:w="80" w:type="dxa"/>
              <w:right w:w="120" w:type="dxa"/>
            </w:tcMar>
          </w:tcPr>
          <w:p w14:paraId="1FB43341" w14:textId="77777777" w:rsidR="00BB0FC0" w:rsidRDefault="0059716B">
            <w:r>
              <w:rPr>
                <w:color w:val="1A1A1A"/>
                <w:sz w:val="20"/>
                <w:szCs w:val="20"/>
              </w:rPr>
              <w:t>Collecte des notes utilisateur pour affiner le modèle d'évaluation</w:t>
            </w:r>
          </w:p>
        </w:tc>
        <w:tc>
          <w:tcPr>
            <w:tcW w:w="2400" w:type="dxa"/>
            <w:shd w:val="clear" w:color="auto" w:fill="E8E8E8"/>
            <w:tcMar>
              <w:top w:w="80" w:type="dxa"/>
              <w:left w:w="120" w:type="dxa"/>
              <w:bottom w:w="80" w:type="dxa"/>
              <w:right w:w="120" w:type="dxa"/>
            </w:tcMar>
          </w:tcPr>
          <w:p w14:paraId="5F1EF7DD" w14:textId="77777777" w:rsidR="00BB0FC0" w:rsidRDefault="0059716B">
            <w:r>
              <w:rPr>
                <w:i/>
                <w:iCs/>
                <w:color w:val="5D6D7E"/>
                <w:sz w:val="20"/>
                <w:szCs w:val="20"/>
              </w:rPr>
              <w:t>Custom + PostgreSQL</w:t>
            </w:r>
          </w:p>
        </w:tc>
      </w:tr>
    </w:tbl>
    <w:p w14:paraId="23A41443" w14:textId="77777777" w:rsidR="00BB0FC0" w:rsidRDefault="0059716B">
      <w:r>
        <w:br w:type="page"/>
      </w:r>
    </w:p>
    <w:p w14:paraId="68AA1B70" w14:textId="5FB9751D" w:rsidR="00BB0FC0" w:rsidRDefault="0059716B">
      <w:pPr>
        <w:pStyle w:val="Titre1"/>
      </w:pPr>
      <w:r>
        <w:lastRenderedPageBreak/>
        <w:t>3. Stack Technologique Complète</w:t>
      </w:r>
      <w:r w:rsidR="00FC3FC5">
        <w:t xml:space="preserve"> </w:t>
      </w:r>
      <w:r w:rsidR="00FC3FC5" w:rsidRPr="00FC3FC5">
        <w:rPr>
          <w:color w:val="EE0000"/>
        </w:rPr>
        <w:t>la partie en rouge à voir si on réussit à avancer</w:t>
      </w:r>
    </w:p>
    <w:p w14:paraId="60EB945E" w14:textId="77777777" w:rsidR="00BB0FC0" w:rsidRDefault="00BB0FC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9E0343" w14:paraId="3B2E5ACC" w14:textId="77777777">
        <w:tc>
          <w:tcPr>
            <w:tcW w:w="2000" w:type="dxa"/>
            <w:shd w:val="clear" w:color="auto" w:fill="1A3C5E"/>
            <w:tcMar>
              <w:top w:w="80" w:type="dxa"/>
              <w:left w:w="120" w:type="dxa"/>
              <w:bottom w:w="80" w:type="dxa"/>
              <w:right w:w="120" w:type="dxa"/>
            </w:tcMar>
          </w:tcPr>
          <w:p w14:paraId="48A7BD94" w14:textId="77777777" w:rsidR="00BB0FC0" w:rsidRDefault="0059716B">
            <w:r>
              <w:rPr>
                <w:b/>
                <w:bCs/>
                <w:color w:val="FFFFFF"/>
                <w:sz w:val="20"/>
                <w:szCs w:val="20"/>
              </w:rPr>
              <w:t>Catégorie</w:t>
            </w:r>
          </w:p>
        </w:tc>
        <w:tc>
          <w:tcPr>
            <w:tcW w:w="2500" w:type="dxa"/>
            <w:shd w:val="clear" w:color="auto" w:fill="1A3C5E"/>
            <w:tcMar>
              <w:top w:w="80" w:type="dxa"/>
              <w:left w:w="120" w:type="dxa"/>
              <w:bottom w:w="80" w:type="dxa"/>
              <w:right w:w="120" w:type="dxa"/>
            </w:tcMar>
          </w:tcPr>
          <w:p w14:paraId="6620B207" w14:textId="77777777" w:rsidR="00BB0FC0" w:rsidRDefault="0059716B">
            <w:r>
              <w:rPr>
                <w:b/>
                <w:bCs/>
                <w:color w:val="FFFFFF"/>
                <w:sz w:val="20"/>
                <w:szCs w:val="20"/>
              </w:rPr>
              <w:t>Technologie</w:t>
            </w:r>
          </w:p>
        </w:tc>
        <w:tc>
          <w:tcPr>
            <w:tcW w:w="4860" w:type="dxa"/>
            <w:shd w:val="clear" w:color="auto" w:fill="1A3C5E"/>
            <w:tcMar>
              <w:top w:w="80" w:type="dxa"/>
              <w:left w:w="120" w:type="dxa"/>
              <w:bottom w:w="80" w:type="dxa"/>
              <w:right w:w="120" w:type="dxa"/>
            </w:tcMar>
          </w:tcPr>
          <w:p w14:paraId="0F5A9987" w14:textId="77777777" w:rsidR="00BB0FC0" w:rsidRDefault="0059716B">
            <w:r>
              <w:rPr>
                <w:b/>
                <w:bCs/>
                <w:color w:val="FFFFFF"/>
                <w:sz w:val="20"/>
                <w:szCs w:val="20"/>
              </w:rPr>
              <w:t>Justification</w:t>
            </w:r>
          </w:p>
        </w:tc>
      </w:tr>
      <w:tr w:rsidR="009E0343" w:rsidRPr="001C4E5A" w14:paraId="3ED885AB" w14:textId="77777777">
        <w:tc>
          <w:tcPr>
            <w:tcW w:w="2000" w:type="dxa"/>
            <w:shd w:val="clear" w:color="auto" w:fill="F2F3F4"/>
            <w:tcMar>
              <w:top w:w="80" w:type="dxa"/>
              <w:left w:w="120" w:type="dxa"/>
              <w:bottom w:w="80" w:type="dxa"/>
              <w:right w:w="120" w:type="dxa"/>
            </w:tcMar>
          </w:tcPr>
          <w:p w14:paraId="7134BA7A" w14:textId="77777777" w:rsidR="00BB0FC0" w:rsidRDefault="0059716B">
            <w:r>
              <w:rPr>
                <w:b/>
                <w:bCs/>
                <w:color w:val="1A3C5E"/>
                <w:sz w:val="20"/>
                <w:szCs w:val="20"/>
              </w:rPr>
              <w:t>LLM Principal</w:t>
            </w:r>
          </w:p>
        </w:tc>
        <w:tc>
          <w:tcPr>
            <w:tcW w:w="2500" w:type="dxa"/>
            <w:shd w:val="clear" w:color="auto" w:fill="F2F3F4"/>
            <w:tcMar>
              <w:top w:w="80" w:type="dxa"/>
              <w:left w:w="120" w:type="dxa"/>
              <w:bottom w:w="80" w:type="dxa"/>
              <w:right w:w="120" w:type="dxa"/>
            </w:tcMar>
          </w:tcPr>
          <w:p w14:paraId="0EE2D641" w14:textId="77777777" w:rsidR="00BB0FC0" w:rsidRDefault="0059716B">
            <w:r>
              <w:rPr>
                <w:i/>
                <w:iCs/>
                <w:color w:val="5D6D7E"/>
                <w:sz w:val="20"/>
                <w:szCs w:val="20"/>
              </w:rPr>
              <w:t>Claude Sonnet 3.7 (Anthropic)</w:t>
            </w:r>
          </w:p>
        </w:tc>
        <w:tc>
          <w:tcPr>
            <w:tcW w:w="4860" w:type="dxa"/>
            <w:tcMar>
              <w:top w:w="80" w:type="dxa"/>
              <w:left w:w="120" w:type="dxa"/>
              <w:bottom w:w="80" w:type="dxa"/>
              <w:right w:w="120" w:type="dxa"/>
            </w:tcMar>
          </w:tcPr>
          <w:p w14:paraId="2F423FE0" w14:textId="77777777" w:rsidR="00BB0FC0" w:rsidRPr="00EE437C" w:rsidRDefault="0059716B">
            <w:pPr>
              <w:rPr>
                <w:lang w:val="en-GB"/>
              </w:rPr>
            </w:pPr>
            <w:r w:rsidRPr="00EE437C">
              <w:rPr>
                <w:color w:val="1A1A1A"/>
                <w:sz w:val="20"/>
                <w:szCs w:val="20"/>
                <w:lang w:val="en-GB"/>
              </w:rPr>
              <w:t>Meilleur reasoning du marché, tool calling natif, context window 200K tokens</w:t>
            </w:r>
          </w:p>
        </w:tc>
      </w:tr>
      <w:tr w:rsidR="009E0343" w14:paraId="1C4A45EB" w14:textId="77777777">
        <w:tc>
          <w:tcPr>
            <w:tcW w:w="2000" w:type="dxa"/>
            <w:shd w:val="clear" w:color="auto" w:fill="FFFFFF"/>
            <w:tcMar>
              <w:top w:w="80" w:type="dxa"/>
              <w:left w:w="120" w:type="dxa"/>
              <w:bottom w:w="80" w:type="dxa"/>
              <w:right w:w="120" w:type="dxa"/>
            </w:tcMar>
          </w:tcPr>
          <w:p w14:paraId="60552870" w14:textId="77777777" w:rsidR="00BB0FC0" w:rsidRDefault="0059716B">
            <w:r>
              <w:rPr>
                <w:b/>
                <w:bCs/>
                <w:color w:val="1A3C5E"/>
                <w:sz w:val="20"/>
                <w:szCs w:val="20"/>
              </w:rPr>
              <w:t>LLM Secondaire</w:t>
            </w:r>
          </w:p>
        </w:tc>
        <w:tc>
          <w:tcPr>
            <w:tcW w:w="2500" w:type="dxa"/>
            <w:shd w:val="clear" w:color="auto" w:fill="FFFFFF"/>
            <w:tcMar>
              <w:top w:w="80" w:type="dxa"/>
              <w:left w:w="120" w:type="dxa"/>
              <w:bottom w:w="80" w:type="dxa"/>
              <w:right w:w="120" w:type="dxa"/>
            </w:tcMar>
          </w:tcPr>
          <w:p w14:paraId="3DFD4C78" w14:textId="77777777" w:rsidR="00BB0FC0" w:rsidRDefault="0059716B">
            <w:r>
              <w:rPr>
                <w:i/>
                <w:iCs/>
                <w:color w:val="5D6D7E"/>
                <w:sz w:val="20"/>
                <w:szCs w:val="20"/>
              </w:rPr>
              <w:t>GPT-4o (OpenAI)</w:t>
            </w:r>
          </w:p>
        </w:tc>
        <w:tc>
          <w:tcPr>
            <w:tcW w:w="4860" w:type="dxa"/>
            <w:tcMar>
              <w:top w:w="80" w:type="dxa"/>
              <w:left w:w="120" w:type="dxa"/>
              <w:bottom w:w="80" w:type="dxa"/>
              <w:right w:w="120" w:type="dxa"/>
            </w:tcMar>
          </w:tcPr>
          <w:p w14:paraId="396B7422" w14:textId="77777777" w:rsidR="00BB0FC0" w:rsidRDefault="0059716B">
            <w:r>
              <w:rPr>
                <w:color w:val="1A1A1A"/>
                <w:sz w:val="20"/>
                <w:szCs w:val="20"/>
              </w:rPr>
              <w:t>Fallback et usage spécifique (vision pour analyse de photos de voyage)</w:t>
            </w:r>
          </w:p>
        </w:tc>
      </w:tr>
      <w:tr w:rsidR="009E0343" w14:paraId="22E253D8" w14:textId="77777777">
        <w:tc>
          <w:tcPr>
            <w:tcW w:w="2000" w:type="dxa"/>
            <w:shd w:val="clear" w:color="auto" w:fill="F2F3F4"/>
            <w:tcMar>
              <w:top w:w="80" w:type="dxa"/>
              <w:left w:w="120" w:type="dxa"/>
              <w:bottom w:w="80" w:type="dxa"/>
              <w:right w:w="120" w:type="dxa"/>
            </w:tcMar>
          </w:tcPr>
          <w:p w14:paraId="0CA77418" w14:textId="77777777" w:rsidR="00BB0FC0" w:rsidRDefault="0059716B">
            <w:r>
              <w:rPr>
                <w:b/>
                <w:bCs/>
                <w:color w:val="1A3C5E"/>
                <w:sz w:val="20"/>
                <w:szCs w:val="20"/>
              </w:rPr>
              <w:t>Orchestration IA</w:t>
            </w:r>
          </w:p>
        </w:tc>
        <w:tc>
          <w:tcPr>
            <w:tcW w:w="2500" w:type="dxa"/>
            <w:shd w:val="clear" w:color="auto" w:fill="F2F3F4"/>
            <w:tcMar>
              <w:top w:w="80" w:type="dxa"/>
              <w:left w:w="120" w:type="dxa"/>
              <w:bottom w:w="80" w:type="dxa"/>
              <w:right w:w="120" w:type="dxa"/>
            </w:tcMar>
          </w:tcPr>
          <w:p w14:paraId="0F1D7212" w14:textId="77777777" w:rsidR="00BB0FC0" w:rsidRDefault="0059716B">
            <w:r>
              <w:rPr>
                <w:i/>
                <w:iCs/>
                <w:color w:val="5D6D7E"/>
                <w:sz w:val="20"/>
                <w:szCs w:val="20"/>
              </w:rPr>
              <w:t>LangGraph / CrewAI</w:t>
            </w:r>
          </w:p>
        </w:tc>
        <w:tc>
          <w:tcPr>
            <w:tcW w:w="4860" w:type="dxa"/>
            <w:tcMar>
              <w:top w:w="80" w:type="dxa"/>
              <w:left w:w="120" w:type="dxa"/>
              <w:bottom w:w="80" w:type="dxa"/>
              <w:right w:w="120" w:type="dxa"/>
            </w:tcMar>
          </w:tcPr>
          <w:p w14:paraId="77ADDC9A" w14:textId="77777777" w:rsidR="00BB0FC0" w:rsidRDefault="0059716B">
            <w:r>
              <w:rPr>
                <w:color w:val="1A1A1A"/>
                <w:sz w:val="20"/>
                <w:szCs w:val="20"/>
              </w:rPr>
              <w:t>Gestion des workflows multi-agents avec états, cycles et conditions</w:t>
            </w:r>
          </w:p>
        </w:tc>
      </w:tr>
      <w:tr w:rsidR="009E0343" w14:paraId="174EFCB4" w14:textId="77777777">
        <w:tc>
          <w:tcPr>
            <w:tcW w:w="2000" w:type="dxa"/>
            <w:shd w:val="clear" w:color="auto" w:fill="FFFFFF"/>
            <w:tcMar>
              <w:top w:w="80" w:type="dxa"/>
              <w:left w:w="120" w:type="dxa"/>
              <w:bottom w:w="80" w:type="dxa"/>
              <w:right w:w="120" w:type="dxa"/>
            </w:tcMar>
          </w:tcPr>
          <w:p w14:paraId="451151CC" w14:textId="77777777" w:rsidR="00BB0FC0" w:rsidRDefault="0059716B">
            <w:r>
              <w:rPr>
                <w:b/>
                <w:bCs/>
                <w:color w:val="1A3C5E"/>
                <w:sz w:val="20"/>
                <w:szCs w:val="20"/>
              </w:rPr>
              <w:t>Pipeline RAG</w:t>
            </w:r>
          </w:p>
        </w:tc>
        <w:tc>
          <w:tcPr>
            <w:tcW w:w="2500" w:type="dxa"/>
            <w:shd w:val="clear" w:color="auto" w:fill="FFFFFF"/>
            <w:tcMar>
              <w:top w:w="80" w:type="dxa"/>
              <w:left w:w="120" w:type="dxa"/>
              <w:bottom w:w="80" w:type="dxa"/>
              <w:right w:w="120" w:type="dxa"/>
            </w:tcMar>
          </w:tcPr>
          <w:p w14:paraId="447BCD7C" w14:textId="77777777" w:rsidR="00BB0FC0" w:rsidRDefault="0059716B">
            <w:r>
              <w:rPr>
                <w:i/>
                <w:iCs/>
                <w:color w:val="5D6D7E"/>
                <w:sz w:val="20"/>
                <w:szCs w:val="20"/>
              </w:rPr>
              <w:t>LangChain</w:t>
            </w:r>
          </w:p>
        </w:tc>
        <w:tc>
          <w:tcPr>
            <w:tcW w:w="4860" w:type="dxa"/>
            <w:tcMar>
              <w:top w:w="80" w:type="dxa"/>
              <w:left w:w="120" w:type="dxa"/>
              <w:bottom w:w="80" w:type="dxa"/>
              <w:right w:w="120" w:type="dxa"/>
            </w:tcMar>
          </w:tcPr>
          <w:p w14:paraId="5C86E7BC" w14:textId="77777777" w:rsidR="00BB0FC0" w:rsidRDefault="0059716B">
            <w:r>
              <w:rPr>
                <w:color w:val="1A1A1A"/>
                <w:sz w:val="20"/>
                <w:szCs w:val="20"/>
              </w:rPr>
              <w:t>Écosystème mature, connecteurs API nombreux, retrieval hybride intégré</w:t>
            </w:r>
          </w:p>
        </w:tc>
      </w:tr>
      <w:tr w:rsidR="009E0343" w14:paraId="7F62D4F8" w14:textId="77777777">
        <w:tc>
          <w:tcPr>
            <w:tcW w:w="2000" w:type="dxa"/>
            <w:shd w:val="clear" w:color="auto" w:fill="F2F3F4"/>
            <w:tcMar>
              <w:top w:w="80" w:type="dxa"/>
              <w:left w:w="120" w:type="dxa"/>
              <w:bottom w:w="80" w:type="dxa"/>
              <w:right w:w="120" w:type="dxa"/>
            </w:tcMar>
          </w:tcPr>
          <w:p w14:paraId="29C36153" w14:textId="77777777" w:rsidR="00BB0FC0" w:rsidRDefault="0059716B">
            <w:r>
              <w:rPr>
                <w:b/>
                <w:bCs/>
                <w:color w:val="1A3C5E"/>
                <w:sz w:val="20"/>
                <w:szCs w:val="20"/>
              </w:rPr>
              <w:t>Vector Store</w:t>
            </w:r>
          </w:p>
        </w:tc>
        <w:tc>
          <w:tcPr>
            <w:tcW w:w="2500" w:type="dxa"/>
            <w:shd w:val="clear" w:color="auto" w:fill="F2F3F4"/>
            <w:tcMar>
              <w:top w:w="80" w:type="dxa"/>
              <w:left w:w="120" w:type="dxa"/>
              <w:bottom w:w="80" w:type="dxa"/>
              <w:right w:w="120" w:type="dxa"/>
            </w:tcMar>
          </w:tcPr>
          <w:p w14:paraId="47797AA1" w14:textId="77777777" w:rsidR="00BB0FC0" w:rsidRDefault="0059716B">
            <w:r>
              <w:rPr>
                <w:i/>
                <w:iCs/>
                <w:color w:val="5D6D7E"/>
                <w:sz w:val="20"/>
                <w:szCs w:val="20"/>
              </w:rPr>
              <w:t>Pinecone (prod) / ChromaDB (dev)</w:t>
            </w:r>
          </w:p>
        </w:tc>
        <w:tc>
          <w:tcPr>
            <w:tcW w:w="4860" w:type="dxa"/>
            <w:tcMar>
              <w:top w:w="80" w:type="dxa"/>
              <w:left w:w="120" w:type="dxa"/>
              <w:bottom w:w="80" w:type="dxa"/>
              <w:right w:w="120" w:type="dxa"/>
            </w:tcMar>
          </w:tcPr>
          <w:p w14:paraId="1A624549" w14:textId="77777777" w:rsidR="00BB0FC0" w:rsidRDefault="0059716B">
            <w:r>
              <w:rPr>
                <w:color w:val="1A1A1A"/>
                <w:sz w:val="20"/>
                <w:szCs w:val="20"/>
              </w:rPr>
              <w:t>Pinecone pour la scalabilité en production, ChromaDB pour le développement local</w:t>
            </w:r>
          </w:p>
        </w:tc>
      </w:tr>
      <w:tr w:rsidR="009E0343" w14:paraId="15482FC2" w14:textId="77777777">
        <w:tc>
          <w:tcPr>
            <w:tcW w:w="2000" w:type="dxa"/>
            <w:shd w:val="clear" w:color="auto" w:fill="FFFFFF"/>
            <w:tcMar>
              <w:top w:w="80" w:type="dxa"/>
              <w:left w:w="120" w:type="dxa"/>
              <w:bottom w:w="80" w:type="dxa"/>
              <w:right w:w="120" w:type="dxa"/>
            </w:tcMar>
          </w:tcPr>
          <w:p w14:paraId="382D9D1B" w14:textId="77777777" w:rsidR="00BB0FC0" w:rsidRDefault="0059716B">
            <w:r>
              <w:rPr>
                <w:b/>
                <w:bCs/>
                <w:color w:val="1A3C5E"/>
                <w:sz w:val="20"/>
                <w:szCs w:val="20"/>
              </w:rPr>
              <w:t>Embeddings</w:t>
            </w:r>
          </w:p>
        </w:tc>
        <w:tc>
          <w:tcPr>
            <w:tcW w:w="2500" w:type="dxa"/>
            <w:shd w:val="clear" w:color="auto" w:fill="FFFFFF"/>
            <w:tcMar>
              <w:top w:w="80" w:type="dxa"/>
              <w:left w:w="120" w:type="dxa"/>
              <w:bottom w:w="80" w:type="dxa"/>
              <w:right w:w="120" w:type="dxa"/>
            </w:tcMar>
          </w:tcPr>
          <w:p w14:paraId="48F0E62E" w14:textId="77777777" w:rsidR="00BB0FC0" w:rsidRDefault="0059716B">
            <w:r>
              <w:rPr>
                <w:i/>
                <w:iCs/>
                <w:color w:val="5D6D7E"/>
                <w:sz w:val="20"/>
                <w:szCs w:val="20"/>
              </w:rPr>
              <w:t>text-embedding-3-small (OpenAI)</w:t>
            </w:r>
          </w:p>
        </w:tc>
        <w:tc>
          <w:tcPr>
            <w:tcW w:w="4860" w:type="dxa"/>
            <w:tcMar>
              <w:top w:w="80" w:type="dxa"/>
              <w:left w:w="120" w:type="dxa"/>
              <w:bottom w:w="80" w:type="dxa"/>
              <w:right w:w="120" w:type="dxa"/>
            </w:tcMar>
          </w:tcPr>
          <w:p w14:paraId="5CBB5697" w14:textId="77777777" w:rsidR="00BB0FC0" w:rsidRDefault="0059716B">
            <w:r>
              <w:rPr>
                <w:color w:val="1A1A1A"/>
                <w:sz w:val="20"/>
                <w:szCs w:val="20"/>
              </w:rPr>
              <w:t>Excellent rapport qualité/prix, 1536 dimensions, multilingue</w:t>
            </w:r>
          </w:p>
        </w:tc>
      </w:tr>
      <w:tr w:rsidR="009E0343" w14:paraId="3CF64615" w14:textId="77777777">
        <w:tc>
          <w:tcPr>
            <w:tcW w:w="2000" w:type="dxa"/>
            <w:shd w:val="clear" w:color="auto" w:fill="F2F3F4"/>
            <w:tcMar>
              <w:top w:w="80" w:type="dxa"/>
              <w:left w:w="120" w:type="dxa"/>
              <w:bottom w:w="80" w:type="dxa"/>
              <w:right w:w="120" w:type="dxa"/>
            </w:tcMar>
          </w:tcPr>
          <w:p w14:paraId="03762DEF" w14:textId="77777777" w:rsidR="00BB0FC0" w:rsidRDefault="0059716B">
            <w:r>
              <w:rPr>
                <w:b/>
                <w:bCs/>
                <w:color w:val="1A3C5E"/>
                <w:sz w:val="20"/>
                <w:szCs w:val="20"/>
              </w:rPr>
              <w:t>Re-ranking</w:t>
            </w:r>
          </w:p>
        </w:tc>
        <w:tc>
          <w:tcPr>
            <w:tcW w:w="2500" w:type="dxa"/>
            <w:shd w:val="clear" w:color="auto" w:fill="F2F3F4"/>
            <w:tcMar>
              <w:top w:w="80" w:type="dxa"/>
              <w:left w:w="120" w:type="dxa"/>
              <w:bottom w:w="80" w:type="dxa"/>
              <w:right w:w="120" w:type="dxa"/>
            </w:tcMar>
          </w:tcPr>
          <w:p w14:paraId="67CCDD86" w14:textId="77777777" w:rsidR="00BB0FC0" w:rsidRDefault="0059716B">
            <w:r>
              <w:rPr>
                <w:i/>
                <w:iCs/>
                <w:color w:val="5D6D7E"/>
                <w:sz w:val="20"/>
                <w:szCs w:val="20"/>
              </w:rPr>
              <w:t>Cohere Rerank</w:t>
            </w:r>
          </w:p>
        </w:tc>
        <w:tc>
          <w:tcPr>
            <w:tcW w:w="4860" w:type="dxa"/>
            <w:tcMar>
              <w:top w:w="80" w:type="dxa"/>
              <w:left w:w="120" w:type="dxa"/>
              <w:bottom w:w="80" w:type="dxa"/>
              <w:right w:w="120" w:type="dxa"/>
            </w:tcMar>
          </w:tcPr>
          <w:p w14:paraId="395B4442" w14:textId="77777777" w:rsidR="00BB0FC0" w:rsidRDefault="0059716B">
            <w:r>
              <w:rPr>
                <w:color w:val="1A1A1A"/>
                <w:sz w:val="20"/>
                <w:szCs w:val="20"/>
              </w:rPr>
              <w:t>Améliore significativement la pertinence des résultats RAG</w:t>
            </w:r>
          </w:p>
        </w:tc>
      </w:tr>
      <w:tr w:rsidR="009E0343" w14:paraId="377795EA" w14:textId="77777777">
        <w:tc>
          <w:tcPr>
            <w:tcW w:w="2000" w:type="dxa"/>
            <w:shd w:val="clear" w:color="auto" w:fill="FFFFFF"/>
            <w:tcMar>
              <w:top w:w="80" w:type="dxa"/>
              <w:left w:w="120" w:type="dxa"/>
              <w:bottom w:w="80" w:type="dxa"/>
              <w:right w:w="120" w:type="dxa"/>
            </w:tcMar>
          </w:tcPr>
          <w:p w14:paraId="766DA6B6" w14:textId="77777777" w:rsidR="00BB0FC0" w:rsidRDefault="0059716B">
            <w:r>
              <w:rPr>
                <w:b/>
                <w:bCs/>
                <w:color w:val="1A3C5E"/>
                <w:sz w:val="20"/>
                <w:szCs w:val="20"/>
              </w:rPr>
              <w:t>Backend API</w:t>
            </w:r>
          </w:p>
        </w:tc>
        <w:tc>
          <w:tcPr>
            <w:tcW w:w="2500" w:type="dxa"/>
            <w:shd w:val="clear" w:color="auto" w:fill="FFFFFF"/>
            <w:tcMar>
              <w:top w:w="80" w:type="dxa"/>
              <w:left w:w="120" w:type="dxa"/>
              <w:bottom w:w="80" w:type="dxa"/>
              <w:right w:w="120" w:type="dxa"/>
            </w:tcMar>
          </w:tcPr>
          <w:p w14:paraId="67A17BBE" w14:textId="77777777" w:rsidR="00BB0FC0" w:rsidRDefault="0059716B">
            <w:r>
              <w:rPr>
                <w:i/>
                <w:iCs/>
                <w:color w:val="5D6D7E"/>
                <w:sz w:val="20"/>
                <w:szCs w:val="20"/>
              </w:rPr>
              <w:t>FastAPI (Python)</w:t>
            </w:r>
          </w:p>
        </w:tc>
        <w:tc>
          <w:tcPr>
            <w:tcW w:w="4860" w:type="dxa"/>
            <w:tcMar>
              <w:top w:w="80" w:type="dxa"/>
              <w:left w:w="120" w:type="dxa"/>
              <w:bottom w:w="80" w:type="dxa"/>
              <w:right w:w="120" w:type="dxa"/>
            </w:tcMar>
          </w:tcPr>
          <w:p w14:paraId="391509F5" w14:textId="77777777" w:rsidR="00BB0FC0" w:rsidRDefault="0059716B">
            <w:r>
              <w:rPr>
                <w:color w:val="1A1A1A"/>
                <w:sz w:val="20"/>
                <w:szCs w:val="20"/>
              </w:rPr>
              <w:t>Performance async, validation Pydantic, documentation OpenAPI auto-générée</w:t>
            </w:r>
          </w:p>
        </w:tc>
      </w:tr>
      <w:tr w:rsidR="009E0343" w14:paraId="19223669" w14:textId="77777777">
        <w:tc>
          <w:tcPr>
            <w:tcW w:w="2000" w:type="dxa"/>
            <w:shd w:val="clear" w:color="auto" w:fill="F2F3F4"/>
            <w:tcMar>
              <w:top w:w="80" w:type="dxa"/>
              <w:left w:w="120" w:type="dxa"/>
              <w:bottom w:w="80" w:type="dxa"/>
              <w:right w:w="120" w:type="dxa"/>
            </w:tcMar>
          </w:tcPr>
          <w:p w14:paraId="644AD895" w14:textId="77777777" w:rsidR="00BB0FC0" w:rsidRDefault="0059716B">
            <w:r>
              <w:rPr>
                <w:b/>
                <w:bCs/>
                <w:color w:val="1A3C5E"/>
                <w:sz w:val="20"/>
                <w:szCs w:val="20"/>
              </w:rPr>
              <w:t>Cache</w:t>
            </w:r>
          </w:p>
        </w:tc>
        <w:tc>
          <w:tcPr>
            <w:tcW w:w="2500" w:type="dxa"/>
            <w:shd w:val="clear" w:color="auto" w:fill="F2F3F4"/>
            <w:tcMar>
              <w:top w:w="80" w:type="dxa"/>
              <w:left w:w="120" w:type="dxa"/>
              <w:bottom w:w="80" w:type="dxa"/>
              <w:right w:w="120" w:type="dxa"/>
            </w:tcMar>
          </w:tcPr>
          <w:p w14:paraId="2663C2E4" w14:textId="77777777" w:rsidR="00BB0FC0" w:rsidRDefault="0059716B">
            <w:r>
              <w:rPr>
                <w:i/>
                <w:iCs/>
                <w:color w:val="5D6D7E"/>
                <w:sz w:val="20"/>
                <w:szCs w:val="20"/>
              </w:rPr>
              <w:t>Redis</w:t>
            </w:r>
          </w:p>
        </w:tc>
        <w:tc>
          <w:tcPr>
            <w:tcW w:w="4860" w:type="dxa"/>
            <w:tcMar>
              <w:top w:w="80" w:type="dxa"/>
              <w:left w:w="120" w:type="dxa"/>
              <w:bottom w:w="80" w:type="dxa"/>
              <w:right w:w="120" w:type="dxa"/>
            </w:tcMar>
          </w:tcPr>
          <w:p w14:paraId="5C387AD8" w14:textId="77777777" w:rsidR="00BB0FC0" w:rsidRDefault="0059716B">
            <w:r>
              <w:rPr>
                <w:color w:val="1A1A1A"/>
                <w:sz w:val="20"/>
                <w:szCs w:val="20"/>
              </w:rPr>
              <w:t>Cache API et sessions avec TTL configurable, pub/sub pour les alertes</w:t>
            </w:r>
          </w:p>
        </w:tc>
      </w:tr>
      <w:tr w:rsidR="009E0343" w14:paraId="78EEE46B" w14:textId="77777777">
        <w:tc>
          <w:tcPr>
            <w:tcW w:w="2000" w:type="dxa"/>
            <w:shd w:val="clear" w:color="auto" w:fill="FFFFFF"/>
            <w:tcMar>
              <w:top w:w="80" w:type="dxa"/>
              <w:left w:w="120" w:type="dxa"/>
              <w:bottom w:w="80" w:type="dxa"/>
              <w:right w:w="120" w:type="dxa"/>
            </w:tcMar>
          </w:tcPr>
          <w:p w14:paraId="544227B6" w14:textId="77777777" w:rsidR="00BB0FC0" w:rsidRDefault="0059716B">
            <w:r>
              <w:rPr>
                <w:b/>
                <w:bCs/>
                <w:color w:val="1A3C5E"/>
                <w:sz w:val="20"/>
                <w:szCs w:val="20"/>
              </w:rPr>
              <w:t>Base de données</w:t>
            </w:r>
          </w:p>
        </w:tc>
        <w:tc>
          <w:tcPr>
            <w:tcW w:w="2500" w:type="dxa"/>
            <w:shd w:val="clear" w:color="auto" w:fill="FFFFFF"/>
            <w:tcMar>
              <w:top w:w="80" w:type="dxa"/>
              <w:left w:w="120" w:type="dxa"/>
              <w:bottom w:w="80" w:type="dxa"/>
              <w:right w:w="120" w:type="dxa"/>
            </w:tcMar>
          </w:tcPr>
          <w:p w14:paraId="08FA52C1" w14:textId="77777777" w:rsidR="00BB0FC0" w:rsidRDefault="0059716B">
            <w:r>
              <w:rPr>
                <w:i/>
                <w:iCs/>
                <w:color w:val="5D6D7E"/>
                <w:sz w:val="20"/>
                <w:szCs w:val="20"/>
              </w:rPr>
              <w:t>PostgreSQL</w:t>
            </w:r>
          </w:p>
        </w:tc>
        <w:tc>
          <w:tcPr>
            <w:tcW w:w="4860" w:type="dxa"/>
            <w:tcMar>
              <w:top w:w="80" w:type="dxa"/>
              <w:left w:w="120" w:type="dxa"/>
              <w:bottom w:w="80" w:type="dxa"/>
              <w:right w:w="120" w:type="dxa"/>
            </w:tcMar>
          </w:tcPr>
          <w:p w14:paraId="06455D3B" w14:textId="77777777" w:rsidR="00BB0FC0" w:rsidRDefault="0059716B">
            <w:r>
              <w:rPr>
                <w:color w:val="1A1A1A"/>
                <w:sz w:val="20"/>
                <w:szCs w:val="20"/>
              </w:rPr>
              <w:t>Données relationnelles (users, réservations, historique)</w:t>
            </w:r>
          </w:p>
        </w:tc>
      </w:tr>
      <w:tr w:rsidR="009E0343" w14:paraId="32107110" w14:textId="77777777">
        <w:tc>
          <w:tcPr>
            <w:tcW w:w="2000" w:type="dxa"/>
            <w:shd w:val="clear" w:color="auto" w:fill="F2F3F4"/>
            <w:tcMar>
              <w:top w:w="80" w:type="dxa"/>
              <w:left w:w="120" w:type="dxa"/>
              <w:bottom w:w="80" w:type="dxa"/>
              <w:right w:w="120" w:type="dxa"/>
            </w:tcMar>
          </w:tcPr>
          <w:p w14:paraId="288FAF7A" w14:textId="77777777" w:rsidR="00BB0FC0" w:rsidRDefault="0059716B">
            <w:r>
              <w:rPr>
                <w:b/>
                <w:bCs/>
                <w:color w:val="1A3C5E"/>
                <w:sz w:val="20"/>
                <w:szCs w:val="20"/>
              </w:rPr>
              <w:t>Queue de tâches</w:t>
            </w:r>
          </w:p>
        </w:tc>
        <w:tc>
          <w:tcPr>
            <w:tcW w:w="2500" w:type="dxa"/>
            <w:shd w:val="clear" w:color="auto" w:fill="F2F3F4"/>
            <w:tcMar>
              <w:top w:w="80" w:type="dxa"/>
              <w:left w:w="120" w:type="dxa"/>
              <w:bottom w:w="80" w:type="dxa"/>
              <w:right w:w="120" w:type="dxa"/>
            </w:tcMar>
          </w:tcPr>
          <w:p w14:paraId="2B4B9218" w14:textId="77777777" w:rsidR="00BB0FC0" w:rsidRDefault="0059716B">
            <w:r>
              <w:rPr>
                <w:i/>
                <w:iCs/>
                <w:color w:val="5D6D7E"/>
                <w:sz w:val="20"/>
                <w:szCs w:val="20"/>
              </w:rPr>
              <w:t>Celery + RabbitMQ</w:t>
            </w:r>
          </w:p>
        </w:tc>
        <w:tc>
          <w:tcPr>
            <w:tcW w:w="4860" w:type="dxa"/>
            <w:tcMar>
              <w:top w:w="80" w:type="dxa"/>
              <w:left w:w="120" w:type="dxa"/>
              <w:bottom w:w="80" w:type="dxa"/>
              <w:right w:w="120" w:type="dxa"/>
            </w:tcMar>
          </w:tcPr>
          <w:p w14:paraId="0D307418" w14:textId="77777777" w:rsidR="00BB0FC0" w:rsidRDefault="0059716B">
            <w:r>
              <w:rPr>
                <w:color w:val="1A1A1A"/>
                <w:sz w:val="20"/>
                <w:szCs w:val="20"/>
              </w:rPr>
              <w:t>Tâches asynchrones : alertes prix, re-indexation RAG, notifications</w:t>
            </w:r>
          </w:p>
        </w:tc>
      </w:tr>
      <w:tr w:rsidR="009E0343" w14:paraId="7481F2C9" w14:textId="77777777">
        <w:tc>
          <w:tcPr>
            <w:tcW w:w="2000" w:type="dxa"/>
            <w:shd w:val="clear" w:color="auto" w:fill="FFFFFF"/>
            <w:tcMar>
              <w:top w:w="80" w:type="dxa"/>
              <w:left w:w="120" w:type="dxa"/>
              <w:bottom w:w="80" w:type="dxa"/>
              <w:right w:w="120" w:type="dxa"/>
            </w:tcMar>
          </w:tcPr>
          <w:p w14:paraId="09782E83" w14:textId="77777777" w:rsidR="00BB0FC0" w:rsidRDefault="0059716B">
            <w:r w:rsidRPr="0091412A">
              <w:rPr>
                <w:b/>
                <w:bCs/>
                <w:color w:val="EE0000"/>
                <w:sz w:val="20"/>
                <w:szCs w:val="20"/>
              </w:rPr>
              <w:t>Frontend</w:t>
            </w:r>
          </w:p>
        </w:tc>
        <w:tc>
          <w:tcPr>
            <w:tcW w:w="2500" w:type="dxa"/>
            <w:shd w:val="clear" w:color="auto" w:fill="FFFFFF"/>
            <w:tcMar>
              <w:top w:w="80" w:type="dxa"/>
              <w:left w:w="120" w:type="dxa"/>
              <w:bottom w:w="80" w:type="dxa"/>
              <w:right w:w="120" w:type="dxa"/>
            </w:tcMar>
          </w:tcPr>
          <w:p w14:paraId="629CFB7B" w14:textId="77777777" w:rsidR="00BB0FC0" w:rsidRDefault="0059716B">
            <w:r>
              <w:rPr>
                <w:i/>
                <w:iCs/>
                <w:color w:val="5D6D7E"/>
                <w:sz w:val="20"/>
                <w:szCs w:val="20"/>
              </w:rPr>
              <w:t>Next.js 14 + React</w:t>
            </w:r>
          </w:p>
        </w:tc>
        <w:tc>
          <w:tcPr>
            <w:tcW w:w="4860" w:type="dxa"/>
            <w:tcMar>
              <w:top w:w="80" w:type="dxa"/>
              <w:left w:w="120" w:type="dxa"/>
              <w:bottom w:w="80" w:type="dxa"/>
              <w:right w:w="120" w:type="dxa"/>
            </w:tcMar>
          </w:tcPr>
          <w:p w14:paraId="3B6877BF" w14:textId="31D77AC6" w:rsidR="00BB0FC0" w:rsidRDefault="00BB0FC0"/>
        </w:tc>
      </w:tr>
      <w:tr w:rsidR="009E0343" w14:paraId="564FF55E" w14:textId="77777777">
        <w:tc>
          <w:tcPr>
            <w:tcW w:w="2000" w:type="dxa"/>
            <w:shd w:val="clear" w:color="auto" w:fill="F2F3F4"/>
            <w:tcMar>
              <w:top w:w="80" w:type="dxa"/>
              <w:left w:w="120" w:type="dxa"/>
              <w:bottom w:w="80" w:type="dxa"/>
              <w:right w:w="120" w:type="dxa"/>
            </w:tcMar>
          </w:tcPr>
          <w:p w14:paraId="30E590C2" w14:textId="328DBF45" w:rsidR="00BB0FC0" w:rsidRDefault="0091412A">
            <w:r>
              <w:rPr>
                <w:b/>
                <w:bCs/>
                <w:color w:val="1A3C5E"/>
                <w:sz w:val="20"/>
                <w:szCs w:val="20"/>
              </w:rPr>
              <w:t xml:space="preserve"> </w:t>
            </w:r>
            <w:r w:rsidR="00C72AF3" w:rsidRPr="0091412A">
              <w:rPr>
                <w:b/>
                <w:bCs/>
                <w:color w:val="EE0000"/>
                <w:sz w:val="20"/>
                <w:szCs w:val="20"/>
              </w:rPr>
              <w:t>Web</w:t>
            </w:r>
          </w:p>
        </w:tc>
        <w:tc>
          <w:tcPr>
            <w:tcW w:w="2500" w:type="dxa"/>
            <w:shd w:val="clear" w:color="auto" w:fill="F2F3F4"/>
            <w:tcMar>
              <w:top w:w="80" w:type="dxa"/>
              <w:left w:w="120" w:type="dxa"/>
              <w:bottom w:w="80" w:type="dxa"/>
              <w:right w:w="120" w:type="dxa"/>
            </w:tcMar>
          </w:tcPr>
          <w:p w14:paraId="71EF31D3" w14:textId="2406F438" w:rsidR="00BB0FC0" w:rsidRDefault="0059716B">
            <w:proofErr w:type="spellStart"/>
            <w:r>
              <w:rPr>
                <w:i/>
                <w:iCs/>
                <w:color w:val="5D6D7E"/>
                <w:sz w:val="20"/>
                <w:szCs w:val="20"/>
              </w:rPr>
              <w:t>React</w:t>
            </w:r>
            <w:proofErr w:type="spellEnd"/>
            <w:r>
              <w:rPr>
                <w:i/>
                <w:iCs/>
                <w:color w:val="5D6D7E"/>
                <w:sz w:val="20"/>
                <w:szCs w:val="20"/>
              </w:rPr>
              <w:t>/ Expo</w:t>
            </w:r>
          </w:p>
        </w:tc>
        <w:tc>
          <w:tcPr>
            <w:tcW w:w="4860" w:type="dxa"/>
            <w:tcMar>
              <w:top w:w="80" w:type="dxa"/>
              <w:left w:w="120" w:type="dxa"/>
              <w:bottom w:w="80" w:type="dxa"/>
              <w:right w:w="120" w:type="dxa"/>
            </w:tcMar>
          </w:tcPr>
          <w:p w14:paraId="00575335" w14:textId="3A322C3A" w:rsidR="00BB0FC0" w:rsidRDefault="00BB0FC0"/>
        </w:tc>
      </w:tr>
      <w:tr w:rsidR="009E0343" w14:paraId="0F371C62" w14:textId="77777777">
        <w:tc>
          <w:tcPr>
            <w:tcW w:w="2000" w:type="dxa"/>
            <w:shd w:val="clear" w:color="auto" w:fill="FFFFFF"/>
            <w:tcMar>
              <w:top w:w="80" w:type="dxa"/>
              <w:left w:w="120" w:type="dxa"/>
              <w:bottom w:w="80" w:type="dxa"/>
              <w:right w:w="120" w:type="dxa"/>
            </w:tcMar>
          </w:tcPr>
          <w:p w14:paraId="2C05948A" w14:textId="77777777" w:rsidR="00BB0FC0" w:rsidRDefault="0059716B">
            <w:r w:rsidRPr="0091412A">
              <w:rPr>
                <w:b/>
                <w:bCs/>
                <w:color w:val="EE0000"/>
                <w:sz w:val="20"/>
                <w:szCs w:val="20"/>
              </w:rPr>
              <w:t>Conteneurisation</w:t>
            </w:r>
          </w:p>
        </w:tc>
        <w:tc>
          <w:tcPr>
            <w:tcW w:w="2500" w:type="dxa"/>
            <w:shd w:val="clear" w:color="auto" w:fill="FFFFFF"/>
            <w:tcMar>
              <w:top w:w="80" w:type="dxa"/>
              <w:left w:w="120" w:type="dxa"/>
              <w:bottom w:w="80" w:type="dxa"/>
              <w:right w:w="120" w:type="dxa"/>
            </w:tcMar>
          </w:tcPr>
          <w:p w14:paraId="6D203E55" w14:textId="77777777" w:rsidR="00BB0FC0" w:rsidRDefault="0059716B">
            <w:r>
              <w:rPr>
                <w:i/>
                <w:iCs/>
                <w:color w:val="5D6D7E"/>
                <w:sz w:val="20"/>
                <w:szCs w:val="20"/>
              </w:rPr>
              <w:t>Docker + Kubernetes</w:t>
            </w:r>
          </w:p>
        </w:tc>
        <w:tc>
          <w:tcPr>
            <w:tcW w:w="4860" w:type="dxa"/>
            <w:tcMar>
              <w:top w:w="80" w:type="dxa"/>
              <w:left w:w="120" w:type="dxa"/>
              <w:bottom w:w="80" w:type="dxa"/>
              <w:right w:w="120" w:type="dxa"/>
            </w:tcMar>
          </w:tcPr>
          <w:p w14:paraId="090438AB" w14:textId="77777777" w:rsidR="00BB0FC0" w:rsidRDefault="0059716B">
            <w:r>
              <w:rPr>
                <w:color w:val="1A1A1A"/>
                <w:sz w:val="20"/>
                <w:szCs w:val="20"/>
              </w:rPr>
              <w:t>Déploiement reproductible, scalabilité horizontale, rolling updates</w:t>
            </w:r>
          </w:p>
        </w:tc>
      </w:tr>
      <w:tr w:rsidR="009E0343" w14:paraId="0960F28E" w14:textId="77777777">
        <w:tc>
          <w:tcPr>
            <w:tcW w:w="2000" w:type="dxa"/>
            <w:shd w:val="clear" w:color="auto" w:fill="F2F3F4"/>
            <w:tcMar>
              <w:top w:w="80" w:type="dxa"/>
              <w:left w:w="120" w:type="dxa"/>
              <w:bottom w:w="80" w:type="dxa"/>
              <w:right w:w="120" w:type="dxa"/>
            </w:tcMar>
          </w:tcPr>
          <w:p w14:paraId="25233A90" w14:textId="77777777" w:rsidR="00BB0FC0" w:rsidRDefault="0059716B">
            <w:r w:rsidRPr="0091412A">
              <w:rPr>
                <w:b/>
                <w:bCs/>
                <w:color w:val="EE0000"/>
                <w:sz w:val="20"/>
                <w:szCs w:val="20"/>
              </w:rPr>
              <w:t>CI/CD</w:t>
            </w:r>
          </w:p>
        </w:tc>
        <w:tc>
          <w:tcPr>
            <w:tcW w:w="2500" w:type="dxa"/>
            <w:shd w:val="clear" w:color="auto" w:fill="F2F3F4"/>
            <w:tcMar>
              <w:top w:w="80" w:type="dxa"/>
              <w:left w:w="120" w:type="dxa"/>
              <w:bottom w:w="80" w:type="dxa"/>
              <w:right w:w="120" w:type="dxa"/>
            </w:tcMar>
          </w:tcPr>
          <w:p w14:paraId="538A66D4" w14:textId="77777777" w:rsidR="00BB0FC0" w:rsidRDefault="0059716B">
            <w:r>
              <w:rPr>
                <w:i/>
                <w:iCs/>
                <w:color w:val="5D6D7E"/>
                <w:sz w:val="20"/>
                <w:szCs w:val="20"/>
              </w:rPr>
              <w:t>GitHub Actions</w:t>
            </w:r>
          </w:p>
        </w:tc>
        <w:tc>
          <w:tcPr>
            <w:tcW w:w="4860" w:type="dxa"/>
            <w:tcMar>
              <w:top w:w="80" w:type="dxa"/>
              <w:left w:w="120" w:type="dxa"/>
              <w:bottom w:w="80" w:type="dxa"/>
              <w:right w:w="120" w:type="dxa"/>
            </w:tcMar>
          </w:tcPr>
          <w:p w14:paraId="7F97AC8D" w14:textId="77777777" w:rsidR="00BB0FC0" w:rsidRDefault="0059716B">
            <w:r>
              <w:rPr>
                <w:color w:val="1A1A1A"/>
                <w:sz w:val="20"/>
                <w:szCs w:val="20"/>
              </w:rPr>
              <w:t>Tests auto, linting, déploiement sur PR merge, environments staging/prod</w:t>
            </w:r>
          </w:p>
        </w:tc>
      </w:tr>
      <w:tr w:rsidR="009E0343" w14:paraId="002C4015" w14:textId="77777777">
        <w:tc>
          <w:tcPr>
            <w:tcW w:w="2000" w:type="dxa"/>
            <w:shd w:val="clear" w:color="auto" w:fill="FFFFFF"/>
            <w:tcMar>
              <w:top w:w="80" w:type="dxa"/>
              <w:left w:w="120" w:type="dxa"/>
              <w:bottom w:w="80" w:type="dxa"/>
              <w:right w:w="120" w:type="dxa"/>
            </w:tcMar>
          </w:tcPr>
          <w:p w14:paraId="03D44C6A" w14:textId="77777777" w:rsidR="00BB0FC0" w:rsidRDefault="0059716B">
            <w:r w:rsidRPr="0091412A">
              <w:rPr>
                <w:b/>
                <w:bCs/>
                <w:color w:val="EE0000"/>
                <w:sz w:val="20"/>
                <w:szCs w:val="20"/>
              </w:rPr>
              <w:t>Monitoring</w:t>
            </w:r>
          </w:p>
        </w:tc>
        <w:tc>
          <w:tcPr>
            <w:tcW w:w="2500" w:type="dxa"/>
            <w:shd w:val="clear" w:color="auto" w:fill="FFFFFF"/>
            <w:tcMar>
              <w:top w:w="80" w:type="dxa"/>
              <w:left w:w="120" w:type="dxa"/>
              <w:bottom w:w="80" w:type="dxa"/>
              <w:right w:w="120" w:type="dxa"/>
            </w:tcMar>
          </w:tcPr>
          <w:p w14:paraId="028432E3" w14:textId="77777777" w:rsidR="00BB0FC0" w:rsidRDefault="0059716B">
            <w:r>
              <w:rPr>
                <w:i/>
                <w:iCs/>
                <w:color w:val="5D6D7E"/>
                <w:sz w:val="20"/>
                <w:szCs w:val="20"/>
              </w:rPr>
              <w:t>Langfuse + Grafana</w:t>
            </w:r>
          </w:p>
        </w:tc>
        <w:tc>
          <w:tcPr>
            <w:tcW w:w="4860" w:type="dxa"/>
            <w:tcMar>
              <w:top w:w="80" w:type="dxa"/>
              <w:left w:w="120" w:type="dxa"/>
              <w:bottom w:w="80" w:type="dxa"/>
              <w:right w:w="120" w:type="dxa"/>
            </w:tcMar>
          </w:tcPr>
          <w:p w14:paraId="24A0E0AB" w14:textId="77777777" w:rsidR="00BB0FC0" w:rsidRDefault="0059716B">
            <w:r>
              <w:rPr>
                <w:color w:val="1A1A1A"/>
                <w:sz w:val="20"/>
                <w:szCs w:val="20"/>
              </w:rPr>
              <w:t>Observabilité LLM, métriques système, dashboards temps réel</w:t>
            </w:r>
          </w:p>
        </w:tc>
      </w:tr>
      <w:tr w:rsidR="009E0343" w14:paraId="580F9218" w14:textId="77777777">
        <w:tc>
          <w:tcPr>
            <w:tcW w:w="2000" w:type="dxa"/>
            <w:shd w:val="clear" w:color="auto" w:fill="F2F3F4"/>
            <w:tcMar>
              <w:top w:w="80" w:type="dxa"/>
              <w:left w:w="120" w:type="dxa"/>
              <w:bottom w:w="80" w:type="dxa"/>
              <w:right w:w="120" w:type="dxa"/>
            </w:tcMar>
          </w:tcPr>
          <w:p w14:paraId="5416EEF5" w14:textId="77777777" w:rsidR="00BB0FC0" w:rsidRDefault="0059716B">
            <w:r w:rsidRPr="0091412A">
              <w:rPr>
                <w:b/>
                <w:bCs/>
                <w:color w:val="EE0000"/>
                <w:sz w:val="20"/>
                <w:szCs w:val="20"/>
              </w:rPr>
              <w:t>Évaluation RAG</w:t>
            </w:r>
          </w:p>
        </w:tc>
        <w:tc>
          <w:tcPr>
            <w:tcW w:w="2500" w:type="dxa"/>
            <w:shd w:val="clear" w:color="auto" w:fill="F2F3F4"/>
            <w:tcMar>
              <w:top w:w="80" w:type="dxa"/>
              <w:left w:w="120" w:type="dxa"/>
              <w:bottom w:w="80" w:type="dxa"/>
              <w:right w:w="120" w:type="dxa"/>
            </w:tcMar>
          </w:tcPr>
          <w:p w14:paraId="0EDA1229" w14:textId="77777777" w:rsidR="00BB0FC0" w:rsidRDefault="0059716B">
            <w:r>
              <w:rPr>
                <w:i/>
                <w:iCs/>
                <w:color w:val="5D6D7E"/>
                <w:sz w:val="20"/>
                <w:szCs w:val="20"/>
              </w:rPr>
              <w:t>RAGAS</w:t>
            </w:r>
          </w:p>
        </w:tc>
        <w:tc>
          <w:tcPr>
            <w:tcW w:w="4860" w:type="dxa"/>
            <w:tcMar>
              <w:top w:w="80" w:type="dxa"/>
              <w:left w:w="120" w:type="dxa"/>
              <w:bottom w:w="80" w:type="dxa"/>
              <w:right w:w="120" w:type="dxa"/>
            </w:tcMar>
          </w:tcPr>
          <w:p w14:paraId="5EF76A9C" w14:textId="77777777" w:rsidR="00BB0FC0" w:rsidRDefault="0059716B">
            <w:r>
              <w:rPr>
                <w:color w:val="1A1A1A"/>
                <w:sz w:val="20"/>
                <w:szCs w:val="20"/>
              </w:rPr>
              <w:t>Métriques automatisées : faithfulness, answer relevancy, context recall</w:t>
            </w:r>
          </w:p>
        </w:tc>
      </w:tr>
      <w:tr w:rsidR="009E0343" w14:paraId="7247A8E7" w14:textId="77777777">
        <w:tc>
          <w:tcPr>
            <w:tcW w:w="2000" w:type="dxa"/>
            <w:shd w:val="clear" w:color="auto" w:fill="FFFFFF"/>
            <w:tcMar>
              <w:top w:w="80" w:type="dxa"/>
              <w:left w:w="120" w:type="dxa"/>
              <w:bottom w:w="80" w:type="dxa"/>
              <w:right w:w="120" w:type="dxa"/>
            </w:tcMar>
          </w:tcPr>
          <w:p w14:paraId="2BD36C70" w14:textId="77777777" w:rsidR="00BB0FC0" w:rsidRDefault="0059716B">
            <w:r w:rsidRPr="0091412A">
              <w:rPr>
                <w:b/>
                <w:bCs/>
                <w:color w:val="EE0000"/>
                <w:sz w:val="20"/>
                <w:szCs w:val="20"/>
              </w:rPr>
              <w:t>Authentification</w:t>
            </w:r>
          </w:p>
        </w:tc>
        <w:tc>
          <w:tcPr>
            <w:tcW w:w="2500" w:type="dxa"/>
            <w:shd w:val="clear" w:color="auto" w:fill="FFFFFF"/>
            <w:tcMar>
              <w:top w:w="80" w:type="dxa"/>
              <w:left w:w="120" w:type="dxa"/>
              <w:bottom w:w="80" w:type="dxa"/>
              <w:right w:w="120" w:type="dxa"/>
            </w:tcMar>
          </w:tcPr>
          <w:p w14:paraId="68F3D5C2" w14:textId="77777777" w:rsidR="00BB0FC0" w:rsidRDefault="0059716B">
            <w:r>
              <w:rPr>
                <w:i/>
                <w:iCs/>
                <w:color w:val="5D6D7E"/>
                <w:sz w:val="20"/>
                <w:szCs w:val="20"/>
              </w:rPr>
              <w:t>Auth0 / Clerk</w:t>
            </w:r>
          </w:p>
        </w:tc>
        <w:tc>
          <w:tcPr>
            <w:tcW w:w="4860" w:type="dxa"/>
            <w:tcMar>
              <w:top w:w="80" w:type="dxa"/>
              <w:left w:w="120" w:type="dxa"/>
              <w:bottom w:w="80" w:type="dxa"/>
              <w:right w:w="120" w:type="dxa"/>
            </w:tcMar>
          </w:tcPr>
          <w:p w14:paraId="6D5C61D8" w14:textId="77777777" w:rsidR="00BB0FC0" w:rsidRDefault="0059716B">
            <w:r>
              <w:rPr>
                <w:color w:val="1A1A1A"/>
                <w:sz w:val="20"/>
                <w:szCs w:val="20"/>
              </w:rPr>
              <w:t>OAuth2, gestion des sessions, SSO</w:t>
            </w:r>
          </w:p>
        </w:tc>
      </w:tr>
      <w:tr w:rsidR="009E0343" w14:paraId="0492F6CE" w14:textId="77777777">
        <w:tc>
          <w:tcPr>
            <w:tcW w:w="2000" w:type="dxa"/>
            <w:shd w:val="clear" w:color="auto" w:fill="F2F3F4"/>
            <w:tcMar>
              <w:top w:w="80" w:type="dxa"/>
              <w:left w:w="120" w:type="dxa"/>
              <w:bottom w:w="80" w:type="dxa"/>
              <w:right w:w="120" w:type="dxa"/>
            </w:tcMar>
          </w:tcPr>
          <w:p w14:paraId="242E6484" w14:textId="77777777" w:rsidR="00BB0FC0" w:rsidRDefault="0059716B">
            <w:r w:rsidRPr="0091412A">
              <w:rPr>
                <w:b/>
                <w:bCs/>
                <w:color w:val="EE0000"/>
                <w:sz w:val="20"/>
                <w:szCs w:val="20"/>
              </w:rPr>
              <w:lastRenderedPageBreak/>
              <w:t>Stockage fichiers</w:t>
            </w:r>
          </w:p>
        </w:tc>
        <w:tc>
          <w:tcPr>
            <w:tcW w:w="2500" w:type="dxa"/>
            <w:shd w:val="clear" w:color="auto" w:fill="F2F3F4"/>
            <w:tcMar>
              <w:top w:w="80" w:type="dxa"/>
              <w:left w:w="120" w:type="dxa"/>
              <w:bottom w:w="80" w:type="dxa"/>
              <w:right w:w="120" w:type="dxa"/>
            </w:tcMar>
          </w:tcPr>
          <w:p w14:paraId="22D2DDBE" w14:textId="77777777" w:rsidR="00BB0FC0" w:rsidRDefault="0059716B">
            <w:r>
              <w:rPr>
                <w:i/>
                <w:iCs/>
                <w:color w:val="5D6D7E"/>
                <w:sz w:val="20"/>
                <w:szCs w:val="20"/>
              </w:rPr>
              <w:t>AWS S3 / Cloudflare R2</w:t>
            </w:r>
          </w:p>
        </w:tc>
        <w:tc>
          <w:tcPr>
            <w:tcW w:w="4860" w:type="dxa"/>
            <w:tcMar>
              <w:top w:w="80" w:type="dxa"/>
              <w:left w:w="120" w:type="dxa"/>
              <w:bottom w:w="80" w:type="dxa"/>
              <w:right w:w="120" w:type="dxa"/>
            </w:tcMar>
          </w:tcPr>
          <w:p w14:paraId="0E9187EF" w14:textId="77777777" w:rsidR="00BB0FC0" w:rsidRDefault="0059716B">
            <w:r>
              <w:rPr>
                <w:color w:val="1A1A1A"/>
                <w:sz w:val="20"/>
                <w:szCs w:val="20"/>
              </w:rPr>
              <w:t>Documents de voyage, uploads utilisateurs, backups corpus RAG</w:t>
            </w:r>
          </w:p>
        </w:tc>
      </w:tr>
      <w:tr w:rsidR="009E0343" w14:paraId="12FE9A36" w14:textId="77777777">
        <w:tc>
          <w:tcPr>
            <w:tcW w:w="2000" w:type="dxa"/>
            <w:shd w:val="clear" w:color="auto" w:fill="FFFFFF"/>
            <w:tcMar>
              <w:top w:w="80" w:type="dxa"/>
              <w:left w:w="120" w:type="dxa"/>
              <w:bottom w:w="80" w:type="dxa"/>
              <w:right w:w="120" w:type="dxa"/>
            </w:tcMar>
          </w:tcPr>
          <w:p w14:paraId="4BF30F7A" w14:textId="77777777" w:rsidR="00BB0FC0" w:rsidRDefault="0059716B">
            <w:r>
              <w:rPr>
                <w:b/>
                <w:bCs/>
                <w:color w:val="1A3C5E"/>
                <w:sz w:val="20"/>
                <w:szCs w:val="20"/>
              </w:rPr>
              <w:t>Ingestion web</w:t>
            </w:r>
          </w:p>
        </w:tc>
        <w:tc>
          <w:tcPr>
            <w:tcW w:w="2500" w:type="dxa"/>
            <w:shd w:val="clear" w:color="auto" w:fill="FFFFFF"/>
            <w:tcMar>
              <w:top w:w="80" w:type="dxa"/>
              <w:left w:w="120" w:type="dxa"/>
              <w:bottom w:w="80" w:type="dxa"/>
              <w:right w:w="120" w:type="dxa"/>
            </w:tcMar>
          </w:tcPr>
          <w:p w14:paraId="46A598FB" w14:textId="77777777" w:rsidR="00BB0FC0" w:rsidRDefault="0059716B">
            <w:r>
              <w:rPr>
                <w:i/>
                <w:iCs/>
                <w:color w:val="5D6D7E"/>
                <w:sz w:val="20"/>
                <w:szCs w:val="20"/>
              </w:rPr>
              <w:t>Scrapy + Playwright</w:t>
            </w:r>
          </w:p>
        </w:tc>
        <w:tc>
          <w:tcPr>
            <w:tcW w:w="4860" w:type="dxa"/>
            <w:tcMar>
              <w:top w:w="80" w:type="dxa"/>
              <w:left w:w="120" w:type="dxa"/>
              <w:bottom w:w="80" w:type="dxa"/>
              <w:right w:w="120" w:type="dxa"/>
            </w:tcMar>
          </w:tcPr>
          <w:p w14:paraId="59EABE9B" w14:textId="77777777" w:rsidR="00BB0FC0" w:rsidRDefault="0059716B">
            <w:r>
              <w:rPr>
                <w:color w:val="1A1A1A"/>
                <w:sz w:val="20"/>
                <w:szCs w:val="20"/>
              </w:rPr>
              <w:t>Scraping statique et dynamique (JS-rendered) des sources de contenu</w:t>
            </w:r>
          </w:p>
        </w:tc>
      </w:tr>
    </w:tbl>
    <w:p w14:paraId="7EFF6FD7" w14:textId="77777777" w:rsidR="00BB0FC0" w:rsidRDefault="0059716B">
      <w:r>
        <w:br w:type="page"/>
      </w:r>
    </w:p>
    <w:p w14:paraId="287280E5" w14:textId="77777777" w:rsidR="00BB0FC0" w:rsidRDefault="0059716B">
      <w:pPr>
        <w:pStyle w:val="Titre1"/>
      </w:pPr>
      <w:r>
        <w:lastRenderedPageBreak/>
        <w:t>4. Roadmap de Développement</w:t>
      </w:r>
    </w:p>
    <w:p w14:paraId="4BC79959" w14:textId="77777777" w:rsidR="00BB0FC0" w:rsidRDefault="0059716B">
      <w:pPr>
        <w:spacing w:before="80" w:after="120"/>
      </w:pPr>
      <w:r>
        <w:rPr>
          <w:color w:val="1A1A1A"/>
        </w:rPr>
        <w:t>La roadmap est organisée en 4 phases progressives. Chaque phase livre de la valeur utilisateur autonome avant de passer à la suivante.</w:t>
      </w:r>
    </w:p>
    <w:p w14:paraId="4352C219" w14:textId="77777777" w:rsidR="00BB0FC0" w:rsidRDefault="00BB0FC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3600"/>
        <w:gridCol w:w="2760"/>
      </w:tblGrid>
      <w:tr w:rsidR="009E0343" w14:paraId="50A96442" w14:textId="77777777">
        <w:tc>
          <w:tcPr>
            <w:tcW w:w="1800" w:type="dxa"/>
            <w:shd w:val="clear" w:color="auto" w:fill="1A3C5E"/>
            <w:tcMar>
              <w:top w:w="80" w:type="dxa"/>
              <w:left w:w="120" w:type="dxa"/>
              <w:bottom w:w="80" w:type="dxa"/>
              <w:right w:w="120" w:type="dxa"/>
            </w:tcMar>
          </w:tcPr>
          <w:p w14:paraId="58ED1FF5" w14:textId="77777777" w:rsidR="00BB0FC0" w:rsidRDefault="0059716B">
            <w:r>
              <w:rPr>
                <w:b/>
                <w:bCs/>
                <w:color w:val="FFFFFF"/>
                <w:sz w:val="20"/>
                <w:szCs w:val="20"/>
              </w:rPr>
              <w:t>Phase</w:t>
            </w:r>
          </w:p>
        </w:tc>
        <w:tc>
          <w:tcPr>
            <w:tcW w:w="1200" w:type="dxa"/>
            <w:shd w:val="clear" w:color="auto" w:fill="1A3C5E"/>
            <w:tcMar>
              <w:top w:w="80" w:type="dxa"/>
              <w:left w:w="120" w:type="dxa"/>
              <w:bottom w:w="80" w:type="dxa"/>
              <w:right w:w="120" w:type="dxa"/>
            </w:tcMar>
          </w:tcPr>
          <w:p w14:paraId="1BEFE2E8" w14:textId="77777777" w:rsidR="00BB0FC0" w:rsidRDefault="0059716B">
            <w:r>
              <w:rPr>
                <w:b/>
                <w:bCs/>
                <w:color w:val="FFFFFF"/>
                <w:sz w:val="20"/>
                <w:szCs w:val="20"/>
              </w:rPr>
              <w:t>Durée</w:t>
            </w:r>
          </w:p>
        </w:tc>
        <w:tc>
          <w:tcPr>
            <w:tcW w:w="3600" w:type="dxa"/>
            <w:shd w:val="clear" w:color="auto" w:fill="1A3C5E"/>
            <w:tcMar>
              <w:top w:w="80" w:type="dxa"/>
              <w:left w:w="120" w:type="dxa"/>
              <w:bottom w:w="80" w:type="dxa"/>
              <w:right w:w="120" w:type="dxa"/>
            </w:tcMar>
          </w:tcPr>
          <w:p w14:paraId="5CE09D25" w14:textId="77777777" w:rsidR="00BB0FC0" w:rsidRDefault="0059716B">
            <w:r>
              <w:rPr>
                <w:b/>
                <w:bCs/>
                <w:color w:val="FFFFFF"/>
                <w:sz w:val="20"/>
                <w:szCs w:val="20"/>
              </w:rPr>
              <w:t>Objectifs</w:t>
            </w:r>
          </w:p>
        </w:tc>
        <w:tc>
          <w:tcPr>
            <w:tcW w:w="2760" w:type="dxa"/>
            <w:shd w:val="clear" w:color="auto" w:fill="1A3C5E"/>
            <w:tcMar>
              <w:top w:w="80" w:type="dxa"/>
              <w:left w:w="120" w:type="dxa"/>
              <w:bottom w:w="80" w:type="dxa"/>
              <w:right w:w="120" w:type="dxa"/>
            </w:tcMar>
          </w:tcPr>
          <w:p w14:paraId="2FF97D7E" w14:textId="77777777" w:rsidR="00BB0FC0" w:rsidRDefault="0059716B">
            <w:r>
              <w:rPr>
                <w:b/>
                <w:bCs/>
                <w:color w:val="FFFFFF"/>
                <w:sz w:val="20"/>
                <w:szCs w:val="20"/>
              </w:rPr>
              <w:t>Livrables</w:t>
            </w:r>
          </w:p>
        </w:tc>
      </w:tr>
      <w:tr w:rsidR="009E0343" w14:paraId="54BA54CB" w14:textId="77777777">
        <w:tc>
          <w:tcPr>
            <w:tcW w:w="1800" w:type="dxa"/>
            <w:shd w:val="clear" w:color="auto" w:fill="148F77"/>
            <w:tcMar>
              <w:top w:w="80" w:type="dxa"/>
              <w:left w:w="120" w:type="dxa"/>
              <w:bottom w:w="80" w:type="dxa"/>
              <w:right w:w="120" w:type="dxa"/>
            </w:tcMar>
          </w:tcPr>
          <w:p w14:paraId="48A54336" w14:textId="77777777" w:rsidR="00BB0FC0" w:rsidRDefault="0059716B">
            <w:r>
              <w:rPr>
                <w:b/>
                <w:bCs/>
                <w:color w:val="FFFFFF"/>
                <w:sz w:val="20"/>
                <w:szCs w:val="20"/>
              </w:rPr>
              <w:t>Phase 1 Foundations</w:t>
            </w:r>
          </w:p>
        </w:tc>
        <w:tc>
          <w:tcPr>
            <w:tcW w:w="1200" w:type="dxa"/>
            <w:tcMar>
              <w:top w:w="80" w:type="dxa"/>
              <w:left w:w="120" w:type="dxa"/>
              <w:bottom w:w="80" w:type="dxa"/>
              <w:right w:w="120" w:type="dxa"/>
            </w:tcMar>
          </w:tcPr>
          <w:p w14:paraId="07103C2C" w14:textId="77777777" w:rsidR="00BB0FC0" w:rsidRDefault="0059716B">
            <w:r>
              <w:rPr>
                <w:color w:val="5D6D7E"/>
                <w:sz w:val="20"/>
                <w:szCs w:val="20"/>
              </w:rPr>
              <w:t>6 semaines</w:t>
            </w:r>
          </w:p>
        </w:tc>
        <w:tc>
          <w:tcPr>
            <w:tcW w:w="3600" w:type="dxa"/>
            <w:tcMar>
              <w:top w:w="80" w:type="dxa"/>
              <w:left w:w="120" w:type="dxa"/>
              <w:bottom w:w="80" w:type="dxa"/>
              <w:right w:w="120" w:type="dxa"/>
            </w:tcMar>
          </w:tcPr>
          <w:p w14:paraId="14E11763" w14:textId="77777777" w:rsidR="00BB0FC0" w:rsidRDefault="0059716B">
            <w:pPr>
              <w:pStyle w:val="Paragraphedeliste"/>
              <w:numPr>
                <w:ilvl w:val="0"/>
                <w:numId w:val="2"/>
              </w:numPr>
              <w:spacing w:before="40" w:after="40"/>
            </w:pPr>
            <w:r>
              <w:rPr>
                <w:color w:val="1A1A1A"/>
                <w:sz w:val="20"/>
                <w:szCs w:val="20"/>
              </w:rPr>
              <w:t>Setup environnement &amp; CI/CD</w:t>
            </w:r>
          </w:p>
          <w:p w14:paraId="1A4AFBAC" w14:textId="77777777" w:rsidR="00BB0FC0" w:rsidRDefault="0059716B">
            <w:pPr>
              <w:pStyle w:val="Paragraphedeliste"/>
              <w:numPr>
                <w:ilvl w:val="0"/>
                <w:numId w:val="2"/>
              </w:numPr>
              <w:spacing w:before="40" w:after="40"/>
            </w:pPr>
            <w:r>
              <w:rPr>
                <w:color w:val="1A1A1A"/>
                <w:sz w:val="20"/>
                <w:szCs w:val="20"/>
              </w:rPr>
              <w:t>Intégration LLM de base (Claude)</w:t>
            </w:r>
          </w:p>
          <w:p w14:paraId="49A5ACA2" w14:textId="77777777" w:rsidR="00BB0FC0" w:rsidRDefault="0059716B">
            <w:pPr>
              <w:pStyle w:val="Paragraphedeliste"/>
              <w:numPr>
                <w:ilvl w:val="0"/>
                <w:numId w:val="2"/>
              </w:numPr>
              <w:spacing w:before="40" w:after="40"/>
            </w:pPr>
            <w:r>
              <w:rPr>
                <w:color w:val="1A1A1A"/>
                <w:sz w:val="20"/>
                <w:szCs w:val="20"/>
              </w:rPr>
              <w:t>Premier pipeline RAG fonctionnel</w:t>
            </w:r>
          </w:p>
          <w:p w14:paraId="73DC90B3" w14:textId="77777777" w:rsidR="00BB0FC0" w:rsidRDefault="0059716B">
            <w:pPr>
              <w:pStyle w:val="Paragraphedeliste"/>
              <w:numPr>
                <w:ilvl w:val="0"/>
                <w:numId w:val="2"/>
              </w:numPr>
              <w:spacing w:before="40" w:after="40"/>
            </w:pPr>
            <w:r>
              <w:rPr>
                <w:color w:val="1A1A1A"/>
                <w:sz w:val="20"/>
                <w:szCs w:val="20"/>
              </w:rPr>
              <w:t>API vols &amp; hôtels connectées</w:t>
            </w:r>
          </w:p>
          <w:p w14:paraId="6FA818AA" w14:textId="77777777" w:rsidR="00BB0FC0" w:rsidRDefault="0059716B">
            <w:pPr>
              <w:pStyle w:val="Paragraphedeliste"/>
              <w:numPr>
                <w:ilvl w:val="0"/>
                <w:numId w:val="2"/>
              </w:numPr>
              <w:spacing w:before="40" w:after="40"/>
            </w:pPr>
            <w:r>
              <w:rPr>
                <w:color w:val="1A1A1A"/>
                <w:sz w:val="20"/>
                <w:szCs w:val="20"/>
              </w:rPr>
              <w:t>Interface chat minimale</w:t>
            </w:r>
          </w:p>
        </w:tc>
        <w:tc>
          <w:tcPr>
            <w:tcW w:w="2760" w:type="dxa"/>
            <w:shd w:val="clear" w:color="auto" w:fill="F2F3F4"/>
            <w:tcMar>
              <w:top w:w="80" w:type="dxa"/>
              <w:left w:w="120" w:type="dxa"/>
              <w:bottom w:w="80" w:type="dxa"/>
              <w:right w:w="120" w:type="dxa"/>
            </w:tcMar>
          </w:tcPr>
          <w:p w14:paraId="1EC7127E" w14:textId="77777777" w:rsidR="00BB0FC0" w:rsidRDefault="0059716B">
            <w:pPr>
              <w:pStyle w:val="Paragraphedeliste"/>
              <w:numPr>
                <w:ilvl w:val="0"/>
                <w:numId w:val="2"/>
              </w:numPr>
              <w:spacing w:before="40" w:after="40"/>
            </w:pPr>
            <w:r>
              <w:rPr>
                <w:color w:val="1A1A1A"/>
                <w:sz w:val="20"/>
                <w:szCs w:val="20"/>
              </w:rPr>
              <w:t>Repo GitHub configuré</w:t>
            </w:r>
          </w:p>
          <w:p w14:paraId="561D326E" w14:textId="77777777" w:rsidR="00BB0FC0" w:rsidRDefault="0059716B">
            <w:pPr>
              <w:pStyle w:val="Paragraphedeliste"/>
              <w:numPr>
                <w:ilvl w:val="0"/>
                <w:numId w:val="2"/>
              </w:numPr>
              <w:spacing w:before="40" w:after="40"/>
            </w:pPr>
            <w:r>
              <w:rPr>
                <w:color w:val="1A1A1A"/>
                <w:sz w:val="20"/>
                <w:szCs w:val="20"/>
              </w:rPr>
              <w:t>Chatbot basique répondant aux questions voyage</w:t>
            </w:r>
          </w:p>
          <w:p w14:paraId="39248AD1" w14:textId="77777777" w:rsidR="00BB0FC0" w:rsidRDefault="0059716B">
            <w:pPr>
              <w:pStyle w:val="Paragraphedeliste"/>
              <w:numPr>
                <w:ilvl w:val="0"/>
                <w:numId w:val="2"/>
              </w:numPr>
              <w:spacing w:before="40" w:after="40"/>
            </w:pPr>
            <w:r>
              <w:rPr>
                <w:color w:val="1A1A1A"/>
                <w:sz w:val="20"/>
                <w:szCs w:val="20"/>
              </w:rPr>
              <w:t>RAG sur corpus Wikivoyage</w:t>
            </w:r>
          </w:p>
          <w:p w14:paraId="49EE3A22" w14:textId="77777777" w:rsidR="00BB0FC0" w:rsidRDefault="0059716B">
            <w:pPr>
              <w:pStyle w:val="Paragraphedeliste"/>
              <w:numPr>
                <w:ilvl w:val="0"/>
                <w:numId w:val="2"/>
              </w:numPr>
              <w:spacing w:before="40" w:after="40"/>
            </w:pPr>
            <w:r>
              <w:rPr>
                <w:color w:val="1A1A1A"/>
                <w:sz w:val="20"/>
                <w:szCs w:val="20"/>
              </w:rPr>
              <w:t>Démo interne fonctionnelle</w:t>
            </w:r>
          </w:p>
        </w:tc>
      </w:tr>
      <w:tr w:rsidR="009E0343" w14:paraId="27CB3847" w14:textId="77777777">
        <w:tc>
          <w:tcPr>
            <w:tcW w:w="1800" w:type="dxa"/>
            <w:shd w:val="clear" w:color="auto" w:fill="2E86C1"/>
            <w:tcMar>
              <w:top w:w="80" w:type="dxa"/>
              <w:left w:w="120" w:type="dxa"/>
              <w:bottom w:w="80" w:type="dxa"/>
              <w:right w:w="120" w:type="dxa"/>
            </w:tcMar>
          </w:tcPr>
          <w:p w14:paraId="4E84F069" w14:textId="77777777" w:rsidR="00BB0FC0" w:rsidRDefault="0059716B">
            <w:r>
              <w:rPr>
                <w:b/>
                <w:bCs/>
                <w:color w:val="FFFFFF"/>
                <w:sz w:val="20"/>
                <w:szCs w:val="20"/>
              </w:rPr>
              <w:t>Phase 2 Agents MVP</w:t>
            </w:r>
          </w:p>
        </w:tc>
        <w:tc>
          <w:tcPr>
            <w:tcW w:w="1200" w:type="dxa"/>
            <w:tcMar>
              <w:top w:w="80" w:type="dxa"/>
              <w:left w:w="120" w:type="dxa"/>
              <w:bottom w:w="80" w:type="dxa"/>
              <w:right w:w="120" w:type="dxa"/>
            </w:tcMar>
          </w:tcPr>
          <w:p w14:paraId="5D07CB4D" w14:textId="77777777" w:rsidR="00BB0FC0" w:rsidRDefault="0059716B">
            <w:r>
              <w:rPr>
                <w:color w:val="5D6D7E"/>
                <w:sz w:val="20"/>
                <w:szCs w:val="20"/>
              </w:rPr>
              <w:t>8 semaines</w:t>
            </w:r>
          </w:p>
        </w:tc>
        <w:tc>
          <w:tcPr>
            <w:tcW w:w="3600" w:type="dxa"/>
            <w:tcMar>
              <w:top w:w="80" w:type="dxa"/>
              <w:left w:w="120" w:type="dxa"/>
              <w:bottom w:w="80" w:type="dxa"/>
              <w:right w:w="120" w:type="dxa"/>
            </w:tcMar>
          </w:tcPr>
          <w:p w14:paraId="0F0F3D0A" w14:textId="77777777" w:rsidR="00BB0FC0" w:rsidRDefault="0059716B">
            <w:pPr>
              <w:pStyle w:val="Paragraphedeliste"/>
              <w:numPr>
                <w:ilvl w:val="0"/>
                <w:numId w:val="2"/>
              </w:numPr>
              <w:spacing w:before="40" w:after="40"/>
            </w:pPr>
            <w:r>
              <w:rPr>
                <w:color w:val="1A1A1A"/>
                <w:sz w:val="20"/>
                <w:szCs w:val="20"/>
              </w:rPr>
              <w:t>Développement des 4 agents core</w:t>
            </w:r>
          </w:p>
          <w:p w14:paraId="56A569F8" w14:textId="77777777" w:rsidR="00BB0FC0" w:rsidRDefault="0059716B">
            <w:pPr>
              <w:pStyle w:val="Paragraphedeliste"/>
              <w:numPr>
                <w:ilvl w:val="0"/>
                <w:numId w:val="2"/>
              </w:numPr>
              <w:spacing w:before="40" w:after="40"/>
            </w:pPr>
            <w:r>
              <w:rPr>
                <w:color w:val="1A1A1A"/>
                <w:sz w:val="20"/>
                <w:szCs w:val="20"/>
              </w:rPr>
              <w:t>Orchestrateur multi-étapes</w:t>
            </w:r>
          </w:p>
          <w:p w14:paraId="22DF37EC" w14:textId="77777777" w:rsidR="00BB0FC0" w:rsidRDefault="0059716B">
            <w:pPr>
              <w:pStyle w:val="Paragraphedeliste"/>
              <w:numPr>
                <w:ilvl w:val="0"/>
                <w:numId w:val="2"/>
              </w:numPr>
              <w:spacing w:before="40" w:after="40"/>
            </w:pPr>
            <w:r>
              <w:rPr>
                <w:color w:val="1A1A1A"/>
                <w:sz w:val="20"/>
                <w:szCs w:val="20"/>
              </w:rPr>
              <w:t>Génération itinéraires structurés</w:t>
            </w:r>
          </w:p>
          <w:p w14:paraId="687110A1" w14:textId="77777777" w:rsidR="00BB0FC0" w:rsidRDefault="0059716B">
            <w:pPr>
              <w:pStyle w:val="Paragraphedeliste"/>
              <w:numPr>
                <w:ilvl w:val="0"/>
                <w:numId w:val="2"/>
              </w:numPr>
              <w:spacing w:before="40" w:after="40"/>
            </w:pPr>
            <w:r>
              <w:rPr>
                <w:color w:val="1A1A1A"/>
                <w:sz w:val="20"/>
                <w:szCs w:val="20"/>
              </w:rPr>
              <w:t>Interface utilisateur complète</w:t>
            </w:r>
          </w:p>
          <w:p w14:paraId="5497DDA8" w14:textId="77777777" w:rsidR="00BB0FC0" w:rsidRDefault="0059716B">
            <w:pPr>
              <w:pStyle w:val="Paragraphedeliste"/>
              <w:numPr>
                <w:ilvl w:val="0"/>
                <w:numId w:val="2"/>
              </w:numPr>
              <w:spacing w:before="40" w:after="40"/>
            </w:pPr>
            <w:r>
              <w:rPr>
                <w:color w:val="1A1A1A"/>
                <w:sz w:val="20"/>
                <w:szCs w:val="20"/>
              </w:rPr>
              <w:t>Authentification &amp; profils</w:t>
            </w:r>
          </w:p>
        </w:tc>
        <w:tc>
          <w:tcPr>
            <w:tcW w:w="2760" w:type="dxa"/>
            <w:shd w:val="clear" w:color="auto" w:fill="F2F3F4"/>
            <w:tcMar>
              <w:top w:w="80" w:type="dxa"/>
              <w:left w:w="120" w:type="dxa"/>
              <w:bottom w:w="80" w:type="dxa"/>
              <w:right w:w="120" w:type="dxa"/>
            </w:tcMar>
          </w:tcPr>
          <w:p w14:paraId="611F68D2" w14:textId="77777777" w:rsidR="00BB0FC0" w:rsidRDefault="0059716B">
            <w:pPr>
              <w:pStyle w:val="Paragraphedeliste"/>
              <w:numPr>
                <w:ilvl w:val="0"/>
                <w:numId w:val="2"/>
              </w:numPr>
              <w:spacing w:before="40" w:after="40"/>
            </w:pPr>
            <w:r>
              <w:rPr>
                <w:color w:val="1A1A1A"/>
                <w:sz w:val="20"/>
                <w:szCs w:val="20"/>
              </w:rPr>
              <w:t>MVP public beta</w:t>
            </w:r>
          </w:p>
          <w:p w14:paraId="0D05249F" w14:textId="77777777" w:rsidR="00BB0FC0" w:rsidRDefault="0059716B">
            <w:pPr>
              <w:pStyle w:val="Paragraphedeliste"/>
              <w:numPr>
                <w:ilvl w:val="0"/>
                <w:numId w:val="2"/>
              </w:numPr>
              <w:spacing w:before="40" w:after="40"/>
            </w:pPr>
            <w:r>
              <w:rPr>
                <w:color w:val="1A1A1A"/>
                <w:sz w:val="20"/>
                <w:szCs w:val="20"/>
              </w:rPr>
              <w:t>5 agents opérationnels</w:t>
            </w:r>
          </w:p>
          <w:p w14:paraId="195AA38F" w14:textId="77777777" w:rsidR="00BB0FC0" w:rsidRDefault="0059716B">
            <w:pPr>
              <w:pStyle w:val="Paragraphedeliste"/>
              <w:numPr>
                <w:ilvl w:val="0"/>
                <w:numId w:val="2"/>
              </w:numPr>
              <w:spacing w:before="40" w:after="40"/>
            </w:pPr>
            <w:r>
              <w:rPr>
                <w:color w:val="1A1A1A"/>
                <w:sz w:val="20"/>
                <w:szCs w:val="20"/>
              </w:rPr>
              <w:t>Itinéraires JSON exportables</w:t>
            </w:r>
          </w:p>
          <w:p w14:paraId="4541567A" w14:textId="77777777" w:rsidR="00BB0FC0" w:rsidRDefault="0059716B">
            <w:pPr>
              <w:pStyle w:val="Paragraphedeliste"/>
              <w:numPr>
                <w:ilvl w:val="0"/>
                <w:numId w:val="2"/>
              </w:numPr>
              <w:spacing w:before="40" w:after="40"/>
            </w:pPr>
            <w:r>
              <w:rPr>
                <w:color w:val="1A1A1A"/>
                <w:sz w:val="20"/>
                <w:szCs w:val="20"/>
              </w:rPr>
              <w:t>Tests E2E automatisés</w:t>
            </w:r>
          </w:p>
        </w:tc>
      </w:tr>
      <w:tr w:rsidR="009E0343" w14:paraId="7D8A2060" w14:textId="77777777">
        <w:tc>
          <w:tcPr>
            <w:tcW w:w="1800" w:type="dxa"/>
            <w:shd w:val="clear" w:color="auto" w:fill="D4AC0D"/>
            <w:tcMar>
              <w:top w:w="80" w:type="dxa"/>
              <w:left w:w="120" w:type="dxa"/>
              <w:bottom w:w="80" w:type="dxa"/>
              <w:right w:w="120" w:type="dxa"/>
            </w:tcMar>
          </w:tcPr>
          <w:p w14:paraId="5B97B24C" w14:textId="77777777" w:rsidR="00BB0FC0" w:rsidRDefault="0059716B">
            <w:r>
              <w:rPr>
                <w:b/>
                <w:bCs/>
                <w:color w:val="FFFFFF"/>
                <w:sz w:val="20"/>
                <w:szCs w:val="20"/>
              </w:rPr>
              <w:t>Phase 3 Enrichissement</w:t>
            </w:r>
          </w:p>
        </w:tc>
        <w:tc>
          <w:tcPr>
            <w:tcW w:w="1200" w:type="dxa"/>
            <w:tcMar>
              <w:top w:w="80" w:type="dxa"/>
              <w:left w:w="120" w:type="dxa"/>
              <w:bottom w:w="80" w:type="dxa"/>
              <w:right w:w="120" w:type="dxa"/>
            </w:tcMar>
          </w:tcPr>
          <w:p w14:paraId="659FF888" w14:textId="77777777" w:rsidR="00BB0FC0" w:rsidRDefault="0059716B">
            <w:r>
              <w:rPr>
                <w:color w:val="5D6D7E"/>
                <w:sz w:val="20"/>
                <w:szCs w:val="20"/>
              </w:rPr>
              <w:t>6 semaines</w:t>
            </w:r>
          </w:p>
        </w:tc>
        <w:tc>
          <w:tcPr>
            <w:tcW w:w="3600" w:type="dxa"/>
            <w:tcMar>
              <w:top w:w="80" w:type="dxa"/>
              <w:left w:w="120" w:type="dxa"/>
              <w:bottom w:w="80" w:type="dxa"/>
              <w:right w:w="120" w:type="dxa"/>
            </w:tcMar>
          </w:tcPr>
          <w:p w14:paraId="450E5AF7" w14:textId="77777777" w:rsidR="00BB0FC0" w:rsidRDefault="0059716B">
            <w:pPr>
              <w:pStyle w:val="Paragraphedeliste"/>
              <w:numPr>
                <w:ilvl w:val="0"/>
                <w:numId w:val="2"/>
              </w:numPr>
              <w:spacing w:before="40" w:after="40"/>
            </w:pPr>
            <w:r>
              <w:rPr>
                <w:color w:val="1A1A1A"/>
                <w:sz w:val="20"/>
                <w:szCs w:val="20"/>
              </w:rPr>
              <w:t>Alertes proactives temps réel</w:t>
            </w:r>
          </w:p>
          <w:p w14:paraId="52C47C3D" w14:textId="77777777" w:rsidR="00BB0FC0" w:rsidRDefault="0059716B">
            <w:pPr>
              <w:pStyle w:val="Paragraphedeliste"/>
              <w:numPr>
                <w:ilvl w:val="0"/>
                <w:numId w:val="2"/>
              </w:numPr>
              <w:spacing w:before="40" w:after="40"/>
            </w:pPr>
            <w:r>
              <w:rPr>
                <w:color w:val="1A1A1A"/>
                <w:sz w:val="20"/>
                <w:szCs w:val="20"/>
              </w:rPr>
              <w:t>Gestion des imprévus</w:t>
            </w:r>
          </w:p>
          <w:p w14:paraId="56DF0713" w14:textId="77777777" w:rsidR="00BB0FC0" w:rsidRDefault="0059716B">
            <w:pPr>
              <w:pStyle w:val="Paragraphedeliste"/>
              <w:numPr>
                <w:ilvl w:val="0"/>
                <w:numId w:val="2"/>
              </w:numPr>
              <w:spacing w:before="40" w:after="40"/>
            </w:pPr>
            <w:r>
              <w:rPr>
                <w:color w:val="1A1A1A"/>
                <w:sz w:val="20"/>
                <w:szCs w:val="20"/>
              </w:rPr>
              <w:t>Mode collaboratif</w:t>
            </w:r>
          </w:p>
          <w:p w14:paraId="451F58B7" w14:textId="77777777" w:rsidR="00BB0FC0" w:rsidRDefault="0059716B">
            <w:pPr>
              <w:pStyle w:val="Paragraphedeliste"/>
              <w:numPr>
                <w:ilvl w:val="0"/>
                <w:numId w:val="2"/>
              </w:numPr>
              <w:spacing w:before="40" w:after="40"/>
            </w:pPr>
            <w:r>
              <w:rPr>
                <w:color w:val="1A1A1A"/>
                <w:sz w:val="20"/>
                <w:szCs w:val="20"/>
              </w:rPr>
              <w:t>Enrichissement corpus RAG</w:t>
            </w:r>
          </w:p>
          <w:p w14:paraId="5E9B4523" w14:textId="77777777" w:rsidR="00BB0FC0" w:rsidRDefault="0059716B">
            <w:pPr>
              <w:pStyle w:val="Paragraphedeliste"/>
              <w:numPr>
                <w:ilvl w:val="0"/>
                <w:numId w:val="2"/>
              </w:numPr>
              <w:spacing w:before="40" w:after="40"/>
            </w:pPr>
            <w:r>
              <w:rPr>
                <w:color w:val="1A1A1A"/>
                <w:sz w:val="20"/>
                <w:szCs w:val="20"/>
              </w:rPr>
              <w:t>Optimisation coûts tokens</w:t>
            </w:r>
          </w:p>
        </w:tc>
        <w:tc>
          <w:tcPr>
            <w:tcW w:w="2760" w:type="dxa"/>
            <w:shd w:val="clear" w:color="auto" w:fill="F2F3F4"/>
            <w:tcMar>
              <w:top w:w="80" w:type="dxa"/>
              <w:left w:w="120" w:type="dxa"/>
              <w:bottom w:w="80" w:type="dxa"/>
              <w:right w:w="120" w:type="dxa"/>
            </w:tcMar>
          </w:tcPr>
          <w:p w14:paraId="05B835B2" w14:textId="77777777" w:rsidR="00BB0FC0" w:rsidRDefault="0059716B">
            <w:pPr>
              <w:pStyle w:val="Paragraphedeliste"/>
              <w:numPr>
                <w:ilvl w:val="0"/>
                <w:numId w:val="2"/>
              </w:numPr>
              <w:spacing w:before="40" w:after="40"/>
            </w:pPr>
            <w:r>
              <w:rPr>
                <w:color w:val="1A1A1A"/>
                <w:sz w:val="20"/>
                <w:szCs w:val="20"/>
              </w:rPr>
              <w:t>Système d'alertes prix</w:t>
            </w:r>
          </w:p>
          <w:p w14:paraId="06F0A950" w14:textId="77777777" w:rsidR="00BB0FC0" w:rsidRDefault="0059716B">
            <w:pPr>
              <w:pStyle w:val="Paragraphedeliste"/>
              <w:numPr>
                <w:ilvl w:val="0"/>
                <w:numId w:val="2"/>
              </w:numPr>
              <w:spacing w:before="40" w:after="40"/>
            </w:pPr>
            <w:r>
              <w:rPr>
                <w:color w:val="1A1A1A"/>
                <w:sz w:val="20"/>
                <w:szCs w:val="20"/>
              </w:rPr>
              <w:t>Re-planification automatique</w:t>
            </w:r>
          </w:p>
          <w:p w14:paraId="599C05A7" w14:textId="77777777" w:rsidR="00BB0FC0" w:rsidRDefault="0059716B">
            <w:pPr>
              <w:pStyle w:val="Paragraphedeliste"/>
              <w:numPr>
                <w:ilvl w:val="0"/>
                <w:numId w:val="2"/>
              </w:numPr>
              <w:spacing w:before="40" w:after="40"/>
            </w:pPr>
            <w:r>
              <w:rPr>
                <w:color w:val="1A1A1A"/>
                <w:sz w:val="20"/>
                <w:szCs w:val="20"/>
              </w:rPr>
              <w:t>Dashboard monitoring</w:t>
            </w:r>
          </w:p>
          <w:p w14:paraId="5191BC39" w14:textId="77777777" w:rsidR="00BB0FC0" w:rsidRDefault="0059716B">
            <w:pPr>
              <w:pStyle w:val="Paragraphedeliste"/>
              <w:numPr>
                <w:ilvl w:val="0"/>
                <w:numId w:val="2"/>
              </w:numPr>
              <w:spacing w:before="40" w:after="40"/>
            </w:pPr>
            <w:r>
              <w:rPr>
                <w:color w:val="1A1A1A"/>
                <w:sz w:val="20"/>
                <w:szCs w:val="20"/>
              </w:rPr>
              <w:t>Réduction coût -40%</w:t>
            </w:r>
          </w:p>
        </w:tc>
      </w:tr>
      <w:tr w:rsidR="009E0343" w14:paraId="6DF35D04" w14:textId="77777777">
        <w:tc>
          <w:tcPr>
            <w:tcW w:w="1800" w:type="dxa"/>
            <w:shd w:val="clear" w:color="auto" w:fill="CB4335"/>
            <w:tcMar>
              <w:top w:w="80" w:type="dxa"/>
              <w:left w:w="120" w:type="dxa"/>
              <w:bottom w:w="80" w:type="dxa"/>
              <w:right w:w="120" w:type="dxa"/>
            </w:tcMar>
          </w:tcPr>
          <w:p w14:paraId="04990C50" w14:textId="77777777" w:rsidR="00BB0FC0" w:rsidRDefault="0059716B">
            <w:r>
              <w:rPr>
                <w:b/>
                <w:bCs/>
                <w:color w:val="FFFFFF"/>
                <w:sz w:val="20"/>
                <w:szCs w:val="20"/>
              </w:rPr>
              <w:t>Phase 4 Scaling</w:t>
            </w:r>
          </w:p>
        </w:tc>
        <w:tc>
          <w:tcPr>
            <w:tcW w:w="1200" w:type="dxa"/>
            <w:tcMar>
              <w:top w:w="80" w:type="dxa"/>
              <w:left w:w="120" w:type="dxa"/>
              <w:bottom w:w="80" w:type="dxa"/>
              <w:right w:w="120" w:type="dxa"/>
            </w:tcMar>
          </w:tcPr>
          <w:p w14:paraId="7E7A1022" w14:textId="77777777" w:rsidR="00BB0FC0" w:rsidRDefault="0059716B">
            <w:r>
              <w:rPr>
                <w:color w:val="5D6D7E"/>
                <w:sz w:val="20"/>
                <w:szCs w:val="20"/>
              </w:rPr>
              <w:t>8 semaines</w:t>
            </w:r>
          </w:p>
        </w:tc>
        <w:tc>
          <w:tcPr>
            <w:tcW w:w="3600" w:type="dxa"/>
            <w:tcMar>
              <w:top w:w="80" w:type="dxa"/>
              <w:left w:w="120" w:type="dxa"/>
              <w:bottom w:w="80" w:type="dxa"/>
              <w:right w:w="120" w:type="dxa"/>
            </w:tcMar>
          </w:tcPr>
          <w:p w14:paraId="2BC9D599" w14:textId="77777777" w:rsidR="00BB0FC0" w:rsidRDefault="0059716B">
            <w:pPr>
              <w:pStyle w:val="Paragraphedeliste"/>
              <w:numPr>
                <w:ilvl w:val="0"/>
                <w:numId w:val="2"/>
              </w:numPr>
              <w:spacing w:before="40" w:after="40"/>
            </w:pPr>
            <w:r>
              <w:rPr>
                <w:color w:val="1A1A1A"/>
                <w:sz w:val="20"/>
                <w:szCs w:val="20"/>
              </w:rPr>
              <w:t>Scalabilité &amp; performance</w:t>
            </w:r>
          </w:p>
          <w:p w14:paraId="79142220" w14:textId="77777777" w:rsidR="00BB0FC0" w:rsidRDefault="0059716B">
            <w:pPr>
              <w:pStyle w:val="Paragraphedeliste"/>
              <w:numPr>
                <w:ilvl w:val="0"/>
                <w:numId w:val="2"/>
              </w:numPr>
              <w:spacing w:before="40" w:after="40"/>
            </w:pPr>
            <w:r>
              <w:rPr>
                <w:color w:val="1A1A1A"/>
                <w:sz w:val="20"/>
                <w:szCs w:val="20"/>
              </w:rPr>
              <w:t>Intégration paiement Stripe</w:t>
            </w:r>
          </w:p>
          <w:p w14:paraId="146E13C6" w14:textId="77777777" w:rsidR="00BB0FC0" w:rsidRDefault="0059716B">
            <w:pPr>
              <w:pStyle w:val="Paragraphedeliste"/>
              <w:numPr>
                <w:ilvl w:val="0"/>
                <w:numId w:val="2"/>
              </w:numPr>
              <w:spacing w:before="40" w:after="40"/>
            </w:pPr>
            <w:r>
              <w:rPr>
                <w:color w:val="1A1A1A"/>
                <w:sz w:val="20"/>
                <w:szCs w:val="20"/>
              </w:rPr>
              <w:t>Réservation directe</w:t>
            </w:r>
          </w:p>
          <w:p w14:paraId="5DF94701" w14:textId="77777777" w:rsidR="00BB0FC0" w:rsidRDefault="0059716B">
            <w:pPr>
              <w:pStyle w:val="Paragraphedeliste"/>
              <w:numPr>
                <w:ilvl w:val="0"/>
                <w:numId w:val="2"/>
              </w:numPr>
              <w:spacing w:before="40" w:after="40"/>
            </w:pPr>
            <w:r>
              <w:rPr>
                <w:color w:val="1A1A1A"/>
                <w:sz w:val="20"/>
                <w:szCs w:val="20"/>
              </w:rPr>
              <w:t>API publique</w:t>
            </w:r>
          </w:p>
          <w:p w14:paraId="3F25D46B" w14:textId="77777777" w:rsidR="00BB0FC0" w:rsidRDefault="0059716B">
            <w:pPr>
              <w:pStyle w:val="Paragraphedeliste"/>
              <w:numPr>
                <w:ilvl w:val="0"/>
                <w:numId w:val="2"/>
              </w:numPr>
              <w:spacing w:before="40" w:after="40"/>
            </w:pPr>
            <w:r>
              <w:rPr>
                <w:color w:val="1A1A1A"/>
                <w:sz w:val="20"/>
                <w:szCs w:val="20"/>
              </w:rPr>
              <w:t>Optimisation continue via feedback</w:t>
            </w:r>
          </w:p>
        </w:tc>
        <w:tc>
          <w:tcPr>
            <w:tcW w:w="2760" w:type="dxa"/>
            <w:shd w:val="clear" w:color="auto" w:fill="F2F3F4"/>
            <w:tcMar>
              <w:top w:w="80" w:type="dxa"/>
              <w:left w:w="120" w:type="dxa"/>
              <w:bottom w:w="80" w:type="dxa"/>
              <w:right w:w="120" w:type="dxa"/>
            </w:tcMar>
          </w:tcPr>
          <w:p w14:paraId="2952EBA8" w14:textId="77777777" w:rsidR="00BB0FC0" w:rsidRDefault="0059716B">
            <w:pPr>
              <w:pStyle w:val="Paragraphedeliste"/>
              <w:numPr>
                <w:ilvl w:val="0"/>
                <w:numId w:val="2"/>
              </w:numPr>
              <w:spacing w:before="40" w:after="40"/>
            </w:pPr>
            <w:r>
              <w:rPr>
                <w:color w:val="1A1A1A"/>
                <w:sz w:val="20"/>
                <w:szCs w:val="20"/>
              </w:rPr>
              <w:t>SLA 99.9% garanti</w:t>
            </w:r>
          </w:p>
          <w:p w14:paraId="6D275D40" w14:textId="77777777" w:rsidR="00BB0FC0" w:rsidRDefault="0059716B">
            <w:pPr>
              <w:pStyle w:val="Paragraphedeliste"/>
              <w:numPr>
                <w:ilvl w:val="0"/>
                <w:numId w:val="2"/>
              </w:numPr>
              <w:spacing w:before="40" w:after="40"/>
            </w:pPr>
            <w:r>
              <w:rPr>
                <w:color w:val="1A1A1A"/>
                <w:sz w:val="20"/>
                <w:szCs w:val="20"/>
              </w:rPr>
              <w:t>Réservations in-app</w:t>
            </w:r>
          </w:p>
          <w:p w14:paraId="1A315C8F" w14:textId="77777777" w:rsidR="00BB0FC0" w:rsidRDefault="0059716B">
            <w:pPr>
              <w:pStyle w:val="Paragraphedeliste"/>
              <w:numPr>
                <w:ilvl w:val="0"/>
                <w:numId w:val="2"/>
              </w:numPr>
              <w:spacing w:before="40" w:after="40"/>
            </w:pPr>
            <w:r>
              <w:rPr>
                <w:color w:val="1A1A1A"/>
                <w:sz w:val="20"/>
                <w:szCs w:val="20"/>
              </w:rPr>
              <w:t>Documentation API publique</w:t>
            </w:r>
          </w:p>
          <w:p w14:paraId="72B89A9C" w14:textId="77777777" w:rsidR="00BB0FC0" w:rsidRDefault="0059716B">
            <w:pPr>
              <w:pStyle w:val="Paragraphedeliste"/>
              <w:numPr>
                <w:ilvl w:val="0"/>
                <w:numId w:val="2"/>
              </w:numPr>
              <w:spacing w:before="40" w:after="40"/>
            </w:pPr>
            <w:r>
              <w:rPr>
                <w:color w:val="1A1A1A"/>
                <w:sz w:val="20"/>
                <w:szCs w:val="20"/>
              </w:rPr>
              <w:t>Rapport métriques mensuel</w:t>
            </w:r>
          </w:p>
        </w:tc>
      </w:tr>
    </w:tbl>
    <w:p w14:paraId="1EE0DD5D" w14:textId="77777777" w:rsidR="00BB0FC0" w:rsidRDefault="00BB0FC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0343" w14:paraId="53A6DA17" w14:textId="77777777">
        <w:tc>
          <w:tcPr>
            <w:tcW w:w="0" w:type="auto"/>
            <w:shd w:val="clear" w:color="auto" w:fill="D6EAF8"/>
            <w:tcMar>
              <w:top w:w="120" w:type="dxa"/>
              <w:left w:w="200" w:type="dxa"/>
              <w:bottom w:w="120" w:type="dxa"/>
              <w:right w:w="120" w:type="dxa"/>
            </w:tcMar>
          </w:tcPr>
          <w:p w14:paraId="33990A29" w14:textId="77777777" w:rsidR="00BB0FC0" w:rsidRDefault="0059716B">
            <w:pPr>
              <w:spacing w:after="60"/>
            </w:pPr>
            <w:r>
              <w:rPr>
                <w:b/>
                <w:bCs/>
                <w:color w:val="2E86C1"/>
              </w:rPr>
              <w:t>Principe Agile</w:t>
            </w:r>
          </w:p>
          <w:p w14:paraId="1127846A" w14:textId="77777777" w:rsidR="00BB0FC0" w:rsidRDefault="0059716B">
            <w:r>
              <w:rPr>
                <w:color w:val="1A1A1A"/>
                <w:sz w:val="20"/>
                <w:szCs w:val="20"/>
              </w:rPr>
              <w:t>Chaque phase se termine par une revue avec démo et collecte de feedback utilisateur. Le backlog est réévalué à chaque fin de phase pour prioriser selon les retours réels. Des sprints de 2 semaines structurent le travail en continu.</w:t>
            </w:r>
          </w:p>
        </w:tc>
      </w:tr>
    </w:tbl>
    <w:p w14:paraId="53E831D0" w14:textId="77777777" w:rsidR="00BB0FC0" w:rsidRDefault="0059716B">
      <w:r>
        <w:br w:type="page"/>
      </w:r>
    </w:p>
    <w:p w14:paraId="0DCBD2A1" w14:textId="77777777" w:rsidR="00BB0FC0" w:rsidRDefault="0059716B">
      <w:pPr>
        <w:pStyle w:val="Titre1"/>
      </w:pPr>
      <w:r>
        <w:lastRenderedPageBreak/>
        <w:t>5. Sécurité &amp; Conformité</w:t>
      </w:r>
    </w:p>
    <w:p w14:paraId="5F5C2AB3" w14:textId="77777777" w:rsidR="00BB0FC0" w:rsidRDefault="00BB0FC0">
      <w:pPr>
        <w:spacing w:after="60"/>
      </w:pPr>
    </w:p>
    <w:p w14:paraId="6DDF086A" w14:textId="77777777" w:rsidR="00BB0FC0" w:rsidRDefault="0059716B">
      <w:pPr>
        <w:pStyle w:val="Titre2"/>
        <w:pBdr>
          <w:bottom w:val="single" w:sz="4" w:space="4" w:color="2E86C1"/>
        </w:pBdr>
      </w:pPr>
      <w:r>
        <w:t>5.1 Principes de Sécurité</w:t>
      </w:r>
    </w:p>
    <w:p w14:paraId="2052C039" w14:textId="77777777" w:rsidR="00BB0FC0" w:rsidRDefault="0059716B">
      <w:pPr>
        <w:pStyle w:val="Paragraphedeliste"/>
        <w:numPr>
          <w:ilvl w:val="0"/>
          <w:numId w:val="2"/>
        </w:numPr>
        <w:spacing w:before="60" w:after="60"/>
      </w:pPr>
      <w:r>
        <w:rPr>
          <w:color w:val="1A1A1A"/>
        </w:rPr>
        <w:t>Authentification : JWT avec rotation des tokens, OAuth2 pour les providers sociaux (Google, Apple)</w:t>
      </w:r>
    </w:p>
    <w:p w14:paraId="21A50BF9" w14:textId="77777777" w:rsidR="00BB0FC0" w:rsidRDefault="0059716B">
      <w:pPr>
        <w:pStyle w:val="Paragraphedeliste"/>
        <w:numPr>
          <w:ilvl w:val="0"/>
          <w:numId w:val="2"/>
        </w:numPr>
        <w:spacing w:before="60" w:after="60"/>
      </w:pPr>
      <w:r>
        <w:rPr>
          <w:color w:val="1A1A1A"/>
        </w:rPr>
        <w:t>Chiffrement : TLS 1.3 en transit, AES-256 au repos pour les données sensibles (profils, réservations)</w:t>
      </w:r>
    </w:p>
    <w:p w14:paraId="53C90AF3" w14:textId="77777777" w:rsidR="00BB0FC0" w:rsidRDefault="0059716B">
      <w:pPr>
        <w:pStyle w:val="Paragraphedeliste"/>
        <w:numPr>
          <w:ilvl w:val="0"/>
          <w:numId w:val="2"/>
        </w:numPr>
        <w:spacing w:before="60" w:after="60"/>
      </w:pPr>
      <w:r>
        <w:rPr>
          <w:color w:val="1A1A1A"/>
        </w:rPr>
        <w:t>Gestion des secrets : Vault HashiCorp ou AWS Secrets Manager — aucune clé API en dur dans le code</w:t>
      </w:r>
    </w:p>
    <w:p w14:paraId="62B5EEA8" w14:textId="77777777" w:rsidR="00BB0FC0" w:rsidRDefault="0059716B">
      <w:pPr>
        <w:pStyle w:val="Paragraphedeliste"/>
        <w:numPr>
          <w:ilvl w:val="0"/>
          <w:numId w:val="2"/>
        </w:numPr>
        <w:spacing w:before="60" w:after="60"/>
      </w:pPr>
      <w:r>
        <w:rPr>
          <w:color w:val="1A1A1A"/>
        </w:rPr>
        <w:t>Rate limiting : protection contre les abus sur l'API (par IP et par utilisateur)</w:t>
      </w:r>
    </w:p>
    <w:p w14:paraId="78918FD3" w14:textId="77777777" w:rsidR="00BB0FC0" w:rsidRDefault="0059716B">
      <w:pPr>
        <w:pStyle w:val="Paragraphedeliste"/>
        <w:numPr>
          <w:ilvl w:val="0"/>
          <w:numId w:val="2"/>
        </w:numPr>
        <w:spacing w:before="60" w:after="60"/>
      </w:pPr>
      <w:r>
        <w:rPr>
          <w:color w:val="1A1A1A"/>
        </w:rPr>
        <w:t>Validation des inputs : prévention des injections de prompt (prompt injection shields)</w:t>
      </w:r>
    </w:p>
    <w:p w14:paraId="034787F8" w14:textId="77777777" w:rsidR="00BB0FC0" w:rsidRDefault="0059716B">
      <w:pPr>
        <w:pStyle w:val="Paragraphedeliste"/>
        <w:numPr>
          <w:ilvl w:val="0"/>
          <w:numId w:val="2"/>
        </w:numPr>
        <w:spacing w:before="60" w:after="60"/>
      </w:pPr>
      <w:r>
        <w:rPr>
          <w:color w:val="1A1A1A"/>
        </w:rPr>
        <w:t>Isolation des agents : chaque agent tourne dans un contexte sandboxé, pas d'accès direct à la DB</w:t>
      </w:r>
    </w:p>
    <w:p w14:paraId="6A37E160" w14:textId="77777777" w:rsidR="00BB0FC0" w:rsidRDefault="00BB0FC0">
      <w:pPr>
        <w:spacing w:after="100"/>
      </w:pPr>
    </w:p>
    <w:p w14:paraId="7CCE0720" w14:textId="77777777" w:rsidR="00BB0FC0" w:rsidRDefault="0059716B">
      <w:pPr>
        <w:pStyle w:val="Titre2"/>
        <w:pBdr>
          <w:bottom w:val="single" w:sz="4" w:space="4" w:color="2E86C1"/>
        </w:pBdr>
      </w:pPr>
      <w:r>
        <w:t>5.2 Conformité RGPD</w:t>
      </w:r>
    </w:p>
    <w:p w14:paraId="06F45303" w14:textId="77777777" w:rsidR="00BB0FC0" w:rsidRDefault="0059716B">
      <w:pPr>
        <w:pStyle w:val="Paragraphedeliste"/>
        <w:numPr>
          <w:ilvl w:val="0"/>
          <w:numId w:val="2"/>
        </w:numPr>
        <w:spacing w:before="60" w:after="60"/>
      </w:pPr>
      <w:r>
        <w:rPr>
          <w:color w:val="1A1A1A"/>
        </w:rPr>
        <w:t>Minimisation des données : collecte uniquement des données nécessaires au service</w:t>
      </w:r>
    </w:p>
    <w:p w14:paraId="66213B48" w14:textId="77777777" w:rsidR="00BB0FC0" w:rsidRDefault="0059716B">
      <w:pPr>
        <w:pStyle w:val="Paragraphedeliste"/>
        <w:numPr>
          <w:ilvl w:val="0"/>
          <w:numId w:val="2"/>
        </w:numPr>
        <w:spacing w:before="60" w:after="60"/>
      </w:pPr>
      <w:r>
        <w:rPr>
          <w:color w:val="1A1A1A"/>
        </w:rPr>
        <w:t>Droit à l'oubli : suppression complète sur demande (profil, historique, réservations)</w:t>
      </w:r>
    </w:p>
    <w:p w14:paraId="23EC24E8" w14:textId="77777777" w:rsidR="00BB0FC0" w:rsidRDefault="0059716B">
      <w:pPr>
        <w:pStyle w:val="Paragraphedeliste"/>
        <w:numPr>
          <w:ilvl w:val="0"/>
          <w:numId w:val="2"/>
        </w:numPr>
        <w:spacing w:before="60" w:after="60"/>
      </w:pPr>
      <w:r>
        <w:rPr>
          <w:color w:val="1A1A1A"/>
        </w:rPr>
        <w:t>Portabilité des données : export JSON de toutes les données utilisateur</w:t>
      </w:r>
    </w:p>
    <w:p w14:paraId="35509367" w14:textId="77777777" w:rsidR="00BB0FC0" w:rsidRDefault="0059716B">
      <w:pPr>
        <w:pStyle w:val="Paragraphedeliste"/>
        <w:numPr>
          <w:ilvl w:val="0"/>
          <w:numId w:val="2"/>
        </w:numPr>
        <w:spacing w:before="60" w:after="60"/>
      </w:pPr>
      <w:r>
        <w:rPr>
          <w:color w:val="1A1A1A"/>
        </w:rPr>
        <w:t>Consentement explicite : pour l'utilisation des données pour l'amélioration du modèle</w:t>
      </w:r>
    </w:p>
    <w:p w14:paraId="6F3395F4" w14:textId="77777777" w:rsidR="00BB0FC0" w:rsidRDefault="0059716B">
      <w:pPr>
        <w:pStyle w:val="Paragraphedeliste"/>
        <w:numPr>
          <w:ilvl w:val="0"/>
          <w:numId w:val="2"/>
        </w:numPr>
        <w:spacing w:before="60" w:after="60"/>
      </w:pPr>
      <w:r>
        <w:rPr>
          <w:color w:val="1A1A1A"/>
        </w:rPr>
        <w:t>DPA (Data Processing Agreement) avec chaque fournisseur API manipulant des données personnelles</w:t>
      </w:r>
    </w:p>
    <w:p w14:paraId="290CB30B" w14:textId="77777777" w:rsidR="00BB0FC0" w:rsidRDefault="0059716B">
      <w:r>
        <w:br w:type="page"/>
      </w:r>
    </w:p>
    <w:p w14:paraId="673D7B25" w14:textId="77777777" w:rsidR="00BB0FC0" w:rsidRDefault="0059716B">
      <w:pPr>
        <w:pStyle w:val="Titre1"/>
      </w:pPr>
      <w:r>
        <w:lastRenderedPageBreak/>
        <w:t>6. Estimation des Coûts Opérationnels</w:t>
      </w:r>
    </w:p>
    <w:p w14:paraId="3CAA2597" w14:textId="77777777" w:rsidR="00BB0FC0" w:rsidRDefault="00BB0F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2280"/>
        <w:gridCol w:w="2000"/>
      </w:tblGrid>
      <w:tr w:rsidR="009E0343" w14:paraId="5DFEB88D" w14:textId="77777777">
        <w:tc>
          <w:tcPr>
            <w:tcW w:w="2800" w:type="dxa"/>
            <w:shd w:val="clear" w:color="auto" w:fill="1A3C5E"/>
            <w:tcMar>
              <w:top w:w="80" w:type="dxa"/>
              <w:left w:w="120" w:type="dxa"/>
              <w:bottom w:w="80" w:type="dxa"/>
              <w:right w:w="120" w:type="dxa"/>
            </w:tcMar>
          </w:tcPr>
          <w:p w14:paraId="6670E1F4" w14:textId="77777777" w:rsidR="00BB0FC0" w:rsidRDefault="0059716B">
            <w:r>
              <w:rPr>
                <w:b/>
                <w:bCs/>
                <w:color w:val="FFFFFF"/>
                <w:sz w:val="20"/>
                <w:szCs w:val="20"/>
              </w:rPr>
              <w:t>Service</w:t>
            </w:r>
          </w:p>
        </w:tc>
        <w:tc>
          <w:tcPr>
            <w:tcW w:w="2280" w:type="dxa"/>
            <w:shd w:val="clear" w:color="auto" w:fill="1A3C5E"/>
            <w:tcMar>
              <w:top w:w="80" w:type="dxa"/>
              <w:left w:w="120" w:type="dxa"/>
              <w:bottom w:w="80" w:type="dxa"/>
              <w:right w:w="120" w:type="dxa"/>
            </w:tcMar>
          </w:tcPr>
          <w:p w14:paraId="13992E27" w14:textId="77777777" w:rsidR="00BB0FC0" w:rsidRPr="00EE437C" w:rsidRDefault="0059716B">
            <w:pPr>
              <w:rPr>
                <w:lang w:val="en-GB"/>
              </w:rPr>
            </w:pPr>
            <w:r w:rsidRPr="00EE437C">
              <w:rPr>
                <w:b/>
                <w:bCs/>
                <w:color w:val="FFFFFF"/>
                <w:sz w:val="20"/>
                <w:szCs w:val="20"/>
                <w:lang w:val="en-GB"/>
              </w:rPr>
              <w:t>Phase MVP (1K users/j)</w:t>
            </w:r>
          </w:p>
        </w:tc>
        <w:tc>
          <w:tcPr>
            <w:tcW w:w="2280" w:type="dxa"/>
            <w:shd w:val="clear" w:color="auto" w:fill="1A3C5E"/>
            <w:tcMar>
              <w:top w:w="80" w:type="dxa"/>
              <w:left w:w="120" w:type="dxa"/>
              <w:bottom w:w="80" w:type="dxa"/>
              <w:right w:w="120" w:type="dxa"/>
            </w:tcMar>
          </w:tcPr>
          <w:p w14:paraId="768C3FD8" w14:textId="77777777" w:rsidR="00BB0FC0" w:rsidRDefault="0059716B">
            <w:r>
              <w:rPr>
                <w:b/>
                <w:bCs/>
                <w:color w:val="FFFFFF"/>
                <w:sz w:val="20"/>
                <w:szCs w:val="20"/>
              </w:rPr>
              <w:t>Phase Croissance (10K/j)</w:t>
            </w:r>
          </w:p>
        </w:tc>
        <w:tc>
          <w:tcPr>
            <w:tcW w:w="2000" w:type="dxa"/>
            <w:shd w:val="clear" w:color="auto" w:fill="1A3C5E"/>
            <w:tcMar>
              <w:top w:w="80" w:type="dxa"/>
              <w:left w:w="120" w:type="dxa"/>
              <w:bottom w:w="80" w:type="dxa"/>
              <w:right w:w="120" w:type="dxa"/>
            </w:tcMar>
          </w:tcPr>
          <w:p w14:paraId="7D7A2BB7" w14:textId="77777777" w:rsidR="00BB0FC0" w:rsidRDefault="0059716B">
            <w:r>
              <w:rPr>
                <w:b/>
                <w:bCs/>
                <w:color w:val="FFFFFF"/>
                <w:sz w:val="20"/>
                <w:szCs w:val="20"/>
              </w:rPr>
              <w:t>Notes</w:t>
            </w:r>
          </w:p>
        </w:tc>
      </w:tr>
      <w:tr w:rsidR="009E0343" w14:paraId="25E72E52" w14:textId="77777777">
        <w:tc>
          <w:tcPr>
            <w:tcW w:w="2800" w:type="dxa"/>
            <w:shd w:val="clear" w:color="auto" w:fill="F2F3F4"/>
            <w:tcMar>
              <w:top w:w="80" w:type="dxa"/>
              <w:left w:w="120" w:type="dxa"/>
              <w:bottom w:w="80" w:type="dxa"/>
              <w:right w:w="120" w:type="dxa"/>
            </w:tcMar>
          </w:tcPr>
          <w:p w14:paraId="4210A6C6" w14:textId="77777777" w:rsidR="00BB0FC0" w:rsidRDefault="0059716B">
            <w:r>
              <w:rPr>
                <w:b/>
                <w:bCs/>
                <w:color w:val="1A3C5E"/>
                <w:sz w:val="20"/>
                <w:szCs w:val="20"/>
              </w:rPr>
              <w:t>LLM (Claude API)</w:t>
            </w:r>
          </w:p>
        </w:tc>
        <w:tc>
          <w:tcPr>
            <w:tcW w:w="2280" w:type="dxa"/>
            <w:shd w:val="clear" w:color="auto" w:fill="F2F3F4"/>
            <w:tcMar>
              <w:top w:w="80" w:type="dxa"/>
              <w:left w:w="120" w:type="dxa"/>
              <w:bottom w:w="80" w:type="dxa"/>
              <w:right w:w="120" w:type="dxa"/>
            </w:tcMar>
          </w:tcPr>
          <w:p w14:paraId="13DACC34" w14:textId="77777777" w:rsidR="00BB0FC0" w:rsidRDefault="0059716B">
            <w:r>
              <w:rPr>
                <w:color w:val="1A1A1A"/>
                <w:sz w:val="20"/>
                <w:szCs w:val="20"/>
              </w:rPr>
              <w:t>~150€/mois</w:t>
            </w:r>
          </w:p>
        </w:tc>
        <w:tc>
          <w:tcPr>
            <w:tcW w:w="2280" w:type="dxa"/>
            <w:shd w:val="clear" w:color="auto" w:fill="F2F3F4"/>
            <w:tcMar>
              <w:top w:w="80" w:type="dxa"/>
              <w:left w:w="120" w:type="dxa"/>
              <w:bottom w:w="80" w:type="dxa"/>
              <w:right w:w="120" w:type="dxa"/>
            </w:tcMar>
          </w:tcPr>
          <w:p w14:paraId="4BD8AB4D" w14:textId="77777777" w:rsidR="00BB0FC0" w:rsidRDefault="0059716B">
            <w:r>
              <w:rPr>
                <w:color w:val="1A1A1A"/>
                <w:sz w:val="20"/>
                <w:szCs w:val="20"/>
              </w:rPr>
              <w:t>~1 200€/mois</w:t>
            </w:r>
          </w:p>
        </w:tc>
        <w:tc>
          <w:tcPr>
            <w:tcW w:w="2000" w:type="dxa"/>
            <w:shd w:val="clear" w:color="auto" w:fill="F2F3F4"/>
            <w:tcMar>
              <w:top w:w="80" w:type="dxa"/>
              <w:left w:w="120" w:type="dxa"/>
              <w:bottom w:w="80" w:type="dxa"/>
              <w:right w:w="120" w:type="dxa"/>
            </w:tcMar>
          </w:tcPr>
          <w:p w14:paraId="52307C98" w14:textId="77777777" w:rsidR="00BB0FC0" w:rsidRDefault="0059716B">
            <w:r>
              <w:rPr>
                <w:color w:val="1A1A1A"/>
                <w:sz w:val="20"/>
                <w:szCs w:val="20"/>
              </w:rPr>
              <w:t>Variable selon usage</w:t>
            </w:r>
          </w:p>
        </w:tc>
      </w:tr>
      <w:tr w:rsidR="009E0343" w14:paraId="6D6B0442" w14:textId="77777777">
        <w:tc>
          <w:tcPr>
            <w:tcW w:w="2800" w:type="dxa"/>
            <w:shd w:val="clear" w:color="auto" w:fill="FFFFFF"/>
            <w:tcMar>
              <w:top w:w="80" w:type="dxa"/>
              <w:left w:w="120" w:type="dxa"/>
              <w:bottom w:w="80" w:type="dxa"/>
              <w:right w:w="120" w:type="dxa"/>
            </w:tcMar>
          </w:tcPr>
          <w:p w14:paraId="16DA7D44" w14:textId="77777777" w:rsidR="00BB0FC0" w:rsidRDefault="0059716B">
            <w:r>
              <w:rPr>
                <w:b/>
                <w:bCs/>
                <w:color w:val="1A3C5E"/>
                <w:sz w:val="20"/>
                <w:szCs w:val="20"/>
              </w:rPr>
              <w:t>APIs voyages</w:t>
            </w:r>
          </w:p>
        </w:tc>
        <w:tc>
          <w:tcPr>
            <w:tcW w:w="2280" w:type="dxa"/>
            <w:shd w:val="clear" w:color="auto" w:fill="FFFFFF"/>
            <w:tcMar>
              <w:top w:w="80" w:type="dxa"/>
              <w:left w:w="120" w:type="dxa"/>
              <w:bottom w:w="80" w:type="dxa"/>
              <w:right w:w="120" w:type="dxa"/>
            </w:tcMar>
          </w:tcPr>
          <w:p w14:paraId="570448D5" w14:textId="77777777" w:rsidR="00BB0FC0" w:rsidRDefault="0059716B">
            <w:r>
              <w:rPr>
                <w:color w:val="1A1A1A"/>
                <w:sz w:val="20"/>
                <w:szCs w:val="20"/>
              </w:rPr>
              <w:t>~80€/mois</w:t>
            </w:r>
          </w:p>
        </w:tc>
        <w:tc>
          <w:tcPr>
            <w:tcW w:w="2280" w:type="dxa"/>
            <w:shd w:val="clear" w:color="auto" w:fill="FFFFFF"/>
            <w:tcMar>
              <w:top w:w="80" w:type="dxa"/>
              <w:left w:w="120" w:type="dxa"/>
              <w:bottom w:w="80" w:type="dxa"/>
              <w:right w:w="120" w:type="dxa"/>
            </w:tcMar>
          </w:tcPr>
          <w:p w14:paraId="5A6AF6E2" w14:textId="77777777" w:rsidR="00BB0FC0" w:rsidRDefault="0059716B">
            <w:r>
              <w:rPr>
                <w:color w:val="1A1A1A"/>
                <w:sz w:val="20"/>
                <w:szCs w:val="20"/>
              </w:rPr>
              <w:t>~500€/mois</w:t>
            </w:r>
          </w:p>
        </w:tc>
        <w:tc>
          <w:tcPr>
            <w:tcW w:w="2000" w:type="dxa"/>
            <w:shd w:val="clear" w:color="auto" w:fill="FFFFFF"/>
            <w:tcMar>
              <w:top w:w="80" w:type="dxa"/>
              <w:left w:w="120" w:type="dxa"/>
              <w:bottom w:w="80" w:type="dxa"/>
              <w:right w:w="120" w:type="dxa"/>
            </w:tcMar>
          </w:tcPr>
          <w:p w14:paraId="548E1E55" w14:textId="77777777" w:rsidR="00BB0FC0" w:rsidRDefault="0059716B">
            <w:r>
              <w:rPr>
                <w:color w:val="1A1A1A"/>
                <w:sz w:val="20"/>
                <w:szCs w:val="20"/>
              </w:rPr>
              <w:t>Amadeus + Booking</w:t>
            </w:r>
          </w:p>
        </w:tc>
      </w:tr>
      <w:tr w:rsidR="009E0343" w14:paraId="3A5FC61F" w14:textId="77777777">
        <w:tc>
          <w:tcPr>
            <w:tcW w:w="2800" w:type="dxa"/>
            <w:shd w:val="clear" w:color="auto" w:fill="F2F3F4"/>
            <w:tcMar>
              <w:top w:w="80" w:type="dxa"/>
              <w:left w:w="120" w:type="dxa"/>
              <w:bottom w:w="80" w:type="dxa"/>
              <w:right w:w="120" w:type="dxa"/>
            </w:tcMar>
          </w:tcPr>
          <w:p w14:paraId="723407D9" w14:textId="77777777" w:rsidR="00BB0FC0" w:rsidRDefault="0059716B">
            <w:r>
              <w:rPr>
                <w:b/>
                <w:bCs/>
                <w:color w:val="1A3C5E"/>
                <w:sz w:val="20"/>
                <w:szCs w:val="20"/>
              </w:rPr>
              <w:t>Pinecone</w:t>
            </w:r>
          </w:p>
        </w:tc>
        <w:tc>
          <w:tcPr>
            <w:tcW w:w="2280" w:type="dxa"/>
            <w:shd w:val="clear" w:color="auto" w:fill="F2F3F4"/>
            <w:tcMar>
              <w:top w:w="80" w:type="dxa"/>
              <w:left w:w="120" w:type="dxa"/>
              <w:bottom w:w="80" w:type="dxa"/>
              <w:right w:w="120" w:type="dxa"/>
            </w:tcMar>
          </w:tcPr>
          <w:p w14:paraId="511E0817" w14:textId="77777777" w:rsidR="00BB0FC0" w:rsidRDefault="0059716B">
            <w:r>
              <w:rPr>
                <w:color w:val="1A1A1A"/>
                <w:sz w:val="20"/>
                <w:szCs w:val="20"/>
              </w:rPr>
              <w:t>~70€/mois</w:t>
            </w:r>
          </w:p>
        </w:tc>
        <w:tc>
          <w:tcPr>
            <w:tcW w:w="2280" w:type="dxa"/>
            <w:shd w:val="clear" w:color="auto" w:fill="F2F3F4"/>
            <w:tcMar>
              <w:top w:w="80" w:type="dxa"/>
              <w:left w:w="120" w:type="dxa"/>
              <w:bottom w:w="80" w:type="dxa"/>
              <w:right w:w="120" w:type="dxa"/>
            </w:tcMar>
          </w:tcPr>
          <w:p w14:paraId="082948BB" w14:textId="77777777" w:rsidR="00BB0FC0" w:rsidRDefault="0059716B">
            <w:r>
              <w:rPr>
                <w:color w:val="1A1A1A"/>
                <w:sz w:val="20"/>
                <w:szCs w:val="20"/>
              </w:rPr>
              <w:t>~350€/mois</w:t>
            </w:r>
          </w:p>
        </w:tc>
        <w:tc>
          <w:tcPr>
            <w:tcW w:w="2000" w:type="dxa"/>
            <w:shd w:val="clear" w:color="auto" w:fill="F2F3F4"/>
            <w:tcMar>
              <w:top w:w="80" w:type="dxa"/>
              <w:left w:w="120" w:type="dxa"/>
              <w:bottom w:w="80" w:type="dxa"/>
              <w:right w:w="120" w:type="dxa"/>
            </w:tcMar>
          </w:tcPr>
          <w:p w14:paraId="32D7D067" w14:textId="77777777" w:rsidR="00BB0FC0" w:rsidRDefault="0059716B">
            <w:r>
              <w:rPr>
                <w:color w:val="1A1A1A"/>
                <w:sz w:val="20"/>
                <w:szCs w:val="20"/>
              </w:rPr>
              <w:t>Standard plan</w:t>
            </w:r>
          </w:p>
        </w:tc>
      </w:tr>
      <w:tr w:rsidR="009E0343" w14:paraId="4F4CDD1B" w14:textId="77777777">
        <w:tc>
          <w:tcPr>
            <w:tcW w:w="2800" w:type="dxa"/>
            <w:shd w:val="clear" w:color="auto" w:fill="FFFFFF"/>
            <w:tcMar>
              <w:top w:w="80" w:type="dxa"/>
              <w:left w:w="120" w:type="dxa"/>
              <w:bottom w:w="80" w:type="dxa"/>
              <w:right w:w="120" w:type="dxa"/>
            </w:tcMar>
          </w:tcPr>
          <w:p w14:paraId="14A62823" w14:textId="77777777" w:rsidR="00BB0FC0" w:rsidRDefault="0059716B">
            <w:r>
              <w:rPr>
                <w:b/>
                <w:bCs/>
                <w:color w:val="1A3C5E"/>
                <w:sz w:val="20"/>
                <w:szCs w:val="20"/>
              </w:rPr>
              <w:t>Infrastructure K8s</w:t>
            </w:r>
          </w:p>
        </w:tc>
        <w:tc>
          <w:tcPr>
            <w:tcW w:w="2280" w:type="dxa"/>
            <w:shd w:val="clear" w:color="auto" w:fill="FFFFFF"/>
            <w:tcMar>
              <w:top w:w="80" w:type="dxa"/>
              <w:left w:w="120" w:type="dxa"/>
              <w:bottom w:w="80" w:type="dxa"/>
              <w:right w:w="120" w:type="dxa"/>
            </w:tcMar>
          </w:tcPr>
          <w:p w14:paraId="455E8C9F" w14:textId="77777777" w:rsidR="00BB0FC0" w:rsidRDefault="0059716B">
            <w:r>
              <w:rPr>
                <w:color w:val="1A1A1A"/>
                <w:sz w:val="20"/>
                <w:szCs w:val="20"/>
              </w:rPr>
              <w:t>~120€/mois</w:t>
            </w:r>
          </w:p>
        </w:tc>
        <w:tc>
          <w:tcPr>
            <w:tcW w:w="2280" w:type="dxa"/>
            <w:shd w:val="clear" w:color="auto" w:fill="FFFFFF"/>
            <w:tcMar>
              <w:top w:w="80" w:type="dxa"/>
              <w:left w:w="120" w:type="dxa"/>
              <w:bottom w:w="80" w:type="dxa"/>
              <w:right w:w="120" w:type="dxa"/>
            </w:tcMar>
          </w:tcPr>
          <w:p w14:paraId="57459BA8" w14:textId="77777777" w:rsidR="00BB0FC0" w:rsidRDefault="0059716B">
            <w:r>
              <w:rPr>
                <w:color w:val="1A1A1A"/>
                <w:sz w:val="20"/>
                <w:szCs w:val="20"/>
              </w:rPr>
              <w:t>~600€/mois</w:t>
            </w:r>
          </w:p>
        </w:tc>
        <w:tc>
          <w:tcPr>
            <w:tcW w:w="2000" w:type="dxa"/>
            <w:shd w:val="clear" w:color="auto" w:fill="FFFFFF"/>
            <w:tcMar>
              <w:top w:w="80" w:type="dxa"/>
              <w:left w:w="120" w:type="dxa"/>
              <w:bottom w:w="80" w:type="dxa"/>
              <w:right w:w="120" w:type="dxa"/>
            </w:tcMar>
          </w:tcPr>
          <w:p w14:paraId="24716B74" w14:textId="77777777" w:rsidR="00BB0FC0" w:rsidRDefault="0059716B">
            <w:r>
              <w:rPr>
                <w:color w:val="1A1A1A"/>
                <w:sz w:val="20"/>
                <w:szCs w:val="20"/>
              </w:rPr>
              <w:t>AWS EKS / GCP GKE</w:t>
            </w:r>
          </w:p>
        </w:tc>
      </w:tr>
      <w:tr w:rsidR="009E0343" w14:paraId="58EBBAEA" w14:textId="77777777">
        <w:tc>
          <w:tcPr>
            <w:tcW w:w="2800" w:type="dxa"/>
            <w:shd w:val="clear" w:color="auto" w:fill="F2F3F4"/>
            <w:tcMar>
              <w:top w:w="80" w:type="dxa"/>
              <w:left w:w="120" w:type="dxa"/>
              <w:bottom w:w="80" w:type="dxa"/>
              <w:right w:w="120" w:type="dxa"/>
            </w:tcMar>
          </w:tcPr>
          <w:p w14:paraId="1ACEBC7A" w14:textId="77777777" w:rsidR="00BB0FC0" w:rsidRDefault="0059716B">
            <w:r>
              <w:rPr>
                <w:b/>
                <w:bCs/>
                <w:color w:val="1A3C5E"/>
                <w:sz w:val="20"/>
                <w:szCs w:val="20"/>
              </w:rPr>
              <w:t>Redis + PostgreSQL</w:t>
            </w:r>
          </w:p>
        </w:tc>
        <w:tc>
          <w:tcPr>
            <w:tcW w:w="2280" w:type="dxa"/>
            <w:shd w:val="clear" w:color="auto" w:fill="F2F3F4"/>
            <w:tcMar>
              <w:top w:w="80" w:type="dxa"/>
              <w:left w:w="120" w:type="dxa"/>
              <w:bottom w:w="80" w:type="dxa"/>
              <w:right w:w="120" w:type="dxa"/>
            </w:tcMar>
          </w:tcPr>
          <w:p w14:paraId="08215B5B" w14:textId="77777777" w:rsidR="00BB0FC0" w:rsidRDefault="0059716B">
            <w:r>
              <w:rPr>
                <w:color w:val="1A1A1A"/>
                <w:sz w:val="20"/>
                <w:szCs w:val="20"/>
              </w:rPr>
              <w:t>~40€/mois</w:t>
            </w:r>
          </w:p>
        </w:tc>
        <w:tc>
          <w:tcPr>
            <w:tcW w:w="2280" w:type="dxa"/>
            <w:shd w:val="clear" w:color="auto" w:fill="F2F3F4"/>
            <w:tcMar>
              <w:top w:w="80" w:type="dxa"/>
              <w:left w:w="120" w:type="dxa"/>
              <w:bottom w:w="80" w:type="dxa"/>
              <w:right w:w="120" w:type="dxa"/>
            </w:tcMar>
          </w:tcPr>
          <w:p w14:paraId="02BA6D08" w14:textId="77777777" w:rsidR="00BB0FC0" w:rsidRDefault="0059716B">
            <w:r>
              <w:rPr>
                <w:color w:val="1A1A1A"/>
                <w:sz w:val="20"/>
                <w:szCs w:val="20"/>
              </w:rPr>
              <w:t>~180€/mois</w:t>
            </w:r>
          </w:p>
        </w:tc>
        <w:tc>
          <w:tcPr>
            <w:tcW w:w="2000" w:type="dxa"/>
            <w:shd w:val="clear" w:color="auto" w:fill="F2F3F4"/>
            <w:tcMar>
              <w:top w:w="80" w:type="dxa"/>
              <w:left w:w="120" w:type="dxa"/>
              <w:bottom w:w="80" w:type="dxa"/>
              <w:right w:w="120" w:type="dxa"/>
            </w:tcMar>
          </w:tcPr>
          <w:p w14:paraId="44F57D82" w14:textId="77777777" w:rsidR="00BB0FC0" w:rsidRDefault="0059716B">
            <w:r>
              <w:rPr>
                <w:color w:val="1A1A1A"/>
                <w:sz w:val="20"/>
                <w:szCs w:val="20"/>
              </w:rPr>
              <w:t>Managed (RDS + ElastiCache)</w:t>
            </w:r>
          </w:p>
        </w:tc>
      </w:tr>
      <w:tr w:rsidR="009E0343" w14:paraId="38847953" w14:textId="77777777">
        <w:tc>
          <w:tcPr>
            <w:tcW w:w="2800" w:type="dxa"/>
            <w:shd w:val="clear" w:color="auto" w:fill="FFFFFF"/>
            <w:tcMar>
              <w:top w:w="80" w:type="dxa"/>
              <w:left w:w="120" w:type="dxa"/>
              <w:bottom w:w="80" w:type="dxa"/>
              <w:right w:w="120" w:type="dxa"/>
            </w:tcMar>
          </w:tcPr>
          <w:p w14:paraId="68DEAA8E" w14:textId="77777777" w:rsidR="00BB0FC0" w:rsidRDefault="0059716B">
            <w:r>
              <w:rPr>
                <w:b/>
                <w:bCs/>
                <w:color w:val="1A3C5E"/>
                <w:sz w:val="20"/>
                <w:szCs w:val="20"/>
              </w:rPr>
              <w:t>Monitoring</w:t>
            </w:r>
          </w:p>
        </w:tc>
        <w:tc>
          <w:tcPr>
            <w:tcW w:w="2280" w:type="dxa"/>
            <w:shd w:val="clear" w:color="auto" w:fill="FFFFFF"/>
            <w:tcMar>
              <w:top w:w="80" w:type="dxa"/>
              <w:left w:w="120" w:type="dxa"/>
              <w:bottom w:w="80" w:type="dxa"/>
              <w:right w:w="120" w:type="dxa"/>
            </w:tcMar>
          </w:tcPr>
          <w:p w14:paraId="4141EBBE" w14:textId="77777777" w:rsidR="00BB0FC0" w:rsidRDefault="0059716B">
            <w:r>
              <w:rPr>
                <w:color w:val="1A1A1A"/>
                <w:sz w:val="20"/>
                <w:szCs w:val="20"/>
              </w:rPr>
              <w:t>~30€/mois</w:t>
            </w:r>
          </w:p>
        </w:tc>
        <w:tc>
          <w:tcPr>
            <w:tcW w:w="2280" w:type="dxa"/>
            <w:shd w:val="clear" w:color="auto" w:fill="FFFFFF"/>
            <w:tcMar>
              <w:top w:w="80" w:type="dxa"/>
              <w:left w:w="120" w:type="dxa"/>
              <w:bottom w:w="80" w:type="dxa"/>
              <w:right w:w="120" w:type="dxa"/>
            </w:tcMar>
          </w:tcPr>
          <w:p w14:paraId="18FDAFEB" w14:textId="77777777" w:rsidR="00BB0FC0" w:rsidRDefault="0059716B">
            <w:r>
              <w:rPr>
                <w:color w:val="1A1A1A"/>
                <w:sz w:val="20"/>
                <w:szCs w:val="20"/>
              </w:rPr>
              <w:t>~120€/mois</w:t>
            </w:r>
          </w:p>
        </w:tc>
        <w:tc>
          <w:tcPr>
            <w:tcW w:w="2000" w:type="dxa"/>
            <w:shd w:val="clear" w:color="auto" w:fill="FFFFFF"/>
            <w:tcMar>
              <w:top w:w="80" w:type="dxa"/>
              <w:left w:w="120" w:type="dxa"/>
              <w:bottom w:w="80" w:type="dxa"/>
              <w:right w:w="120" w:type="dxa"/>
            </w:tcMar>
          </w:tcPr>
          <w:p w14:paraId="57528052" w14:textId="77777777" w:rsidR="00BB0FC0" w:rsidRDefault="0059716B">
            <w:r>
              <w:rPr>
                <w:color w:val="1A1A1A"/>
                <w:sz w:val="20"/>
                <w:szCs w:val="20"/>
              </w:rPr>
              <w:t>Langfuse + Grafana Cloud</w:t>
            </w:r>
          </w:p>
        </w:tc>
      </w:tr>
      <w:tr w:rsidR="009E0343" w14:paraId="24E4723D" w14:textId="77777777">
        <w:tc>
          <w:tcPr>
            <w:tcW w:w="2800" w:type="dxa"/>
            <w:shd w:val="clear" w:color="auto" w:fill="D1F2EB"/>
            <w:tcMar>
              <w:top w:w="80" w:type="dxa"/>
              <w:left w:w="120" w:type="dxa"/>
              <w:bottom w:w="80" w:type="dxa"/>
              <w:right w:w="120" w:type="dxa"/>
            </w:tcMar>
          </w:tcPr>
          <w:p w14:paraId="257D37A6" w14:textId="77777777" w:rsidR="00BB0FC0" w:rsidRDefault="0059716B">
            <w:r>
              <w:rPr>
                <w:b/>
                <w:bCs/>
                <w:color w:val="148F77"/>
                <w:sz w:val="20"/>
                <w:szCs w:val="20"/>
              </w:rPr>
              <w:t>Total estimé</w:t>
            </w:r>
          </w:p>
        </w:tc>
        <w:tc>
          <w:tcPr>
            <w:tcW w:w="2280" w:type="dxa"/>
            <w:shd w:val="clear" w:color="auto" w:fill="D1F2EB"/>
            <w:tcMar>
              <w:top w:w="80" w:type="dxa"/>
              <w:left w:w="120" w:type="dxa"/>
              <w:bottom w:w="80" w:type="dxa"/>
              <w:right w:w="120" w:type="dxa"/>
            </w:tcMar>
          </w:tcPr>
          <w:p w14:paraId="4FCC8F87" w14:textId="77777777" w:rsidR="00BB0FC0" w:rsidRDefault="0059716B">
            <w:r>
              <w:rPr>
                <w:b/>
                <w:bCs/>
                <w:color w:val="148F77"/>
                <w:sz w:val="20"/>
                <w:szCs w:val="20"/>
              </w:rPr>
              <w:t>~490€/mois</w:t>
            </w:r>
          </w:p>
        </w:tc>
        <w:tc>
          <w:tcPr>
            <w:tcW w:w="2280" w:type="dxa"/>
            <w:shd w:val="clear" w:color="auto" w:fill="D1F2EB"/>
            <w:tcMar>
              <w:top w:w="80" w:type="dxa"/>
              <w:left w:w="120" w:type="dxa"/>
              <w:bottom w:w="80" w:type="dxa"/>
              <w:right w:w="120" w:type="dxa"/>
            </w:tcMar>
          </w:tcPr>
          <w:p w14:paraId="75AB1F08" w14:textId="77777777" w:rsidR="00BB0FC0" w:rsidRDefault="0059716B">
            <w:r>
              <w:rPr>
                <w:b/>
                <w:bCs/>
                <w:color w:val="148F77"/>
                <w:sz w:val="20"/>
                <w:szCs w:val="20"/>
              </w:rPr>
              <w:t>~2 950€/mois</w:t>
            </w:r>
          </w:p>
        </w:tc>
        <w:tc>
          <w:tcPr>
            <w:tcW w:w="2000" w:type="dxa"/>
            <w:shd w:val="clear" w:color="auto" w:fill="D1F2EB"/>
            <w:tcMar>
              <w:top w:w="80" w:type="dxa"/>
              <w:left w:w="120" w:type="dxa"/>
              <w:bottom w:w="80" w:type="dxa"/>
              <w:right w:w="120" w:type="dxa"/>
            </w:tcMar>
          </w:tcPr>
          <w:p w14:paraId="40D272D0" w14:textId="77777777" w:rsidR="00BB0FC0" w:rsidRDefault="0059716B">
            <w:r>
              <w:rPr>
                <w:b/>
                <w:bCs/>
                <w:color w:val="148F77"/>
                <w:sz w:val="20"/>
                <w:szCs w:val="20"/>
              </w:rPr>
              <w:t>Hors développement</w:t>
            </w:r>
          </w:p>
        </w:tc>
      </w:tr>
    </w:tbl>
    <w:p w14:paraId="5312A18A" w14:textId="77777777" w:rsidR="00BB0FC0" w:rsidRDefault="00BB0FC0">
      <w:pPr>
        <w:spacing w:after="120"/>
      </w:pPr>
    </w:p>
    <w:p w14:paraId="0CCC0B1F" w14:textId="77777777" w:rsidR="00BB0FC0" w:rsidRDefault="0059716B">
      <w:pPr>
        <w:pStyle w:val="Titre1"/>
      </w:pPr>
      <w:r>
        <w:t>7. Plan de Démarrage — Semaines 1 à 2</w:t>
      </w:r>
    </w:p>
    <w:p w14:paraId="0AD34B87" w14:textId="77777777" w:rsidR="00BB0FC0" w:rsidRDefault="0059716B">
      <w:pPr>
        <w:spacing w:before="80" w:after="120"/>
      </w:pPr>
      <w:r>
        <w:rPr>
          <w:color w:val="1A1A1A"/>
        </w:rPr>
        <w:t>Voici les actions concrètes à entreprendre immédiatement pour lancer le projet dans les meilleures conditions.</w:t>
      </w:r>
    </w:p>
    <w:p w14:paraId="67053469" w14:textId="77777777" w:rsidR="00BB0FC0" w:rsidRDefault="00BB0FC0">
      <w:pPr>
        <w:spacing w:after="80"/>
      </w:pPr>
    </w:p>
    <w:p w14:paraId="4DB88D17" w14:textId="77777777" w:rsidR="00BB0FC0" w:rsidRDefault="0059716B">
      <w:pPr>
        <w:pStyle w:val="Titre2"/>
        <w:pBdr>
          <w:bottom w:val="single" w:sz="4" w:space="4" w:color="2E86C1"/>
        </w:pBdr>
      </w:pPr>
      <w:r>
        <w:t>Semaine 1 — Setup &amp; Hello World</w:t>
      </w:r>
    </w:p>
    <w:p w14:paraId="3C09893E" w14:textId="77777777" w:rsidR="00BB0FC0" w:rsidRDefault="0059716B">
      <w:pPr>
        <w:pStyle w:val="Paragraphedeliste"/>
        <w:numPr>
          <w:ilvl w:val="0"/>
          <w:numId w:val="3"/>
        </w:numPr>
        <w:spacing w:before="60" w:after="60"/>
      </w:pPr>
      <w:r>
        <w:rPr>
          <w:color w:val="1A1A1A"/>
        </w:rPr>
        <w:t>Créer le repository GitHub avec structure monorepo (backend/, frontend/, agents/, rag/)</w:t>
      </w:r>
    </w:p>
    <w:p w14:paraId="54E2D9DA" w14:textId="77777777" w:rsidR="00BB0FC0" w:rsidRDefault="0059716B">
      <w:pPr>
        <w:pStyle w:val="Paragraphedeliste"/>
        <w:numPr>
          <w:ilvl w:val="0"/>
          <w:numId w:val="3"/>
        </w:numPr>
        <w:spacing w:before="60" w:after="60"/>
      </w:pPr>
      <w:r>
        <w:rPr>
          <w:color w:val="1A1A1A"/>
        </w:rPr>
        <w:t>Configurer les environnements Python (venv, Poetry) et Node.js</w:t>
      </w:r>
    </w:p>
    <w:p w14:paraId="1DCC613B" w14:textId="77777777" w:rsidR="00BB0FC0" w:rsidRDefault="0059716B">
      <w:pPr>
        <w:pStyle w:val="Paragraphedeliste"/>
        <w:numPr>
          <w:ilvl w:val="0"/>
          <w:numId w:val="3"/>
        </w:numPr>
        <w:spacing w:before="60" w:after="60"/>
      </w:pPr>
      <w:r>
        <w:rPr>
          <w:color w:val="1A1A1A"/>
        </w:rPr>
        <w:t>Ouvrir les comptes : Anthropic API, OpenAI (embeddings), Pinecone free tier, Amadeus sandbox</w:t>
      </w:r>
    </w:p>
    <w:p w14:paraId="44BAD087" w14:textId="77777777" w:rsidR="00BB0FC0" w:rsidRDefault="0059716B">
      <w:pPr>
        <w:pStyle w:val="Paragraphedeliste"/>
        <w:numPr>
          <w:ilvl w:val="0"/>
          <w:numId w:val="3"/>
        </w:numPr>
        <w:spacing w:before="60" w:after="60"/>
      </w:pPr>
      <w:r>
        <w:rPr>
          <w:color w:val="1A1A1A"/>
        </w:rPr>
        <w:t>Écrire le premier chatbot basique : requête → Claude → réponse, sans agents</w:t>
      </w:r>
    </w:p>
    <w:p w14:paraId="4DDE9872" w14:textId="77777777" w:rsidR="00BB0FC0" w:rsidRDefault="0059716B">
      <w:pPr>
        <w:pStyle w:val="Paragraphedeliste"/>
        <w:numPr>
          <w:ilvl w:val="0"/>
          <w:numId w:val="3"/>
        </w:numPr>
        <w:spacing w:before="60" w:after="60"/>
      </w:pPr>
      <w:r>
        <w:rPr>
          <w:color w:val="1A1A1A"/>
        </w:rPr>
        <w:t>Configurer le pipeline CI/CD GitHub Actions (lint, tests, déploiement staging)</w:t>
      </w:r>
    </w:p>
    <w:p w14:paraId="6F8B193D" w14:textId="77777777" w:rsidR="00BB0FC0" w:rsidRDefault="0059716B">
      <w:pPr>
        <w:pStyle w:val="Paragraphedeliste"/>
        <w:numPr>
          <w:ilvl w:val="0"/>
          <w:numId w:val="3"/>
        </w:numPr>
        <w:spacing w:before="60" w:after="60"/>
      </w:pPr>
      <w:r>
        <w:rPr>
          <w:color w:val="1A1A1A"/>
        </w:rPr>
        <w:t>Ingérer 10 destinations dans ChromaDB (Wikivoyage) et tester le retrieval</w:t>
      </w:r>
    </w:p>
    <w:p w14:paraId="46543278" w14:textId="77777777" w:rsidR="00BB0FC0" w:rsidRDefault="00BB0FC0">
      <w:pPr>
        <w:spacing w:after="80"/>
      </w:pPr>
    </w:p>
    <w:p w14:paraId="2721026F" w14:textId="77777777" w:rsidR="00BB0FC0" w:rsidRDefault="0059716B">
      <w:pPr>
        <w:pStyle w:val="Titre2"/>
        <w:pBdr>
          <w:bottom w:val="single" w:sz="4" w:space="4" w:color="2E86C1"/>
        </w:pBdr>
      </w:pPr>
      <w:r>
        <w:t>Semaine 2 — Premier Agent Fonctionnel</w:t>
      </w:r>
    </w:p>
    <w:p w14:paraId="386711D3" w14:textId="77777777" w:rsidR="00BB0FC0" w:rsidRDefault="0059716B">
      <w:pPr>
        <w:pStyle w:val="Paragraphedeliste"/>
        <w:numPr>
          <w:ilvl w:val="0"/>
          <w:numId w:val="3"/>
        </w:numPr>
        <w:spacing w:before="60" w:after="60"/>
      </w:pPr>
      <w:r>
        <w:rPr>
          <w:color w:val="1A1A1A"/>
        </w:rPr>
        <w:t>Implémenter l'agent Recherche avec retrieval hybride (BM25 + dense)</w:t>
      </w:r>
    </w:p>
    <w:p w14:paraId="652399A7" w14:textId="77777777" w:rsidR="00BB0FC0" w:rsidRDefault="0059716B">
      <w:pPr>
        <w:pStyle w:val="Paragraphedeliste"/>
        <w:numPr>
          <w:ilvl w:val="0"/>
          <w:numId w:val="3"/>
        </w:numPr>
        <w:spacing w:before="60" w:after="60"/>
      </w:pPr>
      <w:r>
        <w:rPr>
          <w:color w:val="1A1A1A"/>
        </w:rPr>
        <w:t>Connecter l'API Amadeus sandbox pour la recherche de vols</w:t>
      </w:r>
    </w:p>
    <w:p w14:paraId="21CA78E2" w14:textId="77777777" w:rsidR="00BB0FC0" w:rsidRDefault="0059716B">
      <w:pPr>
        <w:pStyle w:val="Paragraphedeliste"/>
        <w:numPr>
          <w:ilvl w:val="0"/>
          <w:numId w:val="3"/>
        </w:numPr>
        <w:spacing w:before="60" w:after="60"/>
      </w:pPr>
      <w:r>
        <w:rPr>
          <w:color w:val="1A1A1A"/>
        </w:rPr>
        <w:t>Créer le prompt système de l'orchestrateur avec décomposition de tâches</w:t>
      </w:r>
    </w:p>
    <w:p w14:paraId="6F8C2813" w14:textId="77777777" w:rsidR="00BB0FC0" w:rsidRDefault="0059716B">
      <w:pPr>
        <w:pStyle w:val="Paragraphedeliste"/>
        <w:numPr>
          <w:ilvl w:val="0"/>
          <w:numId w:val="3"/>
        </w:numPr>
        <w:spacing w:before="60" w:after="60"/>
      </w:pPr>
      <w:r>
        <w:rPr>
          <w:color w:val="1A1A1A"/>
        </w:rPr>
        <w:lastRenderedPageBreak/>
        <w:t>Construire l'interface chat Next.js avec streaming des réponses</w:t>
      </w:r>
    </w:p>
    <w:p w14:paraId="6EEA6705" w14:textId="77777777" w:rsidR="00BB0FC0" w:rsidRDefault="0059716B">
      <w:pPr>
        <w:pStyle w:val="Paragraphedeliste"/>
        <w:numPr>
          <w:ilvl w:val="0"/>
          <w:numId w:val="3"/>
        </w:numPr>
        <w:spacing w:before="60" w:after="60"/>
      </w:pPr>
      <w:r>
        <w:rPr>
          <w:color w:val="1A1A1A"/>
        </w:rPr>
        <w:t>Tester end-to-end : "Vols Paris-Tokyo en juin moins de 800€" → résultat structuré</w:t>
      </w:r>
    </w:p>
    <w:p w14:paraId="317F306A" w14:textId="77777777" w:rsidR="00BB0FC0" w:rsidRDefault="0059716B">
      <w:pPr>
        <w:pStyle w:val="Paragraphedeliste"/>
        <w:numPr>
          <w:ilvl w:val="0"/>
          <w:numId w:val="3"/>
        </w:numPr>
        <w:spacing w:before="60" w:after="60"/>
      </w:pPr>
      <w:r>
        <w:rPr>
          <w:color w:val="1A1A1A"/>
        </w:rPr>
        <w:t>Intégrer Langfuse pour tracer tous les appels LLM dès le début</w:t>
      </w:r>
    </w:p>
    <w:p w14:paraId="77712740" w14:textId="77777777" w:rsidR="00BB0FC0" w:rsidRDefault="00BB0FC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0343" w14:paraId="5E2F7441" w14:textId="77777777">
        <w:tc>
          <w:tcPr>
            <w:tcW w:w="0" w:type="auto"/>
            <w:shd w:val="clear" w:color="auto" w:fill="FEF9E7"/>
            <w:tcMar>
              <w:top w:w="120" w:type="dxa"/>
              <w:left w:w="200" w:type="dxa"/>
              <w:bottom w:w="120" w:type="dxa"/>
              <w:right w:w="120" w:type="dxa"/>
            </w:tcMar>
          </w:tcPr>
          <w:p w14:paraId="4AFBACCC" w14:textId="77777777" w:rsidR="00BB0FC0" w:rsidRDefault="0059716B">
            <w:pPr>
              <w:spacing w:after="60"/>
            </w:pPr>
            <w:r>
              <w:rPr>
                <w:b/>
                <w:bCs/>
                <w:color w:val="D4AC0D"/>
              </w:rPr>
              <w:t>Conseil critique</w:t>
            </w:r>
          </w:p>
          <w:p w14:paraId="3420F357" w14:textId="77777777" w:rsidR="00BB0FC0" w:rsidRDefault="0059716B">
            <w:r>
              <w:rPr>
                <w:color w:val="1A1A1A"/>
                <w:sz w:val="20"/>
                <w:szCs w:val="20"/>
              </w:rPr>
              <w:t>Commencer PETIT et FONCTIONNEL. Un chatbot qui répond correctement à 1 type de requête est plus précieux qu'un système complexe qui ne marche pas. Itérer depuis une base solide, mesurer chaque amélioration avec des métriques concrètes.</w:t>
            </w:r>
          </w:p>
        </w:tc>
      </w:tr>
    </w:tbl>
    <w:p w14:paraId="5604F10C" w14:textId="77777777" w:rsidR="00BB0FC0" w:rsidRDefault="00BB0FC0">
      <w:pPr>
        <w:spacing w:after="60"/>
      </w:pPr>
    </w:p>
    <w:p w14:paraId="16A03A3F" w14:textId="77777777" w:rsidR="00BB0FC0" w:rsidRDefault="0059716B">
      <w:r>
        <w:br w:type="page"/>
      </w:r>
    </w:p>
    <w:p w14:paraId="1BE7310C" w14:textId="77777777" w:rsidR="00BB0FC0" w:rsidRDefault="0059716B">
      <w:pPr>
        <w:pStyle w:val="Titre1"/>
      </w:pPr>
      <w:r>
        <w:lastRenderedPageBreak/>
        <w:t>Annexe — Glossaire Technique</w:t>
      </w:r>
    </w:p>
    <w:p w14:paraId="0F5148A4" w14:textId="77777777" w:rsidR="00BB0FC0" w:rsidRDefault="00BB0F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0343" w14:paraId="5863379E" w14:textId="77777777">
        <w:tc>
          <w:tcPr>
            <w:tcW w:w="2400" w:type="dxa"/>
            <w:shd w:val="clear" w:color="auto" w:fill="1A3C5E"/>
            <w:tcMar>
              <w:top w:w="80" w:type="dxa"/>
              <w:left w:w="120" w:type="dxa"/>
              <w:bottom w:w="80" w:type="dxa"/>
              <w:right w:w="120" w:type="dxa"/>
            </w:tcMar>
          </w:tcPr>
          <w:p w14:paraId="3C5C86A8" w14:textId="77777777" w:rsidR="00BB0FC0" w:rsidRDefault="0059716B">
            <w:r>
              <w:rPr>
                <w:b/>
                <w:bCs/>
                <w:color w:val="FFFFFF"/>
                <w:sz w:val="20"/>
                <w:szCs w:val="20"/>
              </w:rPr>
              <w:t>Terme</w:t>
            </w:r>
          </w:p>
        </w:tc>
        <w:tc>
          <w:tcPr>
            <w:tcW w:w="6960" w:type="dxa"/>
            <w:shd w:val="clear" w:color="auto" w:fill="1A3C5E"/>
            <w:tcMar>
              <w:top w:w="80" w:type="dxa"/>
              <w:left w:w="120" w:type="dxa"/>
              <w:bottom w:w="80" w:type="dxa"/>
              <w:right w:w="120" w:type="dxa"/>
            </w:tcMar>
          </w:tcPr>
          <w:p w14:paraId="44A6B505" w14:textId="77777777" w:rsidR="00BB0FC0" w:rsidRDefault="0059716B">
            <w:r>
              <w:rPr>
                <w:b/>
                <w:bCs/>
                <w:color w:val="FFFFFF"/>
                <w:sz w:val="20"/>
                <w:szCs w:val="20"/>
              </w:rPr>
              <w:t>Définition</w:t>
            </w:r>
          </w:p>
        </w:tc>
      </w:tr>
      <w:tr w:rsidR="009E0343" w14:paraId="12872898" w14:textId="77777777">
        <w:tc>
          <w:tcPr>
            <w:tcW w:w="2400" w:type="dxa"/>
            <w:shd w:val="clear" w:color="auto" w:fill="F2F3F4"/>
            <w:tcMar>
              <w:top w:w="80" w:type="dxa"/>
              <w:left w:w="120" w:type="dxa"/>
              <w:bottom w:w="80" w:type="dxa"/>
              <w:right w:w="120" w:type="dxa"/>
            </w:tcMar>
          </w:tcPr>
          <w:p w14:paraId="7A2F06BE" w14:textId="77777777" w:rsidR="00BB0FC0" w:rsidRDefault="0059716B">
            <w:r>
              <w:rPr>
                <w:b/>
                <w:bCs/>
                <w:color w:val="1A3C5E"/>
                <w:sz w:val="20"/>
                <w:szCs w:val="20"/>
              </w:rPr>
              <w:t>RAG</w:t>
            </w:r>
          </w:p>
        </w:tc>
        <w:tc>
          <w:tcPr>
            <w:tcW w:w="6960" w:type="dxa"/>
            <w:shd w:val="clear" w:color="auto" w:fill="F2F3F4"/>
            <w:tcMar>
              <w:top w:w="80" w:type="dxa"/>
              <w:left w:w="120" w:type="dxa"/>
              <w:bottom w:w="80" w:type="dxa"/>
              <w:right w:w="120" w:type="dxa"/>
            </w:tcMar>
          </w:tcPr>
          <w:p w14:paraId="79229C5C" w14:textId="77777777" w:rsidR="00BB0FC0" w:rsidRDefault="0059716B">
            <w:r>
              <w:rPr>
                <w:color w:val="1A1A1A"/>
                <w:sz w:val="20"/>
                <w:szCs w:val="20"/>
              </w:rPr>
              <w:t>Retrieval-Augmented Generation : technique combinant un LLM avec une base de connaissances externe pour enrichir les réponses avec des faits vérifiables</w:t>
            </w:r>
          </w:p>
        </w:tc>
      </w:tr>
      <w:tr w:rsidR="009E0343" w14:paraId="67AAB9E3" w14:textId="77777777">
        <w:tc>
          <w:tcPr>
            <w:tcW w:w="2400" w:type="dxa"/>
            <w:shd w:val="clear" w:color="auto" w:fill="FFFFFF"/>
            <w:tcMar>
              <w:top w:w="80" w:type="dxa"/>
              <w:left w:w="120" w:type="dxa"/>
              <w:bottom w:w="80" w:type="dxa"/>
              <w:right w:w="120" w:type="dxa"/>
            </w:tcMar>
          </w:tcPr>
          <w:p w14:paraId="77E97114" w14:textId="77777777" w:rsidR="00BB0FC0" w:rsidRDefault="0059716B">
            <w:r>
              <w:rPr>
                <w:b/>
                <w:bCs/>
                <w:color w:val="1A3C5E"/>
                <w:sz w:val="20"/>
                <w:szCs w:val="20"/>
              </w:rPr>
              <w:t>Agentic AI</w:t>
            </w:r>
          </w:p>
        </w:tc>
        <w:tc>
          <w:tcPr>
            <w:tcW w:w="6960" w:type="dxa"/>
            <w:shd w:val="clear" w:color="auto" w:fill="FFFFFF"/>
            <w:tcMar>
              <w:top w:w="80" w:type="dxa"/>
              <w:left w:w="120" w:type="dxa"/>
              <w:bottom w:w="80" w:type="dxa"/>
              <w:right w:w="120" w:type="dxa"/>
            </w:tcMar>
          </w:tcPr>
          <w:p w14:paraId="51A415FC" w14:textId="77777777" w:rsidR="00BB0FC0" w:rsidRDefault="0059716B">
            <w:r>
              <w:rPr>
                <w:color w:val="1A1A1A"/>
                <w:sz w:val="20"/>
                <w:szCs w:val="20"/>
              </w:rPr>
              <w:t>Architecture où des LLMs autonomes prennent des décisions, utilisent des outils et exécutent des tâches multi-étapes avec peu d'intervention humaine</w:t>
            </w:r>
          </w:p>
        </w:tc>
      </w:tr>
      <w:tr w:rsidR="009E0343" w14:paraId="684B96A4" w14:textId="77777777">
        <w:tc>
          <w:tcPr>
            <w:tcW w:w="2400" w:type="dxa"/>
            <w:shd w:val="clear" w:color="auto" w:fill="F2F3F4"/>
            <w:tcMar>
              <w:top w:w="80" w:type="dxa"/>
              <w:left w:w="120" w:type="dxa"/>
              <w:bottom w:w="80" w:type="dxa"/>
              <w:right w:w="120" w:type="dxa"/>
            </w:tcMar>
          </w:tcPr>
          <w:p w14:paraId="675336F2" w14:textId="77777777" w:rsidR="00BB0FC0" w:rsidRDefault="0059716B">
            <w:r>
              <w:rPr>
                <w:b/>
                <w:bCs/>
                <w:color w:val="1A3C5E"/>
                <w:sz w:val="20"/>
                <w:szCs w:val="20"/>
              </w:rPr>
              <w:t>Embedding</w:t>
            </w:r>
          </w:p>
        </w:tc>
        <w:tc>
          <w:tcPr>
            <w:tcW w:w="6960" w:type="dxa"/>
            <w:shd w:val="clear" w:color="auto" w:fill="F2F3F4"/>
            <w:tcMar>
              <w:top w:w="80" w:type="dxa"/>
              <w:left w:w="120" w:type="dxa"/>
              <w:bottom w:w="80" w:type="dxa"/>
              <w:right w:w="120" w:type="dxa"/>
            </w:tcMar>
          </w:tcPr>
          <w:p w14:paraId="7E6FD779" w14:textId="77777777" w:rsidR="00BB0FC0" w:rsidRDefault="0059716B">
            <w:r>
              <w:rPr>
                <w:color w:val="1A1A1A"/>
                <w:sz w:val="20"/>
                <w:szCs w:val="20"/>
              </w:rPr>
              <w:t>Représentation numérique (vecteur) d'un texte capturant son sens sémantique, permettant la comparaison par similarité</w:t>
            </w:r>
          </w:p>
        </w:tc>
      </w:tr>
      <w:tr w:rsidR="009E0343" w14:paraId="253308EB" w14:textId="77777777">
        <w:tc>
          <w:tcPr>
            <w:tcW w:w="2400" w:type="dxa"/>
            <w:shd w:val="clear" w:color="auto" w:fill="FFFFFF"/>
            <w:tcMar>
              <w:top w:w="80" w:type="dxa"/>
              <w:left w:w="120" w:type="dxa"/>
              <w:bottom w:w="80" w:type="dxa"/>
              <w:right w:w="120" w:type="dxa"/>
            </w:tcMar>
          </w:tcPr>
          <w:p w14:paraId="54F07FF4" w14:textId="77777777" w:rsidR="00BB0FC0" w:rsidRDefault="0059716B">
            <w:r>
              <w:rPr>
                <w:b/>
                <w:bCs/>
                <w:color w:val="1A3C5E"/>
                <w:sz w:val="20"/>
                <w:szCs w:val="20"/>
              </w:rPr>
              <w:t>Chunking</w:t>
            </w:r>
          </w:p>
        </w:tc>
        <w:tc>
          <w:tcPr>
            <w:tcW w:w="6960" w:type="dxa"/>
            <w:shd w:val="clear" w:color="auto" w:fill="FFFFFF"/>
            <w:tcMar>
              <w:top w:w="80" w:type="dxa"/>
              <w:left w:w="120" w:type="dxa"/>
              <w:bottom w:w="80" w:type="dxa"/>
              <w:right w:w="120" w:type="dxa"/>
            </w:tcMar>
          </w:tcPr>
          <w:p w14:paraId="29699965" w14:textId="77777777" w:rsidR="00BB0FC0" w:rsidRDefault="0059716B">
            <w:r>
              <w:rPr>
                <w:color w:val="1A1A1A"/>
                <w:sz w:val="20"/>
                <w:szCs w:val="20"/>
              </w:rPr>
              <w:t>Découpage de documents longs en segments plus petits avant indexation dans le vector store</w:t>
            </w:r>
          </w:p>
        </w:tc>
      </w:tr>
      <w:tr w:rsidR="009E0343" w14:paraId="75BA38ED" w14:textId="77777777">
        <w:tc>
          <w:tcPr>
            <w:tcW w:w="2400" w:type="dxa"/>
            <w:shd w:val="clear" w:color="auto" w:fill="F2F3F4"/>
            <w:tcMar>
              <w:top w:w="80" w:type="dxa"/>
              <w:left w:w="120" w:type="dxa"/>
              <w:bottom w:w="80" w:type="dxa"/>
              <w:right w:w="120" w:type="dxa"/>
            </w:tcMar>
          </w:tcPr>
          <w:p w14:paraId="3AA93610" w14:textId="77777777" w:rsidR="00BB0FC0" w:rsidRDefault="0059716B">
            <w:r>
              <w:rPr>
                <w:b/>
                <w:bCs/>
                <w:color w:val="1A3C5E"/>
                <w:sz w:val="20"/>
                <w:szCs w:val="20"/>
              </w:rPr>
              <w:t>BM25</w:t>
            </w:r>
          </w:p>
        </w:tc>
        <w:tc>
          <w:tcPr>
            <w:tcW w:w="6960" w:type="dxa"/>
            <w:shd w:val="clear" w:color="auto" w:fill="F2F3F4"/>
            <w:tcMar>
              <w:top w:w="80" w:type="dxa"/>
              <w:left w:w="120" w:type="dxa"/>
              <w:bottom w:w="80" w:type="dxa"/>
              <w:right w:w="120" w:type="dxa"/>
            </w:tcMar>
          </w:tcPr>
          <w:p w14:paraId="088BE73F" w14:textId="77777777" w:rsidR="00BB0FC0" w:rsidRDefault="0059716B">
            <w:r>
              <w:rPr>
                <w:color w:val="1A1A1A"/>
                <w:sz w:val="20"/>
                <w:szCs w:val="20"/>
              </w:rPr>
              <w:t>Algorithme de recherche lexicale (par mots-clés) complémentaire à la recherche vectorielle dense</w:t>
            </w:r>
          </w:p>
        </w:tc>
      </w:tr>
      <w:tr w:rsidR="009E0343" w14:paraId="628ABFF5" w14:textId="77777777">
        <w:tc>
          <w:tcPr>
            <w:tcW w:w="2400" w:type="dxa"/>
            <w:shd w:val="clear" w:color="auto" w:fill="FFFFFF"/>
            <w:tcMar>
              <w:top w:w="80" w:type="dxa"/>
              <w:left w:w="120" w:type="dxa"/>
              <w:bottom w:w="80" w:type="dxa"/>
              <w:right w:w="120" w:type="dxa"/>
            </w:tcMar>
          </w:tcPr>
          <w:p w14:paraId="1417D201" w14:textId="77777777" w:rsidR="00BB0FC0" w:rsidRDefault="0059716B">
            <w:r>
              <w:rPr>
                <w:b/>
                <w:bCs/>
                <w:color w:val="1A3C5E"/>
                <w:sz w:val="20"/>
                <w:szCs w:val="20"/>
              </w:rPr>
              <w:t>Context Window</w:t>
            </w:r>
          </w:p>
        </w:tc>
        <w:tc>
          <w:tcPr>
            <w:tcW w:w="6960" w:type="dxa"/>
            <w:shd w:val="clear" w:color="auto" w:fill="FFFFFF"/>
            <w:tcMar>
              <w:top w:w="80" w:type="dxa"/>
              <w:left w:w="120" w:type="dxa"/>
              <w:bottom w:w="80" w:type="dxa"/>
              <w:right w:w="120" w:type="dxa"/>
            </w:tcMar>
          </w:tcPr>
          <w:p w14:paraId="70E021E3" w14:textId="77777777" w:rsidR="00BB0FC0" w:rsidRDefault="0059716B">
            <w:r>
              <w:rPr>
                <w:color w:val="1A1A1A"/>
                <w:sz w:val="20"/>
                <w:szCs w:val="20"/>
              </w:rPr>
              <w:t>Taille maximale du texte qu'un LLM peut traiter en une seule requête (200K tokens pour Claude)</w:t>
            </w:r>
          </w:p>
        </w:tc>
      </w:tr>
      <w:tr w:rsidR="009E0343" w14:paraId="2AABE72A" w14:textId="77777777">
        <w:tc>
          <w:tcPr>
            <w:tcW w:w="2400" w:type="dxa"/>
            <w:shd w:val="clear" w:color="auto" w:fill="F2F3F4"/>
            <w:tcMar>
              <w:top w:w="80" w:type="dxa"/>
              <w:left w:w="120" w:type="dxa"/>
              <w:bottom w:w="80" w:type="dxa"/>
              <w:right w:w="120" w:type="dxa"/>
            </w:tcMar>
          </w:tcPr>
          <w:p w14:paraId="2D88AA87" w14:textId="77777777" w:rsidR="00BB0FC0" w:rsidRDefault="0059716B">
            <w:r>
              <w:rPr>
                <w:b/>
                <w:bCs/>
                <w:color w:val="1A3C5E"/>
                <w:sz w:val="20"/>
                <w:szCs w:val="20"/>
              </w:rPr>
              <w:t>Tool Calling</w:t>
            </w:r>
          </w:p>
        </w:tc>
        <w:tc>
          <w:tcPr>
            <w:tcW w:w="6960" w:type="dxa"/>
            <w:shd w:val="clear" w:color="auto" w:fill="F2F3F4"/>
            <w:tcMar>
              <w:top w:w="80" w:type="dxa"/>
              <w:left w:w="120" w:type="dxa"/>
              <w:bottom w:w="80" w:type="dxa"/>
              <w:right w:w="120" w:type="dxa"/>
            </w:tcMar>
          </w:tcPr>
          <w:p w14:paraId="6F02C186" w14:textId="77777777" w:rsidR="00BB0FC0" w:rsidRDefault="0059716B">
            <w:r>
              <w:rPr>
                <w:color w:val="1A1A1A"/>
                <w:sz w:val="20"/>
                <w:szCs w:val="20"/>
              </w:rPr>
              <w:t>Capacité d'un LLM à appeler des fonctions externes (APIs, code) de manière structurée</w:t>
            </w:r>
          </w:p>
        </w:tc>
      </w:tr>
      <w:tr w:rsidR="009E0343" w14:paraId="070FD9EB" w14:textId="77777777">
        <w:tc>
          <w:tcPr>
            <w:tcW w:w="2400" w:type="dxa"/>
            <w:shd w:val="clear" w:color="auto" w:fill="FFFFFF"/>
            <w:tcMar>
              <w:top w:w="80" w:type="dxa"/>
              <w:left w:w="120" w:type="dxa"/>
              <w:bottom w:w="80" w:type="dxa"/>
              <w:right w:w="120" w:type="dxa"/>
            </w:tcMar>
          </w:tcPr>
          <w:p w14:paraId="0FEE3B8F" w14:textId="77777777" w:rsidR="00BB0FC0" w:rsidRDefault="0059716B">
            <w:r>
              <w:rPr>
                <w:b/>
                <w:bCs/>
                <w:color w:val="1A3C5E"/>
                <w:sz w:val="20"/>
                <w:szCs w:val="20"/>
              </w:rPr>
              <w:t>Re-ranking</w:t>
            </w:r>
          </w:p>
        </w:tc>
        <w:tc>
          <w:tcPr>
            <w:tcW w:w="6960" w:type="dxa"/>
            <w:shd w:val="clear" w:color="auto" w:fill="FFFFFF"/>
            <w:tcMar>
              <w:top w:w="80" w:type="dxa"/>
              <w:left w:w="120" w:type="dxa"/>
              <w:bottom w:w="80" w:type="dxa"/>
              <w:right w:w="120" w:type="dxa"/>
            </w:tcMar>
          </w:tcPr>
          <w:p w14:paraId="416F9419" w14:textId="77777777" w:rsidR="00BB0FC0" w:rsidRDefault="0059716B">
            <w:r>
              <w:rPr>
                <w:color w:val="1A1A1A"/>
                <w:sz w:val="20"/>
                <w:szCs w:val="20"/>
              </w:rPr>
              <w:t>Étape de re-classement des résultats RAG pour améliorer la pertinence avant injection dans le prompt</w:t>
            </w:r>
          </w:p>
        </w:tc>
      </w:tr>
      <w:tr w:rsidR="009E0343" w14:paraId="40A99A77" w14:textId="77777777">
        <w:tc>
          <w:tcPr>
            <w:tcW w:w="2400" w:type="dxa"/>
            <w:shd w:val="clear" w:color="auto" w:fill="F2F3F4"/>
            <w:tcMar>
              <w:top w:w="80" w:type="dxa"/>
              <w:left w:w="120" w:type="dxa"/>
              <w:bottom w:w="80" w:type="dxa"/>
              <w:right w:w="120" w:type="dxa"/>
            </w:tcMar>
          </w:tcPr>
          <w:p w14:paraId="11DAB01A" w14:textId="77777777" w:rsidR="00BB0FC0" w:rsidRDefault="0059716B">
            <w:r>
              <w:rPr>
                <w:b/>
                <w:bCs/>
                <w:color w:val="1A3C5E"/>
                <w:sz w:val="20"/>
                <w:szCs w:val="20"/>
              </w:rPr>
              <w:t>TTL</w:t>
            </w:r>
          </w:p>
        </w:tc>
        <w:tc>
          <w:tcPr>
            <w:tcW w:w="6960" w:type="dxa"/>
            <w:shd w:val="clear" w:color="auto" w:fill="F2F3F4"/>
            <w:tcMar>
              <w:top w:w="80" w:type="dxa"/>
              <w:left w:w="120" w:type="dxa"/>
              <w:bottom w:w="80" w:type="dxa"/>
              <w:right w:w="120" w:type="dxa"/>
            </w:tcMar>
          </w:tcPr>
          <w:p w14:paraId="0DA28FD1" w14:textId="77777777" w:rsidR="00BB0FC0" w:rsidRDefault="0059716B">
            <w:r>
              <w:rPr>
                <w:color w:val="1A1A1A"/>
                <w:sz w:val="20"/>
                <w:szCs w:val="20"/>
              </w:rPr>
              <w:t>Time To Live : durée de vie d'une donnée en cache avant expiration et rafraîchissement</w:t>
            </w:r>
          </w:p>
        </w:tc>
      </w:tr>
    </w:tbl>
    <w:p w14:paraId="6EEA581C" w14:textId="77777777" w:rsidR="0059716B" w:rsidRDefault="0059716B"/>
    <w:sectPr w:rsidR="0059716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0680F" w14:textId="77777777" w:rsidR="0092522B" w:rsidRDefault="0092522B">
      <w:r>
        <w:separator/>
      </w:r>
    </w:p>
  </w:endnote>
  <w:endnote w:type="continuationSeparator" w:id="0">
    <w:p w14:paraId="7E2B270C" w14:textId="77777777" w:rsidR="0092522B" w:rsidRDefault="00925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FCAE2" w14:textId="77777777" w:rsidR="00BB0FC0" w:rsidRDefault="00BB0FC0">
    <w:pPr>
      <w:pBdr>
        <w:top w:val="single" w:sz="4" w:space="4" w:color="E8E8E8"/>
      </w:pBd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BB0FC0" w14:paraId="56A49445" w14:textId="77777777">
      <w:tc>
        <w:tcPr>
          <w:tcW w:w="6000" w:type="dxa"/>
          <w:tcBorders>
            <w:top w:val="none" w:sz="0" w:space="0" w:color="FFFFFF"/>
            <w:left w:val="none" w:sz="0" w:space="0" w:color="FFFFFF"/>
            <w:bottom w:val="none" w:sz="0" w:space="0" w:color="FFFFFF"/>
            <w:right w:val="none" w:sz="0" w:space="0" w:color="FFFFFF"/>
          </w:tcBorders>
          <w:tcMar>
            <w:top w:w="40" w:type="dxa"/>
            <w:left w:w="0" w:type="dxa"/>
            <w:bottom w:w="0" w:type="dxa"/>
            <w:right w:w="0" w:type="dxa"/>
          </w:tcMar>
        </w:tcPr>
        <w:p w14:paraId="205730F2" w14:textId="77777777" w:rsidR="00BB0FC0" w:rsidRDefault="0059716B">
          <w:r>
            <w:rPr>
              <w:color w:val="5D6D7E"/>
              <w:sz w:val="16"/>
              <w:szCs w:val="16"/>
            </w:rPr>
            <w:t>Confidentiel — Usage interne</w:t>
          </w:r>
        </w:p>
      </w:tc>
      <w:tc>
        <w:tcPr>
          <w:tcW w:w="3360" w:type="dxa"/>
          <w:tcBorders>
            <w:top w:val="none" w:sz="0" w:space="0" w:color="FFFFFF"/>
            <w:left w:val="none" w:sz="0" w:space="0" w:color="FFFFFF"/>
            <w:bottom w:val="none" w:sz="0" w:space="0" w:color="FFFFFF"/>
            <w:right w:val="none" w:sz="0" w:space="0" w:color="FFFFFF"/>
          </w:tcBorders>
          <w:tcMar>
            <w:top w:w="40" w:type="dxa"/>
            <w:left w:w="0" w:type="dxa"/>
            <w:bottom w:w="0" w:type="dxa"/>
            <w:right w:w="0" w:type="dxa"/>
          </w:tcMar>
        </w:tcPr>
        <w:p w14:paraId="4BFD7CAB" w14:textId="77777777" w:rsidR="00BB0FC0" w:rsidRDefault="0059716B">
          <w:pPr>
            <w:jc w:val="right"/>
          </w:pPr>
          <w:r>
            <w:rPr>
              <w:color w:val="5D6D7E"/>
              <w:sz w:val="16"/>
              <w:szCs w:val="16"/>
            </w:rPr>
            <w:t xml:space="preserve">Page </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57BE1" w14:textId="77777777" w:rsidR="0092522B" w:rsidRDefault="0092522B">
      <w:r>
        <w:separator/>
      </w:r>
    </w:p>
  </w:footnote>
  <w:footnote w:type="continuationSeparator" w:id="0">
    <w:p w14:paraId="1FCE752F" w14:textId="77777777" w:rsidR="0092522B" w:rsidRDefault="009252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BB0FC0" w14:paraId="3D49726C" w14:textId="77777777">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E78AF25" w14:textId="77777777" w:rsidR="00BB0FC0" w:rsidRDefault="0059716B">
          <w:r>
            <w:rPr>
              <w:b/>
              <w:bCs/>
              <w:color w:val="1A3C5E"/>
              <w:sz w:val="18"/>
              <w:szCs w:val="18"/>
            </w:rPr>
            <w:t>Assistant IA de Voyage — Document d'Architecture</w:t>
          </w:r>
        </w:p>
      </w:tc>
      <w:tc>
        <w:tcPr>
          <w:tcW w:w="2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6E3D405" w14:textId="77777777" w:rsidR="00BB0FC0" w:rsidRDefault="0059716B">
          <w:pPr>
            <w:jc w:val="right"/>
          </w:pPr>
          <w:r>
            <w:rPr>
              <w:color w:val="5D6D7E"/>
              <w:sz w:val="18"/>
              <w:szCs w:val="18"/>
            </w:rPr>
            <w:t>Version 1.0 — 2025</w:t>
          </w:r>
        </w:p>
      </w:tc>
    </w:tr>
  </w:tbl>
  <w:p w14:paraId="45B77253" w14:textId="77777777" w:rsidR="00BB0FC0" w:rsidRDefault="00BB0FC0">
    <w:pPr>
      <w:pBdr>
        <w:bottom w:val="single" w:sz="4" w:space="4" w:color="2E86C1"/>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5647C"/>
    <w:multiLevelType w:val="hybridMultilevel"/>
    <w:tmpl w:val="D00C0354"/>
    <w:lvl w:ilvl="0" w:tplc="FAEEFFF8">
      <w:start w:val="1"/>
      <w:numFmt w:val="bullet"/>
      <w:lvlText w:val="●"/>
      <w:lvlJc w:val="left"/>
      <w:pPr>
        <w:ind w:left="720" w:hanging="360"/>
      </w:pPr>
    </w:lvl>
    <w:lvl w:ilvl="1" w:tplc="500670CA">
      <w:start w:val="1"/>
      <w:numFmt w:val="bullet"/>
      <w:lvlText w:val="○"/>
      <w:lvlJc w:val="left"/>
      <w:pPr>
        <w:ind w:left="1440" w:hanging="360"/>
      </w:pPr>
    </w:lvl>
    <w:lvl w:ilvl="2" w:tplc="5C20A876">
      <w:start w:val="1"/>
      <w:numFmt w:val="bullet"/>
      <w:lvlText w:val="■"/>
      <w:lvlJc w:val="left"/>
      <w:pPr>
        <w:ind w:left="2160" w:hanging="360"/>
      </w:pPr>
    </w:lvl>
    <w:lvl w:ilvl="3" w:tplc="560C643A">
      <w:start w:val="1"/>
      <w:numFmt w:val="bullet"/>
      <w:lvlText w:val="●"/>
      <w:lvlJc w:val="left"/>
      <w:pPr>
        <w:ind w:left="2880" w:hanging="360"/>
      </w:pPr>
    </w:lvl>
    <w:lvl w:ilvl="4" w:tplc="8B6E8D2E">
      <w:start w:val="1"/>
      <w:numFmt w:val="bullet"/>
      <w:lvlText w:val="○"/>
      <w:lvlJc w:val="left"/>
      <w:pPr>
        <w:ind w:left="3600" w:hanging="360"/>
      </w:pPr>
    </w:lvl>
    <w:lvl w:ilvl="5" w:tplc="A1BAFE04">
      <w:start w:val="1"/>
      <w:numFmt w:val="bullet"/>
      <w:lvlText w:val="■"/>
      <w:lvlJc w:val="left"/>
      <w:pPr>
        <w:ind w:left="4320" w:hanging="360"/>
      </w:pPr>
    </w:lvl>
    <w:lvl w:ilvl="6" w:tplc="734806D6">
      <w:start w:val="1"/>
      <w:numFmt w:val="bullet"/>
      <w:lvlText w:val="●"/>
      <w:lvlJc w:val="left"/>
      <w:pPr>
        <w:ind w:left="5040" w:hanging="360"/>
      </w:pPr>
    </w:lvl>
    <w:lvl w:ilvl="7" w:tplc="9F7283AA">
      <w:start w:val="1"/>
      <w:numFmt w:val="bullet"/>
      <w:lvlText w:val="●"/>
      <w:lvlJc w:val="left"/>
      <w:pPr>
        <w:ind w:left="5760" w:hanging="360"/>
      </w:pPr>
    </w:lvl>
    <w:lvl w:ilvl="8" w:tplc="7AD491B2">
      <w:start w:val="1"/>
      <w:numFmt w:val="bullet"/>
      <w:lvlText w:val="●"/>
      <w:lvlJc w:val="left"/>
      <w:pPr>
        <w:ind w:left="6480" w:hanging="360"/>
      </w:pPr>
    </w:lvl>
  </w:abstractNum>
  <w:abstractNum w:abstractNumId="1" w15:restartNumberingAfterBreak="0">
    <w:nsid w:val="4EAB2A09"/>
    <w:multiLevelType w:val="hybridMultilevel"/>
    <w:tmpl w:val="A62EA110"/>
    <w:lvl w:ilvl="0" w:tplc="5D56318A">
      <w:start w:val="1"/>
      <w:numFmt w:val="bullet"/>
      <w:lvlText w:val="•"/>
      <w:lvlJc w:val="left"/>
      <w:pPr>
        <w:ind w:left="720" w:hanging="360"/>
      </w:pPr>
    </w:lvl>
    <w:lvl w:ilvl="1" w:tplc="EFB235BE">
      <w:start w:val="1"/>
      <w:numFmt w:val="bullet"/>
      <w:lvlText w:val="◦"/>
      <w:lvlJc w:val="left"/>
      <w:pPr>
        <w:ind w:left="1080" w:hanging="360"/>
      </w:pPr>
    </w:lvl>
    <w:lvl w:ilvl="2" w:tplc="0EEAAB16">
      <w:numFmt w:val="decimal"/>
      <w:lvlText w:val=""/>
      <w:lvlJc w:val="left"/>
    </w:lvl>
    <w:lvl w:ilvl="3" w:tplc="FE00EE4A">
      <w:numFmt w:val="decimal"/>
      <w:lvlText w:val=""/>
      <w:lvlJc w:val="left"/>
    </w:lvl>
    <w:lvl w:ilvl="4" w:tplc="49D6E45E">
      <w:numFmt w:val="decimal"/>
      <w:lvlText w:val=""/>
      <w:lvlJc w:val="left"/>
    </w:lvl>
    <w:lvl w:ilvl="5" w:tplc="A1084570">
      <w:numFmt w:val="decimal"/>
      <w:lvlText w:val=""/>
      <w:lvlJc w:val="left"/>
    </w:lvl>
    <w:lvl w:ilvl="6" w:tplc="25A48E2E">
      <w:numFmt w:val="decimal"/>
      <w:lvlText w:val=""/>
      <w:lvlJc w:val="left"/>
    </w:lvl>
    <w:lvl w:ilvl="7" w:tplc="EA6264BA">
      <w:numFmt w:val="decimal"/>
      <w:lvlText w:val=""/>
      <w:lvlJc w:val="left"/>
    </w:lvl>
    <w:lvl w:ilvl="8" w:tplc="CE9CF234">
      <w:numFmt w:val="decimal"/>
      <w:lvlText w:val=""/>
      <w:lvlJc w:val="left"/>
    </w:lvl>
  </w:abstractNum>
  <w:abstractNum w:abstractNumId="2" w15:restartNumberingAfterBreak="0">
    <w:nsid w:val="513F355B"/>
    <w:multiLevelType w:val="hybridMultilevel"/>
    <w:tmpl w:val="5EA07AA2"/>
    <w:lvl w:ilvl="0" w:tplc="FFCA74DE">
      <w:start w:val="1"/>
      <w:numFmt w:val="decimal"/>
      <w:lvlText w:val="%1."/>
      <w:lvlJc w:val="left"/>
      <w:pPr>
        <w:ind w:left="720" w:hanging="360"/>
      </w:pPr>
    </w:lvl>
    <w:lvl w:ilvl="1" w:tplc="DFCAE3BA">
      <w:numFmt w:val="decimal"/>
      <w:lvlText w:val=""/>
      <w:lvlJc w:val="left"/>
    </w:lvl>
    <w:lvl w:ilvl="2" w:tplc="F9EED0DC">
      <w:numFmt w:val="decimal"/>
      <w:lvlText w:val=""/>
      <w:lvlJc w:val="left"/>
    </w:lvl>
    <w:lvl w:ilvl="3" w:tplc="215E8080">
      <w:numFmt w:val="decimal"/>
      <w:lvlText w:val=""/>
      <w:lvlJc w:val="left"/>
    </w:lvl>
    <w:lvl w:ilvl="4" w:tplc="3A065A92">
      <w:numFmt w:val="decimal"/>
      <w:lvlText w:val=""/>
      <w:lvlJc w:val="left"/>
    </w:lvl>
    <w:lvl w:ilvl="5" w:tplc="091A7DD0">
      <w:numFmt w:val="decimal"/>
      <w:lvlText w:val=""/>
      <w:lvlJc w:val="left"/>
    </w:lvl>
    <w:lvl w:ilvl="6" w:tplc="29169028">
      <w:numFmt w:val="decimal"/>
      <w:lvlText w:val=""/>
      <w:lvlJc w:val="left"/>
    </w:lvl>
    <w:lvl w:ilvl="7" w:tplc="D5EC5AB2">
      <w:numFmt w:val="decimal"/>
      <w:lvlText w:val=""/>
      <w:lvlJc w:val="left"/>
    </w:lvl>
    <w:lvl w:ilvl="8" w:tplc="D53635DE">
      <w:numFmt w:val="decimal"/>
      <w:lvlText w:val=""/>
      <w:lvlJc w:val="left"/>
    </w:lvl>
  </w:abstractNum>
  <w:num w:numId="1" w16cid:durableId="1835340604">
    <w:abstractNumId w:val="0"/>
    <w:lvlOverride w:ilvl="0">
      <w:startOverride w:val="1"/>
    </w:lvlOverride>
  </w:num>
  <w:num w:numId="2" w16cid:durableId="2040079734">
    <w:abstractNumId w:val="1"/>
    <w:lvlOverride w:ilvl="0">
      <w:startOverride w:val="1"/>
    </w:lvlOverride>
  </w:num>
  <w:num w:numId="3" w16cid:durableId="20456704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FC0"/>
    <w:rsid w:val="001C4E5A"/>
    <w:rsid w:val="0059716B"/>
    <w:rsid w:val="0091412A"/>
    <w:rsid w:val="0092522B"/>
    <w:rsid w:val="00934C0F"/>
    <w:rsid w:val="009E0343"/>
    <w:rsid w:val="00BB0FC0"/>
    <w:rsid w:val="00C01B59"/>
    <w:rsid w:val="00C52F39"/>
    <w:rsid w:val="00C72AF3"/>
    <w:rsid w:val="00EE437C"/>
    <w:rsid w:val="00F40533"/>
    <w:rsid w:val="00FC3FC5"/>
    <w:rsid w:val="00FD19E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C6D04"/>
  <w15:docId w15:val="{EE3F129A-9603-4B4B-AFF4-0514B6BC7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A3C5E"/>
      <w:sz w:val="36"/>
      <w:szCs w:val="36"/>
    </w:rPr>
  </w:style>
  <w:style w:type="paragraph" w:styleId="Titre2">
    <w:name w:val="heading 2"/>
    <w:uiPriority w:val="9"/>
    <w:unhideWhenUsed/>
    <w:qFormat/>
    <w:pPr>
      <w:spacing w:before="320" w:after="160"/>
      <w:outlineLvl w:val="1"/>
    </w:pPr>
    <w:rPr>
      <w:b/>
      <w:bCs/>
      <w:color w:val="2E86C1"/>
      <w:sz w:val="28"/>
      <w:szCs w:val="28"/>
    </w:rPr>
  </w:style>
  <w:style w:type="paragraph" w:styleId="Titre3">
    <w:name w:val="heading 3"/>
    <w:uiPriority w:val="9"/>
    <w:unhideWhenUsed/>
    <w:qFormat/>
    <w:pPr>
      <w:spacing w:before="240" w:after="120"/>
      <w:outlineLvl w:val="2"/>
    </w:pPr>
    <w:rPr>
      <w:b/>
      <w:bCs/>
      <w:color w:val="148F77"/>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4224</TotalTime>
  <Pages>14</Pages>
  <Words>2611</Words>
  <Characters>14364</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Thinhinane AKRICHE</cp:lastModifiedBy>
  <cp:revision>4</cp:revision>
  <dcterms:created xsi:type="dcterms:W3CDTF">2026-04-27T21:35:00Z</dcterms:created>
  <dcterms:modified xsi:type="dcterms:W3CDTF">2026-05-03T20:03:00Z</dcterms:modified>
</cp:coreProperties>
</file>