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2097" w14:textId="5418EBE4" w:rsidR="008F6B5E" w:rsidRDefault="008F6B5E" w:rsidP="008F6B5E">
      <w:pPr>
        <w:pStyle w:val="KhngDncch"/>
        <w:rPr>
          <w:lang w:val="vi-VN"/>
        </w:rPr>
      </w:pPr>
      <w:r>
        <w:rPr>
          <w:lang w:val="vi-VN"/>
        </w:rPr>
        <w:t>Họ tên: Hồ Sỹ Thịnh</w:t>
      </w:r>
    </w:p>
    <w:p w14:paraId="39B133F9" w14:textId="71A13A55" w:rsidR="008F6B5E" w:rsidRDefault="008F6B5E" w:rsidP="008F6B5E">
      <w:pPr>
        <w:pStyle w:val="KhngDncch"/>
        <w:rPr>
          <w:lang w:val="vi-VN"/>
        </w:rPr>
      </w:pPr>
      <w:r>
        <w:rPr>
          <w:lang w:val="vi-VN"/>
        </w:rPr>
        <w:t>MSSV:1150070039</w:t>
      </w:r>
    </w:p>
    <w:p w14:paraId="61FCAF5A" w14:textId="261A9E64" w:rsidR="00FC6C57" w:rsidRDefault="00000000">
      <w:pPr>
        <w:pStyle w:val="u1"/>
      </w:pPr>
      <w:r>
        <w:t>BÁO CÁO LAB 7 – SERVICE, NOTIFICATION, BROADCAST RECEIVER</w:t>
      </w:r>
    </w:p>
    <w:p w14:paraId="35E00D33" w14:textId="77777777" w:rsidR="00FC6C57" w:rsidRDefault="00000000">
      <w:r>
        <w:t>Đề tài: Ứng dụng Download Manager (LAB7_DownloadManager_Project_v4)</w:t>
      </w:r>
    </w:p>
    <w:p w14:paraId="6F6740E1" w14:textId="77777777" w:rsidR="00FC6C57" w:rsidRDefault="00000000">
      <w:r>
        <w:t>Ngôn ngữ: Kotlin – Android Studio</w:t>
      </w:r>
    </w:p>
    <w:p w14:paraId="6730F265" w14:textId="77777777" w:rsidR="00FC6C57" w:rsidRDefault="00000000">
      <w:pPr>
        <w:pStyle w:val="u2"/>
      </w:pPr>
      <w:r>
        <w:t>1. Mục tiêu bài Lab</w:t>
      </w:r>
    </w:p>
    <w:p w14:paraId="5BCFF3DE" w14:textId="77777777" w:rsidR="00FC6C57" w:rsidRDefault="00000000">
      <w:r>
        <w:br/>
        <w:t>Xây dựng ứng dụng Android cho phép tải file từ Internet bằng Foreground Service,</w:t>
      </w:r>
      <w:r>
        <w:br/>
        <w:t>hiển thị tiến trình tải qua Notification tùy biến (có ProgressBar, hiển thị link, phần trăm hoàn thành và các nút Pause/Resume/Cancel),</w:t>
      </w:r>
      <w:r>
        <w:br/>
        <w:t>và quản lý tác vụ thông qua BroadcastReceiver.</w:t>
      </w:r>
      <w:r>
        <w:br/>
      </w:r>
    </w:p>
    <w:p w14:paraId="53CB6A0F" w14:textId="77777777" w:rsidR="00FC6C57" w:rsidRDefault="00000000">
      <w:pPr>
        <w:pStyle w:val="u2"/>
      </w:pPr>
      <w:r>
        <w:t>2. Kiến trúc và thành phần chính</w:t>
      </w:r>
    </w:p>
    <w:p w14:paraId="3DB09632" w14:textId="77777777" w:rsidR="00FC6C57" w:rsidRDefault="00000000">
      <w:r>
        <w:br/>
        <w:t>Cấu trúc thư mục ứng dụng:</w:t>
      </w:r>
      <w:r>
        <w:br/>
        <w:t>app/</w:t>
      </w:r>
      <w:r>
        <w:br/>
        <w:t xml:space="preserve"> ├─ java/com/example/downloader/</w:t>
      </w:r>
      <w:r>
        <w:br/>
        <w:t xml:space="preserve"> │   ├─ MainActivity.kt</w:t>
      </w:r>
      <w:r>
        <w:br/>
        <w:t xml:space="preserve"> │   ├─ DownloadService.kt</w:t>
      </w:r>
      <w:r>
        <w:br/>
        <w:t xml:space="preserve"> │   ├─ DownloadActionReceiver.kt</w:t>
      </w:r>
      <w:r>
        <w:br/>
        <w:t xml:space="preserve"> │   ├─ NotificationHelper.kt</w:t>
      </w:r>
      <w:r>
        <w:br/>
        <w:t xml:space="preserve"> └─ res/</w:t>
      </w:r>
      <w:r>
        <w:br/>
        <w:t xml:space="preserve">     ├─ layout/activity_main.xml</w:t>
      </w:r>
      <w:r>
        <w:br/>
        <w:t xml:space="preserve">     ├─ layout/notification_download.xml</w:t>
      </w:r>
      <w:r>
        <w:br/>
        <w:t xml:space="preserve">     ├─ drawable/</w:t>
      </w:r>
      <w:r>
        <w:br/>
        <w:t xml:space="preserve">     ├─ values/</w:t>
      </w:r>
      <w:r>
        <w:br/>
      </w:r>
    </w:p>
    <w:p w14:paraId="3A7EC059" w14:textId="77777777" w:rsidR="00FC6C57" w:rsidRDefault="00000000">
      <w:pPr>
        <w:pStyle w:val="u2"/>
      </w:pPr>
      <w:r>
        <w:t>3. Chức năng chính</w:t>
      </w:r>
    </w:p>
    <w:p w14:paraId="2BA5FB69" w14:textId="77777777" w:rsidR="00FC6C57" w:rsidRDefault="00000000">
      <w:r>
        <w:br/>
        <w:t>• Nhập URL file cần tải từ EditText trong MainActivity.</w:t>
      </w:r>
      <w:r>
        <w:br/>
        <w:t>• Khi nhấn “Download”, ứng dụng khởi động Foreground Service.</w:t>
      </w:r>
      <w:r>
        <w:br/>
        <w:t>• Service tải dữ liệu qua HttpURLConnection, lưu file vào Internal Storage.</w:t>
      </w:r>
      <w:r>
        <w:br/>
        <w:t>• Notification hiển thị tiến độ, link và phần trăm hoàn thành.</w:t>
      </w:r>
      <w:r>
        <w:br/>
        <w:t>• Người dùng có thể Pause, Resume hoặc Cancel quá trình tải thông qua BroadcastReceiver.</w:t>
      </w:r>
      <w:r>
        <w:br/>
        <w:t>• Khi tải xong, Notification hiển thị trạng thái “Hoàn tất”.</w:t>
      </w:r>
      <w:r>
        <w:br/>
      </w:r>
    </w:p>
    <w:p w14:paraId="19AAC643" w14:textId="77777777" w:rsidR="00FC6C57" w:rsidRDefault="00000000">
      <w:pPr>
        <w:pStyle w:val="u2"/>
      </w:pPr>
      <w:r>
        <w:lastRenderedPageBreak/>
        <w:t>4. Các file và vai trò</w:t>
      </w:r>
    </w:p>
    <w:p w14:paraId="4784A705" w14:textId="77777777" w:rsidR="00FC6C57" w:rsidRDefault="00000000">
      <w:r>
        <w:t>4.1. MainActivity.kt – Giao diện chính và khởi chạy Service</w:t>
      </w:r>
    </w:p>
    <w:p w14:paraId="47084AE0" w14:textId="77777777" w:rsidR="00FC6C57" w:rsidRDefault="00000000">
      <w:r>
        <w:br/>
        <w:t>- Cho phép người dùng nhập đường dẫn (URL) cần tải.</w:t>
      </w:r>
      <w:r>
        <w:br/>
        <w:t>- Gọi DownloadService.start(context, url) khi nhấn nút Download.</w:t>
      </w:r>
      <w:r>
        <w:br/>
        <w:t>- Yêu cầu quyền POST_NOTIFICATIONS trên Android 13 trở lên.</w:t>
      </w:r>
      <w:r>
        <w:br/>
      </w:r>
    </w:p>
    <w:p w14:paraId="242D47F9" w14:textId="77777777" w:rsidR="00FC6C57" w:rsidRDefault="00000000">
      <w:r>
        <w:t>4.2. DownloadService.kt – Foreground Service xử lý tải file</w:t>
      </w:r>
    </w:p>
    <w:p w14:paraId="782ED1B4" w14:textId="77777777" w:rsidR="00FC6C57" w:rsidRDefault="00000000">
      <w:r>
        <w:br/>
        <w:t>- Sử dụng Coroutine để tải dữ liệu trên luồng nền.</w:t>
      </w:r>
      <w:r>
        <w:br/>
        <w:t>- Hỗ trợ Resume với HTTP Range header.</w:t>
      </w:r>
      <w:r>
        <w:br/>
        <w:t>- Cập nhật Notification định kỳ theo tiến độ tải.</w:t>
      </w:r>
      <w:r>
        <w:br/>
        <w:t>- Cho phép Pause/Resume/Cancel và dừng Foreground Service khi hoàn tất.</w:t>
      </w:r>
      <w:r>
        <w:br/>
      </w:r>
    </w:p>
    <w:p w14:paraId="372FD3B6" w14:textId="77777777" w:rsidR="00FC6C57" w:rsidRDefault="00000000">
      <w:r>
        <w:t>4.3. NotificationHelper.kt – Tạo Notification tùy biến</w:t>
      </w:r>
    </w:p>
    <w:p w14:paraId="40D9C78E" w14:textId="77777777" w:rsidR="00FC6C57" w:rsidRDefault="00000000">
      <w:r>
        <w:br/>
        <w:t>- Tạo Notification Channel (API 26+).</w:t>
      </w:r>
      <w:r>
        <w:br/>
        <w:t>- Xây dựng giao diện RemoteViews (custom layout) gồm ProgressBar, Link, % hoàn thành, các nút điều khiển.</w:t>
      </w:r>
      <w:r>
        <w:br/>
        <w:t>- Cung cấp các PendingIntent để gửi Broadcast khi nhấn Pause, Resume, Cancel.</w:t>
      </w:r>
      <w:r>
        <w:br/>
      </w:r>
    </w:p>
    <w:p w14:paraId="7DC975A3" w14:textId="77777777" w:rsidR="00FC6C57" w:rsidRDefault="00000000">
      <w:r>
        <w:t>4.4. DownloadActionReceiver.kt – Nhận và xử lý hành động người dùng</w:t>
      </w:r>
    </w:p>
    <w:p w14:paraId="34B2F35D" w14:textId="77777777" w:rsidR="00FC6C57" w:rsidRDefault="00000000">
      <w:r>
        <w:br/>
        <w:t>- Lắng nghe các Intent ACTION_PAUSE, ACTION_RESUME, ACTION_CANCEL từ Notification.</w:t>
      </w:r>
      <w:r>
        <w:br/>
        <w:t>- Gọi DownloadService.sendAction(context, action) để chuyển hành động về Service.</w:t>
      </w:r>
      <w:r>
        <w:br/>
      </w:r>
    </w:p>
    <w:p w14:paraId="502F0815" w14:textId="77777777" w:rsidR="00FC6C57" w:rsidRDefault="00000000">
      <w:pPr>
        <w:pStyle w:val="u2"/>
      </w:pPr>
      <w:r>
        <w:t>5. Quy trình hoạt động</w:t>
      </w:r>
    </w:p>
    <w:p w14:paraId="3755EA8A" w14:textId="77777777" w:rsidR="00FC6C57" w:rsidRDefault="00000000">
      <w:r>
        <w:br/>
        <w:t>1. Người dùng mở app và nhập URL tải file.</w:t>
      </w:r>
      <w:r>
        <w:br/>
        <w:t>2. Nhấn nút Download → MainActivity gọi startForegroundService.</w:t>
      </w:r>
      <w:r>
        <w:br/>
        <w:t>3. DownloadService khởi tạo Notification, bắt đầu tải dữ liệu.</w:t>
      </w:r>
      <w:r>
        <w:br/>
        <w:t>4. Trong quá trình tải, Notification hiển thị tiến độ (% và link).</w:t>
      </w:r>
      <w:r>
        <w:br/>
        <w:t>5. Nếu nhấn Pause → Service dừng đọc dữ liệu (paused = true).</w:t>
      </w:r>
      <w:r>
        <w:br/>
        <w:t>6. Nếu nhấn Resume → Service tiếp tục tải với Range header.</w:t>
      </w:r>
      <w:r>
        <w:br/>
        <w:t>7. Nếu nhấn Cancel → Service hủy Job, xóa file, dừng Service.</w:t>
      </w:r>
      <w:r>
        <w:br/>
        <w:t>8. Khi hoàn tất → Notification cập nhật “Hoàn tất: &lt;tên file&gt;”.</w:t>
      </w:r>
      <w:r>
        <w:br/>
      </w:r>
    </w:p>
    <w:p w14:paraId="761392F6" w14:textId="77777777" w:rsidR="00FC6C57" w:rsidRDefault="00000000">
      <w:pPr>
        <w:pStyle w:val="u2"/>
      </w:pPr>
      <w:r>
        <w:lastRenderedPageBreak/>
        <w:t>6. Kết quả kiểm thử</w:t>
      </w:r>
    </w:p>
    <w:p w14:paraId="67F9D79C" w14:textId="77777777" w:rsidR="00FC6C57" w:rsidRDefault="00000000">
      <w:r>
        <w:br/>
        <w:t>- Ứng dụng hoạt động ổn định trên Android 10–14.</w:t>
      </w:r>
      <w:r>
        <w:br/>
        <w:t>- Test với các URL:</w:t>
      </w:r>
      <w:r>
        <w:br/>
        <w:t xml:space="preserve">  • https://speed.hetzner.de/10MB.bin</w:t>
      </w:r>
      <w:r>
        <w:br/>
        <w:t xml:space="preserve">  • https://ipv4.download.thinkbroadband.com/100MB.zip</w:t>
      </w:r>
      <w:r>
        <w:br/>
        <w:t xml:space="preserve">  • https://www.w3.org/WAI/ER/tests/xhtml/testfiles/resources/pdf/dummy.pdf</w:t>
      </w:r>
      <w:r>
        <w:br/>
        <w:t>- Chức năng Pause/Resume hoạt động tốt nếu server hỗ trợ HTTP 206 (Partial Content).</w:t>
      </w:r>
      <w:r>
        <w:br/>
        <w:t>- Notification hiển thị rõ ràng tiến độ, link, phần trăm, và các nút điều khiển.</w:t>
      </w:r>
      <w:r>
        <w:br/>
      </w:r>
    </w:p>
    <w:p w14:paraId="76D15967" w14:textId="77777777" w:rsidR="00FC6C57" w:rsidRDefault="00000000">
      <w:pPr>
        <w:pStyle w:val="u2"/>
      </w:pPr>
      <w:r>
        <w:t>7. Một số lỗi thường gặp và cách khắc phục</w:t>
      </w:r>
    </w:p>
    <w:p w14:paraId="585FCD89" w14:textId="77777777" w:rsidR="00FC6C57" w:rsidRDefault="00000000">
      <w:r>
        <w:br/>
        <w:t>• App crash khi bấm Download: dùng ContextCompat.startForegroundService() thay vì startService().</w:t>
      </w:r>
      <w:r>
        <w:br/>
        <w:t>• Notification không hiển thị: cần xin quyền POST_NOTIFICATIONS (Android 13+).</w:t>
      </w:r>
      <w:r>
        <w:br/>
        <w:t>• Lỗi Resource Linking: kiểm tra file themes.xml, ic_launcher.xml, và layout XML.</w:t>
      </w:r>
      <w:r>
        <w:br/>
      </w:r>
    </w:p>
    <w:p w14:paraId="6E5CEA31" w14:textId="77777777" w:rsidR="00FC6C57" w:rsidRDefault="00000000">
      <w:pPr>
        <w:pStyle w:val="u2"/>
      </w:pPr>
      <w:r>
        <w:t>8. Kết luận</w:t>
      </w:r>
    </w:p>
    <w:p w14:paraId="7D914971" w14:textId="77777777" w:rsidR="00FC6C57" w:rsidRDefault="00000000">
      <w:r>
        <w:br/>
        <w:t>Bài Lab 7 giúp sinh viên hiểu rõ cơ chế Foreground Service, Notification tùy biến và BroadcastReceiver.</w:t>
      </w:r>
      <w:r>
        <w:br/>
        <w:t>Thông qua bài tập, người học nắm được cách quản lý tiến trình chạy nền trong Android,</w:t>
      </w:r>
      <w:r>
        <w:br/>
        <w:t>xử lý thread an toàn bằng Coroutine và đảm bảo trải nghiệm người dùng với notification tương tác.</w:t>
      </w:r>
      <w:r>
        <w:br/>
      </w:r>
    </w:p>
    <w:p w14:paraId="49BB66C4" w14:textId="77777777" w:rsidR="00FC6C57" w:rsidRDefault="00000000">
      <w:pPr>
        <w:pStyle w:val="u2"/>
      </w:pPr>
      <w:r>
        <w:t>9. Hướng phát triển</w:t>
      </w:r>
    </w:p>
    <w:p w14:paraId="35624AA4" w14:textId="77777777" w:rsidR="00FC6C57" w:rsidRDefault="00000000">
      <w:r>
        <w:br/>
        <w:t>• Bổ sung tính năng hiển thị tốc độ tải (KB/s) và thời gian ước lượng còn lại.</w:t>
      </w:r>
      <w:r>
        <w:br/>
        <w:t>• Cho phép chọn thư mục lưu thông qua Storage Access Framework (SAF).</w:t>
      </w:r>
      <w:r>
        <w:br/>
        <w:t>• Lưu danh sách file đã tải và cho phép mở/xóa sau khi tải xong.</w:t>
      </w:r>
      <w:r>
        <w:br/>
        <w:t>• Kết hợp WorkManager để tự động tiếp tục tải khi app bị đóng.</w:t>
      </w:r>
      <w:r>
        <w:br/>
      </w:r>
    </w:p>
    <w:sectPr w:rsidR="00FC6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145529">
    <w:abstractNumId w:val="8"/>
  </w:num>
  <w:num w:numId="2" w16cid:durableId="2110613291">
    <w:abstractNumId w:val="6"/>
  </w:num>
  <w:num w:numId="3" w16cid:durableId="836312720">
    <w:abstractNumId w:val="5"/>
  </w:num>
  <w:num w:numId="4" w16cid:durableId="299648943">
    <w:abstractNumId w:val="4"/>
  </w:num>
  <w:num w:numId="5" w16cid:durableId="2119058201">
    <w:abstractNumId w:val="7"/>
  </w:num>
  <w:num w:numId="6" w16cid:durableId="575169271">
    <w:abstractNumId w:val="3"/>
  </w:num>
  <w:num w:numId="7" w16cid:durableId="104888273">
    <w:abstractNumId w:val="2"/>
  </w:num>
  <w:num w:numId="8" w16cid:durableId="1003897299">
    <w:abstractNumId w:val="1"/>
  </w:num>
  <w:num w:numId="9" w16cid:durableId="43636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EA5"/>
    <w:rsid w:val="008F6B5E"/>
    <w:rsid w:val="00AA1D8D"/>
    <w:rsid w:val="00B47730"/>
    <w:rsid w:val="00CB0664"/>
    <w:rsid w:val="00FC693F"/>
    <w:rsid w:val="00FC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2E1D63"/>
  <w14:defaultImageDpi w14:val="300"/>
  <w15:docId w15:val="{7CCA52EE-4633-4027-9124-8151078E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Thịnh Hồ Sỹ</cp:lastModifiedBy>
  <cp:revision>2</cp:revision>
  <dcterms:created xsi:type="dcterms:W3CDTF">2013-12-23T23:15:00Z</dcterms:created>
  <dcterms:modified xsi:type="dcterms:W3CDTF">2025-10-16T01:46:00Z</dcterms:modified>
  <cp:category/>
</cp:coreProperties>
</file>