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25FDE8" w14:textId="31639C2D" w:rsidR="000D35B9" w:rsidRPr="00CC400A" w:rsidRDefault="000D35B9" w:rsidP="000D35B9">
      <w:pPr>
        <w:jc w:val="center"/>
        <w:rPr>
          <w:sz w:val="32"/>
          <w:szCs w:val="32"/>
        </w:rPr>
      </w:pPr>
      <w:r w:rsidRPr="00CC400A">
        <w:rPr>
          <w:sz w:val="32"/>
          <w:szCs w:val="32"/>
        </w:rPr>
        <w:t xml:space="preserve">STATS 7022 – Data Science PG Assignment </w:t>
      </w:r>
      <w:r w:rsidR="00D068B6">
        <w:rPr>
          <w:sz w:val="32"/>
          <w:szCs w:val="32"/>
        </w:rPr>
        <w:t>2</w:t>
      </w:r>
    </w:p>
    <w:p w14:paraId="7D8A9DBF" w14:textId="77777777" w:rsidR="000D35B9" w:rsidRPr="00CC400A" w:rsidRDefault="000D35B9" w:rsidP="000D35B9">
      <w:pPr>
        <w:jc w:val="center"/>
        <w:rPr>
          <w:sz w:val="28"/>
          <w:szCs w:val="28"/>
        </w:rPr>
      </w:pPr>
      <w:r w:rsidRPr="00CC400A">
        <w:rPr>
          <w:sz w:val="28"/>
          <w:szCs w:val="28"/>
        </w:rPr>
        <w:t>Dang Thinh Nguyen</w:t>
      </w:r>
    </w:p>
    <w:p w14:paraId="49D29AE0" w14:textId="3AA3A904" w:rsidR="000D35B9" w:rsidRPr="006B1F78" w:rsidRDefault="000D35B9" w:rsidP="000D35B9">
      <w:pPr>
        <w:jc w:val="center"/>
        <w:rPr>
          <w:lang w:val="vi-VN"/>
        </w:rPr>
      </w:pPr>
      <w:r>
        <w:t>2024-0</w:t>
      </w:r>
      <w:r w:rsidR="00C96745">
        <w:t>7-1</w:t>
      </w:r>
      <w:r w:rsidR="006B1F78">
        <w:rPr>
          <w:lang w:val="vi-VN"/>
        </w:rPr>
        <w:t>1</w:t>
      </w:r>
    </w:p>
    <w:p w14:paraId="200E33C3" w14:textId="2575A18C" w:rsidR="00C928EE" w:rsidRDefault="000D35B9">
      <w:pPr>
        <w:rPr>
          <w:b/>
          <w:bCs/>
        </w:rPr>
      </w:pPr>
      <w:r>
        <w:rPr>
          <w:b/>
          <w:bCs/>
        </w:rPr>
        <w:t>Question 4: Technical Communication</w:t>
      </w:r>
    </w:p>
    <w:p w14:paraId="19205F70" w14:textId="7BF77264" w:rsidR="00281DCC" w:rsidRPr="00796DD7" w:rsidRDefault="00A64C49" w:rsidP="00796DD7">
      <w:pPr>
        <w:spacing w:after="80"/>
        <w:jc w:val="both"/>
        <w:rPr>
          <w:sz w:val="20"/>
          <w:szCs w:val="20"/>
        </w:rPr>
      </w:pPr>
      <w:r w:rsidRPr="00796DD7">
        <w:rPr>
          <w:sz w:val="20"/>
          <w:szCs w:val="20"/>
        </w:rPr>
        <w:t xml:space="preserve">The `tidymodels` package in R is a collection of packages designed for </w:t>
      </w:r>
      <w:r w:rsidR="00536631" w:rsidRPr="00796DD7">
        <w:rPr>
          <w:sz w:val="20"/>
          <w:szCs w:val="20"/>
        </w:rPr>
        <w:t>modeling</w:t>
      </w:r>
      <w:r w:rsidRPr="00796DD7">
        <w:rPr>
          <w:sz w:val="20"/>
          <w:szCs w:val="20"/>
        </w:rPr>
        <w:t xml:space="preserve"> and </w:t>
      </w:r>
      <w:r w:rsidR="00055797" w:rsidRPr="00796DD7">
        <w:rPr>
          <w:sz w:val="20"/>
          <w:szCs w:val="20"/>
        </w:rPr>
        <w:t>statistical analysis</w:t>
      </w:r>
      <w:r w:rsidRPr="00796DD7">
        <w:rPr>
          <w:sz w:val="20"/>
          <w:szCs w:val="20"/>
        </w:rPr>
        <w:t xml:space="preserve"> using tidyverse principles</w:t>
      </w:r>
      <w:r w:rsidR="00AD47BB" w:rsidRPr="00796DD7">
        <w:rPr>
          <w:sz w:val="20"/>
          <w:szCs w:val="20"/>
        </w:rPr>
        <w:t xml:space="preserve"> (</w:t>
      </w:r>
      <w:r w:rsidR="004E3F7C" w:rsidRPr="00796DD7">
        <w:rPr>
          <w:sz w:val="20"/>
          <w:szCs w:val="20"/>
        </w:rPr>
        <w:t>Kuhn &amp; Wickham</w:t>
      </w:r>
      <w:r w:rsidR="00AD47BB" w:rsidRPr="00796DD7">
        <w:rPr>
          <w:sz w:val="20"/>
          <w:szCs w:val="20"/>
        </w:rPr>
        <w:t>, 2024)</w:t>
      </w:r>
      <w:r w:rsidRPr="00796DD7">
        <w:rPr>
          <w:sz w:val="20"/>
          <w:szCs w:val="20"/>
        </w:rPr>
        <w:t xml:space="preserve">. </w:t>
      </w:r>
    </w:p>
    <w:p w14:paraId="4F4774D1" w14:textId="2C629A7B" w:rsidR="00A64C49" w:rsidRPr="00796DD7" w:rsidRDefault="00A64C49" w:rsidP="00796DD7">
      <w:pPr>
        <w:spacing w:after="80"/>
        <w:jc w:val="both"/>
        <w:rPr>
          <w:sz w:val="20"/>
          <w:szCs w:val="20"/>
        </w:rPr>
      </w:pPr>
      <w:r w:rsidRPr="00796DD7">
        <w:rPr>
          <w:sz w:val="20"/>
          <w:szCs w:val="20"/>
        </w:rPr>
        <w:t xml:space="preserve">The core components of `tidymodels` </w:t>
      </w:r>
      <w:r w:rsidR="001C33BF" w:rsidRPr="00796DD7">
        <w:rPr>
          <w:sz w:val="20"/>
          <w:szCs w:val="20"/>
        </w:rPr>
        <w:t xml:space="preserve">package can be categorised into subsets according to analysis </w:t>
      </w:r>
      <w:r w:rsidRPr="00796DD7">
        <w:rPr>
          <w:sz w:val="20"/>
          <w:szCs w:val="20"/>
        </w:rPr>
        <w:t>workflow</w:t>
      </w:r>
      <w:r w:rsidR="00440AF7" w:rsidRPr="00796DD7">
        <w:rPr>
          <w:sz w:val="20"/>
          <w:szCs w:val="20"/>
        </w:rPr>
        <w:t xml:space="preserve"> (</w:t>
      </w:r>
      <w:r w:rsidR="00B36B5E" w:rsidRPr="00796DD7">
        <w:rPr>
          <w:sz w:val="20"/>
          <w:szCs w:val="20"/>
        </w:rPr>
        <w:t>Wright et al.</w:t>
      </w:r>
      <w:r w:rsidR="00440AF7" w:rsidRPr="00796DD7">
        <w:rPr>
          <w:sz w:val="20"/>
          <w:szCs w:val="20"/>
        </w:rPr>
        <w:t>, 202</w:t>
      </w:r>
      <w:r w:rsidR="00B36B5E" w:rsidRPr="00796DD7">
        <w:rPr>
          <w:sz w:val="20"/>
          <w:szCs w:val="20"/>
        </w:rPr>
        <w:t>1</w:t>
      </w:r>
      <w:r w:rsidR="00440AF7" w:rsidRPr="00796DD7">
        <w:rPr>
          <w:sz w:val="20"/>
          <w:szCs w:val="20"/>
        </w:rPr>
        <w:t>)</w:t>
      </w:r>
      <w:r w:rsidR="001C33BF" w:rsidRPr="00796DD7">
        <w:rPr>
          <w:sz w:val="20"/>
          <w:szCs w:val="20"/>
        </w:rPr>
        <w:t xml:space="preserve">, which </w:t>
      </w:r>
      <w:r w:rsidRPr="00796DD7">
        <w:rPr>
          <w:sz w:val="20"/>
          <w:szCs w:val="20"/>
        </w:rPr>
        <w:t>include:</w:t>
      </w:r>
    </w:p>
    <w:p w14:paraId="027B9FF6" w14:textId="0FA355D9" w:rsidR="00A64C49" w:rsidRPr="00796DD7" w:rsidRDefault="00A64C49" w:rsidP="00796DD7">
      <w:pPr>
        <w:pStyle w:val="ListParagraph"/>
        <w:numPr>
          <w:ilvl w:val="0"/>
          <w:numId w:val="2"/>
        </w:numPr>
        <w:ind w:left="284" w:hanging="284"/>
        <w:jc w:val="both"/>
        <w:rPr>
          <w:sz w:val="20"/>
          <w:szCs w:val="20"/>
        </w:rPr>
      </w:pPr>
      <w:r w:rsidRPr="00796DD7">
        <w:rPr>
          <w:sz w:val="20"/>
          <w:szCs w:val="20"/>
        </w:rPr>
        <w:t>Data Preprocessing:</w:t>
      </w:r>
      <w:r w:rsidR="00796DD7" w:rsidRPr="00796DD7">
        <w:rPr>
          <w:sz w:val="20"/>
          <w:szCs w:val="20"/>
          <w:lang w:val="vi-VN"/>
        </w:rPr>
        <w:t xml:space="preserve"> </w:t>
      </w:r>
      <w:r w:rsidR="00B36B5E" w:rsidRPr="00796DD7">
        <w:rPr>
          <w:sz w:val="20"/>
          <w:szCs w:val="20"/>
        </w:rPr>
        <w:t xml:space="preserve">`rsample` </w:t>
      </w:r>
      <w:r w:rsidR="00796DD7" w:rsidRPr="00796DD7">
        <w:rPr>
          <w:sz w:val="20"/>
          <w:szCs w:val="20"/>
          <w:lang w:val="vi-VN"/>
        </w:rPr>
        <w:t>(</w:t>
      </w:r>
      <w:r w:rsidR="00B36B5E" w:rsidRPr="00796DD7">
        <w:rPr>
          <w:sz w:val="20"/>
          <w:szCs w:val="20"/>
        </w:rPr>
        <w:t>splitting data into training and testing sets or resampling data</w:t>
      </w:r>
      <w:r w:rsidR="00796DD7" w:rsidRPr="00796DD7">
        <w:rPr>
          <w:sz w:val="20"/>
          <w:szCs w:val="20"/>
          <w:lang w:val="vi-VN"/>
        </w:rPr>
        <w:t>)</w:t>
      </w:r>
      <w:r w:rsidR="00796DD7">
        <w:rPr>
          <w:sz w:val="20"/>
          <w:szCs w:val="20"/>
          <w:lang w:val="vi-VN"/>
        </w:rPr>
        <w:t xml:space="preserve"> and </w:t>
      </w:r>
      <w:r w:rsidRPr="00796DD7">
        <w:rPr>
          <w:sz w:val="20"/>
          <w:szCs w:val="20"/>
        </w:rPr>
        <w:t>`recipes`</w:t>
      </w:r>
      <w:r w:rsidR="00796DD7">
        <w:rPr>
          <w:sz w:val="20"/>
          <w:szCs w:val="20"/>
          <w:lang w:val="vi-VN"/>
        </w:rPr>
        <w:t xml:space="preserve"> (</w:t>
      </w:r>
      <w:r w:rsidRPr="00796DD7">
        <w:rPr>
          <w:sz w:val="20"/>
          <w:szCs w:val="20"/>
        </w:rPr>
        <w:t>preprocessing tasks like imputation,</w:t>
      </w:r>
      <w:r w:rsidR="00DB1B73" w:rsidRPr="00796DD7">
        <w:rPr>
          <w:sz w:val="20"/>
          <w:szCs w:val="20"/>
        </w:rPr>
        <w:t xml:space="preserve"> normalisation</w:t>
      </w:r>
      <w:r w:rsidRPr="00796DD7">
        <w:rPr>
          <w:sz w:val="20"/>
          <w:szCs w:val="20"/>
        </w:rPr>
        <w:t xml:space="preserve"> and feature engineering</w:t>
      </w:r>
      <w:r w:rsidR="00796DD7">
        <w:rPr>
          <w:sz w:val="20"/>
          <w:szCs w:val="20"/>
          <w:lang w:val="vi-VN"/>
        </w:rPr>
        <w:t>).</w:t>
      </w:r>
    </w:p>
    <w:p w14:paraId="617E007A" w14:textId="34B7F0F2" w:rsidR="00A64C49" w:rsidRPr="00796DD7" w:rsidRDefault="00A64C49" w:rsidP="00796DD7">
      <w:pPr>
        <w:pStyle w:val="ListParagraph"/>
        <w:numPr>
          <w:ilvl w:val="0"/>
          <w:numId w:val="2"/>
        </w:numPr>
        <w:ind w:left="284" w:hanging="284"/>
        <w:jc w:val="both"/>
        <w:rPr>
          <w:sz w:val="20"/>
          <w:szCs w:val="20"/>
        </w:rPr>
      </w:pPr>
      <w:r w:rsidRPr="00796DD7">
        <w:rPr>
          <w:sz w:val="20"/>
          <w:szCs w:val="20"/>
        </w:rPr>
        <w:t>Model</w:t>
      </w:r>
      <w:r w:rsidR="001C33BF" w:rsidRPr="00796DD7">
        <w:rPr>
          <w:sz w:val="20"/>
          <w:szCs w:val="20"/>
        </w:rPr>
        <w:t xml:space="preserve"> training and prediction</w:t>
      </w:r>
      <w:r w:rsidRPr="00796DD7">
        <w:rPr>
          <w:sz w:val="20"/>
          <w:szCs w:val="20"/>
        </w:rPr>
        <w:t>:</w:t>
      </w:r>
      <w:r w:rsidR="00796DD7" w:rsidRPr="00796DD7">
        <w:rPr>
          <w:sz w:val="20"/>
          <w:szCs w:val="20"/>
          <w:lang w:val="vi-VN"/>
        </w:rPr>
        <w:t xml:space="preserve"> </w:t>
      </w:r>
      <w:r w:rsidRPr="00796DD7">
        <w:rPr>
          <w:sz w:val="20"/>
          <w:szCs w:val="20"/>
        </w:rPr>
        <w:t>`parsnip`</w:t>
      </w:r>
      <w:r w:rsidR="00796DD7" w:rsidRPr="00796DD7">
        <w:rPr>
          <w:sz w:val="20"/>
          <w:szCs w:val="20"/>
          <w:lang w:val="vi-VN"/>
        </w:rPr>
        <w:t xml:space="preserve"> (</w:t>
      </w:r>
      <w:r w:rsidR="00B36B5E" w:rsidRPr="00796DD7">
        <w:rPr>
          <w:sz w:val="20"/>
          <w:szCs w:val="20"/>
        </w:rPr>
        <w:t>selecting model, fitting data and predict</w:t>
      </w:r>
      <w:r w:rsidR="00796DD7" w:rsidRPr="00796DD7">
        <w:rPr>
          <w:sz w:val="20"/>
          <w:szCs w:val="20"/>
          <w:lang w:val="vi-VN"/>
        </w:rPr>
        <w:t>)</w:t>
      </w:r>
      <w:r w:rsidR="00796DD7">
        <w:rPr>
          <w:sz w:val="20"/>
          <w:szCs w:val="20"/>
          <w:lang w:val="vi-VN"/>
        </w:rPr>
        <w:t xml:space="preserve"> and </w:t>
      </w:r>
      <w:r w:rsidRPr="00796DD7">
        <w:rPr>
          <w:sz w:val="20"/>
          <w:szCs w:val="20"/>
        </w:rPr>
        <w:t xml:space="preserve">`workflows` </w:t>
      </w:r>
      <w:r w:rsidR="00796DD7">
        <w:rPr>
          <w:sz w:val="20"/>
          <w:szCs w:val="20"/>
          <w:lang w:val="vi-VN"/>
        </w:rPr>
        <w:t>(c</w:t>
      </w:r>
      <w:r w:rsidRPr="00796DD7">
        <w:rPr>
          <w:sz w:val="20"/>
          <w:szCs w:val="20"/>
        </w:rPr>
        <w:t>ombin</w:t>
      </w:r>
      <w:r w:rsidR="00796DD7">
        <w:rPr>
          <w:sz w:val="20"/>
          <w:szCs w:val="20"/>
          <w:lang w:val="vi-VN"/>
        </w:rPr>
        <w:t>ing</w:t>
      </w:r>
      <w:r w:rsidRPr="00796DD7">
        <w:rPr>
          <w:sz w:val="20"/>
          <w:szCs w:val="20"/>
        </w:rPr>
        <w:t xml:space="preserve"> pre-processing and modeling steps into a single workflow</w:t>
      </w:r>
      <w:r w:rsidR="00796DD7">
        <w:rPr>
          <w:sz w:val="20"/>
          <w:szCs w:val="20"/>
          <w:lang w:val="vi-VN"/>
        </w:rPr>
        <w:t>).</w:t>
      </w:r>
    </w:p>
    <w:p w14:paraId="2BB1B323" w14:textId="7F46639E" w:rsidR="00A64C49" w:rsidRPr="00796DD7" w:rsidRDefault="00A64C49" w:rsidP="00796DD7">
      <w:pPr>
        <w:pStyle w:val="ListParagraph"/>
        <w:numPr>
          <w:ilvl w:val="0"/>
          <w:numId w:val="2"/>
        </w:numPr>
        <w:ind w:left="284" w:hanging="284"/>
        <w:jc w:val="both"/>
        <w:rPr>
          <w:sz w:val="20"/>
          <w:szCs w:val="20"/>
        </w:rPr>
      </w:pPr>
      <w:r w:rsidRPr="00796DD7">
        <w:rPr>
          <w:sz w:val="20"/>
          <w:szCs w:val="20"/>
        </w:rPr>
        <w:t>Model Evaluation:</w:t>
      </w:r>
      <w:r w:rsidR="00796DD7">
        <w:rPr>
          <w:sz w:val="20"/>
          <w:szCs w:val="20"/>
          <w:lang w:val="vi-VN"/>
        </w:rPr>
        <w:t xml:space="preserve"> </w:t>
      </w:r>
      <w:r w:rsidRPr="00796DD7">
        <w:rPr>
          <w:sz w:val="20"/>
          <w:szCs w:val="20"/>
        </w:rPr>
        <w:t>`yardstick`</w:t>
      </w:r>
      <w:r w:rsidR="00796DD7">
        <w:rPr>
          <w:sz w:val="20"/>
          <w:szCs w:val="20"/>
          <w:lang w:val="vi-VN"/>
        </w:rPr>
        <w:t xml:space="preserve"> (u</w:t>
      </w:r>
      <w:r w:rsidRPr="00796DD7">
        <w:rPr>
          <w:sz w:val="20"/>
          <w:szCs w:val="20"/>
        </w:rPr>
        <w:t xml:space="preserve">sing metrics like </w:t>
      </w:r>
      <w:r w:rsidR="00B36B5E" w:rsidRPr="00796DD7">
        <w:rPr>
          <w:sz w:val="20"/>
          <w:szCs w:val="20"/>
        </w:rPr>
        <w:t xml:space="preserve">RMSE, </w:t>
      </w:r>
      <w:r w:rsidRPr="00796DD7">
        <w:rPr>
          <w:sz w:val="20"/>
          <w:szCs w:val="20"/>
        </w:rPr>
        <w:t xml:space="preserve">accuracy, ROC AUC, </w:t>
      </w:r>
      <w:r w:rsidR="00974932" w:rsidRPr="00796DD7">
        <w:rPr>
          <w:sz w:val="20"/>
          <w:szCs w:val="20"/>
        </w:rPr>
        <w:t>etc.</w:t>
      </w:r>
      <w:r w:rsidR="00796DD7">
        <w:rPr>
          <w:sz w:val="20"/>
          <w:szCs w:val="20"/>
          <w:lang w:val="vi-VN"/>
        </w:rPr>
        <w:t>)</w:t>
      </w:r>
    </w:p>
    <w:p w14:paraId="216F2F21" w14:textId="345BADAF" w:rsidR="00281DCC" w:rsidRPr="00796DD7" w:rsidRDefault="00173325" w:rsidP="00796DD7">
      <w:pPr>
        <w:pStyle w:val="ListParagraph"/>
        <w:numPr>
          <w:ilvl w:val="0"/>
          <w:numId w:val="2"/>
        </w:numPr>
        <w:spacing w:after="80"/>
        <w:ind w:left="284" w:hanging="284"/>
        <w:jc w:val="both"/>
        <w:rPr>
          <w:sz w:val="20"/>
          <w:szCs w:val="20"/>
        </w:rPr>
      </w:pPr>
      <w:r w:rsidRPr="00796DD7">
        <w:rPr>
          <w:sz w:val="20"/>
          <w:szCs w:val="20"/>
        </w:rPr>
        <w:t xml:space="preserve">Model </w:t>
      </w:r>
      <w:r w:rsidR="00BB6EDB" w:rsidRPr="00796DD7">
        <w:rPr>
          <w:sz w:val="20"/>
          <w:szCs w:val="20"/>
        </w:rPr>
        <w:t>Optimisation</w:t>
      </w:r>
      <w:r w:rsidRPr="00796DD7">
        <w:rPr>
          <w:sz w:val="20"/>
          <w:szCs w:val="20"/>
        </w:rPr>
        <w:t>:</w:t>
      </w:r>
      <w:r w:rsidR="00796DD7">
        <w:rPr>
          <w:sz w:val="20"/>
          <w:szCs w:val="20"/>
          <w:lang w:val="vi-VN"/>
        </w:rPr>
        <w:t xml:space="preserve"> </w:t>
      </w:r>
      <w:r w:rsidR="00A64C49" w:rsidRPr="00796DD7">
        <w:rPr>
          <w:sz w:val="20"/>
          <w:szCs w:val="20"/>
        </w:rPr>
        <w:t xml:space="preserve">`tune` </w:t>
      </w:r>
      <w:r w:rsidR="00796DD7">
        <w:rPr>
          <w:sz w:val="20"/>
          <w:szCs w:val="20"/>
          <w:lang w:val="vi-VN"/>
        </w:rPr>
        <w:t>(</w:t>
      </w:r>
      <w:r w:rsidR="00A64C49" w:rsidRPr="00796DD7">
        <w:rPr>
          <w:sz w:val="20"/>
          <w:szCs w:val="20"/>
        </w:rPr>
        <w:t xml:space="preserve">hyperparameter tuning </w:t>
      </w:r>
      <w:r w:rsidRPr="00796DD7">
        <w:rPr>
          <w:sz w:val="20"/>
          <w:szCs w:val="20"/>
        </w:rPr>
        <w:t>to improve performance</w:t>
      </w:r>
      <w:r w:rsidR="00796DD7">
        <w:rPr>
          <w:sz w:val="20"/>
          <w:szCs w:val="20"/>
          <w:lang w:val="vi-VN"/>
        </w:rPr>
        <w:t>)</w:t>
      </w:r>
    </w:p>
    <w:p w14:paraId="6EA95E91" w14:textId="72C8EE69" w:rsidR="00A64C49" w:rsidRPr="00796DD7" w:rsidRDefault="00281DCC" w:rsidP="00796DD7">
      <w:pPr>
        <w:spacing w:after="80"/>
        <w:jc w:val="both"/>
        <w:rPr>
          <w:sz w:val="20"/>
          <w:szCs w:val="20"/>
        </w:rPr>
      </w:pPr>
      <w:r w:rsidRPr="00796DD7">
        <w:rPr>
          <w:sz w:val="20"/>
          <w:szCs w:val="20"/>
        </w:rPr>
        <w:t xml:space="preserve">The </w:t>
      </w:r>
      <w:r w:rsidR="00A64C49" w:rsidRPr="00796DD7">
        <w:rPr>
          <w:sz w:val="20"/>
          <w:szCs w:val="20"/>
        </w:rPr>
        <w:t>`tidymodels`</w:t>
      </w:r>
      <w:r w:rsidRPr="00796DD7">
        <w:rPr>
          <w:sz w:val="20"/>
          <w:szCs w:val="20"/>
        </w:rPr>
        <w:t xml:space="preserve"> package</w:t>
      </w:r>
      <w:r w:rsidR="00A64C49" w:rsidRPr="00796DD7">
        <w:rPr>
          <w:sz w:val="20"/>
          <w:szCs w:val="20"/>
        </w:rPr>
        <w:t xml:space="preserve"> supports a wide range of data types and models:</w:t>
      </w:r>
    </w:p>
    <w:p w14:paraId="5D32335A" w14:textId="77777777" w:rsidR="00234A46" w:rsidRPr="00796DD7" w:rsidRDefault="00A64C49" w:rsidP="00575A59">
      <w:pPr>
        <w:pStyle w:val="ListParagraph"/>
        <w:numPr>
          <w:ilvl w:val="0"/>
          <w:numId w:val="4"/>
        </w:numPr>
        <w:ind w:left="284" w:hanging="284"/>
        <w:jc w:val="both"/>
        <w:rPr>
          <w:sz w:val="20"/>
          <w:szCs w:val="20"/>
        </w:rPr>
      </w:pPr>
      <w:r w:rsidRPr="00796DD7">
        <w:rPr>
          <w:sz w:val="20"/>
          <w:szCs w:val="20"/>
        </w:rPr>
        <w:t xml:space="preserve">Data Types: </w:t>
      </w:r>
    </w:p>
    <w:p w14:paraId="541C6210" w14:textId="77777777" w:rsidR="00234A46" w:rsidRPr="00796DD7" w:rsidRDefault="00A64C49" w:rsidP="00575A59">
      <w:pPr>
        <w:pStyle w:val="ListParagraph"/>
        <w:numPr>
          <w:ilvl w:val="1"/>
          <w:numId w:val="4"/>
        </w:numPr>
        <w:ind w:left="567" w:hanging="283"/>
        <w:jc w:val="both"/>
        <w:rPr>
          <w:sz w:val="20"/>
          <w:szCs w:val="20"/>
        </w:rPr>
      </w:pPr>
      <w:r w:rsidRPr="00796DD7">
        <w:rPr>
          <w:sz w:val="20"/>
          <w:szCs w:val="20"/>
        </w:rPr>
        <w:t xml:space="preserve">Structured data </w:t>
      </w:r>
      <w:r w:rsidR="00B62113" w:rsidRPr="00796DD7">
        <w:rPr>
          <w:sz w:val="20"/>
          <w:szCs w:val="20"/>
        </w:rPr>
        <w:t>(</w:t>
      </w:r>
      <w:r w:rsidRPr="00796DD7">
        <w:rPr>
          <w:sz w:val="20"/>
          <w:szCs w:val="20"/>
        </w:rPr>
        <w:t>data frames and tibbles</w:t>
      </w:r>
      <w:r w:rsidR="00B62113" w:rsidRPr="00796DD7">
        <w:rPr>
          <w:sz w:val="20"/>
          <w:szCs w:val="20"/>
        </w:rPr>
        <w:t>) is the most common type of data used in `tidymodels`. Ideal for tabular data where each column represents a variable and each row represents an observation.</w:t>
      </w:r>
    </w:p>
    <w:p w14:paraId="244F7891" w14:textId="1B8B8FE7" w:rsidR="00B62113" w:rsidRPr="00796DD7" w:rsidRDefault="00B62113" w:rsidP="00575A59">
      <w:pPr>
        <w:pStyle w:val="ListParagraph"/>
        <w:numPr>
          <w:ilvl w:val="1"/>
          <w:numId w:val="4"/>
        </w:numPr>
        <w:ind w:left="567" w:hanging="283"/>
        <w:jc w:val="both"/>
        <w:rPr>
          <w:sz w:val="20"/>
          <w:szCs w:val="20"/>
        </w:rPr>
      </w:pPr>
      <w:r w:rsidRPr="00796DD7">
        <w:rPr>
          <w:sz w:val="20"/>
          <w:szCs w:val="20"/>
        </w:rPr>
        <w:t>Other types of data such as time series data or text data need to be preprocessed using additional packages (e.g. `tsibble` for time series data, `textrecipes` for text data)</w:t>
      </w:r>
      <w:r w:rsidR="00363D42" w:rsidRPr="00796DD7">
        <w:rPr>
          <w:sz w:val="20"/>
          <w:szCs w:val="20"/>
        </w:rPr>
        <w:t xml:space="preserve"> </w:t>
      </w:r>
      <w:r w:rsidRPr="00796DD7">
        <w:rPr>
          <w:sz w:val="20"/>
          <w:szCs w:val="20"/>
        </w:rPr>
        <w:t>before feeding in a model with ‘tidymodels’ package.</w:t>
      </w:r>
    </w:p>
    <w:p w14:paraId="0DAE6A9D" w14:textId="77777777" w:rsidR="00234A46" w:rsidRPr="00796DD7" w:rsidRDefault="00A64C49" w:rsidP="00575A59">
      <w:pPr>
        <w:pStyle w:val="ListParagraph"/>
        <w:numPr>
          <w:ilvl w:val="0"/>
          <w:numId w:val="4"/>
        </w:numPr>
        <w:ind w:left="284" w:hanging="284"/>
        <w:jc w:val="both"/>
        <w:rPr>
          <w:sz w:val="20"/>
          <w:szCs w:val="20"/>
        </w:rPr>
      </w:pPr>
      <w:r w:rsidRPr="00796DD7">
        <w:rPr>
          <w:sz w:val="20"/>
          <w:szCs w:val="20"/>
        </w:rPr>
        <w:t>Models:</w:t>
      </w:r>
    </w:p>
    <w:p w14:paraId="4CA54DE5" w14:textId="5AEA5A78" w:rsidR="000F72BB" w:rsidRPr="00796DD7" w:rsidRDefault="000F72BB" w:rsidP="00575A59">
      <w:pPr>
        <w:pStyle w:val="ListParagraph"/>
        <w:ind w:left="284"/>
        <w:jc w:val="both"/>
        <w:rPr>
          <w:sz w:val="20"/>
          <w:szCs w:val="20"/>
        </w:rPr>
      </w:pPr>
      <w:r w:rsidRPr="00796DD7">
        <w:rPr>
          <w:sz w:val="20"/>
          <w:szCs w:val="20"/>
        </w:rPr>
        <w:t>The `tidymodels`</w:t>
      </w:r>
      <w:r w:rsidR="00234A46" w:rsidRPr="00796DD7">
        <w:rPr>
          <w:sz w:val="20"/>
          <w:szCs w:val="20"/>
        </w:rPr>
        <w:t xml:space="preserve"> package</w:t>
      </w:r>
      <w:r w:rsidRPr="00796DD7">
        <w:rPr>
          <w:sz w:val="20"/>
          <w:szCs w:val="20"/>
        </w:rPr>
        <w:t xml:space="preserve"> </w:t>
      </w:r>
      <w:r w:rsidR="00974932" w:rsidRPr="00796DD7">
        <w:rPr>
          <w:sz w:val="20"/>
          <w:szCs w:val="20"/>
        </w:rPr>
        <w:t>can be applied to multiple machine learning models</w:t>
      </w:r>
      <w:r w:rsidR="000E0662" w:rsidRPr="00796DD7">
        <w:rPr>
          <w:sz w:val="20"/>
          <w:szCs w:val="20"/>
        </w:rPr>
        <w:t xml:space="preserve"> (Kuhn &amp; Vaughan, n.d.)</w:t>
      </w:r>
      <w:r w:rsidR="00974932" w:rsidRPr="00796DD7">
        <w:rPr>
          <w:sz w:val="20"/>
          <w:szCs w:val="20"/>
        </w:rPr>
        <w:t xml:space="preserve">. </w:t>
      </w:r>
      <w:r w:rsidRPr="00796DD7">
        <w:rPr>
          <w:sz w:val="20"/>
          <w:szCs w:val="20"/>
        </w:rPr>
        <w:t>Some common types of both classical and modern machine learning algorithms</w:t>
      </w:r>
      <w:r w:rsidR="00974932" w:rsidRPr="00796DD7">
        <w:rPr>
          <w:sz w:val="20"/>
          <w:szCs w:val="20"/>
        </w:rPr>
        <w:t xml:space="preserve"> supported by the package and their functions are</w:t>
      </w:r>
      <w:r w:rsidRPr="00796DD7">
        <w:rPr>
          <w:sz w:val="20"/>
          <w:szCs w:val="20"/>
        </w:rPr>
        <w:t>:</w:t>
      </w:r>
    </w:p>
    <w:p w14:paraId="168E47B2" w14:textId="09A4B846" w:rsidR="00234A46" w:rsidRPr="00796DD7" w:rsidRDefault="000F72BB" w:rsidP="00796DD7">
      <w:pPr>
        <w:pStyle w:val="ListParagraph"/>
        <w:numPr>
          <w:ilvl w:val="0"/>
          <w:numId w:val="5"/>
        </w:numPr>
        <w:ind w:left="567" w:hanging="283"/>
        <w:jc w:val="both"/>
        <w:rPr>
          <w:sz w:val="20"/>
          <w:szCs w:val="20"/>
        </w:rPr>
      </w:pPr>
      <w:r w:rsidRPr="00796DD7">
        <w:rPr>
          <w:sz w:val="20"/>
          <w:szCs w:val="20"/>
        </w:rPr>
        <w:t>Linear Models:</w:t>
      </w:r>
      <w:r w:rsidR="00796DD7" w:rsidRPr="00796DD7">
        <w:rPr>
          <w:sz w:val="20"/>
          <w:szCs w:val="20"/>
          <w:lang w:val="vi-VN"/>
        </w:rPr>
        <w:t xml:space="preserve"> </w:t>
      </w:r>
      <w:r w:rsidRPr="00796DD7">
        <w:rPr>
          <w:sz w:val="20"/>
          <w:szCs w:val="20"/>
        </w:rPr>
        <w:t>Linear Regression</w:t>
      </w:r>
      <w:r w:rsidR="00974932" w:rsidRPr="00796DD7">
        <w:rPr>
          <w:sz w:val="20"/>
          <w:szCs w:val="20"/>
        </w:rPr>
        <w:t xml:space="preserve"> (`linear_reg`)</w:t>
      </w:r>
      <w:r w:rsidR="00796DD7">
        <w:rPr>
          <w:sz w:val="20"/>
          <w:szCs w:val="20"/>
          <w:lang w:val="vi-VN"/>
        </w:rPr>
        <w:t xml:space="preserve"> or L</w:t>
      </w:r>
      <w:r w:rsidRPr="00796DD7">
        <w:rPr>
          <w:sz w:val="20"/>
          <w:szCs w:val="20"/>
        </w:rPr>
        <w:t>ogistic Regression</w:t>
      </w:r>
      <w:r w:rsidR="00974932" w:rsidRPr="00796DD7">
        <w:rPr>
          <w:sz w:val="20"/>
          <w:szCs w:val="20"/>
        </w:rPr>
        <w:t xml:space="preserve"> (`logistic_reg</w:t>
      </w:r>
      <w:r w:rsidR="00796DD7">
        <w:rPr>
          <w:sz w:val="20"/>
          <w:szCs w:val="20"/>
          <w:lang w:val="vi-VN"/>
        </w:rPr>
        <w:t>).</w:t>
      </w:r>
    </w:p>
    <w:p w14:paraId="54A764E0" w14:textId="611A1B2A" w:rsidR="00234A46" w:rsidRPr="00796DD7" w:rsidRDefault="000F72BB" w:rsidP="00796DD7">
      <w:pPr>
        <w:pStyle w:val="ListParagraph"/>
        <w:numPr>
          <w:ilvl w:val="0"/>
          <w:numId w:val="5"/>
        </w:numPr>
        <w:ind w:left="567" w:hanging="283"/>
        <w:jc w:val="both"/>
        <w:rPr>
          <w:sz w:val="20"/>
          <w:szCs w:val="20"/>
        </w:rPr>
      </w:pPr>
      <w:r w:rsidRPr="00796DD7">
        <w:rPr>
          <w:sz w:val="20"/>
          <w:szCs w:val="20"/>
        </w:rPr>
        <w:t>Tree-Based Models:</w:t>
      </w:r>
      <w:r w:rsidR="00796DD7" w:rsidRPr="00796DD7">
        <w:rPr>
          <w:sz w:val="20"/>
          <w:szCs w:val="20"/>
          <w:lang w:val="vi-VN"/>
        </w:rPr>
        <w:t xml:space="preserve"> </w:t>
      </w:r>
      <w:r w:rsidRPr="00796DD7">
        <w:rPr>
          <w:sz w:val="20"/>
          <w:szCs w:val="20"/>
        </w:rPr>
        <w:t>Decision Trees</w:t>
      </w:r>
      <w:r w:rsidR="00974932" w:rsidRPr="00796DD7">
        <w:rPr>
          <w:sz w:val="20"/>
          <w:szCs w:val="20"/>
        </w:rPr>
        <w:t xml:space="preserve"> (`decision_tree</w:t>
      </w:r>
      <w:r w:rsidR="00796DD7" w:rsidRPr="00796DD7">
        <w:rPr>
          <w:sz w:val="20"/>
          <w:szCs w:val="20"/>
          <w:lang w:val="vi-VN"/>
        </w:rPr>
        <w:t xml:space="preserve">`), </w:t>
      </w:r>
      <w:r w:rsidRPr="00796DD7">
        <w:rPr>
          <w:sz w:val="20"/>
          <w:szCs w:val="20"/>
        </w:rPr>
        <w:t>Random Forests</w:t>
      </w:r>
      <w:r w:rsidR="00974932" w:rsidRPr="00796DD7">
        <w:rPr>
          <w:sz w:val="20"/>
          <w:szCs w:val="20"/>
        </w:rPr>
        <w:t xml:space="preserve"> (`rand_forest`)</w:t>
      </w:r>
      <w:r w:rsidR="00796DD7">
        <w:rPr>
          <w:sz w:val="20"/>
          <w:szCs w:val="20"/>
          <w:lang w:val="vi-VN"/>
        </w:rPr>
        <w:t xml:space="preserve"> or </w:t>
      </w:r>
      <w:r w:rsidRPr="00796DD7">
        <w:rPr>
          <w:sz w:val="20"/>
          <w:szCs w:val="20"/>
        </w:rPr>
        <w:t>Boosted Trees</w:t>
      </w:r>
      <w:r w:rsidR="00974932" w:rsidRPr="00796DD7">
        <w:rPr>
          <w:sz w:val="20"/>
          <w:szCs w:val="20"/>
        </w:rPr>
        <w:t xml:space="preserve"> (`boost_tree`)</w:t>
      </w:r>
      <w:r w:rsidRPr="00796DD7">
        <w:rPr>
          <w:sz w:val="20"/>
          <w:szCs w:val="20"/>
        </w:rPr>
        <w:t>.</w:t>
      </w:r>
    </w:p>
    <w:p w14:paraId="46E51A22" w14:textId="1E1CB375" w:rsidR="00234A46" w:rsidRPr="00796DD7" w:rsidRDefault="000F72BB" w:rsidP="00575A59">
      <w:pPr>
        <w:pStyle w:val="ListParagraph"/>
        <w:numPr>
          <w:ilvl w:val="0"/>
          <w:numId w:val="5"/>
        </w:numPr>
        <w:ind w:left="567" w:hanging="283"/>
        <w:jc w:val="both"/>
        <w:rPr>
          <w:sz w:val="20"/>
          <w:szCs w:val="20"/>
        </w:rPr>
      </w:pPr>
      <w:r w:rsidRPr="00796DD7">
        <w:rPr>
          <w:sz w:val="20"/>
          <w:szCs w:val="20"/>
        </w:rPr>
        <w:t>Support Vector Machines (SVM)</w:t>
      </w:r>
      <w:r w:rsidR="00974932" w:rsidRPr="00796DD7">
        <w:rPr>
          <w:sz w:val="20"/>
          <w:szCs w:val="20"/>
        </w:rPr>
        <w:t xml:space="preserve"> (`svm_linear`, `svm_poly`, `svm_rbf`)</w:t>
      </w:r>
      <w:r w:rsidRPr="00796DD7">
        <w:rPr>
          <w:sz w:val="20"/>
          <w:szCs w:val="20"/>
        </w:rPr>
        <w:t>.</w:t>
      </w:r>
    </w:p>
    <w:p w14:paraId="06E92214" w14:textId="39EC1E8A" w:rsidR="00234A46" w:rsidRPr="00796DD7" w:rsidRDefault="000F72BB" w:rsidP="00796DD7">
      <w:pPr>
        <w:pStyle w:val="ListParagraph"/>
        <w:numPr>
          <w:ilvl w:val="0"/>
          <w:numId w:val="5"/>
        </w:numPr>
        <w:ind w:left="567" w:hanging="283"/>
        <w:jc w:val="both"/>
        <w:rPr>
          <w:sz w:val="20"/>
          <w:szCs w:val="20"/>
        </w:rPr>
      </w:pPr>
      <w:r w:rsidRPr="00796DD7">
        <w:rPr>
          <w:sz w:val="20"/>
          <w:szCs w:val="20"/>
        </w:rPr>
        <w:t>Nearest Neighbors:</w:t>
      </w:r>
      <w:r w:rsidR="00796DD7">
        <w:rPr>
          <w:sz w:val="20"/>
          <w:szCs w:val="20"/>
          <w:lang w:val="vi-VN"/>
        </w:rPr>
        <w:t xml:space="preserve"> </w:t>
      </w:r>
      <w:r w:rsidRPr="00796DD7">
        <w:rPr>
          <w:sz w:val="20"/>
          <w:szCs w:val="20"/>
        </w:rPr>
        <w:t>K-Nearest Neighbors (KNN)</w:t>
      </w:r>
      <w:r w:rsidR="00974932" w:rsidRPr="00796DD7">
        <w:rPr>
          <w:sz w:val="20"/>
          <w:szCs w:val="20"/>
        </w:rPr>
        <w:t xml:space="preserve"> (`nearest_neighbor</w:t>
      </w:r>
      <w:r w:rsidR="00796DD7">
        <w:rPr>
          <w:sz w:val="20"/>
          <w:szCs w:val="20"/>
          <w:lang w:val="vi-VN"/>
        </w:rPr>
        <w:t>`)</w:t>
      </w:r>
      <w:r w:rsidRPr="00796DD7">
        <w:rPr>
          <w:sz w:val="20"/>
          <w:szCs w:val="20"/>
        </w:rPr>
        <w:t>.</w:t>
      </w:r>
    </w:p>
    <w:p w14:paraId="3F9543C1" w14:textId="53DA5679" w:rsidR="00A406AD" w:rsidRPr="00796DD7" w:rsidRDefault="00A406AD" w:rsidP="00796DD7">
      <w:pPr>
        <w:pStyle w:val="ListParagraph"/>
        <w:numPr>
          <w:ilvl w:val="0"/>
          <w:numId w:val="5"/>
        </w:numPr>
        <w:ind w:left="567" w:hanging="283"/>
        <w:jc w:val="both"/>
        <w:rPr>
          <w:sz w:val="20"/>
          <w:szCs w:val="20"/>
        </w:rPr>
      </w:pPr>
      <w:r w:rsidRPr="00796DD7">
        <w:rPr>
          <w:sz w:val="20"/>
          <w:szCs w:val="20"/>
        </w:rPr>
        <w:t xml:space="preserve">Discriminant Analysis </w:t>
      </w:r>
      <w:r w:rsidR="000F72BB" w:rsidRPr="00796DD7">
        <w:rPr>
          <w:sz w:val="20"/>
          <w:szCs w:val="20"/>
        </w:rPr>
        <w:t>Model</w:t>
      </w:r>
      <w:r w:rsidR="00974932" w:rsidRPr="00796DD7">
        <w:rPr>
          <w:sz w:val="20"/>
          <w:szCs w:val="20"/>
        </w:rPr>
        <w:t xml:space="preserve"> (`bayes_gml`)</w:t>
      </w:r>
      <w:r w:rsidR="000F72BB" w:rsidRPr="00796DD7">
        <w:rPr>
          <w:sz w:val="20"/>
          <w:szCs w:val="20"/>
        </w:rPr>
        <w:t>:</w:t>
      </w:r>
      <w:r w:rsidR="00974932" w:rsidRPr="00796DD7">
        <w:rPr>
          <w:sz w:val="20"/>
          <w:szCs w:val="20"/>
        </w:rPr>
        <w:t xml:space="preserve"> </w:t>
      </w:r>
      <w:r w:rsidRPr="00796DD7">
        <w:rPr>
          <w:sz w:val="20"/>
          <w:szCs w:val="20"/>
        </w:rPr>
        <w:t>Linear Discriminant Analysis (LDA) (`discrim_linear</w:t>
      </w:r>
      <w:r w:rsidR="00796DD7" w:rsidRPr="00796DD7">
        <w:rPr>
          <w:sz w:val="20"/>
          <w:szCs w:val="20"/>
          <w:lang w:val="vi-VN"/>
        </w:rPr>
        <w:t>`)</w:t>
      </w:r>
      <w:r w:rsidR="00796DD7">
        <w:rPr>
          <w:sz w:val="20"/>
          <w:szCs w:val="20"/>
          <w:lang w:val="vi-VN"/>
        </w:rPr>
        <w:t xml:space="preserve"> or </w:t>
      </w:r>
      <w:r w:rsidRPr="00796DD7">
        <w:rPr>
          <w:sz w:val="20"/>
          <w:szCs w:val="20"/>
        </w:rPr>
        <w:t>Quadratic Discriminant Analysis (QDA) (`discrim_quad</w:t>
      </w:r>
      <w:r w:rsidR="00796DD7" w:rsidRPr="00796DD7">
        <w:rPr>
          <w:sz w:val="20"/>
          <w:szCs w:val="20"/>
          <w:lang w:val="vi-VN"/>
        </w:rPr>
        <w:t>`)</w:t>
      </w:r>
      <w:r w:rsidRPr="00796DD7">
        <w:rPr>
          <w:sz w:val="20"/>
          <w:szCs w:val="20"/>
        </w:rPr>
        <w:t>.</w:t>
      </w:r>
    </w:p>
    <w:p w14:paraId="52C8BD3A" w14:textId="37547850" w:rsidR="000F72BB" w:rsidRPr="00796DD7" w:rsidRDefault="000F72BB" w:rsidP="00796DD7">
      <w:pPr>
        <w:pStyle w:val="ListParagraph"/>
        <w:numPr>
          <w:ilvl w:val="0"/>
          <w:numId w:val="5"/>
        </w:numPr>
        <w:spacing w:after="80"/>
        <w:ind w:left="568" w:hanging="284"/>
        <w:jc w:val="both"/>
        <w:rPr>
          <w:sz w:val="20"/>
          <w:szCs w:val="20"/>
        </w:rPr>
      </w:pPr>
      <w:r w:rsidRPr="00796DD7">
        <w:rPr>
          <w:sz w:val="20"/>
          <w:szCs w:val="20"/>
        </w:rPr>
        <w:t>Neural Networks:</w:t>
      </w:r>
      <w:r w:rsidR="00796DD7">
        <w:rPr>
          <w:sz w:val="20"/>
          <w:szCs w:val="20"/>
          <w:lang w:val="vi-VN"/>
        </w:rPr>
        <w:t xml:space="preserve"> </w:t>
      </w:r>
      <w:r w:rsidR="00974932" w:rsidRPr="00796DD7">
        <w:rPr>
          <w:sz w:val="20"/>
          <w:szCs w:val="20"/>
        </w:rPr>
        <w:t>Multilayer Perceptron (`mlp`)</w:t>
      </w:r>
      <w:r w:rsidR="00796DD7" w:rsidRPr="00796DD7">
        <w:rPr>
          <w:sz w:val="20"/>
          <w:szCs w:val="20"/>
          <w:lang w:val="vi-VN"/>
        </w:rPr>
        <w:t>.</w:t>
      </w:r>
    </w:p>
    <w:p w14:paraId="5D0D4C8C" w14:textId="65D539D0" w:rsidR="00A64C49" w:rsidRPr="00796DD7" w:rsidRDefault="00A64C49" w:rsidP="00796DD7">
      <w:pPr>
        <w:spacing w:after="80"/>
        <w:jc w:val="both"/>
        <w:rPr>
          <w:sz w:val="20"/>
          <w:szCs w:val="20"/>
        </w:rPr>
      </w:pPr>
      <w:r w:rsidRPr="00796DD7">
        <w:rPr>
          <w:sz w:val="20"/>
          <w:szCs w:val="20"/>
        </w:rPr>
        <w:t xml:space="preserve">Advantages of </w:t>
      </w:r>
      <w:r w:rsidR="0034518F" w:rsidRPr="00796DD7">
        <w:rPr>
          <w:sz w:val="20"/>
          <w:szCs w:val="20"/>
        </w:rPr>
        <w:t>`tidymodel` that can be considered are:</w:t>
      </w:r>
    </w:p>
    <w:p w14:paraId="19A558D9" w14:textId="03882023" w:rsidR="0034518F" w:rsidRPr="00796DD7" w:rsidRDefault="0034518F" w:rsidP="00575A59">
      <w:pPr>
        <w:pStyle w:val="ListParagraph"/>
        <w:numPr>
          <w:ilvl w:val="0"/>
          <w:numId w:val="7"/>
        </w:numPr>
        <w:ind w:left="284" w:hanging="284"/>
        <w:jc w:val="both"/>
        <w:rPr>
          <w:sz w:val="20"/>
          <w:szCs w:val="20"/>
        </w:rPr>
      </w:pPr>
      <w:r w:rsidRPr="00796DD7">
        <w:rPr>
          <w:sz w:val="20"/>
          <w:szCs w:val="20"/>
        </w:rPr>
        <w:t>Integration: the `tidyverse` package is a combination of multiple small packages that allow to facilitate data manipulation, visualisation, and analysis.</w:t>
      </w:r>
    </w:p>
    <w:p w14:paraId="623E70D9" w14:textId="50F99974" w:rsidR="00A64C49" w:rsidRPr="00796DD7" w:rsidRDefault="00A64C49" w:rsidP="00575A59">
      <w:pPr>
        <w:pStyle w:val="ListParagraph"/>
        <w:numPr>
          <w:ilvl w:val="0"/>
          <w:numId w:val="7"/>
        </w:numPr>
        <w:ind w:left="284" w:hanging="284"/>
        <w:jc w:val="both"/>
        <w:rPr>
          <w:sz w:val="20"/>
          <w:szCs w:val="20"/>
        </w:rPr>
      </w:pPr>
      <w:r w:rsidRPr="00796DD7">
        <w:rPr>
          <w:sz w:val="20"/>
          <w:szCs w:val="20"/>
        </w:rPr>
        <w:t>Consistency: A uniform API across different modeling packages ensures a smoother learning curve and consistent workflow.</w:t>
      </w:r>
    </w:p>
    <w:p w14:paraId="1D55A570" w14:textId="5AFFAC61" w:rsidR="0034518F" w:rsidRPr="00796DD7" w:rsidRDefault="00A64C49" w:rsidP="00796DD7">
      <w:pPr>
        <w:pStyle w:val="ListParagraph"/>
        <w:numPr>
          <w:ilvl w:val="0"/>
          <w:numId w:val="7"/>
        </w:numPr>
        <w:spacing w:after="80"/>
        <w:ind w:left="284" w:hanging="284"/>
        <w:jc w:val="both"/>
        <w:rPr>
          <w:sz w:val="20"/>
          <w:szCs w:val="20"/>
        </w:rPr>
      </w:pPr>
      <w:r w:rsidRPr="00796DD7">
        <w:rPr>
          <w:sz w:val="20"/>
          <w:szCs w:val="20"/>
        </w:rPr>
        <w:t>Reproducibility: Built-in support for reproducible workflows through `workflows` and `rsample`.</w:t>
      </w:r>
    </w:p>
    <w:p w14:paraId="2A187255" w14:textId="3B790EF1" w:rsidR="00A64C49" w:rsidRPr="00796DD7" w:rsidRDefault="00965EC2" w:rsidP="00796DD7">
      <w:pPr>
        <w:spacing w:after="80"/>
        <w:jc w:val="both"/>
        <w:rPr>
          <w:sz w:val="20"/>
          <w:szCs w:val="20"/>
        </w:rPr>
      </w:pPr>
      <w:r>
        <w:rPr>
          <w:sz w:val="20"/>
          <w:szCs w:val="20"/>
          <w:lang w:val="vi-VN"/>
        </w:rPr>
        <w:t>The</w:t>
      </w:r>
      <w:r w:rsidR="0034518F" w:rsidRPr="00796DD7">
        <w:rPr>
          <w:sz w:val="20"/>
          <w:szCs w:val="20"/>
        </w:rPr>
        <w:t xml:space="preserve"> `tidymodels` package also have several disadvantages, which are:</w:t>
      </w:r>
    </w:p>
    <w:p w14:paraId="06E6FF5F" w14:textId="64CA86C4" w:rsidR="00A64C49" w:rsidRPr="00796DD7" w:rsidRDefault="00A64C49" w:rsidP="00575A59">
      <w:pPr>
        <w:pStyle w:val="ListParagraph"/>
        <w:numPr>
          <w:ilvl w:val="0"/>
          <w:numId w:val="9"/>
        </w:numPr>
        <w:ind w:left="284" w:hanging="284"/>
        <w:jc w:val="both"/>
        <w:rPr>
          <w:sz w:val="20"/>
          <w:szCs w:val="20"/>
        </w:rPr>
      </w:pPr>
      <w:r w:rsidRPr="00796DD7">
        <w:rPr>
          <w:sz w:val="20"/>
          <w:szCs w:val="20"/>
        </w:rPr>
        <w:t>Learning Curve: While `tidymodels` aims for consistency, the breadth of the ecosystem can be overwhelming for beginners.</w:t>
      </w:r>
    </w:p>
    <w:p w14:paraId="6D8A5B8B" w14:textId="6A4889F9" w:rsidR="00A64C49" w:rsidRPr="00796DD7" w:rsidRDefault="00A64C49" w:rsidP="00796DD7">
      <w:pPr>
        <w:pStyle w:val="ListParagraph"/>
        <w:numPr>
          <w:ilvl w:val="0"/>
          <w:numId w:val="9"/>
        </w:numPr>
        <w:spacing w:after="80"/>
        <w:ind w:left="284" w:hanging="284"/>
        <w:jc w:val="both"/>
        <w:rPr>
          <w:sz w:val="20"/>
          <w:szCs w:val="20"/>
        </w:rPr>
      </w:pPr>
      <w:r w:rsidRPr="00796DD7">
        <w:rPr>
          <w:sz w:val="20"/>
          <w:szCs w:val="20"/>
        </w:rPr>
        <w:t>Performance: For very large datasets or highly speciali</w:t>
      </w:r>
      <w:r w:rsidR="00000E00" w:rsidRPr="00796DD7">
        <w:rPr>
          <w:sz w:val="20"/>
          <w:szCs w:val="20"/>
        </w:rPr>
        <w:t>s</w:t>
      </w:r>
      <w:r w:rsidRPr="00796DD7">
        <w:rPr>
          <w:sz w:val="20"/>
          <w:szCs w:val="20"/>
        </w:rPr>
        <w:t>ed models, the abstraction layer might introduce some performance overhead compared to using lower-level packages directly.</w:t>
      </w:r>
    </w:p>
    <w:p w14:paraId="581E07D8" w14:textId="4AC42B7B" w:rsidR="00AD47BB" w:rsidRPr="00796DD7" w:rsidRDefault="00A64C49" w:rsidP="00575A59">
      <w:pPr>
        <w:jc w:val="both"/>
        <w:rPr>
          <w:sz w:val="20"/>
          <w:szCs w:val="20"/>
        </w:rPr>
      </w:pPr>
      <w:r w:rsidRPr="00796DD7">
        <w:rPr>
          <w:sz w:val="20"/>
          <w:szCs w:val="20"/>
        </w:rPr>
        <w:t xml:space="preserve">Adopting `tidymodels` can significantly streamline the data science workflow, offering a consistent and powerful suite of tools. While there is a learning curve and performance trade-offs, the benefits of integration, </w:t>
      </w:r>
      <w:r w:rsidR="00575A59" w:rsidRPr="00796DD7">
        <w:rPr>
          <w:sz w:val="20"/>
          <w:szCs w:val="20"/>
        </w:rPr>
        <w:t>consistency</w:t>
      </w:r>
      <w:r w:rsidRPr="00796DD7">
        <w:rPr>
          <w:sz w:val="20"/>
          <w:szCs w:val="20"/>
        </w:rPr>
        <w:t xml:space="preserve">, and </w:t>
      </w:r>
      <w:r w:rsidR="00575A59" w:rsidRPr="00796DD7">
        <w:rPr>
          <w:sz w:val="20"/>
          <w:szCs w:val="20"/>
        </w:rPr>
        <w:t>reproducibility</w:t>
      </w:r>
      <w:r w:rsidRPr="00796DD7">
        <w:rPr>
          <w:sz w:val="20"/>
          <w:szCs w:val="20"/>
        </w:rPr>
        <w:t xml:space="preserve"> make it a strong choice for many data science projects.</w:t>
      </w:r>
    </w:p>
    <w:p w14:paraId="3F8A8206" w14:textId="77777777" w:rsidR="00575A59" w:rsidRPr="00796DD7" w:rsidRDefault="00575A59" w:rsidP="00A64C49">
      <w:pPr>
        <w:rPr>
          <w:sz w:val="20"/>
          <w:szCs w:val="20"/>
        </w:rPr>
      </w:pPr>
    </w:p>
    <w:p w14:paraId="54934644" w14:textId="07FCB42E" w:rsidR="004E3F7C" w:rsidRPr="00796DD7" w:rsidRDefault="004E3F7C" w:rsidP="00A64C49">
      <w:pPr>
        <w:rPr>
          <w:b/>
          <w:bCs/>
          <w:sz w:val="20"/>
          <w:szCs w:val="20"/>
        </w:rPr>
      </w:pPr>
      <w:r w:rsidRPr="00796DD7">
        <w:rPr>
          <w:b/>
          <w:bCs/>
          <w:sz w:val="20"/>
          <w:szCs w:val="20"/>
        </w:rPr>
        <w:t>Reference list</w:t>
      </w:r>
    </w:p>
    <w:p w14:paraId="675A1C68" w14:textId="524B76AE" w:rsidR="00575A59" w:rsidRPr="00796DD7" w:rsidRDefault="004E3F7C" w:rsidP="00100500">
      <w:pPr>
        <w:pStyle w:val="ListParagraph"/>
        <w:numPr>
          <w:ilvl w:val="0"/>
          <w:numId w:val="10"/>
        </w:numPr>
        <w:ind w:left="284" w:hanging="284"/>
        <w:rPr>
          <w:sz w:val="20"/>
          <w:szCs w:val="20"/>
        </w:rPr>
      </w:pPr>
      <w:r w:rsidRPr="00796DD7">
        <w:rPr>
          <w:sz w:val="20"/>
          <w:szCs w:val="20"/>
        </w:rPr>
        <w:t xml:space="preserve">Kuhn, M &amp; Wickham, H 2024, </w:t>
      </w:r>
      <w:r w:rsidRPr="00796DD7">
        <w:rPr>
          <w:i/>
          <w:iCs/>
          <w:sz w:val="20"/>
          <w:szCs w:val="20"/>
        </w:rPr>
        <w:t>tidymodels: easily install and load the 'Tidymodels' packages</w:t>
      </w:r>
      <w:r w:rsidRPr="00796DD7">
        <w:rPr>
          <w:sz w:val="20"/>
          <w:szCs w:val="20"/>
        </w:rPr>
        <w:t>, CRAN, viewed 9 July 2024, &lt;</w:t>
      </w:r>
      <w:hyperlink r:id="rId6" w:history="1">
        <w:r w:rsidR="005D7A67" w:rsidRPr="00796DD7">
          <w:rPr>
            <w:rStyle w:val="Hyperlink"/>
            <w:sz w:val="20"/>
            <w:szCs w:val="20"/>
          </w:rPr>
          <w:t>https://cran.r-project.org/web/packages/tidymodels/index.html</w:t>
        </w:r>
      </w:hyperlink>
      <w:r w:rsidRPr="00796DD7">
        <w:rPr>
          <w:sz w:val="20"/>
          <w:szCs w:val="20"/>
        </w:rPr>
        <w:t>&gt;.</w:t>
      </w:r>
    </w:p>
    <w:p w14:paraId="1A192CDD" w14:textId="62EC9C3E" w:rsidR="00773931" w:rsidRPr="00796DD7" w:rsidRDefault="00773931" w:rsidP="00100500">
      <w:pPr>
        <w:pStyle w:val="ListParagraph"/>
        <w:numPr>
          <w:ilvl w:val="0"/>
          <w:numId w:val="10"/>
        </w:numPr>
        <w:ind w:left="284" w:hanging="284"/>
        <w:rPr>
          <w:sz w:val="20"/>
          <w:szCs w:val="20"/>
        </w:rPr>
      </w:pPr>
      <w:r w:rsidRPr="00796DD7">
        <w:rPr>
          <w:sz w:val="20"/>
          <w:szCs w:val="20"/>
        </w:rPr>
        <w:t xml:space="preserve">Wright, C, Ellis, SE, Hicks, SC &amp; Peng, RD 2021, </w:t>
      </w:r>
      <w:r w:rsidRPr="00796DD7">
        <w:rPr>
          <w:i/>
          <w:iCs/>
          <w:sz w:val="20"/>
          <w:szCs w:val="20"/>
        </w:rPr>
        <w:t>Tidyverse skills for data science</w:t>
      </w:r>
      <w:r w:rsidRPr="00796DD7">
        <w:rPr>
          <w:sz w:val="20"/>
          <w:szCs w:val="20"/>
        </w:rPr>
        <w:t>, The Johns Hopkins Data Science Lab, viewed 9 July 2024, &lt;</w:t>
      </w:r>
      <w:hyperlink r:id="rId7" w:anchor="summary-of-tidymodels" w:history="1">
        <w:r w:rsidRPr="00796DD7">
          <w:rPr>
            <w:rStyle w:val="Hyperlink"/>
            <w:sz w:val="20"/>
            <w:szCs w:val="20"/>
          </w:rPr>
          <w:t>https://jhudatascience.org/tidyversecourse/model.html#summary-of-tidymodels</w:t>
        </w:r>
      </w:hyperlink>
      <w:r w:rsidRPr="00796DD7">
        <w:rPr>
          <w:sz w:val="20"/>
          <w:szCs w:val="20"/>
        </w:rPr>
        <w:t>&gt;.</w:t>
      </w:r>
    </w:p>
    <w:p w14:paraId="33AAE7CA" w14:textId="77BB9C44" w:rsidR="00440AF7" w:rsidRPr="00100500" w:rsidRDefault="005D7A67" w:rsidP="00100500">
      <w:pPr>
        <w:pStyle w:val="ListParagraph"/>
        <w:numPr>
          <w:ilvl w:val="0"/>
          <w:numId w:val="10"/>
        </w:numPr>
        <w:ind w:left="284" w:hanging="284"/>
        <w:rPr>
          <w:sz w:val="22"/>
          <w:szCs w:val="22"/>
        </w:rPr>
      </w:pPr>
      <w:r w:rsidRPr="00796DD7">
        <w:rPr>
          <w:sz w:val="20"/>
          <w:szCs w:val="20"/>
        </w:rPr>
        <w:t xml:space="preserve">Kuhn, M &amp; Vaughan, D n.d., </w:t>
      </w:r>
      <w:r w:rsidRPr="00796DD7">
        <w:rPr>
          <w:i/>
          <w:iCs/>
          <w:sz w:val="20"/>
          <w:szCs w:val="20"/>
        </w:rPr>
        <w:t>Function reference</w:t>
      </w:r>
      <w:r w:rsidRPr="00796DD7">
        <w:rPr>
          <w:sz w:val="20"/>
          <w:szCs w:val="20"/>
        </w:rPr>
        <w:t>, tidymodels, viewed 9 July 2024, &lt;</w:t>
      </w:r>
      <w:hyperlink r:id="rId8" w:anchor="models" w:history="1">
        <w:r w:rsidRPr="00796DD7">
          <w:rPr>
            <w:rStyle w:val="Hyperlink"/>
            <w:sz w:val="20"/>
            <w:szCs w:val="20"/>
          </w:rPr>
          <w:t>https://parsnip.tidymodels.org/reference/index.html#models</w:t>
        </w:r>
      </w:hyperlink>
      <w:r w:rsidRPr="00796DD7">
        <w:rPr>
          <w:sz w:val="20"/>
          <w:szCs w:val="20"/>
        </w:rPr>
        <w:t>&gt;.</w:t>
      </w:r>
    </w:p>
    <w:p w14:paraId="10B24C6B" w14:textId="77777777" w:rsidR="005D7A67" w:rsidRPr="005D7A67" w:rsidRDefault="005D7A67" w:rsidP="005D7A67">
      <w:pPr>
        <w:rPr>
          <w:sz w:val="22"/>
          <w:szCs w:val="22"/>
        </w:rPr>
      </w:pPr>
    </w:p>
    <w:sectPr w:rsidR="005D7A67" w:rsidRPr="005D7A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FA3438"/>
    <w:multiLevelType w:val="hybridMultilevel"/>
    <w:tmpl w:val="F434020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61CA4"/>
    <w:multiLevelType w:val="hybridMultilevel"/>
    <w:tmpl w:val="E1A0477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FC2FB6"/>
    <w:multiLevelType w:val="hybridMultilevel"/>
    <w:tmpl w:val="3CF0414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F33CDE"/>
    <w:multiLevelType w:val="hybridMultilevel"/>
    <w:tmpl w:val="C9461242"/>
    <w:lvl w:ilvl="0" w:tplc="0C09000F">
      <w:start w:val="1"/>
      <w:numFmt w:val="decimal"/>
      <w:lvlText w:val="%1."/>
      <w:lvlJc w:val="left"/>
      <w:pPr>
        <w:ind w:left="1354" w:hanging="360"/>
      </w:pPr>
      <w:rPr>
        <w:rFonts w:hint="default"/>
      </w:rPr>
    </w:lvl>
    <w:lvl w:ilvl="1" w:tplc="0C090005">
      <w:start w:val="1"/>
      <w:numFmt w:val="bullet"/>
      <w:lvlText w:val=""/>
      <w:lvlJc w:val="left"/>
      <w:pPr>
        <w:ind w:left="2074" w:hanging="360"/>
      </w:pPr>
      <w:rPr>
        <w:rFonts w:ascii="Wingdings" w:hAnsi="Wingdings" w:hint="default"/>
      </w:rPr>
    </w:lvl>
    <w:lvl w:ilvl="2" w:tplc="0C09001B" w:tentative="1">
      <w:start w:val="1"/>
      <w:numFmt w:val="lowerRoman"/>
      <w:lvlText w:val="%3."/>
      <w:lvlJc w:val="right"/>
      <w:pPr>
        <w:ind w:left="2794" w:hanging="180"/>
      </w:pPr>
    </w:lvl>
    <w:lvl w:ilvl="3" w:tplc="0C09000F" w:tentative="1">
      <w:start w:val="1"/>
      <w:numFmt w:val="decimal"/>
      <w:lvlText w:val="%4."/>
      <w:lvlJc w:val="left"/>
      <w:pPr>
        <w:ind w:left="3514" w:hanging="360"/>
      </w:pPr>
    </w:lvl>
    <w:lvl w:ilvl="4" w:tplc="0C090019" w:tentative="1">
      <w:start w:val="1"/>
      <w:numFmt w:val="lowerLetter"/>
      <w:lvlText w:val="%5."/>
      <w:lvlJc w:val="left"/>
      <w:pPr>
        <w:ind w:left="4234" w:hanging="360"/>
      </w:pPr>
    </w:lvl>
    <w:lvl w:ilvl="5" w:tplc="0C09001B" w:tentative="1">
      <w:start w:val="1"/>
      <w:numFmt w:val="lowerRoman"/>
      <w:lvlText w:val="%6."/>
      <w:lvlJc w:val="right"/>
      <w:pPr>
        <w:ind w:left="4954" w:hanging="180"/>
      </w:pPr>
    </w:lvl>
    <w:lvl w:ilvl="6" w:tplc="0C09000F" w:tentative="1">
      <w:start w:val="1"/>
      <w:numFmt w:val="decimal"/>
      <w:lvlText w:val="%7."/>
      <w:lvlJc w:val="left"/>
      <w:pPr>
        <w:ind w:left="5674" w:hanging="360"/>
      </w:pPr>
    </w:lvl>
    <w:lvl w:ilvl="7" w:tplc="0C090019" w:tentative="1">
      <w:start w:val="1"/>
      <w:numFmt w:val="lowerLetter"/>
      <w:lvlText w:val="%8."/>
      <w:lvlJc w:val="left"/>
      <w:pPr>
        <w:ind w:left="6394" w:hanging="360"/>
      </w:pPr>
    </w:lvl>
    <w:lvl w:ilvl="8" w:tplc="0C09001B" w:tentative="1">
      <w:start w:val="1"/>
      <w:numFmt w:val="lowerRoman"/>
      <w:lvlText w:val="%9."/>
      <w:lvlJc w:val="right"/>
      <w:pPr>
        <w:ind w:left="7114" w:hanging="180"/>
      </w:pPr>
    </w:lvl>
  </w:abstractNum>
  <w:abstractNum w:abstractNumId="4" w15:restartNumberingAfterBreak="0">
    <w:nsid w:val="383B5F0B"/>
    <w:multiLevelType w:val="hybridMultilevel"/>
    <w:tmpl w:val="BB34440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5">
      <w:start w:val="1"/>
      <w:numFmt w:val="bullet"/>
      <w:lvlText w:val=""/>
      <w:lvlJc w:val="left"/>
      <w:pPr>
        <w:ind w:left="1790" w:hanging="360"/>
      </w:pPr>
      <w:rPr>
        <w:rFonts w:ascii="Wingdings" w:hAnsi="Wingdings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EE3341"/>
    <w:multiLevelType w:val="hybridMultilevel"/>
    <w:tmpl w:val="0BA6292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CF1C82"/>
    <w:multiLevelType w:val="hybridMultilevel"/>
    <w:tmpl w:val="A9EE9292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B3098D"/>
    <w:multiLevelType w:val="hybridMultilevel"/>
    <w:tmpl w:val="473E8BD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756BD1"/>
    <w:multiLevelType w:val="hybridMultilevel"/>
    <w:tmpl w:val="6FBCF0B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3E1398"/>
    <w:multiLevelType w:val="hybridMultilevel"/>
    <w:tmpl w:val="E1ECC1E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4480259">
    <w:abstractNumId w:val="0"/>
  </w:num>
  <w:num w:numId="2" w16cid:durableId="1871186051">
    <w:abstractNumId w:val="3"/>
  </w:num>
  <w:num w:numId="3" w16cid:durableId="1111780869">
    <w:abstractNumId w:val="9"/>
  </w:num>
  <w:num w:numId="4" w16cid:durableId="777872396">
    <w:abstractNumId w:val="4"/>
  </w:num>
  <w:num w:numId="5" w16cid:durableId="373191099">
    <w:abstractNumId w:val="6"/>
  </w:num>
  <w:num w:numId="6" w16cid:durableId="763837734">
    <w:abstractNumId w:val="1"/>
  </w:num>
  <w:num w:numId="7" w16cid:durableId="1628658518">
    <w:abstractNumId w:val="8"/>
  </w:num>
  <w:num w:numId="8" w16cid:durableId="1100370963">
    <w:abstractNumId w:val="2"/>
  </w:num>
  <w:num w:numId="9" w16cid:durableId="1243486142">
    <w:abstractNumId w:val="5"/>
  </w:num>
  <w:num w:numId="10" w16cid:durableId="154799000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5B9"/>
    <w:rsid w:val="00000E00"/>
    <w:rsid w:val="00055797"/>
    <w:rsid w:val="000D35B9"/>
    <w:rsid w:val="000E0662"/>
    <w:rsid w:val="000F72BB"/>
    <w:rsid w:val="00100500"/>
    <w:rsid w:val="00173325"/>
    <w:rsid w:val="001C33BF"/>
    <w:rsid w:val="00234A46"/>
    <w:rsid w:val="00245DA5"/>
    <w:rsid w:val="002567F8"/>
    <w:rsid w:val="00262A96"/>
    <w:rsid w:val="00281DCC"/>
    <w:rsid w:val="00282227"/>
    <w:rsid w:val="0034518F"/>
    <w:rsid w:val="00363D42"/>
    <w:rsid w:val="00363E3A"/>
    <w:rsid w:val="00440AF7"/>
    <w:rsid w:val="0047417B"/>
    <w:rsid w:val="004E3F7C"/>
    <w:rsid w:val="00536631"/>
    <w:rsid w:val="0053695A"/>
    <w:rsid w:val="00543300"/>
    <w:rsid w:val="00575A59"/>
    <w:rsid w:val="005D7A67"/>
    <w:rsid w:val="006B1F78"/>
    <w:rsid w:val="006D0257"/>
    <w:rsid w:val="006E56E2"/>
    <w:rsid w:val="007025DA"/>
    <w:rsid w:val="00756412"/>
    <w:rsid w:val="00773931"/>
    <w:rsid w:val="00796DD7"/>
    <w:rsid w:val="008C08F2"/>
    <w:rsid w:val="008C7808"/>
    <w:rsid w:val="008F3AA4"/>
    <w:rsid w:val="00965EC2"/>
    <w:rsid w:val="00974932"/>
    <w:rsid w:val="00983EEE"/>
    <w:rsid w:val="009C1870"/>
    <w:rsid w:val="00A406AD"/>
    <w:rsid w:val="00A64C49"/>
    <w:rsid w:val="00AA17B7"/>
    <w:rsid w:val="00AD47BB"/>
    <w:rsid w:val="00AD7192"/>
    <w:rsid w:val="00AF21BD"/>
    <w:rsid w:val="00B324A5"/>
    <w:rsid w:val="00B36B5E"/>
    <w:rsid w:val="00B54116"/>
    <w:rsid w:val="00B556E7"/>
    <w:rsid w:val="00B56CDB"/>
    <w:rsid w:val="00B62113"/>
    <w:rsid w:val="00BB66B6"/>
    <w:rsid w:val="00BB6EDB"/>
    <w:rsid w:val="00C928EE"/>
    <w:rsid w:val="00C96745"/>
    <w:rsid w:val="00D068B6"/>
    <w:rsid w:val="00D74CD9"/>
    <w:rsid w:val="00D756B8"/>
    <w:rsid w:val="00DB1B73"/>
    <w:rsid w:val="00E860C9"/>
    <w:rsid w:val="00EF5875"/>
    <w:rsid w:val="00F23EBB"/>
    <w:rsid w:val="00F83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7F5DF"/>
  <w15:chartTrackingRefBased/>
  <w15:docId w15:val="{BF9CCD95-4802-466E-811C-33438E30B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5B9"/>
  </w:style>
  <w:style w:type="paragraph" w:styleId="Heading1">
    <w:name w:val="heading 1"/>
    <w:basedOn w:val="Normal"/>
    <w:next w:val="Normal"/>
    <w:link w:val="Heading1Char"/>
    <w:uiPriority w:val="9"/>
    <w:qFormat/>
    <w:rsid w:val="000D35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35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35B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35B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35B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35B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35B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35B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35B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35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35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35B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35B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35B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35B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35B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35B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35B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35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35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35B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35B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35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35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35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35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35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35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35B9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EF5875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53695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69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rsnip.tidymodels.org/reference/index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jhudatascience.org/tidyversecourse/model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ran.r-project.org/web/packages/tidymodels/index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9DDA3045-44E2-4502-B080-81FF66BD0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8018</TotalTime>
  <Pages>2</Pages>
  <Words>615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Thinh Nguyen Dang</dc:creator>
  <cp:keywords/>
  <dc:description/>
  <cp:lastModifiedBy>Thinh Nguyen Dang</cp:lastModifiedBy>
  <cp:revision>47</cp:revision>
  <cp:lastPrinted>2024-07-11T11:49:00Z</cp:lastPrinted>
  <dcterms:created xsi:type="dcterms:W3CDTF">2024-06-06T02:12:00Z</dcterms:created>
  <dcterms:modified xsi:type="dcterms:W3CDTF">2024-07-11T12:01:00Z</dcterms:modified>
</cp:coreProperties>
</file>