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5E8A" w:rsidRDefault="00B07926">
      <w:pPr>
        <w:spacing w:after="120"/>
      </w:pPr>
      <w:r>
        <w:rPr>
          <w:b/>
          <w:bCs/>
          <w:color w:val="2E75B6"/>
          <w:sz w:val="28"/>
          <w:szCs w:val="28"/>
        </w:rPr>
        <w:t>Munkaidő-nyilvántartás és beosztáskezelés</w:t>
      </w:r>
    </w:p>
    <w:p w:rsidR="00D85E8A" w:rsidRDefault="00B07926">
      <w:pPr>
        <w:spacing w:after="80"/>
      </w:pPr>
      <w:r>
        <w:rPr>
          <w:b/>
          <w:bCs/>
          <w:color w:val="1F3864"/>
          <w:sz w:val="56"/>
          <w:szCs w:val="56"/>
        </w:rPr>
        <w:t>Beosztásom.hu funkcióegyüttes</w:t>
      </w:r>
    </w:p>
    <w:p w:rsidR="00D85E8A" w:rsidRDefault="00B07926">
      <w:pPr>
        <w:pBdr>
          <w:bottom w:val="single" w:sz="12" w:space="8" w:color="2E75B6"/>
        </w:pBdr>
        <w:spacing w:after="400"/>
      </w:pPr>
      <w:r>
        <w:rPr>
          <w:color w:val="595959"/>
          <w:sz w:val="32"/>
          <w:szCs w:val="32"/>
        </w:rPr>
        <w:t xml:space="preserve">Összefoglaló · Funkcionális specifikáció · Fejlesztési </w:t>
      </w:r>
      <w:proofErr w:type="spellStart"/>
      <w:r>
        <w:rPr>
          <w:color w:val="595959"/>
          <w:sz w:val="32"/>
          <w:szCs w:val="32"/>
        </w:rPr>
        <w:t>roadmap</w:t>
      </w:r>
      <w:proofErr w:type="spellEnd"/>
    </w:p>
    <w:p w:rsidR="00D85E8A" w:rsidRDefault="00B07926">
      <w:pPr>
        <w:spacing w:after="120"/>
      </w:pPr>
      <w:r>
        <w:rPr>
          <w:b/>
          <w:bCs/>
          <w:sz w:val="24"/>
          <w:szCs w:val="24"/>
        </w:rPr>
        <w:t>Cél:</w:t>
      </w:r>
      <w:r>
        <w:rPr>
          <w:sz w:val="24"/>
          <w:szCs w:val="24"/>
        </w:rPr>
        <w:t xml:space="preserve"> </w:t>
      </w:r>
      <w:r w:rsidR="009F52A7">
        <w:rPr>
          <w:sz w:val="24"/>
          <w:szCs w:val="24"/>
        </w:rPr>
        <w:t xml:space="preserve">az </w:t>
      </w:r>
      <w:proofErr w:type="spellStart"/>
      <w:r w:rsidR="009F52A7">
        <w:rPr>
          <w:sz w:val="24"/>
          <w:szCs w:val="24"/>
        </w:rPr>
        <w:t>Eaisybill</w:t>
      </w:r>
      <w:proofErr w:type="spellEnd"/>
      <w:r>
        <w:rPr>
          <w:sz w:val="24"/>
          <w:szCs w:val="24"/>
        </w:rPr>
        <w:t xml:space="preserve"> kibővítése a www.beosztasom.hu-ban bemutatott munkaidő-nyilvántartási (jelenléti ív) és beosztáskezelési funkciókkal.</w:t>
      </w:r>
    </w:p>
    <w:p w:rsidR="00D85E8A" w:rsidRDefault="00D85E8A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85E8A">
        <w:tc>
          <w:tcPr>
            <w:tcW w:w="9638" w:type="dxa"/>
            <w:tcBorders>
              <w:top w:val="single" w:sz="4" w:space="0" w:color="2E75B6"/>
              <w:left w:val="single" w:sz="18" w:space="0" w:color="2E75B6"/>
              <w:bottom w:val="single" w:sz="4" w:space="0" w:color="2E75B6"/>
              <w:right w:val="single" w:sz="4" w:space="0" w:color="2E75B6"/>
            </w:tcBorders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85E8A" w:rsidRDefault="00B07926">
            <w:pPr>
              <w:spacing w:after="80"/>
            </w:pPr>
            <w:r>
              <w:rPr>
                <w:b/>
                <w:bCs/>
                <w:color w:val="1F3864"/>
              </w:rPr>
              <w:t>Jelölések a dokumentumban</w:t>
            </w:r>
          </w:p>
          <w:p w:rsidR="00D85E8A" w:rsidRDefault="00B07926">
            <w:pPr>
              <w:spacing w:after="60" w:line="264" w:lineRule="auto"/>
            </w:pPr>
            <w:r>
              <w:rPr>
                <w:b/>
                <w:bCs/>
              </w:rPr>
              <w:t>[Leirat]</w:t>
            </w:r>
            <w:r>
              <w:t xml:space="preserve"> – a bemutató videóban közvetlenül elhangzott, a meglévő rendszerben létező funkció.</w:t>
            </w:r>
          </w:p>
          <w:p w:rsidR="00D85E8A" w:rsidRDefault="00B07926">
            <w:pPr>
              <w:spacing w:after="60" w:line="264" w:lineRule="auto"/>
            </w:pPr>
            <w:r>
              <w:rPr>
                <w:b/>
                <w:bCs/>
              </w:rPr>
              <w:t>[Kiegészítés]</w:t>
            </w:r>
            <w:r>
              <w:t xml:space="preserve"> – a leiratból csak közvetve következő, a dokumentum készítője által kifejtett vagy értelmezett elem, amelynek célja, hogy a fejlesztők számára egyértelmű legyen.</w:t>
            </w:r>
          </w:p>
          <w:p w:rsidR="00D85E8A" w:rsidRDefault="00B07926">
            <w:pPr>
              <w:spacing w:after="60" w:line="264" w:lineRule="auto"/>
            </w:pPr>
            <w:r>
              <w:rPr>
                <w:b/>
                <w:bCs/>
              </w:rPr>
              <w:t>[Új]</w:t>
            </w:r>
            <w:r>
              <w:t xml:space="preserve"> – a leiratban felmerült igény vagy panasz alapján a saját fejlesztésünkben megvalósítandó, a bemutatott rendszerben nem (vagy nem jól) létező funkció.</w:t>
            </w:r>
          </w:p>
          <w:p w:rsidR="00D85E8A" w:rsidRDefault="00B07926">
            <w:pPr>
              <w:spacing w:after="60" w:line="264" w:lineRule="auto"/>
            </w:pPr>
            <w:r>
              <w:rPr>
                <w:b/>
                <w:bCs/>
              </w:rPr>
              <w:t>[Tisztázandó]</w:t>
            </w:r>
            <w:r>
              <w:t xml:space="preserve"> – a leirat alapján nem eldönthető részlet, amelyet a fejlesztés megkezdése előtt a megrendelővel vagy a bemutatóval egyeztetni kell.</w:t>
            </w:r>
          </w:p>
        </w:tc>
      </w:tr>
    </w:tbl>
    <w:p w:rsidR="00D85E8A" w:rsidRDefault="00B07926">
      <w:r>
        <w:br w:type="page"/>
      </w:r>
    </w:p>
    <w:p w:rsidR="00D85E8A" w:rsidRDefault="00B07926">
      <w:pPr>
        <w:spacing w:after="200"/>
      </w:pPr>
      <w:r>
        <w:rPr>
          <w:b/>
          <w:bCs/>
          <w:color w:val="1F3864"/>
          <w:sz w:val="32"/>
          <w:szCs w:val="32"/>
        </w:rPr>
        <w:lastRenderedPageBreak/>
        <w:t>Tartalomjegyzék</w:t>
      </w:r>
    </w:p>
    <w:sdt>
      <w:sdtPr>
        <w:alias w:val="Tartalomjegyzék"/>
        <w:id w:val="1169289101"/>
      </w:sdtPr>
      <w:sdtEndPr/>
      <w:sdtContent>
        <w:p w:rsidR="009F52A7" w:rsidRDefault="00B07926">
          <w:pPr>
            <w:pStyle w:val="TJ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1322708" w:history="1">
            <w:r w:rsidR="009F52A7" w:rsidRPr="00E33AA4">
              <w:rPr>
                <w:rStyle w:val="Hiperhivatkozs"/>
                <w:noProof/>
              </w:rPr>
              <w:t>1. Vezetői összefoglaló – mi a szoftver értelme?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_Toc241322708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4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41322709" w:history="1">
            <w:r w:rsidR="009F52A7" w:rsidRPr="00E33AA4">
              <w:rPr>
                <w:rStyle w:val="Hiperhivatkozs"/>
                <w:noProof/>
              </w:rPr>
              <w:t>1.1 Egy mondatban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_Toc241322709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4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41322710" w:history="1">
            <w:r w:rsidR="009F52A7" w:rsidRPr="00E33AA4">
              <w:rPr>
                <w:rStyle w:val="Hiperhivatkozs"/>
                <w:noProof/>
              </w:rPr>
              <w:t>1.2 Milyen problémát old meg?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_Toc241322710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4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41322711" w:history="1">
            <w:r w:rsidR="009F52A7" w:rsidRPr="00E33AA4">
              <w:rPr>
                <w:rStyle w:val="Hiperhivatkozs"/>
                <w:noProof/>
              </w:rPr>
              <w:t>1.3 Kik használják és hogyan?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_Toc241322711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4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41322712" w:history="1">
            <w:r w:rsidR="009F52A7" w:rsidRPr="00E33AA4">
              <w:rPr>
                <w:rStyle w:val="Hiperhivatkozs"/>
                <w:noProof/>
              </w:rPr>
              <w:t>1.4 A jelenlegi havi munkafolyamat (ahogy a bemutató végigvitte)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_Toc241322712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5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41322713" w:history="1">
            <w:r w:rsidR="009F52A7" w:rsidRPr="00E33AA4">
              <w:rPr>
                <w:rStyle w:val="Hiperhivatkozs"/>
                <w:noProof/>
              </w:rPr>
              <w:t>1.5 A bemutatóban azonosított hiányosságok – ezekre építünk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_Toc241322713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5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41322714" w:history="1">
            <w:r w:rsidR="009F52A7" w:rsidRPr="00E33AA4">
              <w:rPr>
                <w:rStyle w:val="Hiperhivatkozs"/>
                <w:noProof/>
              </w:rPr>
              <w:t>1.6 Hogyan illeszkedik a meglévő szoftverünkbe?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_Toc241322714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6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1"/>
            <w:tabs>
              <w:tab w:val="right" w:leader="dot" w:pos="9628"/>
            </w:tabs>
            <w:rPr>
              <w:noProof/>
            </w:rPr>
          </w:pPr>
          <w:hyperlink w:anchor="_Toc241322715" w:history="1">
            <w:r w:rsidR="009F52A7" w:rsidRPr="00E33AA4">
              <w:rPr>
                <w:rStyle w:val="Hiperhivatkozs"/>
                <w:noProof/>
              </w:rPr>
              <w:t>2. Fogalomtár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_Toc241322715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7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1"/>
            <w:tabs>
              <w:tab w:val="right" w:leader="dot" w:pos="9628"/>
            </w:tabs>
            <w:rPr>
              <w:noProof/>
            </w:rPr>
          </w:pPr>
          <w:hyperlink w:anchor="_Toc241322716" w:history="1">
            <w:r w:rsidR="009F52A7" w:rsidRPr="00E33AA4">
              <w:rPr>
                <w:rStyle w:val="Hiperhivatkozs"/>
                <w:noProof/>
              </w:rPr>
              <w:t>3. Funkcionális specifikáció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_Toc241322716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9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41322717" w:history="1">
            <w:r w:rsidR="009F52A7" w:rsidRPr="00E33AA4">
              <w:rPr>
                <w:rStyle w:val="Hiperhivatkozs"/>
                <w:noProof/>
              </w:rPr>
              <w:t>3.1 Rendszerszintű követelmények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_Toc241322717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9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41322718" w:history="1">
            <w:r w:rsidR="009F52A7" w:rsidRPr="00E33AA4">
              <w:rPr>
                <w:rStyle w:val="Hiperhivatkozs"/>
                <w:noProof/>
              </w:rPr>
              <w:t>3.2 Menüstruktúra (bal oldali navigáció)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_Toc241322718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9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41322719" w:history="1">
            <w:r w:rsidR="009F52A7" w:rsidRPr="00E33AA4">
              <w:rPr>
                <w:rStyle w:val="Hiperhivatkozs"/>
                <w:noProof/>
              </w:rPr>
              <w:t>3.3 Értesítések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_Toc241322719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10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41322720" w:history="1">
            <w:r w:rsidR="009F52A7" w:rsidRPr="00E33AA4">
              <w:rPr>
                <w:rStyle w:val="Hiperhivatkozs"/>
                <w:noProof/>
              </w:rPr>
              <w:t>3.4 Beosztáskezelő – a rendszer központi modulja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_Toc241322720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10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41322721" w:history="1">
            <w:r w:rsidR="009F52A7" w:rsidRPr="00E33AA4">
              <w:rPr>
                <w:rStyle w:val="Hiperhivatkozs"/>
                <w:noProof/>
              </w:rPr>
              <w:t>3.4.1 Beosztás létrehozása („Hozzáad”)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_Toc241322721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11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41322722" w:history="1">
            <w:r w:rsidR="009F52A7" w:rsidRPr="00E33AA4">
              <w:rPr>
                <w:rStyle w:val="Hiperhivatkozs"/>
                <w:noProof/>
              </w:rPr>
              <w:t>3.4.2 Munkaidő megadása (létszámigény)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_Toc241322722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11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41322723" w:history="1">
            <w:r w:rsidR="009F52A7" w:rsidRPr="00E33AA4">
              <w:rPr>
                <w:rStyle w:val="Hiperhivatkozs"/>
                <w:noProof/>
              </w:rPr>
              <w:t>3.4.3 Beosztás szerkesztése – a rács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_Toc241322723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11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41322724" w:history="1">
            <w:r w:rsidR="009F52A7" w:rsidRPr="00E33AA4">
              <w:rPr>
                <w:rStyle w:val="Hiperhivatkozs"/>
                <w:noProof/>
              </w:rPr>
              <w:t>3.4.4 Műszak hozzáadása és szerkesztése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_Toc241322724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12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41322725" w:history="1">
            <w:r w:rsidR="009F52A7" w:rsidRPr="00E33AA4">
              <w:rPr>
                <w:rStyle w:val="Hiperhivatkozs"/>
                <w:noProof/>
              </w:rPr>
              <w:t>3.4.5 Kijelölés, helyettesítés, csoportos szerkesztés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_Toc241322725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13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41322726" w:history="1">
            <w:r w:rsidR="009F52A7" w:rsidRPr="00E33AA4">
              <w:rPr>
                <w:rStyle w:val="Hiperhivatkozs"/>
                <w:noProof/>
              </w:rPr>
              <w:t>3.4.6 Mentés, lezárás, állapotok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_Toc241322726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13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41322727" w:history="1">
            <w:r w:rsidR="009F52A7" w:rsidRPr="00E33AA4">
              <w:rPr>
                <w:rStyle w:val="Hiperhivatkozs"/>
                <w:noProof/>
              </w:rPr>
              <w:t>3.4.7 [Új] Szabályalapú automatikus beosztás-generálás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_Toc241322727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13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41322728" w:history="1">
            <w:r w:rsidR="009F52A7" w:rsidRPr="00E33AA4">
              <w:rPr>
                <w:rStyle w:val="Hiperhivatkozs"/>
                <w:noProof/>
              </w:rPr>
              <w:t>3.5 Távollétek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_Toc241322728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14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41322729" w:history="1">
            <w:r w:rsidR="009F52A7" w:rsidRPr="00E33AA4">
              <w:rPr>
                <w:rStyle w:val="Hiperhivatkozs"/>
                <w:noProof/>
              </w:rPr>
              <w:t>3.5.1 Távollét-típusok (teljes lista a leiratból)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_Toc241322729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15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41322730" w:history="1">
            <w:r w:rsidR="009F52A7" w:rsidRPr="00E33AA4">
              <w:rPr>
                <w:rStyle w:val="Hiperhivatkozs"/>
                <w:noProof/>
              </w:rPr>
              <w:t>3.6 Jelenlét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_Toc241322730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16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41322731" w:history="1">
            <w:r w:rsidR="009F52A7" w:rsidRPr="00E33AA4">
              <w:rPr>
                <w:rStyle w:val="Hiperhivatkozs"/>
                <w:noProof/>
              </w:rPr>
              <w:t>3.6.1 Exportálás – a hó végi összesítő (munkaidő-jegyzék)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_Toc241322731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16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41322732" w:history="1">
            <w:r w:rsidR="009F52A7" w:rsidRPr="00E33AA4">
              <w:rPr>
                <w:rStyle w:val="Hiperhivatkozs"/>
                <w:noProof/>
              </w:rPr>
              <w:t>3.7 Statisztikák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_Toc241322732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17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41322733" w:history="1">
            <w:r w:rsidR="009F52A7" w:rsidRPr="00E33AA4">
              <w:rPr>
                <w:rStyle w:val="Hiperhivatkozs"/>
                <w:noProof/>
              </w:rPr>
              <w:t>3.8 Üzenetek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_Toc241322733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17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41322734" w:history="1">
            <w:r w:rsidR="009F52A7" w:rsidRPr="00E33AA4">
              <w:rPr>
                <w:rStyle w:val="Hiperhivatkozs"/>
                <w:noProof/>
              </w:rPr>
              <w:t>3.9 Munkavállalók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_Toc241322734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18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41322735" w:history="1">
            <w:r w:rsidR="009F52A7" w:rsidRPr="00E33AA4">
              <w:rPr>
                <w:rStyle w:val="Hiperhivatkozs"/>
                <w:noProof/>
              </w:rPr>
              <w:t>3.9.1 Lista és tömeges műveletek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_Toc241322735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18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41322736" w:history="1">
            <w:r w:rsidR="009F52A7" w:rsidRPr="00E33AA4">
              <w:rPr>
                <w:rStyle w:val="Hiperhivatkozs"/>
                <w:noProof/>
              </w:rPr>
              <w:t>3.9.2 Munkavállaló adatlapja – teljes mezőlista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_Toc241322736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18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41322737" w:history="1">
            <w:r w:rsidR="009F52A7" w:rsidRPr="00E33AA4">
              <w:rPr>
                <w:rStyle w:val="Hiperhivatkozs"/>
                <w:noProof/>
              </w:rPr>
              <w:t>3.10 Operátorok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_Toc241322737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21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41322738" w:history="1">
            <w:r w:rsidR="009F52A7" w:rsidRPr="00E33AA4">
              <w:rPr>
                <w:rStyle w:val="Hiperhivatkozs"/>
                <w:noProof/>
              </w:rPr>
              <w:t>3.11 Munkahelyek és munkakörök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_Toc241322738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21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41322739" w:history="1">
            <w:r w:rsidR="009F52A7" w:rsidRPr="00E33AA4">
              <w:rPr>
                <w:rStyle w:val="Hiperhivatkozs"/>
                <w:noProof/>
              </w:rPr>
              <w:t>3.12 Sablonok: munkarendek, munkaidősablonok, beosztássablonok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_Toc241322739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21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41322740" w:history="1">
            <w:r w:rsidR="009F52A7" w:rsidRPr="00E33AA4">
              <w:rPr>
                <w:rStyle w:val="Hiperhivatkozs"/>
                <w:noProof/>
              </w:rPr>
              <w:t>3.13 Beléptetőrendszer: belépések, ellenőrzőpontok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_Toc241322740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22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41322741" w:history="1">
            <w:r w:rsidR="009F52A7" w:rsidRPr="00E33AA4">
              <w:rPr>
                <w:rStyle w:val="Hiperhivatkozs"/>
                <w:noProof/>
              </w:rPr>
              <w:t>3.14 Integráció a meglévő rendszerünkkel [Új]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_Toc241322741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22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41322742" w:history="1">
            <w:r w:rsidR="009F52A7" w:rsidRPr="00E33AA4">
              <w:rPr>
                <w:rStyle w:val="Hiperhivatkozs"/>
                <w:noProof/>
              </w:rPr>
              <w:t>3.15 Beállítások, navigáció, dokumentumok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_Toc241322742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22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41322743" w:history="1">
            <w:r w:rsidR="009F52A7" w:rsidRPr="00E33AA4">
              <w:rPr>
                <w:rStyle w:val="Hiperhivatkozs"/>
                <w:noProof/>
              </w:rPr>
              <w:t>3.15.1 Adataim (a bejelentkezett felhasználó profilja)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_Toc241322743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23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41322744" w:history="1">
            <w:r w:rsidR="009F52A7" w:rsidRPr="00E33AA4">
              <w:rPr>
                <w:rStyle w:val="Hiperhivatkozs"/>
                <w:noProof/>
              </w:rPr>
              <w:t>3.15.2 Értesítések (felhasználói)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_Toc241322744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23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41322745" w:history="1">
            <w:r w:rsidR="009F52A7" w:rsidRPr="00E33AA4">
              <w:rPr>
                <w:rStyle w:val="Hiperhivatkozs"/>
                <w:noProof/>
              </w:rPr>
              <w:t>3.15.3 Vállalkozás beállításai (cégszintű)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_Toc241322745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23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41322746" w:history="1">
            <w:r w:rsidR="009F52A7" w:rsidRPr="00E33AA4">
              <w:rPr>
                <w:rStyle w:val="Hiperhivatkozs"/>
                <w:noProof/>
              </w:rPr>
              <w:t>3.15.4 Navigáció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_Toc241322746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23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41322747" w:history="1">
            <w:r w:rsidR="009F52A7" w:rsidRPr="00E33AA4">
              <w:rPr>
                <w:rStyle w:val="Hiperhivatkozs"/>
                <w:noProof/>
              </w:rPr>
              <w:t>3.15.5 Dokumentumok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_Toc241322747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23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41322748" w:history="1">
            <w:r w:rsidR="009F52A7" w:rsidRPr="00E33AA4">
              <w:rPr>
                <w:rStyle w:val="Hiperhivatkozs"/>
                <w:noProof/>
              </w:rPr>
              <w:t>3.16 Munkaügyi szabálymotor – összefoglaló szabálylista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_Toc241322748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23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41322749" w:history="1">
            <w:r w:rsidR="009F52A7" w:rsidRPr="00E33AA4">
              <w:rPr>
                <w:rStyle w:val="Hiperhivatkozs"/>
                <w:noProof/>
              </w:rPr>
              <w:t>3.17 Adatmodell (entitások)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_Toc241322749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24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41322750" w:history="1">
            <w:r w:rsidR="009F52A7" w:rsidRPr="00E33AA4">
              <w:rPr>
                <w:rStyle w:val="Hiperhivatkozs"/>
                <w:noProof/>
              </w:rPr>
              <w:t>3.18 Nyitott kérdések – a fejlesztés megkezdése előtt tisztázandó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_Toc241322750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25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1"/>
            <w:tabs>
              <w:tab w:val="right" w:leader="dot" w:pos="9628"/>
            </w:tabs>
            <w:rPr>
              <w:noProof/>
            </w:rPr>
          </w:pPr>
          <w:hyperlink w:anchor="_Toc241322751" w:history="1">
            <w:r w:rsidR="009F52A7" w:rsidRPr="00E33AA4">
              <w:rPr>
                <w:rStyle w:val="Hiperhivatkozs"/>
                <w:noProof/>
              </w:rPr>
              <w:t>4. Fejlesztési roadmap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_Toc241322751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27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41322752" w:history="1">
            <w:r w:rsidR="009F52A7" w:rsidRPr="00E33AA4">
              <w:rPr>
                <w:rStyle w:val="Hiperhivatkozs"/>
                <w:noProof/>
              </w:rPr>
              <w:t>4.1 Alapelvek a sorrend meghatározásához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_Toc241322752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27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41322753" w:history="1">
            <w:r w:rsidR="009F52A7" w:rsidRPr="00E33AA4">
              <w:rPr>
                <w:rStyle w:val="Hiperhivatkozs"/>
                <w:noProof/>
              </w:rPr>
              <w:t>4.2 Fázisok áttekintése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_Toc241322753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27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41322754" w:history="1">
            <w:r w:rsidR="009F52A7" w:rsidRPr="00E33AA4">
              <w:rPr>
                <w:rStyle w:val="Hiperhivatkozs"/>
                <w:noProof/>
              </w:rPr>
              <w:t>4.3 Fázisok részletesen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_Toc241322754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28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41322755" w:history="1">
            <w:r w:rsidR="009F52A7" w:rsidRPr="00E33AA4">
              <w:rPr>
                <w:rStyle w:val="Hiperhivatkozs"/>
                <w:noProof/>
              </w:rPr>
              <w:t>0. fázis – Előkészítés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_Toc241322755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28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41322756" w:history="1">
            <w:r w:rsidR="009F52A7" w:rsidRPr="00E33AA4">
              <w:rPr>
                <w:rStyle w:val="Hiperhivatkozs"/>
                <w:noProof/>
              </w:rPr>
              <w:t>1. fázis – Törzsadatok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_Toc241322756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28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41322757" w:history="1">
            <w:r w:rsidR="009F52A7" w:rsidRPr="00E33AA4">
              <w:rPr>
                <w:rStyle w:val="Hiperhivatkozs"/>
                <w:noProof/>
              </w:rPr>
              <w:t>2. fázis – Beosztáskezelő (alap)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_Toc241322757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28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41322758" w:history="1">
            <w:r w:rsidR="009F52A7" w:rsidRPr="00E33AA4">
              <w:rPr>
                <w:rStyle w:val="Hiperhivatkozs"/>
                <w:noProof/>
              </w:rPr>
              <w:t>3. fázis – Távollétek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_Toc241322758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29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41322759" w:history="1">
            <w:r w:rsidR="009F52A7" w:rsidRPr="00E33AA4">
              <w:rPr>
                <w:rStyle w:val="Hiperhivatkozs"/>
                <w:noProof/>
              </w:rPr>
              <w:t>4. fázis – Jelenlét és export (MVP mérföldkő)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_Toc241322759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29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41322760" w:history="1">
            <w:r w:rsidR="009F52A7" w:rsidRPr="00E33AA4">
              <w:rPr>
                <w:rStyle w:val="Hiperhivatkozs"/>
                <w:noProof/>
              </w:rPr>
              <w:t>5. fázis – Munkaügyi szabálymotor és munkaidőkeret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_Toc241322760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29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41322761" w:history="1">
            <w:r w:rsidR="009F52A7" w:rsidRPr="00E33AA4">
              <w:rPr>
                <w:rStyle w:val="Hiperhivatkozs"/>
                <w:noProof/>
              </w:rPr>
              <w:t>6. fázis – Automatizálás és tömeges szerkesztés (a megkülönböztető erő)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_Toc241322761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29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41322762" w:history="1">
            <w:r w:rsidR="009F52A7" w:rsidRPr="00E33AA4">
              <w:rPr>
                <w:rStyle w:val="Hiperhivatkozs"/>
                <w:noProof/>
              </w:rPr>
              <w:t>7. fázis – Integráció és értesítések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_Toc241322762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30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41322763" w:history="1">
            <w:r w:rsidR="009F52A7" w:rsidRPr="00E33AA4">
              <w:rPr>
                <w:rStyle w:val="Hiperhivatkozs"/>
                <w:noProof/>
              </w:rPr>
              <w:t>8. fázis – Dolgozói önkiszolgálás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_Toc241322763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30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41322764" w:history="1">
            <w:r w:rsidR="009F52A7" w:rsidRPr="00E33AA4">
              <w:rPr>
                <w:rStyle w:val="Hiperhivatkozs"/>
                <w:noProof/>
              </w:rPr>
              <w:t>9. fázis – Beléptetőrendszer és bővítések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_Toc241322764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30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41322765" w:history="1">
            <w:r w:rsidR="009F52A7" w:rsidRPr="00E33AA4">
              <w:rPr>
                <w:rStyle w:val="Hiperhivatkozs"/>
                <w:noProof/>
              </w:rPr>
              <w:t>4.4 Függőségek és kockázatok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_Toc241322765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30</w:t>
            </w:r>
            <w:r w:rsidR="009F52A7">
              <w:rPr>
                <w:noProof/>
              </w:rPr>
              <w:fldChar w:fldCharType="end"/>
            </w:r>
          </w:hyperlink>
        </w:p>
        <w:p w:rsidR="009F52A7" w:rsidRDefault="00986B2F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41322766" w:history="1">
            <w:r w:rsidR="009F52A7" w:rsidRPr="00E33AA4">
              <w:rPr>
                <w:rStyle w:val="Hiperhivatkozs"/>
                <w:noProof/>
              </w:rPr>
              <w:t>4.5 Sikerkritériumok</w:t>
            </w:r>
            <w:r w:rsidR="009F52A7">
              <w:rPr>
                <w:noProof/>
              </w:rPr>
              <w:tab/>
            </w:r>
            <w:r w:rsidR="009F52A7">
              <w:rPr>
                <w:noProof/>
              </w:rPr>
              <w:fldChar w:fldCharType="begin"/>
            </w:r>
            <w:r w:rsidR="009F52A7">
              <w:rPr>
                <w:noProof/>
              </w:rPr>
              <w:instrText xml:space="preserve"> PAGEREF _Toc241322766 \h </w:instrText>
            </w:r>
            <w:r w:rsidR="009F52A7">
              <w:rPr>
                <w:noProof/>
              </w:rPr>
            </w:r>
            <w:r w:rsidR="009F52A7">
              <w:rPr>
                <w:noProof/>
              </w:rPr>
              <w:fldChar w:fldCharType="separate"/>
            </w:r>
            <w:r w:rsidR="009F52A7">
              <w:rPr>
                <w:noProof/>
              </w:rPr>
              <w:t>31</w:t>
            </w:r>
            <w:r w:rsidR="009F52A7">
              <w:rPr>
                <w:noProof/>
              </w:rPr>
              <w:fldChar w:fldCharType="end"/>
            </w:r>
          </w:hyperlink>
        </w:p>
        <w:p w:rsidR="00D85E8A" w:rsidRDefault="00B07926">
          <w:r>
            <w:fldChar w:fldCharType="end"/>
          </w:r>
        </w:p>
      </w:sdtContent>
    </w:sdt>
    <w:p w:rsidR="00D85E8A" w:rsidRDefault="00B07926">
      <w:r>
        <w:br w:type="page"/>
      </w:r>
    </w:p>
    <w:p w:rsidR="00D85E8A" w:rsidRDefault="00B07926">
      <w:pPr>
        <w:pStyle w:val="Cmsor1"/>
      </w:pPr>
      <w:bookmarkStart w:id="0" w:name="_Toc241322708"/>
      <w:r>
        <w:lastRenderedPageBreak/>
        <w:t>1. Vezetői összefoglaló – mi a szoftver értelme?</w:t>
      </w:r>
      <w:bookmarkEnd w:id="0"/>
    </w:p>
    <w:p w:rsidR="00D85E8A" w:rsidRDefault="00B07926">
      <w:pPr>
        <w:pStyle w:val="Cmsor2"/>
      </w:pPr>
      <w:bookmarkStart w:id="1" w:name="_Toc241322709"/>
      <w:r>
        <w:t>1.1 Egy mondatban</w:t>
      </w:r>
      <w:bookmarkEnd w:id="1"/>
    </w:p>
    <w:p w:rsidR="00D85E8A" w:rsidRDefault="00B07926">
      <w:pPr>
        <w:spacing w:after="120"/>
      </w:pPr>
      <w:r>
        <w:t xml:space="preserve">A beosztasom.hu egy </w:t>
      </w:r>
      <w:r>
        <w:rPr>
          <w:b/>
          <w:bCs/>
        </w:rPr>
        <w:t>böngészőből használható ügyviteli alkalmazás</w:t>
      </w:r>
      <w:r>
        <w:t xml:space="preserve">, amely a Magyarországon minden munkáltató számára kötelező </w:t>
      </w:r>
      <w:r>
        <w:rPr>
          <w:b/>
          <w:bCs/>
        </w:rPr>
        <w:t>munkaidő-nyilvántartást</w:t>
      </w:r>
      <w:r>
        <w:t xml:space="preserve"> (köznyelvben: jelenléti ív) kezeli: a hónap elején </w:t>
      </w:r>
      <w:r>
        <w:rPr>
          <w:b/>
          <w:bCs/>
        </w:rPr>
        <w:t>megtervezi</w:t>
      </w:r>
      <w:r>
        <w:t xml:space="preserve"> a dolgozók beosztását, hó közben rögzíti a </w:t>
      </w:r>
      <w:r>
        <w:rPr>
          <w:b/>
          <w:bCs/>
        </w:rPr>
        <w:t>távolléteket</w:t>
      </w:r>
      <w:r>
        <w:t xml:space="preserve"> (szabadság, betegség, táppénz stb.), hó végén pedig a tervezett beosztásból és a tényleges jelenlétből egy </w:t>
      </w:r>
      <w:r>
        <w:rPr>
          <w:b/>
          <w:bCs/>
        </w:rPr>
        <w:t>NAV-ellenőrzésen is elfogadott, aláírható Excel összesítőt</w:t>
      </w:r>
      <w:r>
        <w:t xml:space="preserve"> (munkaidő-jegyzéket) készít – miközben folyamatosan ellenőrzi, hogy a beosztás megfelel-e a </w:t>
      </w:r>
      <w:r>
        <w:rPr>
          <w:b/>
          <w:bCs/>
        </w:rPr>
        <w:t>Munka Törvénykönyve</w:t>
      </w:r>
      <w:r>
        <w:t xml:space="preserve"> szabályainak.</w:t>
      </w:r>
    </w:p>
    <w:p w:rsidR="00D85E8A" w:rsidRDefault="00B07926">
      <w:pPr>
        <w:pStyle w:val="Cmsor2"/>
      </w:pPr>
      <w:bookmarkStart w:id="2" w:name="_Toc241322710"/>
      <w:r>
        <w:t>1.2 Milyen problémát old meg?</w:t>
      </w:r>
      <w:bookmarkEnd w:id="2"/>
    </w:p>
    <w:p w:rsidR="00D85E8A" w:rsidRDefault="00B07926">
      <w:pPr>
        <w:spacing w:after="120"/>
      </w:pPr>
      <w:r>
        <w:t xml:space="preserve">A magyar jogszabályok szerint a munkáltatónak naprakészen nyilván kell tartania a dolgozók munkaidejét, túlóráját, </w:t>
      </w:r>
      <w:proofErr w:type="spellStart"/>
      <w:r>
        <w:t>pihenőidejét</w:t>
      </w:r>
      <w:proofErr w:type="spellEnd"/>
      <w:r>
        <w:t xml:space="preserve"> és távolléteit. A bemutató szerint ennek a dokumentumnak a hivatalos neve időközben többször változott (jelenléti ív → munkaidő-beosztás → </w:t>
      </w:r>
      <w:r>
        <w:rPr>
          <w:b/>
          <w:bCs/>
        </w:rPr>
        <w:t>munkaidő-nyilvántartás</w:t>
      </w:r>
      <w:r>
        <w:t xml:space="preserve">), de a lényeg ugyanaz: hó végén kell egy olyan összesítő, amelyet a dolgozó és a munkáltató </w:t>
      </w:r>
      <w:r>
        <w:rPr>
          <w:b/>
          <w:bCs/>
        </w:rPr>
        <w:t>havonta egyszer aláír</w:t>
      </w:r>
      <w:r>
        <w:t>, és amelyet egy adóhatósági (NAV) ellenőrzés elfogad. A könyvelőirodák ezt ma jellemzően az ügyfelek helyett vezetik, sok cégre, sok dolgozóra, kézzel.</w:t>
      </w:r>
    </w:p>
    <w:p w:rsidR="00D85E8A" w:rsidRDefault="00B07926">
      <w:pPr>
        <w:spacing w:after="120"/>
      </w:pPr>
      <w:r>
        <w:t xml:space="preserve">A szoftver ezt a munkát digitalizálja és részben automatizálja. A leirat alapján a </w:t>
      </w:r>
      <w:r>
        <w:rPr>
          <w:b/>
          <w:bCs/>
        </w:rPr>
        <w:t>négy legfontosabb értékajánlat</w:t>
      </w:r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6538"/>
      </w:tblGrid>
      <w:tr w:rsidR="00D85E8A"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Értékajánlat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Mit jelent a gyakorlatban?</w:t>
            </w:r>
          </w:p>
        </w:tc>
      </w:tr>
      <w:tr w:rsidR="00D85E8A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Hó végi, NAV által elfogadott összesítő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Egy kattintásra Excel munkaidő-jegyzéket generál, </w:t>
            </w:r>
            <w:proofErr w:type="spellStart"/>
            <w:r>
              <w:rPr>
                <w:sz w:val="20"/>
                <w:szCs w:val="20"/>
              </w:rPr>
              <w:t>dolgozónként</w:t>
            </w:r>
            <w:proofErr w:type="spellEnd"/>
            <w:r>
              <w:rPr>
                <w:sz w:val="20"/>
                <w:szCs w:val="20"/>
              </w:rPr>
              <w:t xml:space="preserve"> külön munkalappal, „Beosztás” (tervezett) és „Jelenlét” (tényleges) oszloppal, a távollétek jogcímével, opcionálisan a pótlék-sorokkal (éjszakai, ünnepnapi stb.). Ezt elég havonta egyszer kinyomtatni és aláíratni – nem kell naponta aláírni.</w:t>
            </w:r>
          </w:p>
        </w:tc>
      </w:tr>
      <w:tr w:rsidR="00D85E8A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Szabályalapú, automatikus kitöltés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 cégre és a dolgozóra beállított szabályok (munkarend, munkaidő-sablon, beosztássablon, létszámigény) alapján a rendszer automatikusan felviszi a hónap munkanapjait; az operátornak csak az eltéréseket (szabadság, betegség, csere) kell kézzel módosítania. Ez a saját fejlesztésünk fő megkülönböztető ereje – a bemutatott rendszerben ez csak részben működik.</w:t>
            </w:r>
          </w:p>
        </w:tc>
      </w:tr>
      <w:tr w:rsidR="00D85E8A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Munkaügyi szabályok automatikus ellenőrzése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 beosztás tervezésekor a rendszer figyeli a napi/heti munkaidő-maximumot, a 11 órás napi pihenőidőt, a heti 48 órás pihenőidőt, a havi vasárnapi pihenőnapot, a 6 munkanap utáni pihenőnapot, a munkavállaló-típus (fiatalkorú, kismama, alkalmi) speciális szabályait, valamint a </w:t>
            </w:r>
            <w:r>
              <w:rPr>
                <w:b/>
                <w:bCs/>
                <w:sz w:val="20"/>
                <w:szCs w:val="20"/>
              </w:rPr>
              <w:t>munkaidőkeret</w:t>
            </w:r>
            <w:r>
              <w:rPr>
                <w:sz w:val="20"/>
                <w:szCs w:val="20"/>
              </w:rPr>
              <w:t xml:space="preserve"> (pl. 3 havi) egyenlegét.</w:t>
            </w:r>
          </w:p>
        </w:tc>
      </w:tr>
      <w:tr w:rsidR="00D85E8A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Törzsadat- és távollét-kezelés Mt. szerinti jogcímekkel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Kb. 30 féle, a Munka Törvénykönyve szerinti távollét-típus (fizetett szabadság, betegszabadság/táppénz, baleseti táppénz, CSED, GYED, GYES, apasági szabadság, igazolt/igazolatlan távollét stb.), szabadságegyenleg vezetése, több telephely (munkahely) és munkakör kezelése.</w:t>
            </w:r>
          </w:p>
        </w:tc>
      </w:tr>
    </w:tbl>
    <w:p w:rsidR="00D85E8A" w:rsidRDefault="00D85E8A">
      <w:pPr>
        <w:spacing w:after="80"/>
      </w:pPr>
    </w:p>
    <w:p w:rsidR="00D85E8A" w:rsidRDefault="00B07926">
      <w:pPr>
        <w:pStyle w:val="Cmsor2"/>
      </w:pPr>
      <w:bookmarkStart w:id="3" w:name="_Toc241322711"/>
      <w:r>
        <w:t>1.3 Kik használják és hogyan?</w:t>
      </w:r>
      <w:bookmarkEnd w:id="3"/>
    </w:p>
    <w:p w:rsidR="00D85E8A" w:rsidRDefault="00B07926">
      <w:pPr>
        <w:pStyle w:val="Listaszerbekezds"/>
        <w:numPr>
          <w:ilvl w:val="0"/>
          <w:numId w:val="2"/>
        </w:numPr>
        <w:spacing w:after="60" w:line="264" w:lineRule="auto"/>
      </w:pPr>
      <w:r>
        <w:rPr>
          <w:b/>
          <w:bCs/>
        </w:rPr>
        <w:t>Operátor (könyvelőiroda munkatársa)</w:t>
      </w:r>
      <w:r>
        <w:t xml:space="preserve"> – a jelenlegi tényleges felhasználó. </w:t>
      </w:r>
      <w:proofErr w:type="spellStart"/>
      <w:r>
        <w:t>Cégenként</w:t>
      </w:r>
      <w:proofErr w:type="spellEnd"/>
      <w:r>
        <w:t xml:space="preserve"> (</w:t>
      </w:r>
      <w:proofErr w:type="spellStart"/>
      <w:r>
        <w:t>ügyfelenként</w:t>
      </w:r>
      <w:proofErr w:type="spellEnd"/>
      <w:r>
        <w:t>) külön fiók; ő rögzíti a dolgozókat, tervezi a beosztást, viszi fel a távolléteket, igazolja a jelenlétet és exportál. A bemutatóban minden a könyvelőiroda oldaláról zajlik.</w:t>
      </w:r>
    </w:p>
    <w:p w:rsidR="00D85E8A" w:rsidRDefault="00B07926">
      <w:pPr>
        <w:pStyle w:val="Listaszerbekezds"/>
        <w:numPr>
          <w:ilvl w:val="0"/>
          <w:numId w:val="2"/>
        </w:numPr>
        <w:spacing w:after="60" w:line="264" w:lineRule="auto"/>
      </w:pPr>
      <w:r>
        <w:rPr>
          <w:b/>
          <w:bCs/>
        </w:rPr>
        <w:lastRenderedPageBreak/>
        <w:t>Munkavállaló</w:t>
      </w:r>
      <w:r>
        <w:t xml:space="preserve"> – opcionális szerep. Ha a cég bekapcsolja, a dolgozó saját belépéssel láthatja a beosztását, szabadságigényt adhat be, jelezheti, mikor ér rá (jelentkezés), üzenhet, értesítést kap e-mailben/telefonon. A bemutató szerint az ügyfeleknél </w:t>
      </w:r>
      <w:r>
        <w:rPr>
          <w:b/>
          <w:bCs/>
        </w:rPr>
        <w:t>ez ma nincs használatban</w:t>
      </w:r>
      <w:r>
        <w:t>, ezért a hozzá tartozó jogosultságokat sem állítják be.</w:t>
      </w:r>
    </w:p>
    <w:p w:rsidR="00D85E8A" w:rsidRDefault="00B07926">
      <w:pPr>
        <w:pStyle w:val="Listaszerbekezds"/>
        <w:numPr>
          <w:ilvl w:val="0"/>
          <w:numId w:val="2"/>
        </w:numPr>
        <w:spacing w:after="60" w:line="264" w:lineRule="auto"/>
      </w:pPr>
      <w:r>
        <w:rPr>
          <w:b/>
          <w:bCs/>
        </w:rPr>
        <w:t>Bérszámfejtő / könyvelő</w:t>
      </w:r>
      <w:r>
        <w:t xml:space="preserve"> – külön hozzáférés, amellyel a saját felületén éri el a beosztási és jelenléti adatokat (bérszámfejtéshez).</w:t>
      </w:r>
    </w:p>
    <w:p w:rsidR="00D85E8A" w:rsidRDefault="00B07926">
      <w:pPr>
        <w:pStyle w:val="Listaszerbekezds"/>
        <w:numPr>
          <w:ilvl w:val="0"/>
          <w:numId w:val="2"/>
        </w:numPr>
        <w:spacing w:after="60" w:line="264" w:lineRule="auto"/>
      </w:pPr>
      <w:r>
        <w:rPr>
          <w:b/>
          <w:bCs/>
        </w:rPr>
        <w:t>Cégvezető / ügyfél</w:t>
      </w:r>
      <w:r>
        <w:t xml:space="preserve"> – a bemutató szerint a cég maga is kaphat belépést, de a gyakorlatban a könyvelőiroda kezeli helyette.</w:t>
      </w:r>
    </w:p>
    <w:p w:rsidR="00D85E8A" w:rsidRDefault="00B07926">
      <w:pPr>
        <w:pStyle w:val="Cmsor2"/>
      </w:pPr>
      <w:bookmarkStart w:id="4" w:name="_Toc241322712"/>
      <w:r>
        <w:t xml:space="preserve">1.4 A jelenlegi havi munkafolyamat (ahogy a bemutató </w:t>
      </w:r>
      <w:proofErr w:type="spellStart"/>
      <w:r>
        <w:t>végigvitte</w:t>
      </w:r>
      <w:proofErr w:type="spellEnd"/>
      <w:r>
        <w:t>)</w:t>
      </w:r>
      <w:bookmarkEnd w:id="4"/>
    </w:p>
    <w:p w:rsidR="00D85E8A" w:rsidRDefault="00B07926">
      <w:pPr>
        <w:pStyle w:val="Listaszerbekezds"/>
        <w:numPr>
          <w:ilvl w:val="0"/>
          <w:numId w:val="3"/>
        </w:numPr>
        <w:spacing w:after="60" w:line="264" w:lineRule="auto"/>
      </w:pPr>
      <w:r>
        <w:rPr>
          <w:b/>
          <w:bCs/>
        </w:rPr>
        <w:t>Törzsadatok egyszeri felvitele:</w:t>
      </w:r>
      <w:r>
        <w:t xml:space="preserve"> cég (név, adószám, logó), munkahelyek (üzletek/telephelyek, pl. „Nagy Sándor utca” és „Kőrösi” üzlet), munkakörök, munkavállalók teljes adatlappal (jogviszony, munkaügyi szabályok, munkaidőkeret, szabadságkeret).</w:t>
      </w:r>
    </w:p>
    <w:p w:rsidR="00D85E8A" w:rsidRDefault="00B07926">
      <w:pPr>
        <w:pStyle w:val="Listaszerbekezds"/>
        <w:numPr>
          <w:ilvl w:val="0"/>
          <w:numId w:val="3"/>
        </w:numPr>
        <w:spacing w:after="60" w:line="264" w:lineRule="auto"/>
      </w:pPr>
      <w:r>
        <w:rPr>
          <w:b/>
          <w:bCs/>
        </w:rPr>
        <w:t>Sablonok beállítása:</w:t>
      </w:r>
      <w:r>
        <w:t xml:space="preserve"> munkaidő-sablon (mettől meddig tart egy műszak), beosztássablon (melyik dolgozó melyik héten melyik műszakban dolgozik, ismétlődő hetekkel).</w:t>
      </w:r>
    </w:p>
    <w:p w:rsidR="00D85E8A" w:rsidRDefault="00B07926">
      <w:pPr>
        <w:pStyle w:val="Listaszerbekezds"/>
        <w:numPr>
          <w:ilvl w:val="0"/>
          <w:numId w:val="3"/>
        </w:numPr>
        <w:spacing w:after="60" w:line="264" w:lineRule="auto"/>
      </w:pPr>
      <w:r>
        <w:rPr>
          <w:b/>
          <w:bCs/>
        </w:rPr>
        <w:t>Új havi beosztás létrehozása</w:t>
      </w:r>
      <w:r>
        <w:t xml:space="preserve"> a Beosztáskezelőben: megnevezés (pl. „2026. szeptember”), időszak (</w:t>
      </w:r>
      <w:proofErr w:type="spellStart"/>
      <w:r>
        <w:t>tól</w:t>
      </w:r>
      <w:proofErr w:type="spellEnd"/>
      <w:r>
        <w:t>–</w:t>
      </w:r>
      <w:proofErr w:type="spellStart"/>
      <w:r>
        <w:t>ig</w:t>
      </w:r>
      <w:proofErr w:type="spellEnd"/>
      <w:r>
        <w:t>), opciók (munkaidő megadása, munkavállalói jelentkezések).</w:t>
      </w:r>
    </w:p>
    <w:p w:rsidR="00D85E8A" w:rsidRDefault="00B07926">
      <w:pPr>
        <w:pStyle w:val="Listaszerbekezds"/>
        <w:numPr>
          <w:ilvl w:val="0"/>
          <w:numId w:val="3"/>
        </w:numPr>
        <w:spacing w:after="60" w:line="264" w:lineRule="auto"/>
      </w:pPr>
      <w:r>
        <w:rPr>
          <w:b/>
          <w:bCs/>
        </w:rPr>
        <w:t>Munkaidő / létszámigény megadása:</w:t>
      </w:r>
      <w:r>
        <w:t xml:space="preserve"> sablonból kitöltés, </w:t>
      </w:r>
      <w:proofErr w:type="spellStart"/>
      <w:r>
        <w:t>telephelyenként</w:t>
      </w:r>
      <w:proofErr w:type="spellEnd"/>
      <w:r>
        <w:t xml:space="preserve"> napi létszámigény (pl. „ezeken a napokon 5 főre van szükségem”), ünnepnapok kihagyása.</w:t>
      </w:r>
    </w:p>
    <w:p w:rsidR="00D85E8A" w:rsidRDefault="00B07926">
      <w:pPr>
        <w:pStyle w:val="Listaszerbekezds"/>
        <w:numPr>
          <w:ilvl w:val="0"/>
          <w:numId w:val="3"/>
        </w:numPr>
        <w:spacing w:after="60" w:line="264" w:lineRule="auto"/>
      </w:pPr>
      <w:r>
        <w:rPr>
          <w:b/>
          <w:bCs/>
        </w:rPr>
        <w:t>Beosztás szerkesztése</w:t>
      </w:r>
      <w:r>
        <w:t xml:space="preserve"> a rácsban (sorok: dolgozók, oszlopok: a hónap napjai): műszakok felvitele kézzel vagy automatikus kitöltéssel; a rendszer mutatja a ledolgozott/tervezett órákat (pl. 0/176), a napokat (30/0) és a munkaidőkeret maradékát (pl. 167 óra).</w:t>
      </w:r>
    </w:p>
    <w:p w:rsidR="00D85E8A" w:rsidRDefault="00B07926">
      <w:pPr>
        <w:pStyle w:val="Listaszerbekezds"/>
        <w:numPr>
          <w:ilvl w:val="0"/>
          <w:numId w:val="3"/>
        </w:numPr>
        <w:spacing w:after="60" w:line="264" w:lineRule="auto"/>
      </w:pPr>
      <w:r>
        <w:rPr>
          <w:b/>
          <w:bCs/>
        </w:rPr>
        <w:t>Távollétek rögzítése</w:t>
      </w:r>
      <w:r>
        <w:t xml:space="preserve"> (szabadság, betegszabadság, táppénz…), amelyek automatikusan megjelennek a beosztásban, és az adott napra a dolgozó nem osztható be.</w:t>
      </w:r>
    </w:p>
    <w:p w:rsidR="00D85E8A" w:rsidRDefault="00B07926">
      <w:pPr>
        <w:pStyle w:val="Listaszerbekezds"/>
        <w:numPr>
          <w:ilvl w:val="0"/>
          <w:numId w:val="3"/>
        </w:numPr>
        <w:spacing w:after="60" w:line="264" w:lineRule="auto"/>
      </w:pPr>
      <w:r>
        <w:rPr>
          <w:b/>
          <w:bCs/>
        </w:rPr>
        <w:t>Beosztás lezárása</w:t>
      </w:r>
      <w:r>
        <w:t xml:space="preserve"> (a lezárt beosztás továbbra is szerkeszthető, de innen indul a jelenlét automatikus kitöltése).</w:t>
      </w:r>
    </w:p>
    <w:p w:rsidR="00D85E8A" w:rsidRDefault="00B07926">
      <w:pPr>
        <w:pStyle w:val="Listaszerbekezds"/>
        <w:numPr>
          <w:ilvl w:val="0"/>
          <w:numId w:val="3"/>
        </w:numPr>
        <w:spacing w:after="60" w:line="264" w:lineRule="auto"/>
      </w:pPr>
      <w:r>
        <w:rPr>
          <w:b/>
          <w:bCs/>
        </w:rPr>
        <w:t>Jelenlét menü:</w:t>
      </w:r>
      <w:r>
        <w:t xml:space="preserve"> a lezárt beosztás alapján „tömeges igazolás” – a tervezett műszakok tényleges jelenlétté válnak; egyedi eltérések javítása; jelenlét lezárása.</w:t>
      </w:r>
    </w:p>
    <w:p w:rsidR="00D85E8A" w:rsidRDefault="00B07926">
      <w:pPr>
        <w:pStyle w:val="Listaszerbekezds"/>
        <w:numPr>
          <w:ilvl w:val="0"/>
          <w:numId w:val="3"/>
        </w:numPr>
        <w:spacing w:after="60" w:line="264" w:lineRule="auto"/>
      </w:pPr>
      <w:r>
        <w:rPr>
          <w:b/>
          <w:bCs/>
        </w:rPr>
        <w:t>Exportálás:</w:t>
      </w:r>
      <w:r>
        <w:t xml:space="preserve"> hónap kiválasztása, pótlék-sorok ki/be, Excel munkaidő-jegyzék generálása, amelyet kinyomtatva a felek havonta egyszer aláírnak. Statisztika (ledolgozott óra, normál/túlóra) szintén exportálható.</w:t>
      </w:r>
    </w:p>
    <w:p w:rsidR="00D85E8A" w:rsidRDefault="00B07926">
      <w:pPr>
        <w:pStyle w:val="Cmsor2"/>
      </w:pPr>
      <w:bookmarkStart w:id="5" w:name="_Toc241322713"/>
      <w:r>
        <w:t>1.5 A bemutatóban azonosított hiányosságok – ezekre építünk</w:t>
      </w:r>
      <w:bookmarkEnd w:id="5"/>
    </w:p>
    <w:p w:rsidR="00D85E8A" w:rsidRDefault="00B07926">
      <w:pPr>
        <w:spacing w:after="120"/>
      </w:pPr>
      <w:r>
        <w:t xml:space="preserve">A felhasználó több ponton jelezte, hol lassítja a munkáját a bemutatott rendszer. Ezek egyben a saját fejlesztésünk </w:t>
      </w:r>
      <w:r>
        <w:rPr>
          <w:b/>
          <w:bCs/>
        </w:rPr>
        <w:t>legfontosabb megkülönböztető követelményei</w:t>
      </w:r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900"/>
        <w:gridCol w:w="3438"/>
      </w:tblGrid>
      <w:tr w:rsidR="00D85E8A">
        <w:trPr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Fájdalompont [Leirat]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Következmény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Elvárás a saját rendszerben [Új]</w:t>
            </w:r>
          </w:p>
        </w:tc>
      </w:tr>
      <w:tr w:rsidR="00D85E8A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 beosztás-rácsban csak </w:t>
            </w:r>
            <w:proofErr w:type="spellStart"/>
            <w:r>
              <w:rPr>
                <w:b/>
                <w:bCs/>
                <w:sz w:val="20"/>
                <w:szCs w:val="20"/>
              </w:rPr>
              <w:t>cellánként</w:t>
            </w:r>
            <w:proofErr w:type="spellEnd"/>
            <w:r>
              <w:rPr>
                <w:sz w:val="20"/>
                <w:szCs w:val="20"/>
              </w:rPr>
              <w:t xml:space="preserve"> lehet másolni; sort, hetet, hónapot nem lehet kijelölni és </w:t>
            </w:r>
            <w:proofErr w:type="spellStart"/>
            <w:r>
              <w:rPr>
                <w:sz w:val="20"/>
                <w:szCs w:val="20"/>
              </w:rPr>
              <w:t>Ctrl+C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Ctrl+V-vel</w:t>
            </w:r>
            <w:proofErr w:type="spellEnd"/>
            <w:r>
              <w:rPr>
                <w:sz w:val="20"/>
                <w:szCs w:val="20"/>
              </w:rPr>
              <w:t xml:space="preserve"> átvinni. Csak </w:t>
            </w:r>
            <w:proofErr w:type="spellStart"/>
            <w:r>
              <w:rPr>
                <w:sz w:val="20"/>
                <w:szCs w:val="20"/>
              </w:rPr>
              <w:t>Ctrl+Alt</w:t>
            </w:r>
            <w:proofErr w:type="spellEnd"/>
            <w:r>
              <w:rPr>
                <w:sz w:val="20"/>
                <w:szCs w:val="20"/>
              </w:rPr>
              <w:t xml:space="preserve"> + egérrel húzással másolható egy-egy cella.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Egy dolgozó havi beosztásának felvitele napról napra, egyesével történik („</w:t>
            </w:r>
            <w:proofErr w:type="spellStart"/>
            <w:r>
              <w:rPr>
                <w:sz w:val="20"/>
                <w:szCs w:val="20"/>
              </w:rPr>
              <w:t>mazsolázás</w:t>
            </w:r>
            <w:proofErr w:type="spellEnd"/>
            <w:r>
              <w:rPr>
                <w:sz w:val="20"/>
                <w:szCs w:val="20"/>
              </w:rPr>
              <w:t xml:space="preserve">”). A korábban használt másik rendszerben egy hét felvitele után </w:t>
            </w:r>
            <w:proofErr w:type="spellStart"/>
            <w:r>
              <w:rPr>
                <w:sz w:val="20"/>
                <w:szCs w:val="20"/>
              </w:rPr>
              <w:t>Ctrl+C</w:t>
            </w:r>
            <w:proofErr w:type="spellEnd"/>
            <w:r>
              <w:rPr>
                <w:sz w:val="20"/>
                <w:szCs w:val="20"/>
              </w:rPr>
              <w:t>/V-vel „öt kattintással megvolt egy hónap”.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Tartomány-kijelölés (sor, több nap, több dolgozó), vágólap-műveletek, „hét másolása a következő hetekre”, „előző hónap másolása”, valamint teljes szabályalapú automatikus kitöltés.</w:t>
            </w:r>
          </w:p>
        </w:tc>
      </w:tr>
      <w:tr w:rsidR="00D85E8A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Nincs (vagy nem működik jól) az </w:t>
            </w:r>
            <w:r>
              <w:rPr>
                <w:b/>
                <w:bCs/>
                <w:sz w:val="20"/>
                <w:szCs w:val="20"/>
              </w:rPr>
              <w:t>automatikus jelenlét-/beosztás-</w:t>
            </w:r>
            <w:r>
              <w:rPr>
                <w:b/>
                <w:bCs/>
                <w:sz w:val="20"/>
                <w:szCs w:val="20"/>
              </w:rPr>
              <w:lastRenderedPageBreak/>
              <w:t>kitöltés</w:t>
            </w:r>
            <w:r>
              <w:rPr>
                <w:sz w:val="20"/>
                <w:szCs w:val="20"/>
              </w:rPr>
              <w:t xml:space="preserve"> a cégre beállított szabályok alapján.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lastRenderedPageBreak/>
              <w:t xml:space="preserve">Minden hónapban kézi munka, holott a legtöbb dolgozó </w:t>
            </w:r>
            <w:r>
              <w:rPr>
                <w:sz w:val="20"/>
                <w:szCs w:val="20"/>
              </w:rPr>
              <w:lastRenderedPageBreak/>
              <w:t>ugyanabban a munkarendben dolgozik.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lastRenderedPageBreak/>
              <w:t xml:space="preserve">Cégspecifikus szabályok egyszeri beállítása, majd hó végén (vagy hó </w:t>
            </w:r>
            <w:r>
              <w:rPr>
                <w:sz w:val="20"/>
                <w:szCs w:val="20"/>
              </w:rPr>
              <w:lastRenderedPageBreak/>
              <w:t>elején) automatikus generálás; csak az eltéréseket kell kézzel módosítani.</w:t>
            </w:r>
          </w:p>
        </w:tc>
      </w:tr>
      <w:tr w:rsidR="00D85E8A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lastRenderedPageBreak/>
              <w:t xml:space="preserve">A távollétnél a </w:t>
            </w:r>
            <w:r>
              <w:rPr>
                <w:b/>
                <w:bCs/>
                <w:sz w:val="20"/>
                <w:szCs w:val="20"/>
              </w:rPr>
              <w:t>megjegyzés</w:t>
            </w:r>
            <w:r>
              <w:rPr>
                <w:sz w:val="20"/>
                <w:szCs w:val="20"/>
              </w:rPr>
              <w:t xml:space="preserve"> jelenik meg a naptárban és az exportban, nem a kiválasztott </w:t>
            </w:r>
            <w:r>
              <w:rPr>
                <w:b/>
                <w:bCs/>
                <w:sz w:val="20"/>
                <w:szCs w:val="20"/>
              </w:rPr>
              <w:t>típus</w:t>
            </w:r>
            <w:r>
              <w:rPr>
                <w:sz w:val="20"/>
                <w:szCs w:val="20"/>
              </w:rPr>
              <w:t xml:space="preserve"> (pl. „Betegség” helyett kézzel kell beírni, hogy betegszabadság vagy táppénz).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Dupla adatrögzítés, hibalehetőség; a betegszabadság (15 nap, munkáltató fizeti) és a táppénz (NEAK folyósítja, bérszámfejtésben „kieső idő”) megkülönböztetése kézzel, külön bérprogramban vezetve.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 típus legyen az elsődleges megjelenített adat; a betegszabadság → táppénz átfordulás (15 munkanap után) automatikusan </w:t>
            </w:r>
            <w:proofErr w:type="spellStart"/>
            <w:r>
              <w:rPr>
                <w:sz w:val="20"/>
                <w:szCs w:val="20"/>
              </w:rPr>
              <w:t>számolódjon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85E8A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 </w:t>
            </w:r>
            <w:r>
              <w:rPr>
                <w:b/>
                <w:bCs/>
                <w:sz w:val="20"/>
                <w:szCs w:val="20"/>
              </w:rPr>
              <w:t>kijelölés</w:t>
            </w:r>
            <w:r>
              <w:rPr>
                <w:sz w:val="20"/>
                <w:szCs w:val="20"/>
              </w:rPr>
              <w:t xml:space="preserve"> funkció (kijelölt műszakok, helyettesítések, csoportos szerkesztés) csak a már kitöltött cellákra működik, célja a felhasználó számára nem volt világos.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Nem használják, a benne rejlő lehetőség (tömeges csere, helyettesítés) kihasználatlan.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Egyértelmű, üres cellákra is működő tömeges szerkesztés.</w:t>
            </w:r>
          </w:p>
        </w:tc>
      </w:tr>
      <w:tr w:rsidR="00D85E8A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 </w:t>
            </w:r>
            <w:r>
              <w:rPr>
                <w:b/>
                <w:bCs/>
                <w:sz w:val="20"/>
                <w:szCs w:val="20"/>
              </w:rPr>
              <w:t>munkavállalókat kézzel</w:t>
            </w:r>
            <w:r>
              <w:rPr>
                <w:sz w:val="20"/>
                <w:szCs w:val="20"/>
              </w:rPr>
              <w:t xml:space="preserve"> viszik fel, bár a bérprogramból exportálható lista importálható lenne.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Időigényes, hibalehetőség.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Import a bérprogramból / a saját rendszerünk meglévő törzsadataiból; szinkron.</w:t>
            </w:r>
          </w:p>
        </w:tc>
      </w:tr>
      <w:tr w:rsidR="00D85E8A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 </w:t>
            </w:r>
            <w:r>
              <w:rPr>
                <w:b/>
                <w:bCs/>
                <w:sz w:val="20"/>
                <w:szCs w:val="20"/>
              </w:rPr>
              <w:t>beosztássablonban</w:t>
            </w:r>
            <w:r>
              <w:rPr>
                <w:sz w:val="20"/>
                <w:szCs w:val="20"/>
              </w:rPr>
              <w:t xml:space="preserve"> sem lehet másolni, minden cellát egyesével kell kitölteni.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Sablonkészítés lassú.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Sablonszerkesztő tömeges műveletekkel.</w:t>
            </w:r>
          </w:p>
        </w:tc>
      </w:tr>
      <w:tr w:rsidR="00D85E8A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 rendszer helyenként </w:t>
            </w:r>
            <w:r>
              <w:rPr>
                <w:b/>
                <w:bCs/>
                <w:sz w:val="20"/>
                <w:szCs w:val="20"/>
              </w:rPr>
              <w:t>lassú</w:t>
            </w:r>
            <w:r>
              <w:rPr>
                <w:sz w:val="20"/>
                <w:szCs w:val="20"/>
              </w:rPr>
              <w:t xml:space="preserve"> (munkavállalók listájának betöltése, visszalépés).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Felhasználói élmény romlik.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Teljesítménykövetelmény: listák </w:t>
            </w:r>
            <w:proofErr w:type="gramStart"/>
            <w:r>
              <w:rPr>
                <w:sz w:val="20"/>
                <w:szCs w:val="20"/>
              </w:rPr>
              <w:t>&lt; 1</w:t>
            </w:r>
            <w:proofErr w:type="gramEnd"/>
            <w:r>
              <w:rPr>
                <w:sz w:val="20"/>
                <w:szCs w:val="20"/>
              </w:rPr>
              <w:t xml:space="preserve"> s, rács-műveletek </w:t>
            </w:r>
            <w:proofErr w:type="spellStart"/>
            <w:r>
              <w:rPr>
                <w:sz w:val="20"/>
                <w:szCs w:val="20"/>
              </w:rPr>
              <w:t>azonnaliak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:rsidR="00D85E8A" w:rsidRDefault="00D85E8A">
      <w:pPr>
        <w:spacing w:after="80"/>
      </w:pPr>
    </w:p>
    <w:p w:rsidR="00D85E8A" w:rsidRDefault="00B07926">
      <w:pPr>
        <w:pStyle w:val="Cmsor2"/>
      </w:pPr>
      <w:bookmarkStart w:id="6" w:name="_Toc241322714"/>
      <w:r>
        <w:t xml:space="preserve">1.6 Hogyan illeszkedik </w:t>
      </w:r>
      <w:r w:rsidR="009F52A7">
        <w:t xml:space="preserve">az </w:t>
      </w:r>
      <w:proofErr w:type="spellStart"/>
      <w:r w:rsidR="009F52A7">
        <w:t>eaisybillbe</w:t>
      </w:r>
      <w:proofErr w:type="spellEnd"/>
      <w:r>
        <w:t>?</w:t>
      </w:r>
      <w:bookmarkEnd w:id="6"/>
    </w:p>
    <w:p w:rsidR="00D85E8A" w:rsidRDefault="00B07926">
      <w:pPr>
        <w:spacing w:after="120"/>
      </w:pPr>
      <w:r>
        <w:t xml:space="preserve">A funkcióegyüttes a </w:t>
      </w:r>
      <w:r w:rsidR="009F52A7">
        <w:t xml:space="preserve">Munkaidő alatt jelenik meg </w:t>
      </w:r>
      <w:r>
        <w:rPr>
          <w:b/>
          <w:bCs/>
        </w:rPr>
        <w:t>új moduljaként</w:t>
      </w:r>
      <w:r>
        <w:t>. Az illeszkedés fő pontjai [Kiegészítés]:</w:t>
      </w:r>
    </w:p>
    <w:p w:rsidR="00D85E8A" w:rsidRDefault="00B07926">
      <w:pPr>
        <w:pStyle w:val="Listaszerbekezds"/>
        <w:numPr>
          <w:ilvl w:val="0"/>
          <w:numId w:val="2"/>
        </w:numPr>
        <w:spacing w:after="60" w:line="264" w:lineRule="auto"/>
      </w:pPr>
      <w:r>
        <w:rPr>
          <w:b/>
          <w:bCs/>
        </w:rPr>
        <w:t>Közös ügyfél-törzs:</w:t>
      </w:r>
      <w:r>
        <w:t xml:space="preserve"> a könyvelőirodai ügyfelek (cégek) már léteznek a rendszerünkben – a munkaidő-modul ezekhez a cégekhez kapcsolódik, nem kell újra felvinni a </w:t>
      </w:r>
      <w:proofErr w:type="spellStart"/>
      <w:r>
        <w:t>cégadatokat</w:t>
      </w:r>
      <w:proofErr w:type="spellEnd"/>
      <w:r>
        <w:t xml:space="preserve"> (név, adószám, logó).</w:t>
      </w:r>
    </w:p>
    <w:p w:rsidR="00D85E8A" w:rsidRDefault="00B07926">
      <w:pPr>
        <w:pStyle w:val="Listaszerbekezds"/>
        <w:numPr>
          <w:ilvl w:val="0"/>
          <w:numId w:val="2"/>
        </w:numPr>
        <w:spacing w:after="60" w:line="264" w:lineRule="auto"/>
      </w:pPr>
      <w:r>
        <w:rPr>
          <w:b/>
          <w:bCs/>
        </w:rPr>
        <w:t>Közös felhasználó- és jogosultságkezelés:</w:t>
      </w:r>
      <w:r>
        <w:t xml:space="preserve"> az operátor, a bérszámfejtő/könyvelő és az ügyfél-belépés a meglévő szerepkör-modellünkre épül</w:t>
      </w:r>
      <w:r w:rsidR="009F52A7">
        <w:t xml:space="preserve"> (esetleg </w:t>
      </w:r>
      <w:r>
        <w:t>2FA</w:t>
      </w:r>
      <w:r w:rsidR="009F52A7">
        <w:t>)</w:t>
      </w:r>
      <w:r>
        <w:t>.</w:t>
      </w:r>
    </w:p>
    <w:p w:rsidR="00D85E8A" w:rsidRDefault="00B07926">
      <w:pPr>
        <w:pStyle w:val="Listaszerbekezds"/>
        <w:numPr>
          <w:ilvl w:val="0"/>
          <w:numId w:val="2"/>
        </w:numPr>
        <w:spacing w:after="60" w:line="264" w:lineRule="auto"/>
      </w:pPr>
      <w:r>
        <w:rPr>
          <w:b/>
          <w:bCs/>
        </w:rPr>
        <w:t>Bérszámfejtési kapcsolat:</w:t>
      </w:r>
      <w:r>
        <w:t xml:space="preserve"> a havi jelenlét/távollét/túlóra-összesítő közvetlenül átadható a bérszámfejtésnek (ma: kézi átvitel a bérprogramba, külön vezetett betegszabadság-számlálóval).</w:t>
      </w:r>
    </w:p>
    <w:p w:rsidR="00D85E8A" w:rsidRDefault="00B07926">
      <w:pPr>
        <w:pStyle w:val="Listaszerbekezds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Automatizációs</w:t>
      </w:r>
      <w:proofErr w:type="spellEnd"/>
      <w:r>
        <w:rPr>
          <w:b/>
          <w:bCs/>
        </w:rPr>
        <w:t xml:space="preserve"> motor:</w:t>
      </w:r>
      <w:r>
        <w:t xml:space="preserve"> a meglévő </w:t>
      </w:r>
      <w:proofErr w:type="spellStart"/>
      <w:r>
        <w:t>automatizációs</w:t>
      </w:r>
      <w:proofErr w:type="spellEnd"/>
      <w:r>
        <w:t xml:space="preserve"> képességeinket (szabályok, ütemezett futtatás, e-mail feldolgozás) használjuk a beosztás automatikus generálásához és – jövőbeli lépésként – az ügyféltől e-mailben érkező módosítási kérések („XY 3-tól 7-ig szabadságon volt, utána betegszabadságon”) feldolgozásához.</w:t>
      </w:r>
    </w:p>
    <w:p w:rsidR="00D85E8A" w:rsidRDefault="00B07926">
      <w:r>
        <w:br w:type="page"/>
      </w:r>
    </w:p>
    <w:p w:rsidR="00D85E8A" w:rsidRDefault="00B07926">
      <w:pPr>
        <w:pStyle w:val="Cmsor1"/>
      </w:pPr>
      <w:bookmarkStart w:id="7" w:name="_Toc241322715"/>
      <w:r>
        <w:lastRenderedPageBreak/>
        <w:t>2. Fogalomtár</w:t>
      </w:r>
      <w:bookmarkEnd w:id="7"/>
    </w:p>
    <w:p w:rsidR="00D85E8A" w:rsidRDefault="00B07926">
      <w:pPr>
        <w:spacing w:after="120"/>
      </w:pPr>
      <w:r>
        <w:t>A specifikáció egységes értelmezéséhez az alábbi fogalmakat a leirat alapján, a magyar munkajogi szóhasználattal definiáljuk.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D85E8A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Fogalom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Jelentés</w:t>
            </w:r>
          </w:p>
        </w:tc>
      </w:tr>
      <w:tr w:rsidR="00D85E8A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Munkaidő-nyilvántartás (jelenléti ív)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 munkáltató által kötelezően vezetett dokumentum, amely napi bontásban tartalmazza a munkaidő kezdetét, végét, a pihenőidőt, a ledolgozott órákat, a túlórát és a távolléteket. A bemutató szerint a hivatalos elnevezés változott (jelenléti ív → munkaidő-beosztás → munkaidő-nyilvántartás), a rendszer „munkaidő-jegyzék” néven exportálja.</w:t>
            </w:r>
          </w:p>
        </w:tc>
      </w:tr>
      <w:tr w:rsidR="00D85E8A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Beosztás (tervezett)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Egy adott időszakra (jellemzően naptári hónapra) előre elkészített terv: melyik dolgozó melyik napon, mettől meddig, melyik munkahelyen és munkakörben dolgozik. A Beosztáskezelő menüben készül. Az exportban a „Beosztás” oszlop.</w:t>
            </w:r>
          </w:p>
        </w:tc>
      </w:tr>
      <w:tr w:rsidR="00D85E8A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Jelenlét (tényleges)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Az, ahogyan a dolgozó valóban dolgozott. A lezárt beosztásból „igazolással” keletkezik, majd az eltérések kézzel javíthatók. Az exportban a „Jelenlét” oszlop.</w:t>
            </w:r>
          </w:p>
        </w:tc>
      </w:tr>
      <w:tr w:rsidR="00D85E8A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Igazolás / tömeges igazolás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 tervezett műszakok tényleges jelenlétként való elfogadása. Tömeges igazolás: az összes dolgozó összes műszakja egy lépésben.</w:t>
            </w:r>
          </w:p>
        </w:tc>
      </w:tr>
      <w:tr w:rsidR="00D85E8A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Lezárt beosztás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Állapot, amelyet az operátor a tervezés végén állít be. A lezárt beosztás továbbra is szerkeszthető, de a jelenlét automatikus kitöltése a lezárt beosztásra épül.</w:t>
            </w:r>
          </w:p>
        </w:tc>
      </w:tr>
      <w:tr w:rsidR="00D85E8A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Távollét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Olyan nap/időszak, amikor a dolgozó nem végez munkát; Mt. szerinti jogcímmel (típussal) rögzítve. A távollét napjára a dolgozó nem osztható be.</w:t>
            </w:r>
          </w:p>
        </w:tc>
      </w:tr>
      <w:tr w:rsidR="00D85E8A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Betegszabadság </w:t>
            </w:r>
            <w:proofErr w:type="spellStart"/>
            <w:r>
              <w:rPr>
                <w:b/>
                <w:bCs/>
                <w:sz w:val="20"/>
                <w:szCs w:val="20"/>
              </w:rPr>
              <w:t>vs</w:t>
            </w:r>
            <w:proofErr w:type="spellEnd"/>
            <w:r>
              <w:rPr>
                <w:b/>
                <w:bCs/>
                <w:sz w:val="20"/>
                <w:szCs w:val="20"/>
              </w:rPr>
              <w:t>. táppénz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Betegség esetén az első 15 munkanap </w:t>
            </w:r>
            <w:r>
              <w:rPr>
                <w:b/>
                <w:bCs/>
                <w:sz w:val="20"/>
                <w:szCs w:val="20"/>
              </w:rPr>
              <w:t>betegszabadság</w:t>
            </w:r>
            <w:r>
              <w:rPr>
                <w:sz w:val="20"/>
                <w:szCs w:val="20"/>
              </w:rPr>
              <w:t xml:space="preserve"> (a munkáltató bérszámfejti és fizeti), azt követően </w:t>
            </w:r>
            <w:r>
              <w:rPr>
                <w:b/>
                <w:bCs/>
                <w:sz w:val="20"/>
                <w:szCs w:val="20"/>
              </w:rPr>
              <w:t>táppénz</w:t>
            </w:r>
            <w:r>
              <w:rPr>
                <w:sz w:val="20"/>
                <w:szCs w:val="20"/>
              </w:rPr>
              <w:t xml:space="preserve"> (a NEAK folyósítja; a bérszámfejtésben „kieső idő”). A bemutatott rendszer egyetlen „Betegség/táppénz” típust ismer, a megkülönböztetés a megjegyzésben történik.</w:t>
            </w:r>
          </w:p>
        </w:tc>
      </w:tr>
      <w:tr w:rsidR="00D85E8A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Kieső idő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Bérszámfejtési fogalom: olyan távollét, amelyre a munkáltató nem fizet bért (pl. táppénz, fizetés nélküli szabadság).</w:t>
            </w:r>
          </w:p>
        </w:tc>
      </w:tr>
      <w:tr w:rsidR="00D85E8A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Munkarend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 dolgozó általános munkavégzési rendje (pl. hétfő–péntek 9–17). A munkanap definíciója és a napi/heti munkaidő ehhez kötődik.</w:t>
            </w:r>
          </w:p>
        </w:tc>
      </w:tr>
      <w:tr w:rsidR="00D85E8A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Munkaidő-sablon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Egy műszak időbeli meghatározása (mettől meddig, pihenőidővel), amely </w:t>
            </w:r>
            <w:proofErr w:type="spellStart"/>
            <w:r>
              <w:rPr>
                <w:sz w:val="20"/>
                <w:szCs w:val="20"/>
              </w:rPr>
              <w:t>újrafelhasználható</w:t>
            </w:r>
            <w:proofErr w:type="spellEnd"/>
            <w:r>
              <w:rPr>
                <w:sz w:val="20"/>
                <w:szCs w:val="20"/>
              </w:rPr>
              <w:t xml:space="preserve"> több cégnél, telephelynél.</w:t>
            </w:r>
          </w:p>
        </w:tc>
      </w:tr>
      <w:tr w:rsidR="00D85E8A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Beosztássablon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Dolgozó × hét × műszak mátrix, meghatározott számú ismétlődő héttel (pl. 4 hetes ciklus), amellyel a havi beosztás egy lépésben kitölthető.</w:t>
            </w:r>
          </w:p>
        </w:tc>
      </w:tr>
      <w:tr w:rsidR="00D85E8A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Munkaidőkeret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Az Mt. szerinti elszámolási időszak (pl. 3 hónap), amelyen belül a dolgozónak a keretre jutó összes órát kell ledolgoznia, de a havi elosztás rugalmas (egyik hónapban 220, másikban 130 óra is lehet). A rendszer a keret maradék óraszámát mutatja.</w:t>
            </w:r>
          </w:p>
        </w:tc>
      </w:tr>
      <w:tr w:rsidR="00D85E8A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Munkahely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 cég telephelye/üzlete (pl. két </w:t>
            </w:r>
            <w:proofErr w:type="spellStart"/>
            <w:r>
              <w:rPr>
                <w:sz w:val="20"/>
                <w:szCs w:val="20"/>
              </w:rPr>
              <w:t>gyrosos</w:t>
            </w:r>
            <w:proofErr w:type="spellEnd"/>
            <w:r>
              <w:rPr>
                <w:sz w:val="20"/>
                <w:szCs w:val="20"/>
              </w:rPr>
              <w:t xml:space="preserve"> üzlet; építőipari cégnél „Központ” = iroda és „építkezés”). Minden cégnél alapból létezik egy „Központ” munkahely.</w:t>
            </w:r>
          </w:p>
        </w:tc>
      </w:tr>
      <w:tr w:rsidR="00D85E8A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Munkakör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 dolgozó feladatköre (pl. pultos, szakács). Színnel jelölhető.</w:t>
            </w:r>
          </w:p>
        </w:tc>
      </w:tr>
      <w:tr w:rsidR="00D85E8A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Operátor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 céget kezelő adminisztratív felhasználó (a könyvelőiroda munkatársa vagy a cég vezetője). A cég létrehozásakor kötelező legalább egy operátor.</w:t>
            </w:r>
          </w:p>
        </w:tc>
      </w:tr>
      <w:tr w:rsidR="00D85E8A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Műszak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Egy dolgozó egy napra szóló munkavégzési egysége: kezdés, vége, pihenőidő, típus, munkahely, munkakör, </w:t>
            </w:r>
            <w:proofErr w:type="spellStart"/>
            <w:r>
              <w:rPr>
                <w:sz w:val="20"/>
                <w:szCs w:val="20"/>
              </w:rPr>
              <w:t>home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office</w:t>
            </w:r>
            <w:proofErr w:type="spellEnd"/>
            <w:r>
              <w:rPr>
                <w:sz w:val="20"/>
                <w:szCs w:val="20"/>
              </w:rPr>
              <w:t xml:space="preserve"> jelölés, megjegyzés.</w:t>
            </w:r>
          </w:p>
        </w:tc>
      </w:tr>
      <w:tr w:rsidR="00D85E8A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Pótlék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Bérpótlékra jogosító munkavégzés (éjszakai, vasárnapi, ünnepnapi, túlóra). Az export opcionálisan pótlék-sorokat tartalmaz.</w:t>
            </w:r>
          </w:p>
        </w:tc>
      </w:tr>
      <w:tr w:rsidR="00D85E8A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Létszámigény (munkaerőigény)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Adott napon/műszakban adott munkahelyen szükséges dolgozók száma (pl. 5 fő), amely az automatikus beosztás-generálás bemenete.</w:t>
            </w:r>
          </w:p>
        </w:tc>
      </w:tr>
      <w:tr w:rsidR="00D85E8A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Jelentkezés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 dolgozó által megadott rendelkezésre állás („mikor ér rá”) – csak akkor releváns, ha a dolgozók be vannak kötve a rendszerbe.</w:t>
            </w:r>
          </w:p>
        </w:tc>
      </w:tr>
    </w:tbl>
    <w:p w:rsidR="00D85E8A" w:rsidRDefault="00B07926">
      <w:r>
        <w:br w:type="page"/>
      </w:r>
    </w:p>
    <w:p w:rsidR="00D85E8A" w:rsidRDefault="00B07926">
      <w:pPr>
        <w:pStyle w:val="Cmsor1"/>
      </w:pPr>
      <w:bookmarkStart w:id="8" w:name="_Toc241322716"/>
      <w:r>
        <w:lastRenderedPageBreak/>
        <w:t>3. Funkcionális specifikáció</w:t>
      </w:r>
      <w:bookmarkEnd w:id="8"/>
    </w:p>
    <w:p w:rsidR="00D85E8A" w:rsidRDefault="00B07926">
      <w:pPr>
        <w:spacing w:after="120"/>
      </w:pPr>
      <w:r>
        <w:t xml:space="preserve">Ez a fejezet a leiratban elhangzott </w:t>
      </w:r>
      <w:r>
        <w:rPr>
          <w:b/>
          <w:bCs/>
        </w:rPr>
        <w:t>összes</w:t>
      </w:r>
      <w:r>
        <w:t xml:space="preserve"> menüpontot, mezőt, gombot és viselkedést rögzíti, kiegészítve a fejlesztéshez szükséges értelmezésekkel. A követelmények azonosítót kapnak (pl. </w:t>
      </w:r>
      <w:r>
        <w:rPr>
          <w:b/>
          <w:bCs/>
        </w:rPr>
        <w:t>BK-07</w:t>
      </w:r>
      <w:r>
        <w:t>), hogy a fejlesztési feladatok és tesztesetek hivatkozhassanak rájuk.</w:t>
      </w:r>
    </w:p>
    <w:p w:rsidR="00D85E8A" w:rsidRDefault="00B07926">
      <w:pPr>
        <w:pStyle w:val="Cmsor2"/>
      </w:pPr>
      <w:bookmarkStart w:id="9" w:name="_Toc241322717"/>
      <w:r>
        <w:t>3.1 Rendszerszintű követelmények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6138"/>
      </w:tblGrid>
      <w:tr w:rsidR="00D85E8A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Követelmény</w:t>
            </w:r>
          </w:p>
        </w:tc>
        <w:tc>
          <w:tcPr>
            <w:tcW w:w="6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Részletek / forrás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R-01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Többcéges (</w:t>
            </w:r>
            <w:proofErr w:type="gramStart"/>
            <w:r>
              <w:rPr>
                <w:sz w:val="20"/>
                <w:szCs w:val="20"/>
              </w:rPr>
              <w:t>multi-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proofErr w:type="gramEnd"/>
            <w:r>
              <w:rPr>
                <w:sz w:val="20"/>
                <w:szCs w:val="20"/>
              </w:rPr>
              <w:t>) működés</w:t>
            </w:r>
          </w:p>
        </w:tc>
        <w:tc>
          <w:tcPr>
            <w:tcW w:w="6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Egy operátor több céget (ügyfelet) kezel; a bemutató több cég között váltott. Minden adat (munkahely, dolgozó, beosztás, beállítás) cégszinten elkülönül.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R-02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Szerepkörök</w:t>
            </w:r>
          </w:p>
        </w:tc>
        <w:tc>
          <w:tcPr>
            <w:tcW w:w="6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Operátor; Munkavállaló; Bérszámfejtő/könyvelő; (Cégvezető/ügyfél – operátori joggal). Minden szerepkörhöz külön 2FA-kötelezettség állítható.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R-03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Kétfaktoros hitelesítés (2FA)</w:t>
            </w:r>
          </w:p>
        </w:tc>
        <w:tc>
          <w:tcPr>
            <w:tcW w:w="6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Felhasználónként</w:t>
            </w:r>
            <w:proofErr w:type="spellEnd"/>
            <w:r>
              <w:rPr>
                <w:sz w:val="20"/>
                <w:szCs w:val="20"/>
              </w:rPr>
              <w:t xml:space="preserve"> bekapcsolható (Adataim), cégszinten kötelezővé tehető külön az operátorok, a munkavállalók és a bérszámfejtők részére.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R-04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Nyelv</w:t>
            </w:r>
          </w:p>
        </w:tc>
        <w:tc>
          <w:tcPr>
            <w:tcW w:w="6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Magyar és angol felület, </w:t>
            </w:r>
            <w:proofErr w:type="spellStart"/>
            <w:r>
              <w:rPr>
                <w:sz w:val="20"/>
                <w:szCs w:val="20"/>
              </w:rPr>
              <w:t>felhasználónként</w:t>
            </w:r>
            <w:proofErr w:type="spellEnd"/>
            <w:r>
              <w:rPr>
                <w:sz w:val="20"/>
                <w:szCs w:val="20"/>
              </w:rPr>
              <w:t xml:space="preserve"> és </w:t>
            </w:r>
            <w:proofErr w:type="spellStart"/>
            <w:r>
              <w:rPr>
                <w:sz w:val="20"/>
                <w:szCs w:val="20"/>
              </w:rPr>
              <w:t>munkavállalónként</w:t>
            </w:r>
            <w:proofErr w:type="spellEnd"/>
            <w:r>
              <w:rPr>
                <w:sz w:val="20"/>
                <w:szCs w:val="20"/>
              </w:rPr>
              <w:t xml:space="preserve"> beállítva.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R-05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Értesítések</w:t>
            </w:r>
          </w:p>
        </w:tc>
        <w:tc>
          <w:tcPr>
            <w:tcW w:w="6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Rendszerüzenetek (Értesítések menü), e-mail és telefon (SMS/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[Tisztázandó]) a dolgozónak és az operátornak; konfigurálható, miről érkezzen értesítés (pl. jelenlét kitöltésének elmaradása).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R-06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GDPR / adattörlés</w:t>
            </w:r>
          </w:p>
        </w:tc>
        <w:tc>
          <w:tcPr>
            <w:tcW w:w="6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Cégszinten „összes adat törlése” és „felhasználói fiók törlése” művelet; adatvédelmi nyilatkozat és ÁSZF elérhető a Dokumentumok menüből.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R-07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Teljesítmény</w:t>
            </w:r>
          </w:p>
        </w:tc>
        <w:tc>
          <w:tcPr>
            <w:tcW w:w="6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 munkavállalói lista betöltése és a navigáció a bemutatott rendszerben lassú volt; célérték: listák és rács-műveletek 1 másodperc alatt. [Új]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R-08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Naplózás (audit </w:t>
            </w:r>
            <w:proofErr w:type="spellStart"/>
            <w:r>
              <w:rPr>
                <w:sz w:val="20"/>
                <w:szCs w:val="20"/>
              </w:rPr>
              <w:t>trail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Minden beosztás-, jelenlét- és távollét-módosítás naplózva (ki, mikor, mit), mivel NAV-ellenőrzés tárgya lehet. [Kiegészítés]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R-09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Integráció a meglévő rendszerrel</w:t>
            </w:r>
          </w:p>
        </w:tc>
        <w:tc>
          <w:tcPr>
            <w:tcW w:w="6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Közös cég-törzs, felhasználókezelés, bérszámfejtési adatátadás, </w:t>
            </w:r>
            <w:proofErr w:type="spellStart"/>
            <w:r>
              <w:rPr>
                <w:sz w:val="20"/>
                <w:szCs w:val="20"/>
              </w:rPr>
              <w:t>automatizációs</w:t>
            </w:r>
            <w:proofErr w:type="spellEnd"/>
            <w:r>
              <w:rPr>
                <w:sz w:val="20"/>
                <w:szCs w:val="20"/>
              </w:rPr>
              <w:t xml:space="preserve"> motor (lásd 3.14). [Új]</w:t>
            </w:r>
          </w:p>
        </w:tc>
      </w:tr>
    </w:tbl>
    <w:p w:rsidR="00D85E8A" w:rsidRDefault="00D85E8A">
      <w:pPr>
        <w:spacing w:after="80"/>
      </w:pPr>
    </w:p>
    <w:p w:rsidR="00D85E8A" w:rsidRDefault="00B07926">
      <w:pPr>
        <w:pStyle w:val="Cmsor2"/>
      </w:pPr>
      <w:bookmarkStart w:id="10" w:name="_Toc241322718"/>
      <w:r>
        <w:t>3.2 Menüstruktúra (bal oldali navigáció)</w:t>
      </w:r>
      <w:bookmarkEnd w:id="10"/>
    </w:p>
    <w:p w:rsidR="00D85E8A" w:rsidRDefault="00B07926">
      <w:pPr>
        <w:spacing w:after="120"/>
      </w:pPr>
      <w:r>
        <w:t>A bemutató a bal oldali menüt fentről lefelé olvasta fel. A saját rendszerünkben ugyanezt a logikai csoportosítást javasoljuk megtartani, hogy a könyvelőirodai felhasználók számára ismerős legyen.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200"/>
        <w:gridCol w:w="4138"/>
        <w:gridCol w:w="1200"/>
      </w:tblGrid>
      <w:tr w:rsidR="00D85E8A"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Blokk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Menüpont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Rövid funkció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Spec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 fejezet</w:t>
            </w:r>
          </w:p>
        </w:tc>
      </w:tr>
      <w:tr w:rsidR="00D85E8A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Értesítések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Rendszerüzenetek fogadása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3.3</w:t>
            </w:r>
          </w:p>
        </w:tc>
      </w:tr>
      <w:tr w:rsidR="00D85E8A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Beosztáskezelő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Havi beosztások létrehozása, tervezése, szerkesztése, lezárása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3.4</w:t>
            </w:r>
          </w:p>
        </w:tc>
      </w:tr>
      <w:tr w:rsidR="00D85E8A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Távollétek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Szabadság, betegség, egyéb távollétek rögzítése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3.5</w:t>
            </w:r>
          </w:p>
        </w:tc>
      </w:tr>
      <w:tr w:rsidR="00D85E8A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lastRenderedPageBreak/>
              <w:t>–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Jelenlét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Tényleges jelenlét igazolása, lezárása, exportálása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3.6</w:t>
            </w:r>
          </w:p>
        </w:tc>
      </w:tr>
      <w:tr w:rsidR="00D85E8A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Statisztikák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Ledolgozott órák, túlóra lekérdezése, export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3.7</w:t>
            </w:r>
          </w:p>
        </w:tc>
      </w:tr>
      <w:tr w:rsidR="00D85E8A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Üzenetek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Belső üzenőfelület operátor és dolgozók között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3.8</w:t>
            </w:r>
          </w:p>
        </w:tc>
      </w:tr>
      <w:tr w:rsidR="00D85E8A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Felhasználók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Munkavállalók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Dolgozók törzsadatai, jogosultságai, munkaügyi szabályai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3.9</w:t>
            </w:r>
          </w:p>
        </w:tc>
      </w:tr>
      <w:tr w:rsidR="00D85E8A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Felhasználók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Operátorok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Adminisztrátorok kezelése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3.10</w:t>
            </w:r>
          </w:p>
        </w:tc>
      </w:tr>
      <w:tr w:rsidR="00D85E8A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Opciók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Munkahelyek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Telephelyek / üzletek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3.11</w:t>
            </w:r>
          </w:p>
        </w:tc>
      </w:tr>
      <w:tr w:rsidR="00D85E8A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Opciók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Munkakörök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Munkakörök, színek, import/export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3.11</w:t>
            </w:r>
          </w:p>
        </w:tc>
      </w:tr>
      <w:tr w:rsidR="00D85E8A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Sablonok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Munkarendek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Általános munkarendek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3.12</w:t>
            </w:r>
          </w:p>
        </w:tc>
      </w:tr>
      <w:tr w:rsidR="00D85E8A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Sablonok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Munkaidősablonok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Műszak-időpontok (</w:t>
            </w:r>
            <w:proofErr w:type="spellStart"/>
            <w:r>
              <w:rPr>
                <w:sz w:val="20"/>
                <w:szCs w:val="20"/>
              </w:rPr>
              <w:t>tól</w:t>
            </w:r>
            <w:proofErr w:type="spellEnd"/>
            <w:r>
              <w:rPr>
                <w:sz w:val="20"/>
                <w:szCs w:val="20"/>
              </w:rPr>
              <w:t>–</w:t>
            </w:r>
            <w:proofErr w:type="spellStart"/>
            <w:r>
              <w:rPr>
                <w:sz w:val="20"/>
                <w:szCs w:val="20"/>
              </w:rPr>
              <w:t>ig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3.12</w:t>
            </w:r>
          </w:p>
        </w:tc>
      </w:tr>
      <w:tr w:rsidR="00D85E8A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Sablonok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Beosztássablonok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Ismétlődő heti beosztásminták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3.12</w:t>
            </w:r>
          </w:p>
        </w:tc>
      </w:tr>
      <w:tr w:rsidR="00D85E8A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Beléptetőrendszer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Belépések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Beléptetőrendszerből érkező be-/kilépések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3.13</w:t>
            </w:r>
          </w:p>
        </w:tc>
      </w:tr>
      <w:tr w:rsidR="00D85E8A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Beléptetőrendszer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Ellenőrzőpontok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Fizikai/virtuális belépési pontok, dinamikus azonosító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3.13</w:t>
            </w:r>
          </w:p>
        </w:tc>
      </w:tr>
      <w:tr w:rsidR="00D85E8A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Egyebek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Beállítások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Adataim, értesítések, vállalkozás beállításai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3.15</w:t>
            </w:r>
          </w:p>
        </w:tc>
      </w:tr>
      <w:tr w:rsidR="00D85E8A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Egyebek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Navigáció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Felületi navigációs beállítások [Tisztázandó]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3.15</w:t>
            </w:r>
          </w:p>
        </w:tc>
      </w:tr>
      <w:tr w:rsidR="00D85E8A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Egyebek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Dokumentumok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Adatvédelmi nyilatkozat, ÁSZF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3.15</w:t>
            </w:r>
          </w:p>
        </w:tc>
      </w:tr>
    </w:tbl>
    <w:p w:rsidR="00D85E8A" w:rsidRDefault="00D85E8A">
      <w:pPr>
        <w:spacing w:after="80"/>
      </w:pPr>
    </w:p>
    <w:p w:rsidR="00D85E8A" w:rsidRDefault="00B07926">
      <w:pPr>
        <w:pStyle w:val="Cmsor2"/>
      </w:pPr>
      <w:bookmarkStart w:id="11" w:name="_Toc241322719"/>
      <w:r>
        <w:t>3.3 Értesítések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D85E8A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Követelmény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ER-01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 menü a rendszer által generált üzeneteket listázza (pl. jelenlét kitöltésének elmaradása, szabadságigény érkezése, rendszerüzenetek). A bemutató szerint az operátor „mindenről kap értesítést”.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ER-02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Olvasott/olvasatlan állapot, olvasatlanok száma a menüben (</w:t>
            </w:r>
            <w:proofErr w:type="spellStart"/>
            <w:r>
              <w:rPr>
                <w:sz w:val="20"/>
                <w:szCs w:val="20"/>
              </w:rPr>
              <w:t>badge</w:t>
            </w:r>
            <w:proofErr w:type="spellEnd"/>
            <w:r>
              <w:rPr>
                <w:sz w:val="20"/>
                <w:szCs w:val="20"/>
              </w:rPr>
              <w:t>). [Kiegészítés]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ER-03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Az értesítési csatornák (felület, e-mail, telefon) </w:t>
            </w:r>
            <w:proofErr w:type="spellStart"/>
            <w:r>
              <w:rPr>
                <w:sz w:val="20"/>
                <w:szCs w:val="20"/>
              </w:rPr>
              <w:t>felhasználónként</w:t>
            </w:r>
            <w:proofErr w:type="spellEnd"/>
            <w:r>
              <w:rPr>
                <w:sz w:val="20"/>
                <w:szCs w:val="20"/>
              </w:rPr>
              <w:t xml:space="preserve"> a Beállítások → Értesítések alatt konfigurálhatók.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ER-04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[Új] Havi teendő-értesítések az operátornak: „X cég szeptemberi beosztása még nincs lezárva”, „Y cég jelenléte exportálásra kész”.</w:t>
            </w:r>
          </w:p>
        </w:tc>
      </w:tr>
    </w:tbl>
    <w:p w:rsidR="00D85E8A" w:rsidRDefault="00D85E8A">
      <w:pPr>
        <w:spacing w:after="80"/>
      </w:pPr>
    </w:p>
    <w:p w:rsidR="00D85E8A" w:rsidRDefault="00B07926">
      <w:pPr>
        <w:pStyle w:val="Cmsor2"/>
      </w:pPr>
      <w:bookmarkStart w:id="12" w:name="_Toc241322720"/>
      <w:r>
        <w:t>3.4 Beosztáskezelő – a rendszer központi modulja</w:t>
      </w:r>
      <w:bookmarkEnd w:id="12"/>
    </w:p>
    <w:p w:rsidR="00D85E8A" w:rsidRDefault="00B07926">
      <w:pPr>
        <w:spacing w:after="120"/>
      </w:pPr>
      <w:r>
        <w:t>A bemutató szerint „a legfontosabb blokk a beosztáskezelő, itt történik a varázslat”. A modul egy varázsló-szerű folyamatból (beosztás létrehozása → munkaidő megadása → jelentkezések → beosztás tervezése → lezárás) és egy rács-alapú szerkesztőből áll.</w:t>
      </w:r>
    </w:p>
    <w:p w:rsidR="00D85E8A" w:rsidRDefault="00B07926">
      <w:pPr>
        <w:pStyle w:val="Cmsor3"/>
      </w:pPr>
      <w:bookmarkStart w:id="13" w:name="_Toc241322721"/>
      <w:r>
        <w:lastRenderedPageBreak/>
        <w:t>3.4.1 Beosztás létrehozása („Hozzáad”)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D85E8A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Követelmény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BK-01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 Beosztáskezelő listázza a cég meglévő beosztásait (</w:t>
            </w:r>
            <w:proofErr w:type="spellStart"/>
            <w:r>
              <w:rPr>
                <w:sz w:val="20"/>
                <w:szCs w:val="20"/>
              </w:rPr>
              <w:t>időszakonként</w:t>
            </w:r>
            <w:proofErr w:type="spellEnd"/>
            <w:r>
              <w:rPr>
                <w:sz w:val="20"/>
                <w:szCs w:val="20"/>
              </w:rPr>
              <w:t xml:space="preserve"> egy); „Hozzáad” gombbal új beosztás hozható létre.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BK-02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Beosztás megnevezése</w:t>
            </w:r>
            <w:r>
              <w:rPr>
                <w:sz w:val="20"/>
                <w:szCs w:val="20"/>
              </w:rPr>
              <w:t xml:space="preserve"> – szabad szöveg, pl. „2026. szeptember”.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BK-03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Beosztási időszak</w:t>
            </w:r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tól</w:t>
            </w:r>
            <w:proofErr w:type="spellEnd"/>
            <w:r>
              <w:rPr>
                <w:sz w:val="20"/>
                <w:szCs w:val="20"/>
              </w:rPr>
              <w:t>–</w:t>
            </w:r>
            <w:proofErr w:type="spellStart"/>
            <w:r>
              <w:rPr>
                <w:sz w:val="20"/>
                <w:szCs w:val="20"/>
              </w:rPr>
              <w:t>ig</w:t>
            </w:r>
            <w:proofErr w:type="spellEnd"/>
            <w:r>
              <w:rPr>
                <w:sz w:val="20"/>
                <w:szCs w:val="20"/>
              </w:rPr>
              <w:t xml:space="preserve"> dátum (pl. 2026. 09. 01. – 2026. 09. 30.). Az időszakon kívülre a rács nem lapozható („nem tudunk átlépni a következő hónapra, mert megadtunk egy </w:t>
            </w:r>
            <w:proofErr w:type="spellStart"/>
            <w:r>
              <w:rPr>
                <w:sz w:val="20"/>
                <w:szCs w:val="20"/>
              </w:rPr>
              <w:t>tól</w:t>
            </w:r>
            <w:proofErr w:type="spellEnd"/>
            <w:r>
              <w:rPr>
                <w:sz w:val="20"/>
                <w:szCs w:val="20"/>
              </w:rPr>
              <w:t>–</w:t>
            </w:r>
            <w:proofErr w:type="spellStart"/>
            <w:r>
              <w:rPr>
                <w:sz w:val="20"/>
                <w:szCs w:val="20"/>
              </w:rPr>
              <w:t>ig-et</w:t>
            </w:r>
            <w:proofErr w:type="spellEnd"/>
            <w:r>
              <w:rPr>
                <w:sz w:val="20"/>
                <w:szCs w:val="20"/>
              </w:rPr>
              <w:t>”). A leiratban a „2021. szeptember 1-től” kezdőév átírási hiba, helyesen 2026.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BK-04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Opció: Munkaidő megadásának engedélyezése</w:t>
            </w:r>
            <w:r>
              <w:rPr>
                <w:sz w:val="20"/>
                <w:szCs w:val="20"/>
              </w:rPr>
              <w:t xml:space="preserve"> – ha be van kapcsolva, a folyamatba bekerül a „Munkaidő megadása” lépés, ahol megadható, milyen műszakokban és mekkora munkaerőigénnyel van szükség dolgozókra. A </w:t>
            </w:r>
            <w:r>
              <w:rPr>
                <w:b/>
                <w:bCs/>
                <w:sz w:val="20"/>
                <w:szCs w:val="20"/>
              </w:rPr>
              <w:t>munkaerőigény szerinti automatikus kitöltéshez</w:t>
            </w:r>
            <w:r>
              <w:rPr>
                <w:sz w:val="20"/>
                <w:szCs w:val="20"/>
              </w:rPr>
              <w:t xml:space="preserve"> ez a lépés elengedhetetlen.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BK-05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Opció: Munkavállalói jelentkezések engedélyezése</w:t>
            </w:r>
            <w:r>
              <w:rPr>
                <w:sz w:val="20"/>
                <w:szCs w:val="20"/>
              </w:rPr>
              <w:t xml:space="preserve"> – a dolgozók megadhatják, mikor érnek rá. Ha nincs engedélyezve, a „munkaidő megadása” és a „jelentkezések” lépések kimaradnak, és rögtön a beosztás szervezése lépés indul.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BK-06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[Kiegészítés] A két opció együttes értelmezése: (a) egyik sem → egyszerű kézi/sablonos rács-szerkesztés; (b) csak munkaidő → létszámigény-alapú automatikus kitöltés; (c) mindkettő → létszámigény + dolgozói rendelkezésre állás alapján optimalizált beosztás.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BK-07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[Új] Új beosztás létrehozásakor felajánlható: „előző hónap másolása” és „generálás a cég szabályai szerint” (lásd 3.4.7).</w:t>
            </w:r>
          </w:p>
        </w:tc>
      </w:tr>
    </w:tbl>
    <w:p w:rsidR="00D85E8A" w:rsidRDefault="00B07926">
      <w:pPr>
        <w:pStyle w:val="Cmsor3"/>
      </w:pPr>
      <w:bookmarkStart w:id="14" w:name="_Toc241322722"/>
      <w:r>
        <w:t>3.4.2 Munkaidő megadása (létszámigény)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D85E8A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Követelmény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BK-10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 lépés felülete három műveletet kínál: </w:t>
            </w:r>
            <w:r>
              <w:rPr>
                <w:b/>
                <w:bCs/>
                <w:sz w:val="20"/>
                <w:szCs w:val="20"/>
              </w:rPr>
              <w:t>Munkaidő megtekintése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Munkaidő szerkesztése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Beosztás tervezés indítása</w:t>
            </w:r>
            <w:r>
              <w:rPr>
                <w:sz w:val="20"/>
                <w:szCs w:val="20"/>
              </w:rPr>
              <w:t>; alatta a kiválasztott beosztás megnevezése.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BK-11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Nézet váltható napi / heti / </w:t>
            </w:r>
            <w:r>
              <w:rPr>
                <w:b/>
                <w:bCs/>
                <w:sz w:val="20"/>
                <w:szCs w:val="20"/>
              </w:rPr>
              <w:t>havi</w:t>
            </w:r>
            <w:r>
              <w:rPr>
                <w:sz w:val="20"/>
                <w:szCs w:val="20"/>
              </w:rPr>
              <w:t xml:space="preserve"> bontásra; a felhasználó havi nézetet használ, „hogy egyben lássak mindent”.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BK-12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Kitöltés sablonból</w:t>
            </w:r>
            <w:r>
              <w:rPr>
                <w:sz w:val="20"/>
                <w:szCs w:val="20"/>
              </w:rPr>
              <w:t>: sablon neve kiválasztása (munkaidő-sablonok közül), kitöltés kezdete, kitöltés vége, jelölőnégyzet „ünnepnapokat hagyjuk ki”.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BK-13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Létszámigény</w:t>
            </w:r>
            <w:r>
              <w:rPr>
                <w:sz w:val="20"/>
                <w:szCs w:val="20"/>
              </w:rPr>
              <w:t xml:space="preserve"> megadása </w:t>
            </w:r>
            <w:proofErr w:type="spellStart"/>
            <w:r>
              <w:rPr>
                <w:sz w:val="20"/>
                <w:szCs w:val="20"/>
              </w:rPr>
              <w:t>munkahelyenként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üzletenként</w:t>
            </w:r>
            <w:proofErr w:type="spellEnd"/>
            <w:r>
              <w:rPr>
                <w:sz w:val="20"/>
                <w:szCs w:val="20"/>
              </w:rPr>
              <w:t>) és naponként/</w:t>
            </w:r>
            <w:proofErr w:type="spellStart"/>
            <w:r>
              <w:rPr>
                <w:sz w:val="20"/>
                <w:szCs w:val="20"/>
              </w:rPr>
              <w:t>műszakonként</w:t>
            </w:r>
            <w:proofErr w:type="spellEnd"/>
            <w:r>
              <w:rPr>
                <w:sz w:val="20"/>
                <w:szCs w:val="20"/>
              </w:rPr>
              <w:t>: pl. „ezeken a napokon 5 főre van szükségem” a Nagy Sándor utcai üzletben, majd ugyanez a Kőrösi üzletre. A „Beosztás tervezés indítása” a megadott létszám szerint „beszórja” a dolgozókat a hónap napjaira.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BK-14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Gombok: </w:t>
            </w:r>
            <w:r>
              <w:rPr>
                <w:b/>
                <w:bCs/>
                <w:sz w:val="20"/>
                <w:szCs w:val="20"/>
              </w:rPr>
              <w:t>Mentés</w:t>
            </w:r>
            <w:r>
              <w:rPr>
                <w:sz w:val="20"/>
                <w:szCs w:val="20"/>
              </w:rPr>
              <w:t xml:space="preserve"> (marad az oldalon) és </w:t>
            </w:r>
            <w:r>
              <w:rPr>
                <w:b/>
                <w:bCs/>
                <w:sz w:val="20"/>
                <w:szCs w:val="20"/>
              </w:rPr>
              <w:t>Mentés és tovább</w:t>
            </w:r>
            <w:r>
              <w:rPr>
                <w:sz w:val="20"/>
                <w:szCs w:val="20"/>
              </w:rPr>
              <w:t xml:space="preserve"> (átlép a beosztás tervezésére).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BK-15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[Kiegészítés] Az ünnepnapok forrása: magyar munkaszüneti napok naptára évenként karbantartva (áthelyezett munkanapokkal együtt).</w:t>
            </w:r>
          </w:p>
        </w:tc>
      </w:tr>
    </w:tbl>
    <w:p w:rsidR="00D85E8A" w:rsidRDefault="00B07926">
      <w:pPr>
        <w:pStyle w:val="Cmsor3"/>
      </w:pPr>
      <w:bookmarkStart w:id="15" w:name="_Toc241322723"/>
      <w:r>
        <w:t>3.4.3 Beosztás szerkesztése – a rács</w:t>
      </w:r>
      <w:bookmarkEnd w:id="15"/>
    </w:p>
    <w:p w:rsidR="00D85E8A" w:rsidRDefault="00B07926">
      <w:pPr>
        <w:spacing w:after="120"/>
      </w:pPr>
      <w:r>
        <w:t>A rács a modul szíve. A leirat alapján a felépítése: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D85E8A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Követelmény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BK-20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Sorok:</w:t>
            </w:r>
            <w:r>
              <w:rPr>
                <w:sz w:val="20"/>
                <w:szCs w:val="20"/>
              </w:rPr>
              <w:t xml:space="preserve"> a cég dolgozói egymás alatt. </w:t>
            </w:r>
            <w:r>
              <w:rPr>
                <w:b/>
                <w:bCs/>
                <w:sz w:val="20"/>
                <w:szCs w:val="20"/>
              </w:rPr>
              <w:t>Oszlopok:</w:t>
            </w:r>
            <w:r>
              <w:rPr>
                <w:sz w:val="20"/>
                <w:szCs w:val="20"/>
              </w:rPr>
              <w:t xml:space="preserve"> az időszak napjai (1–30/31, 28/29-es hónapoknál rövidebb). A cellákba műszakok kerülnek.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BK-21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 név mellett mutatók: (a) </w:t>
            </w:r>
            <w:r>
              <w:rPr>
                <w:b/>
                <w:bCs/>
                <w:sz w:val="20"/>
                <w:szCs w:val="20"/>
              </w:rPr>
              <w:t>ledolgozott / havi kötelező óra</w:t>
            </w:r>
            <w:r>
              <w:rPr>
                <w:sz w:val="20"/>
                <w:szCs w:val="20"/>
              </w:rPr>
              <w:t xml:space="preserve"> – pl. „0 / 176” = szeptemberben 176 óra a keret, még 0 óra van beosztva; (b) </w:t>
            </w:r>
            <w:r>
              <w:rPr>
                <w:b/>
                <w:bCs/>
                <w:sz w:val="20"/>
                <w:szCs w:val="20"/>
              </w:rPr>
              <w:t>napok</w:t>
            </w:r>
            <w:r>
              <w:rPr>
                <w:sz w:val="20"/>
                <w:szCs w:val="20"/>
              </w:rPr>
              <w:t xml:space="preserve"> – pl. „30 / 0” = 30 nap a hónapban, 0 nap beosztva; (c) a dolgozó </w:t>
            </w:r>
            <w:r>
              <w:rPr>
                <w:b/>
                <w:bCs/>
                <w:sz w:val="20"/>
                <w:szCs w:val="20"/>
              </w:rPr>
              <w:t>munkaköre/beosztása</w:t>
            </w:r>
            <w:r>
              <w:rPr>
                <w:sz w:val="20"/>
                <w:szCs w:val="20"/>
              </w:rPr>
              <w:t xml:space="preserve">; (d) ha munkaidőkeretben dolgozik: a </w:t>
            </w:r>
            <w:r>
              <w:rPr>
                <w:b/>
                <w:bCs/>
                <w:sz w:val="20"/>
                <w:szCs w:val="20"/>
              </w:rPr>
              <w:t>keretből még ledolgozandó órák</w:t>
            </w:r>
            <w:r>
              <w:rPr>
                <w:sz w:val="20"/>
                <w:szCs w:val="20"/>
              </w:rPr>
              <w:t xml:space="preserve"> (pl. „167 óra a 3 havi keretből”).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BK-22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 mutatók a szerkesztés közben valós időben frissülnek. [Kiegészítés]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BK-23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Távolléttel érintett napok a rácsban </w:t>
            </w:r>
            <w:r>
              <w:rPr>
                <w:b/>
                <w:bCs/>
                <w:sz w:val="20"/>
                <w:szCs w:val="20"/>
              </w:rPr>
              <w:t>kék</w:t>
            </w:r>
            <w:r>
              <w:rPr>
                <w:sz w:val="20"/>
                <w:szCs w:val="20"/>
              </w:rPr>
              <w:t xml:space="preserve"> színnel, a távollét megnevezésével jelennek meg (pl. „szabadság”, „betegség”), és oda műszak nem osztható be. A bemutatott rendszerben csak „Betegség” látszik, nem különül el a betegszabadság és a táppénz – nálunk a pontos típus jelenjen meg. [Leirat] [Új]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BK-24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Kitöltés fül</w:t>
            </w:r>
            <w:r>
              <w:rPr>
                <w:sz w:val="20"/>
                <w:szCs w:val="20"/>
              </w:rPr>
              <w:t xml:space="preserve"> – három művelet: </w:t>
            </w:r>
            <w:r>
              <w:rPr>
                <w:b/>
                <w:bCs/>
                <w:sz w:val="20"/>
                <w:szCs w:val="20"/>
              </w:rPr>
              <w:t>Automatikus kitöltés</w:t>
            </w:r>
            <w:r>
              <w:rPr>
                <w:sz w:val="20"/>
                <w:szCs w:val="20"/>
              </w:rPr>
              <w:t xml:space="preserve"> (létszámigény és szabályok szerint), </w:t>
            </w:r>
            <w:r>
              <w:rPr>
                <w:b/>
                <w:bCs/>
                <w:sz w:val="20"/>
                <w:szCs w:val="20"/>
              </w:rPr>
              <w:t>Kitöltés beosztássablonnal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Kitöltés munkaidőrend (munkarend) szerint</w:t>
            </w:r>
            <w:r>
              <w:rPr>
                <w:sz w:val="20"/>
                <w:szCs w:val="20"/>
              </w:rPr>
              <w:t>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BK-25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Munkaügyi szabályok fül</w:t>
            </w:r>
            <w:r>
              <w:rPr>
                <w:sz w:val="20"/>
                <w:szCs w:val="20"/>
              </w:rPr>
              <w:t xml:space="preserve"> – állapotjelző: „A beosztás megfelel a munkaügyi előírásoknak” (vagy a szabálysértések listája); </w:t>
            </w:r>
            <w:r>
              <w:rPr>
                <w:b/>
                <w:bCs/>
                <w:sz w:val="20"/>
                <w:szCs w:val="20"/>
              </w:rPr>
              <w:t>Munkaügyi szabályok beállítása</w:t>
            </w:r>
            <w:r>
              <w:rPr>
                <w:sz w:val="20"/>
                <w:szCs w:val="20"/>
              </w:rPr>
              <w:t xml:space="preserve"> gomb, amellyel az adott beosztásra egyedi szabályok adhatók meg (alapértelmezés: a vállalkozás beállításaiból).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BK-26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Munkavállalói igények fül</w:t>
            </w:r>
            <w:r>
              <w:rPr>
                <w:sz w:val="20"/>
                <w:szCs w:val="20"/>
              </w:rPr>
              <w:t xml:space="preserve"> – külön fülön ellenőrizhető, hogy a beosztás megfelel-e a dolgozók egyedi igényeinek (pihenőnapok, preferált időszak).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BK-27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Szűrők:</w:t>
            </w:r>
            <w:r>
              <w:rPr>
                <w:sz w:val="20"/>
                <w:szCs w:val="20"/>
              </w:rPr>
              <w:t xml:space="preserve"> „Összes munkahely” legördülő (mind / egyik / másik üzlet – megfordítva mind eltűnik), „Összes munkakör” legördülő.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BK-28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Színezés:</w:t>
            </w:r>
            <w:r>
              <w:rPr>
                <w:sz w:val="20"/>
                <w:szCs w:val="20"/>
              </w:rPr>
              <w:t xml:space="preserve"> négy mód – munkakör, munkahely, munkavállaló, megnevezés alapján.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BK-29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Nézet:</w:t>
            </w:r>
            <w:r>
              <w:rPr>
                <w:sz w:val="20"/>
                <w:szCs w:val="20"/>
              </w:rPr>
              <w:t xml:space="preserve"> foglalt időpontok, munkaidő, távollét, pihenőidő, kilépett munkavállalók megjelenítése – kapcsolók.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BK-30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Napi / heti / havi</w:t>
            </w:r>
            <w:r>
              <w:rPr>
                <w:sz w:val="20"/>
                <w:szCs w:val="20"/>
              </w:rPr>
              <w:t xml:space="preserve"> bontás; alul órában megjelenített összesítés.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BK-31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Üres sorok elrejtése</w:t>
            </w:r>
            <w:r>
              <w:rPr>
                <w:sz w:val="20"/>
                <w:szCs w:val="20"/>
              </w:rPr>
              <w:t xml:space="preserve"> (hasznosnak jelölt) és </w:t>
            </w:r>
            <w:r>
              <w:rPr>
                <w:b/>
                <w:bCs/>
                <w:sz w:val="20"/>
                <w:szCs w:val="20"/>
              </w:rPr>
              <w:t>sormagasság csökkentése</w:t>
            </w:r>
            <w:r>
              <w:rPr>
                <w:sz w:val="20"/>
                <w:szCs w:val="20"/>
              </w:rPr>
              <w:t xml:space="preserve"> (áttekinthetőbb, de nem fér el minden adat).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BK-32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Törlés</w:t>
            </w:r>
            <w:r>
              <w:rPr>
                <w:sz w:val="20"/>
                <w:szCs w:val="20"/>
              </w:rPr>
              <w:t xml:space="preserve"> teljes beosztásra, </w:t>
            </w:r>
            <w:r>
              <w:rPr>
                <w:b/>
                <w:bCs/>
                <w:sz w:val="20"/>
                <w:szCs w:val="20"/>
              </w:rPr>
              <w:t>Visszavonás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undo</w:t>
            </w:r>
            <w:proofErr w:type="spellEnd"/>
            <w:r>
              <w:rPr>
                <w:sz w:val="20"/>
                <w:szCs w:val="20"/>
              </w:rPr>
              <w:t xml:space="preserve">) és </w:t>
            </w:r>
            <w:r>
              <w:rPr>
                <w:b/>
                <w:bCs/>
                <w:sz w:val="20"/>
                <w:szCs w:val="20"/>
              </w:rPr>
              <w:t>Mégis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redo</w:t>
            </w:r>
            <w:proofErr w:type="spellEnd"/>
            <w:r>
              <w:rPr>
                <w:sz w:val="20"/>
                <w:szCs w:val="20"/>
              </w:rPr>
              <w:t>).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BK-33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Lapozás a hónapok között a rács végén, de csak a beosztási időszakon belül.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BK-34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„Három kis vonalka” ikon – egyedi nézet/beállítások; a bemutatóban nem változtatott semmit. [Tisztázandó]</w:t>
            </w:r>
          </w:p>
        </w:tc>
      </w:tr>
    </w:tbl>
    <w:p w:rsidR="00D85E8A" w:rsidRDefault="00B07926">
      <w:pPr>
        <w:pStyle w:val="Cmsor3"/>
      </w:pPr>
      <w:bookmarkStart w:id="16" w:name="_Toc241322724"/>
      <w:r>
        <w:t>3.4.4 Műszak hozzáadása és szerkesztése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D85E8A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Követelmény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BK-40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Műszak hozzáadása</w:t>
            </w:r>
            <w:r>
              <w:rPr>
                <w:sz w:val="20"/>
                <w:szCs w:val="20"/>
              </w:rPr>
              <w:t xml:space="preserve"> űrlap mezői: munkavállaló neve, munkahely, munkakör, kezdés, vége, pihenőidő (alapértelmezés a vállalkozás beállításából, pl. 30 perc), műszak típusa, megjegyzés, </w:t>
            </w:r>
            <w:proofErr w:type="spellStart"/>
            <w:r>
              <w:rPr>
                <w:b/>
                <w:bCs/>
                <w:sz w:val="20"/>
                <w:szCs w:val="20"/>
              </w:rPr>
              <w:t>home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office</w:t>
            </w:r>
            <w:proofErr w:type="spellEnd"/>
            <w:r>
              <w:rPr>
                <w:sz w:val="20"/>
                <w:szCs w:val="20"/>
              </w:rPr>
              <w:t xml:space="preserve"> jelölés.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BK-41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Mentés után a műszak a rács megfelelő cellájában jelenik meg (pl. „aznap dolgozott, 30 perc szünettel”).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BK-42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Alternatív, táblázatos (jelenléti ív jellegű) kitöltő nézet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dolgozónként</w:t>
            </w:r>
            <w:proofErr w:type="spellEnd"/>
            <w:r>
              <w:rPr>
                <w:sz w:val="20"/>
                <w:szCs w:val="20"/>
              </w:rPr>
              <w:t xml:space="preserve"> – ezt használja a felhasználó a napi felvitelre. Oszlopai: sorszám, dátum, nap (hét napja), kezdés, befejezés, pihenőidő, összes munkaidő (számolt), műszak típusa, munkahely, munkakör, </w:t>
            </w:r>
            <w:proofErr w:type="spellStart"/>
            <w:r>
              <w:rPr>
                <w:sz w:val="20"/>
                <w:szCs w:val="20"/>
              </w:rPr>
              <w:t>home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office</w:t>
            </w:r>
            <w:proofErr w:type="spellEnd"/>
            <w:r>
              <w:rPr>
                <w:sz w:val="20"/>
                <w:szCs w:val="20"/>
              </w:rPr>
              <w:t>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BK-43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 táblázatos nézetben kezdés/befejezés kézzel beírható (pl. 8:00 és 16:30), a rendszer az összes munkaidőt automatikusan számolja; a „Kitöltés” gomb alul átemeli a sorokat a rácsba.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BK-44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 bemutatott rendszerben a táblázatos nézetben csak egy cella jelölhető ki; </w:t>
            </w:r>
            <w:proofErr w:type="spellStart"/>
            <w:r>
              <w:rPr>
                <w:sz w:val="20"/>
                <w:szCs w:val="20"/>
              </w:rPr>
              <w:t>Ctrl+C</w:t>
            </w:r>
            <w:proofErr w:type="spellEnd"/>
            <w:r>
              <w:rPr>
                <w:sz w:val="20"/>
                <w:szCs w:val="20"/>
              </w:rPr>
              <w:t xml:space="preserve">/V nem működik (csak a rácsban); cella másolása </w:t>
            </w:r>
            <w:proofErr w:type="spellStart"/>
            <w:r>
              <w:rPr>
                <w:sz w:val="20"/>
                <w:szCs w:val="20"/>
              </w:rPr>
              <w:t>Ctrl+Alt</w:t>
            </w:r>
            <w:proofErr w:type="spellEnd"/>
            <w:r>
              <w:rPr>
                <w:sz w:val="20"/>
                <w:szCs w:val="20"/>
              </w:rPr>
              <w:t xml:space="preserve"> + húzással. </w:t>
            </w:r>
            <w:r>
              <w:rPr>
                <w:b/>
                <w:bCs/>
                <w:sz w:val="20"/>
                <w:szCs w:val="20"/>
              </w:rPr>
              <w:t>[Új] Elvárás:</w:t>
            </w:r>
            <w:r>
              <w:rPr>
                <w:sz w:val="20"/>
                <w:szCs w:val="20"/>
              </w:rPr>
              <w:t xml:space="preserve"> sor- és tartomány-kijelölés (Shift/</w:t>
            </w:r>
            <w:proofErr w:type="spellStart"/>
            <w:r>
              <w:rPr>
                <w:sz w:val="20"/>
                <w:szCs w:val="20"/>
              </w:rPr>
              <w:t>Ctrl+kattintás</w:t>
            </w:r>
            <w:proofErr w:type="spellEnd"/>
            <w:r>
              <w:rPr>
                <w:sz w:val="20"/>
                <w:szCs w:val="20"/>
              </w:rPr>
              <w:t xml:space="preserve">, egérhúzás), </w:t>
            </w:r>
            <w:proofErr w:type="spellStart"/>
            <w:r>
              <w:rPr>
                <w:sz w:val="20"/>
                <w:szCs w:val="20"/>
              </w:rPr>
              <w:t>Ctrl+C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Ctrl+V</w:t>
            </w:r>
            <w:proofErr w:type="spellEnd"/>
            <w:r>
              <w:rPr>
                <w:sz w:val="20"/>
                <w:szCs w:val="20"/>
              </w:rPr>
              <w:t>, húzással kitöltés (Excel-szerű „</w:t>
            </w:r>
            <w:proofErr w:type="spellStart"/>
            <w:r>
              <w:rPr>
                <w:sz w:val="20"/>
                <w:szCs w:val="20"/>
              </w:rPr>
              <w:t>fill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handle</w:t>
            </w:r>
            <w:proofErr w:type="spellEnd"/>
            <w:r>
              <w:rPr>
                <w:sz w:val="20"/>
                <w:szCs w:val="20"/>
              </w:rPr>
              <w:t>”), „sor másolása a hét többi napjára”, „hét másolása a következő hetekre / a hónap végéig”, hétvégék/ünnepnapok automatikus kihagyásával.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BK-45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Műszak típusa</w:t>
            </w:r>
            <w:r>
              <w:rPr>
                <w:sz w:val="20"/>
                <w:szCs w:val="20"/>
              </w:rPr>
              <w:t xml:space="preserve"> – a bemutató nem sorolta fel az értékeket. [Tisztázandó] Javasolt készlet: normál, éjszakai, ügyelet, készenlét, túlóra, tanfolyam/oktatás.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BK-46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Műszak szerkesztése és törlése cellára kattintva; ütközés (átfedő műszak ugyanannál a dolgozónál) tiltása. [Kiegészítés]</w:t>
            </w:r>
          </w:p>
        </w:tc>
      </w:tr>
    </w:tbl>
    <w:p w:rsidR="00D85E8A" w:rsidRDefault="00B07926">
      <w:pPr>
        <w:pStyle w:val="Cmsor3"/>
      </w:pPr>
      <w:bookmarkStart w:id="17" w:name="_Toc241322725"/>
      <w:r>
        <w:t>3.4.5 Kijelölés, helyettesítés, csoportos szerkesztés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D85E8A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Követelmény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BK-50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Kijelölés</w:t>
            </w:r>
            <w:r>
              <w:rPr>
                <w:sz w:val="20"/>
                <w:szCs w:val="20"/>
              </w:rPr>
              <w:t xml:space="preserve"> mód: cellák (műszakok) kijelölhetők; a bemutatott rendszerben csak a </w:t>
            </w:r>
            <w:r>
              <w:rPr>
                <w:b/>
                <w:bCs/>
                <w:sz w:val="20"/>
                <w:szCs w:val="20"/>
              </w:rPr>
              <w:t>kitöltött</w:t>
            </w:r>
            <w:r>
              <w:rPr>
                <w:sz w:val="20"/>
                <w:szCs w:val="20"/>
              </w:rPr>
              <w:t xml:space="preserve"> cellák jelölhetők ki, üres napok nem.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BK-51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 kijelölés menü elemei: </w:t>
            </w:r>
            <w:r>
              <w:rPr>
                <w:b/>
                <w:bCs/>
                <w:sz w:val="20"/>
                <w:szCs w:val="20"/>
              </w:rPr>
              <w:t>Kijelölt műszakok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Helyettesítések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Csoportos szerkesztés</w:t>
            </w:r>
            <w:r>
              <w:rPr>
                <w:sz w:val="20"/>
                <w:szCs w:val="20"/>
              </w:rPr>
              <w:t>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BK-52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Csoportos szerkesztés:</w:t>
            </w:r>
            <w:r>
              <w:rPr>
                <w:sz w:val="20"/>
                <w:szCs w:val="20"/>
              </w:rPr>
              <w:t xml:space="preserve"> a kijelölt műszakok adatai egyszerre felülírhatók (pl. „ott dolgozzon”), illetve </w:t>
            </w:r>
            <w:r>
              <w:rPr>
                <w:b/>
                <w:bCs/>
                <w:sz w:val="20"/>
                <w:szCs w:val="20"/>
              </w:rPr>
              <w:t>másik munkavállalóhoz</w:t>
            </w:r>
            <w:r>
              <w:rPr>
                <w:sz w:val="20"/>
                <w:szCs w:val="20"/>
              </w:rPr>
              <w:t xml:space="preserve"> rendelhetők – a rendszer a műszakot az egyik dolgozótól elveszi és a másikhoz áthelyezi.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BK-53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Helyettesítések / intelligens helyettesítés szabályai</w:t>
            </w:r>
            <w:r>
              <w:rPr>
                <w:sz w:val="20"/>
                <w:szCs w:val="20"/>
              </w:rPr>
              <w:t xml:space="preserve"> – a kijelöléseknél beállíthatók a helyettesítés szabályai (pl. kik helyettesíthetik egymást; ehhez kapcsolódik a munkavállaló adatlapján a „partnerek/párok” mező).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BK-54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[Új] A kijelölés </w:t>
            </w:r>
            <w:proofErr w:type="spellStart"/>
            <w:r>
              <w:rPr>
                <w:sz w:val="20"/>
                <w:szCs w:val="20"/>
              </w:rPr>
              <w:t>működjön</w:t>
            </w:r>
            <w:proofErr w:type="spellEnd"/>
            <w:r>
              <w:rPr>
                <w:sz w:val="20"/>
                <w:szCs w:val="20"/>
              </w:rPr>
              <w:t xml:space="preserve"> üres cellákra is (tömeges műszak-felvitel több dolgozóra/napra egyszerre), és a kijelölt tartomány legyen másolható/beilleszthető (lásd BK-44).</w:t>
            </w:r>
          </w:p>
        </w:tc>
      </w:tr>
    </w:tbl>
    <w:p w:rsidR="00D85E8A" w:rsidRDefault="00B07926">
      <w:pPr>
        <w:pStyle w:val="Cmsor3"/>
      </w:pPr>
      <w:bookmarkStart w:id="18" w:name="_Toc241322726"/>
      <w:r>
        <w:t>3.4.6 Mentés, lezárás, állapotok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D85E8A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Követelmény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BK-60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Mentés</w:t>
            </w:r>
            <w:r>
              <w:rPr>
                <w:sz w:val="20"/>
                <w:szCs w:val="20"/>
              </w:rPr>
              <w:t xml:space="preserve"> – csak ment. </w:t>
            </w:r>
            <w:r>
              <w:rPr>
                <w:b/>
                <w:bCs/>
                <w:sz w:val="20"/>
                <w:szCs w:val="20"/>
              </w:rPr>
              <w:t>Mentés és tovább</w:t>
            </w:r>
            <w:r>
              <w:rPr>
                <w:sz w:val="20"/>
                <w:szCs w:val="20"/>
              </w:rPr>
              <w:t xml:space="preserve"> – ment és a folyamat következő lépésére (lezárás) lép.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BK-61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Lezárás</w:t>
            </w:r>
            <w:r>
              <w:rPr>
                <w:sz w:val="20"/>
                <w:szCs w:val="20"/>
              </w:rPr>
              <w:t xml:space="preserve"> – a beosztás „Lezárt beosztás” jelölést kap. A lezárt beosztás </w:t>
            </w:r>
            <w:r>
              <w:rPr>
                <w:b/>
                <w:bCs/>
                <w:sz w:val="20"/>
                <w:szCs w:val="20"/>
              </w:rPr>
              <w:t>továbbra is szerkeszthető</w:t>
            </w:r>
            <w:r>
              <w:rPr>
                <w:sz w:val="20"/>
                <w:szCs w:val="20"/>
              </w:rPr>
              <w:t xml:space="preserve"> („nincsen ebben probléma”).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BK-62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 lezárt beosztás a jelenlét automatikus kitöltésének forrása (lásd 3.6 és a munkavállaló „automatikus jelenlét-kitöltés: lezárt beosztás szerint” beállítása).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BK-63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[Kiegészítés] Állapotgép: Tervezet → Lezárt → (Jelenlét igazolva) → (Jelenlét lezárva/exportálva). Lezárt beosztás módosításakor a már igazolt jelenlétet nem írjuk felül automatikusan, hanem figyelmeztetünk az eltérésre.</w:t>
            </w:r>
          </w:p>
        </w:tc>
      </w:tr>
    </w:tbl>
    <w:p w:rsidR="00D85E8A" w:rsidRDefault="00B07926">
      <w:pPr>
        <w:pStyle w:val="Cmsor3"/>
      </w:pPr>
      <w:bookmarkStart w:id="19" w:name="_Toc241322727"/>
      <w:r>
        <w:t>3.4.7 [Új] Szabályalapú automatikus beosztás-generálás</w:t>
      </w:r>
      <w:bookmarkEnd w:id="19"/>
    </w:p>
    <w:p w:rsidR="00D85E8A" w:rsidRDefault="00B07926">
      <w:pPr>
        <w:spacing w:after="120"/>
      </w:pPr>
      <w:r>
        <w:t xml:space="preserve">A leirat záró részében a megrendelő megfogalmazta a saját fejlesztés kulcsigényét: „ott lehet úgy szabályokat megadni, hogy cégspecifikusan lehet beállítani őket, mondjuk ennek a cégnek hó végén töltsük ki mindig automatikusan, [adott] paraméterek alapján, és akkor megcsinálja. Egyszer beállítjuk, és csak akkor kell hozzányúlni, amikor valamit máshogy akarunk. Vagy alapbeállítással </w:t>
      </w:r>
      <w:proofErr w:type="gramStart"/>
      <w:r>
        <w:t>az összes embert,</w:t>
      </w:r>
      <w:proofErr w:type="gramEnd"/>
      <w:r>
        <w:t xml:space="preserve"> vagy egy előző hónapot lemásol, és akkor azt a néhány eltérést manuálisan.”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D85E8A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Követelmény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AG-01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Cégszintű </w:t>
            </w:r>
            <w:r>
              <w:rPr>
                <w:b/>
                <w:bCs/>
                <w:sz w:val="20"/>
                <w:szCs w:val="20"/>
              </w:rPr>
              <w:t>generálási szabály</w:t>
            </w:r>
            <w:r>
              <w:rPr>
                <w:sz w:val="20"/>
                <w:szCs w:val="20"/>
              </w:rPr>
              <w:t xml:space="preserve"> definiálható: forrás (munkarend / beosztássablon / előző hónap másolása / létszámigény), időzítés (hó eleje, hó vége, adott nap), érintett dolgozók (mind / munkahely / munkakör / egyedi lista), ünnepnapok és hétvégék kezelése.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AG-02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 generálás </w:t>
            </w:r>
            <w:r>
              <w:rPr>
                <w:b/>
                <w:bCs/>
                <w:sz w:val="20"/>
                <w:szCs w:val="20"/>
              </w:rPr>
              <w:t>ütemezetten, automatikusan</w:t>
            </w:r>
            <w:r>
              <w:rPr>
                <w:sz w:val="20"/>
                <w:szCs w:val="20"/>
              </w:rPr>
              <w:t xml:space="preserve"> lefut (a meglévő </w:t>
            </w:r>
            <w:proofErr w:type="spellStart"/>
            <w:r>
              <w:rPr>
                <w:sz w:val="20"/>
                <w:szCs w:val="20"/>
              </w:rPr>
              <w:t>automatizációs</w:t>
            </w:r>
            <w:proofErr w:type="spellEnd"/>
            <w:r>
              <w:rPr>
                <w:sz w:val="20"/>
                <w:szCs w:val="20"/>
              </w:rPr>
              <w:t xml:space="preserve"> motorunkkal), létrehozza a havi beosztást, és értesíti az operátort.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AG-03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 generált beosztásra automatikusan lefut a munkaügyi szabályellenőrzés (3.16); a szabálysértések listázva, javításig figyelmeztetés.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AG-04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 generálás figyelembe veszi a már rögzített távolléteket (szabadság, táppénz) és a dolgozó jogviszonyának kezdetét/végét.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AG-05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Eltérések kézi kezelése:</w:t>
            </w:r>
            <w:r>
              <w:rPr>
                <w:sz w:val="20"/>
                <w:szCs w:val="20"/>
              </w:rPr>
              <w:t xml:space="preserve"> az operátor a generált beosztáson csak a módosításokat végzi (pl. „XY 3-tól 7-ig szabadságon, utána betegszabadságon”).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AG-06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Jövőbeli lépés:</w:t>
            </w:r>
            <w:r>
              <w:rPr>
                <w:sz w:val="20"/>
                <w:szCs w:val="20"/>
              </w:rPr>
              <w:t xml:space="preserve"> az ügyféltől e-mailben / feltöltött jelenléti ívként érkező módosítási információ félautomatikus feldolgozása (a meglévő dokumentumfeldolgozó képességeinkre építve), operátori jóváhagyással.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AG-07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„Előző hónap másolása” művelet kézzel is indítható a Beosztáskezelőből: az előző időszak műszakjait a hét napjai szerint illeszti az új hónapra (első hétfő → első hétfő), ünnepnapokat kihagyva.</w:t>
            </w:r>
          </w:p>
        </w:tc>
      </w:tr>
    </w:tbl>
    <w:p w:rsidR="00D85E8A" w:rsidRDefault="00D85E8A">
      <w:pPr>
        <w:spacing w:after="80"/>
      </w:pPr>
    </w:p>
    <w:p w:rsidR="00D85E8A" w:rsidRDefault="00B07926">
      <w:pPr>
        <w:pStyle w:val="Cmsor2"/>
      </w:pPr>
      <w:bookmarkStart w:id="20" w:name="_Toc241322728"/>
      <w:r>
        <w:t>3.5 Távollétek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D85E8A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Követelmény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TL-01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 Távollétek menü a kiválasztott beosztási időszak dolgozóit listázza; „Szerkesztés” után távollét adható hozzá.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TL-02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Távollét hozzáadása</w:t>
            </w:r>
            <w:r>
              <w:rPr>
                <w:sz w:val="20"/>
                <w:szCs w:val="20"/>
              </w:rPr>
              <w:t xml:space="preserve"> mezői: munkavállaló neve, kezdet (dátum), vége (dátum), típus (legördülő), megjegyzés (szabad szöveg).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TL-03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[Kiegészítés] Részleges napi távollét (óra alapú, pl. fél nap szabadság) támogatása – a leiratban csak napos távollét szerepelt. [Tisztázandó]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TL-04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 rögzített távollét azonnal megjelenik a Beosztáskezelő rácsában (kék), az adott napokra műszak nem osztható; a lezárt beosztásból a jelenlétbe és az exportba is átkerül.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TL-05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 naptárban/exportban a bemutatott rendszer a </w:t>
            </w:r>
            <w:r>
              <w:rPr>
                <w:b/>
                <w:bCs/>
                <w:sz w:val="20"/>
                <w:szCs w:val="20"/>
              </w:rPr>
              <w:t>megjegyzést</w:t>
            </w:r>
            <w:r>
              <w:rPr>
                <w:sz w:val="20"/>
                <w:szCs w:val="20"/>
              </w:rPr>
              <w:t xml:space="preserve"> jeleníti meg (ha üres, csak a dátumtartományt). </w:t>
            </w:r>
            <w:r>
              <w:rPr>
                <w:b/>
                <w:bCs/>
                <w:sz w:val="20"/>
                <w:szCs w:val="20"/>
              </w:rPr>
              <w:t>[Új]</w:t>
            </w:r>
            <w:r>
              <w:rPr>
                <w:sz w:val="20"/>
                <w:szCs w:val="20"/>
              </w:rPr>
              <w:t xml:space="preserve"> Nálunk elsődlegesen a </w:t>
            </w:r>
            <w:r>
              <w:rPr>
                <w:b/>
                <w:bCs/>
                <w:sz w:val="20"/>
                <w:szCs w:val="20"/>
              </w:rPr>
              <w:t>típus</w:t>
            </w:r>
            <w:r>
              <w:rPr>
                <w:sz w:val="20"/>
                <w:szCs w:val="20"/>
              </w:rPr>
              <w:t xml:space="preserve"> neve jelenjen meg, a megjegyzés csak kiegészítésként.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TL-06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Szűrők:</w:t>
            </w:r>
            <w:r>
              <w:rPr>
                <w:sz w:val="20"/>
                <w:szCs w:val="20"/>
              </w:rPr>
              <w:t xml:space="preserve"> összes típus / adott típus; összes munkahely / adott munkahely; munkakör – ugyanaz a szűrőlogika, mint a Beosztáskezelőben.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TL-07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Fizetett szabadság</w:t>
            </w:r>
            <w:r>
              <w:rPr>
                <w:sz w:val="20"/>
                <w:szCs w:val="20"/>
              </w:rPr>
              <w:t xml:space="preserve"> rögzítésekor a dolgozó szabadságegyenlege (éves kivehető – kivett) automatikusan csökken; a vállalkozás beállítása szerint az egyenleg negatívba is mehet.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TL-08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[Új] Betegszabadság → táppénz automatika:</w:t>
            </w:r>
            <w:r>
              <w:rPr>
                <w:sz w:val="20"/>
                <w:szCs w:val="20"/>
              </w:rPr>
              <w:t xml:space="preserve"> „Betegség/táppénz” típusú, egybefüggő távollét esetén a rendszer az adott naptári évben már felhasznált betegszabadság-napokat számolja; az első 15 munkanap </w:t>
            </w:r>
            <w:r>
              <w:rPr>
                <w:b/>
                <w:bCs/>
                <w:sz w:val="20"/>
                <w:szCs w:val="20"/>
              </w:rPr>
              <w:t>betegszabadság</w:t>
            </w:r>
            <w:r>
              <w:rPr>
                <w:sz w:val="20"/>
                <w:szCs w:val="20"/>
              </w:rPr>
              <w:t xml:space="preserve">, az azt követő napok </w:t>
            </w:r>
            <w:r>
              <w:rPr>
                <w:b/>
                <w:bCs/>
                <w:sz w:val="20"/>
                <w:szCs w:val="20"/>
              </w:rPr>
              <w:t>táppénz</w:t>
            </w:r>
            <w:r>
              <w:rPr>
                <w:sz w:val="20"/>
                <w:szCs w:val="20"/>
              </w:rPr>
              <w:t xml:space="preserve"> jogcímre kerülnek automatikusan (külön típusként vagy altípusként), a felhasználó felülbírálhatja. Ma ezt a felhasználó a bérprogramban külön vezeti és a megjegyzésbe írja.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TL-09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Fizetett szabadság az exportban napi 8 órával </w:t>
            </w:r>
            <w:proofErr w:type="spellStart"/>
            <w:r>
              <w:rPr>
                <w:sz w:val="20"/>
                <w:szCs w:val="20"/>
              </w:rPr>
              <w:t>számolódik</w:t>
            </w:r>
            <w:proofErr w:type="spellEnd"/>
            <w:r>
              <w:rPr>
                <w:sz w:val="20"/>
                <w:szCs w:val="20"/>
              </w:rPr>
              <w:t xml:space="preserve"> (a bemutatott rendszer így hozta). [Kiegészítés] Részmunkaidősnél a napi munkaidő szerinti órával.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TL-10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[Kiegészítés] Munkavállalói szabadságigény (ha a dolgozó be van kötve): igény beadása → operátor jóváhagyása/elutasítása → automatikus távollét-rögzítés + értesítés.</w:t>
            </w:r>
          </w:p>
        </w:tc>
      </w:tr>
    </w:tbl>
    <w:p w:rsidR="00D85E8A" w:rsidRDefault="00B07926">
      <w:pPr>
        <w:pStyle w:val="Cmsor3"/>
      </w:pPr>
      <w:bookmarkStart w:id="21" w:name="_Toc241322729"/>
      <w:r>
        <w:t>3.5.1 Távollét-típusok (teljes lista a leiratból)</w:t>
      </w:r>
      <w:bookmarkEnd w:id="21"/>
    </w:p>
    <w:p w:rsidR="00D85E8A" w:rsidRDefault="00B07926">
      <w:pPr>
        <w:spacing w:after="120"/>
      </w:pPr>
      <w:r>
        <w:t xml:space="preserve">A típusok az Mt. és a társadalombiztosítási jogszabályok szerinti jogcímek. A bemutató kiemelte: ezek nem mind „díjak” – egy részük a távolmaradás </w:t>
      </w:r>
      <w:r>
        <w:rPr>
          <w:b/>
          <w:bCs/>
        </w:rPr>
        <w:t>oka</w:t>
      </w:r>
      <w:r>
        <w:t xml:space="preserve"> (betegség, szabadságvesztés), más részük az az </w:t>
      </w:r>
      <w:r>
        <w:rPr>
          <w:b/>
          <w:bCs/>
        </w:rPr>
        <w:t>ellátás</w:t>
      </w:r>
      <w:r>
        <w:t>, amely miatt a dolgozó otthon van (CSED, GYED, GYES, ápolási díj). Az exportban és a bérszámfejtési átadásban a jogcímet pontosan kell feltüntetni.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300"/>
        <w:gridCol w:w="5838"/>
      </w:tblGrid>
      <w:tr w:rsidR="00D85E8A"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Magyarázat / bérszámfejtési vonatkozás [Kiegészítés]</w:t>
            </w:r>
          </w:p>
        </w:tc>
      </w:tr>
      <w:tr w:rsidR="00D85E8A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Fizetett szabadság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Alapeset; csökkenti az éves szabadságkeretet; napi 8 órával számol.</w:t>
            </w:r>
          </w:p>
        </w:tc>
      </w:tr>
      <w:tr w:rsidR="00D85E8A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Betegség / táppénz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Első 15 munkanap betegszabadság (munkáltató fizeti, 70%), utána táppénz (NEAK folyósítja, kieső idő). Lásd TL-08.</w:t>
            </w:r>
          </w:p>
        </w:tc>
      </w:tr>
      <w:tr w:rsidR="00D85E8A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Baleseti táppénz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Üzemi baleset miatti keresőképtelenség; külön jogcím.</w:t>
            </w:r>
          </w:p>
        </w:tc>
      </w:tr>
      <w:tr w:rsidR="00D85E8A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Csecsemőgondozási díj (CSED)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Szülést követő időszak; a dolgozó „elment szülni, a kisbabájával van otthon”.</w:t>
            </w:r>
          </w:p>
        </w:tc>
      </w:tr>
      <w:tr w:rsidR="00D85E8A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Gyermekgondozási díj (GYED)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 gyermek 2 éves koráig.</w:t>
            </w:r>
          </w:p>
        </w:tc>
      </w:tr>
      <w:tr w:rsidR="00D85E8A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Gyermekgondozási segély / támogatás (GYES)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Gyermek gondozása miatti távollét.</w:t>
            </w:r>
          </w:p>
        </w:tc>
      </w:tr>
      <w:tr w:rsidR="00D85E8A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Gyermeknevelési támogatás (GYET)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Három vagy több gyermek nevelése esetén.</w:t>
            </w:r>
          </w:p>
        </w:tc>
      </w:tr>
      <w:tr w:rsidR="00D85E8A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Ápolási díj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Hozzátartozó ápolása.</w:t>
            </w:r>
          </w:p>
        </w:tc>
      </w:tr>
      <w:tr w:rsidR="00D85E8A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Katonai szolgálat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Tényleges/önkéntes katonai szolgálat.</w:t>
            </w:r>
          </w:p>
        </w:tc>
      </w:tr>
      <w:tr w:rsidR="00D85E8A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Önkéntes tartalékos szolgálat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 leiratban „</w:t>
            </w:r>
            <w:proofErr w:type="spellStart"/>
            <w:r>
              <w:rPr>
                <w:sz w:val="20"/>
                <w:szCs w:val="20"/>
              </w:rPr>
              <w:t>tőnkéntes</w:t>
            </w:r>
            <w:proofErr w:type="spellEnd"/>
            <w:r>
              <w:rPr>
                <w:sz w:val="20"/>
                <w:szCs w:val="20"/>
              </w:rPr>
              <w:t>” – önkéntes tartalékos katonai szolgálat. [Tisztázandó pontos megnevezés]</w:t>
            </w:r>
          </w:p>
        </w:tc>
      </w:tr>
      <w:tr w:rsidR="00D85E8A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Előzetes letartóztatás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 leiratban „</w:t>
            </w:r>
            <w:proofErr w:type="spellStart"/>
            <w:r>
              <w:rPr>
                <w:sz w:val="20"/>
                <w:szCs w:val="20"/>
              </w:rPr>
              <w:t>erőzetes</w:t>
            </w:r>
            <w:proofErr w:type="spellEnd"/>
            <w:r>
              <w:rPr>
                <w:sz w:val="20"/>
                <w:szCs w:val="20"/>
              </w:rPr>
              <w:t xml:space="preserve"> letartóztatás”.</w:t>
            </w:r>
          </w:p>
        </w:tc>
      </w:tr>
      <w:tr w:rsidR="00D85E8A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Szabadságvesztés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Büntetés-végrehajtás.</w:t>
            </w:r>
          </w:p>
        </w:tc>
      </w:tr>
      <w:tr w:rsidR="00D85E8A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Munkavégzési kötelezettség alóli felmentés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Pl. felmondási idő alatti felmentés.</w:t>
            </w:r>
          </w:p>
        </w:tc>
      </w:tr>
      <w:tr w:rsidR="00D85E8A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Ügyvédi tevékenység szünetelése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 leiratban „ügyvéd, szabadság” – ügyvédi kamarai tagság szünetelése. [Tisztázandó]</w:t>
            </w:r>
          </w:p>
        </w:tc>
      </w:tr>
      <w:tr w:rsidR="00D85E8A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Ügyvivő / kamarai tagság szünetelése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Kamarai tagsághoz kötött tevékenység szünetelése.</w:t>
            </w:r>
          </w:p>
        </w:tc>
      </w:tr>
      <w:tr w:rsidR="00D85E8A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Állatorvosi tevékenység szünetelése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Kamarai jogcím.</w:t>
            </w:r>
          </w:p>
        </w:tc>
      </w:tr>
      <w:tr w:rsidR="00D85E8A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Tanulószerződés szüneteltetése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Duális képzés / szakképzési munkaszerződés szünetelése.</w:t>
            </w:r>
          </w:p>
        </w:tc>
      </w:tr>
      <w:tr w:rsidR="00D85E8A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Fizetés nélküli szabadság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Kieső idő.</w:t>
            </w:r>
          </w:p>
        </w:tc>
      </w:tr>
      <w:tr w:rsidR="00D85E8A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Fizetés nélküli szabadság – gyermekápolás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Gyermek otthoni ápolása miatti fizetés nélküli szabadság.</w:t>
            </w:r>
          </w:p>
        </w:tc>
      </w:tr>
      <w:tr w:rsidR="00D85E8A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Igazolt távollét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Egyéb, igazolt (pl. hatósági idézés, véradás).</w:t>
            </w:r>
          </w:p>
        </w:tc>
      </w:tr>
      <w:tr w:rsidR="00D85E8A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Igazolatlan távollét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Nem igazolt hiányzás; bérlevonás alapja.</w:t>
            </w:r>
          </w:p>
        </w:tc>
      </w:tr>
      <w:tr w:rsidR="00D85E8A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lastRenderedPageBreak/>
              <w:t>22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Jogszerű sztrájk időtartama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Mt. szerinti.</w:t>
            </w:r>
          </w:p>
        </w:tc>
      </w:tr>
      <w:tr w:rsidR="00D85E8A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Gyermekek otthongondozási díja (GYOD)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Tartósan beteg gyermek otthoni gondozása.</w:t>
            </w:r>
          </w:p>
        </w:tc>
      </w:tr>
      <w:tr w:rsidR="00D85E8A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Örökbefogadói díj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Örökbefogadás esetén járó ellátás.</w:t>
            </w:r>
          </w:p>
        </w:tc>
      </w:tr>
      <w:tr w:rsidR="00D85E8A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Pénzbeli ellátás nélküli keresőképtelenség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Keresőképtelen, de nem jár táppénz (pl. várakozási idő).</w:t>
            </w:r>
          </w:p>
        </w:tc>
      </w:tr>
      <w:tr w:rsidR="00D85E8A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Egyéb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Szabad szöveges megjegyzéssel.</w:t>
            </w:r>
          </w:p>
        </w:tc>
      </w:tr>
      <w:tr w:rsidR="00D85E8A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Apasági szabadság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Gyermek születése esetén az apának járó szabadság.</w:t>
            </w:r>
          </w:p>
        </w:tc>
      </w:tr>
      <w:tr w:rsidR="00D85E8A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Hozzátartozó halála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Mt. szerinti mentesülés.</w:t>
            </w:r>
          </w:p>
        </w:tc>
      </w:tr>
    </w:tbl>
    <w:p w:rsidR="00D85E8A" w:rsidRDefault="00B07926">
      <w:pPr>
        <w:spacing w:after="120"/>
      </w:pPr>
      <w:r>
        <w:t xml:space="preserve">[Kiegészítés] A típuslistát adminisztrátori felületen bővíthetővé javasoljuk tenni (kód, megnevezés, „kieső </w:t>
      </w:r>
      <w:proofErr w:type="gramStart"/>
      <w:r>
        <w:t>idő”-</w:t>
      </w:r>
      <w:proofErr w:type="gramEnd"/>
      <w:r>
        <w:t>e, csökkenti-e a szabadságkeretet, óraszám-számítás módja, bérszámfejtési kód), mert a jogszabályi jogcímek változnak.</w:t>
      </w:r>
    </w:p>
    <w:p w:rsidR="00D85E8A" w:rsidRDefault="00D85E8A">
      <w:pPr>
        <w:spacing w:after="80"/>
      </w:pPr>
    </w:p>
    <w:p w:rsidR="00D85E8A" w:rsidRDefault="00B07926">
      <w:pPr>
        <w:pStyle w:val="Cmsor2"/>
      </w:pPr>
      <w:bookmarkStart w:id="22" w:name="_Toc241322730"/>
      <w:r>
        <w:t>3.6 Jelenlét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D85E8A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Követelmény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JL-01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 Jelenlét menüben kiválasztható a szerkesztendő </w:t>
            </w:r>
            <w:r>
              <w:rPr>
                <w:b/>
                <w:bCs/>
                <w:sz w:val="20"/>
                <w:szCs w:val="20"/>
              </w:rPr>
              <w:t>hónap</w:t>
            </w:r>
            <w:r>
              <w:rPr>
                <w:sz w:val="20"/>
                <w:szCs w:val="20"/>
              </w:rPr>
              <w:t>. Belépéskor a rendszer „frissíti a munkaügyi szabályokat” (</w:t>
            </w:r>
            <w:proofErr w:type="spellStart"/>
            <w:r>
              <w:rPr>
                <w:sz w:val="20"/>
                <w:szCs w:val="20"/>
              </w:rPr>
              <w:t>újraellenőrzi</w:t>
            </w:r>
            <w:proofErr w:type="spellEnd"/>
            <w:r>
              <w:rPr>
                <w:sz w:val="20"/>
                <w:szCs w:val="20"/>
              </w:rPr>
              <w:t xml:space="preserve"> a jelenlétet).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JL-02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Szerkesztés</w:t>
            </w:r>
            <w:r>
              <w:rPr>
                <w:sz w:val="20"/>
                <w:szCs w:val="20"/>
              </w:rPr>
              <w:t xml:space="preserve"> nézet: </w:t>
            </w:r>
            <w:proofErr w:type="spellStart"/>
            <w:r>
              <w:rPr>
                <w:sz w:val="20"/>
                <w:szCs w:val="20"/>
              </w:rPr>
              <w:t>dolgozónként</w:t>
            </w:r>
            <w:proofErr w:type="spellEnd"/>
            <w:r>
              <w:rPr>
                <w:sz w:val="20"/>
                <w:szCs w:val="20"/>
              </w:rPr>
              <w:t xml:space="preserve"> a tervezett műszakok és a tényleges jelenlét; egyedi napok igazolhatók vagy módosíthatók (kezdés/vége/pihenőidő).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JL-03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Tömeges igazolás:</w:t>
            </w:r>
            <w:r>
              <w:rPr>
                <w:sz w:val="20"/>
                <w:szCs w:val="20"/>
              </w:rPr>
              <w:t xml:space="preserve"> a lezárt beosztás szerinti összes műszak, minden dolgozónál, egy lépésben tényleges jelenlétként igazolódik („elfogadtam az összeset”). A távollétek is átkerülnek.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JL-04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[Kiegészítés] Egyedi igazolás: </w:t>
            </w:r>
            <w:proofErr w:type="spellStart"/>
            <w:r>
              <w:rPr>
                <w:sz w:val="20"/>
                <w:szCs w:val="20"/>
              </w:rPr>
              <w:t>dolgozónként</w:t>
            </w:r>
            <w:proofErr w:type="spellEnd"/>
            <w:r>
              <w:rPr>
                <w:sz w:val="20"/>
                <w:szCs w:val="20"/>
              </w:rPr>
              <w:t>/naponként jelölőnégyzettel kiválasztható, kiét/melyik napot fogadjuk el.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JL-05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Jelenlét lezárása</w:t>
            </w:r>
            <w:r>
              <w:rPr>
                <w:sz w:val="20"/>
                <w:szCs w:val="20"/>
              </w:rPr>
              <w:t xml:space="preserve"> – az igazolás után a hónap jelenléte lezárható; ezután exportálható.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JL-06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Munkavállaló-szintű beállítás: „automatikus jelenlét-kitöltés”</w:t>
            </w:r>
            <w:r>
              <w:rPr>
                <w:sz w:val="20"/>
                <w:szCs w:val="20"/>
              </w:rPr>
              <w:t xml:space="preserve"> – értékei: nincs / </w:t>
            </w:r>
            <w:r>
              <w:rPr>
                <w:b/>
                <w:bCs/>
                <w:sz w:val="20"/>
                <w:szCs w:val="20"/>
              </w:rPr>
              <w:t>lezárt beosztás szerint</w:t>
            </w:r>
            <w:r>
              <w:rPr>
                <w:sz w:val="20"/>
                <w:szCs w:val="20"/>
              </w:rPr>
              <w:t xml:space="preserve"> / munkarend szerint [Tisztázandó a pontos értékkészlet]. Ha „lezárt beosztás szerint”, a beosztás lezárásakor a jelenlét automatikusan feltöltődik.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JL-07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Szűrők:</w:t>
            </w:r>
            <w:r>
              <w:rPr>
                <w:sz w:val="20"/>
                <w:szCs w:val="20"/>
              </w:rPr>
              <w:t xml:space="preserve"> összes típus, összes munkahely, munkakör – azonos a többi modullal.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JL-08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Az igazolt jelenlét adja az export </w:t>
            </w:r>
            <w:r>
              <w:rPr>
                <w:b/>
                <w:bCs/>
                <w:sz w:val="20"/>
                <w:szCs w:val="20"/>
              </w:rPr>
              <w:t>„Jelenlét” oszlopát</w:t>
            </w:r>
            <w:r>
              <w:rPr>
                <w:sz w:val="20"/>
                <w:szCs w:val="20"/>
              </w:rPr>
              <w:t xml:space="preserve">, a tervezett beosztás a </w:t>
            </w:r>
            <w:r>
              <w:rPr>
                <w:b/>
                <w:bCs/>
                <w:sz w:val="20"/>
                <w:szCs w:val="20"/>
              </w:rPr>
              <w:t>„Beosztás” oszlopot</w:t>
            </w:r>
            <w:r>
              <w:rPr>
                <w:sz w:val="20"/>
                <w:szCs w:val="20"/>
              </w:rPr>
              <w:t>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JL-09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[Kiegészítés] Ha a dolgozók be vannak kötve: a dolgozó maga is rögzíthet jelenlétet; a vállalkozás beállítása szabályozza, hogy jövőbeli jelenlétet rögzíthet-e; értesítés jelenlét-kitöltés elmaradásakor.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JL-10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[Kiegészítés] Beléptetőrendszerből érkező be-/kilépési adatok automatikus jelenlétté alakítása (lásd 3.13).</w:t>
            </w:r>
          </w:p>
        </w:tc>
      </w:tr>
    </w:tbl>
    <w:p w:rsidR="00D85E8A" w:rsidRDefault="00B07926">
      <w:pPr>
        <w:pStyle w:val="Cmsor3"/>
      </w:pPr>
      <w:bookmarkStart w:id="23" w:name="_Toc241322731"/>
      <w:r>
        <w:t>3.6.1 Exportálás – a hó végi összesítő (munkaidő-jegyzék)</w:t>
      </w:r>
      <w:bookmarkEnd w:id="23"/>
    </w:p>
    <w:p w:rsidR="00D85E8A" w:rsidRDefault="00B07926">
      <w:pPr>
        <w:spacing w:after="120"/>
      </w:pPr>
      <w:r>
        <w:t xml:space="preserve">Ez a funkció a szoftver </w:t>
      </w:r>
      <w:r>
        <w:rPr>
          <w:b/>
          <w:bCs/>
        </w:rPr>
        <w:t>legfontosabb kimenete</w:t>
      </w:r>
      <w:r>
        <w:t xml:space="preserve">: a bemutató szerint az így generált Excel-t a NAV ellenőrzés elfogadja, és elég havonta egyszer kinyomtatva aláírni. A megrendelő mintafájlt kért (a bemutató vállalta, </w:t>
      </w:r>
      <w:r>
        <w:lastRenderedPageBreak/>
        <w:t xml:space="preserve">hogy Viktor küld egy exportált példát) – </w:t>
      </w:r>
      <w:r>
        <w:rPr>
          <w:b/>
          <w:bCs/>
        </w:rPr>
        <w:t>a fejlesztés megkezdése előtt a mintafájlt be kell szerezni és a pontos oszlop-/sorstruktúrát abból kell átvenni.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D85E8A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Követelmény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EX-01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Az export a Jelenlét menüből indítható; </w:t>
            </w:r>
            <w:r>
              <w:rPr>
                <w:b/>
                <w:bCs/>
                <w:sz w:val="20"/>
                <w:szCs w:val="20"/>
              </w:rPr>
              <w:t>hónap kiválasztása</w:t>
            </w:r>
            <w:r>
              <w:rPr>
                <w:sz w:val="20"/>
                <w:szCs w:val="20"/>
              </w:rPr>
              <w:t xml:space="preserve"> (bármely korábbi, lezárt hónap, pl. augusztus).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EX-02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Formátum: </w:t>
            </w:r>
            <w:r>
              <w:rPr>
                <w:b/>
                <w:bCs/>
                <w:sz w:val="20"/>
                <w:szCs w:val="20"/>
              </w:rPr>
              <w:t>Excel (.</w:t>
            </w:r>
            <w:proofErr w:type="spellStart"/>
            <w:r>
              <w:rPr>
                <w:b/>
                <w:bCs/>
                <w:sz w:val="20"/>
                <w:szCs w:val="20"/>
              </w:rPr>
              <w:t>xlsx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dolgozónként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külön munkalap</w:t>
            </w:r>
            <w:r>
              <w:rPr>
                <w:sz w:val="20"/>
                <w:szCs w:val="20"/>
              </w:rPr>
              <w:t xml:space="preserve"> („alul vannak a fülek”).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EX-03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Munkalap tartalma (a leirat alapján): cég adatai; dolgozó adatai; napi sorok a hónap minden napjára; </w:t>
            </w:r>
            <w:r>
              <w:rPr>
                <w:b/>
                <w:bCs/>
                <w:sz w:val="20"/>
                <w:szCs w:val="20"/>
              </w:rPr>
              <w:t>„Beosztás” oszlop(csoport)</w:t>
            </w:r>
            <w:r>
              <w:rPr>
                <w:sz w:val="20"/>
                <w:szCs w:val="20"/>
              </w:rPr>
              <w:t xml:space="preserve"> – tervezett kezdés/vége/óra; </w:t>
            </w:r>
            <w:r>
              <w:rPr>
                <w:b/>
                <w:bCs/>
                <w:sz w:val="20"/>
                <w:szCs w:val="20"/>
              </w:rPr>
              <w:t>„Jelenlét” oszlop(csoport)</w:t>
            </w:r>
            <w:r>
              <w:rPr>
                <w:sz w:val="20"/>
                <w:szCs w:val="20"/>
              </w:rPr>
              <w:t xml:space="preserve"> – tényleges kezdés/vége/pihenőidő/ledolgozott óra; </w:t>
            </w:r>
            <w:r>
              <w:rPr>
                <w:b/>
                <w:bCs/>
                <w:sz w:val="20"/>
                <w:szCs w:val="20"/>
              </w:rPr>
              <w:t>távollétek</w:t>
            </w:r>
            <w:r>
              <w:rPr>
                <w:sz w:val="20"/>
                <w:szCs w:val="20"/>
              </w:rPr>
              <w:t xml:space="preserve"> jogcímmel és óraszámmal (fizetett szabadság 8 órával); havi összesítő sorok (ledolgozott óra, túlóra, távollét); aláírás-helyek a dolgozónak és a munkáltatónak. [Leirat] [Kiegészítés] A pontos elrendezést a mintafájl alapján kell véglegesíteni.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EX-04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Kapcsoló: pótlék-sorok megjelenítése</w:t>
            </w:r>
            <w:r>
              <w:rPr>
                <w:sz w:val="20"/>
                <w:szCs w:val="20"/>
              </w:rPr>
              <w:t xml:space="preserve"> – éjszakai, ünnepnapi (vasárnapi, túlóra) pótlékok sorai opcionálisan; normál, hétfő–péntek 9–17 munkarendnél ezek feleslegesek, ezért kikapcsolhatók, hogy ne legyen „ekkora táblázat”.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EX-05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 távollétnél a bemutatott export a </w:t>
            </w:r>
            <w:r>
              <w:rPr>
                <w:b/>
                <w:bCs/>
                <w:sz w:val="20"/>
                <w:szCs w:val="20"/>
              </w:rPr>
              <w:t>megjegyzést</w:t>
            </w:r>
            <w:r>
              <w:rPr>
                <w:sz w:val="20"/>
                <w:szCs w:val="20"/>
              </w:rPr>
              <w:t xml:space="preserve"> írja ki (ha üres, semmit). </w:t>
            </w:r>
            <w:r>
              <w:rPr>
                <w:b/>
                <w:bCs/>
                <w:sz w:val="20"/>
                <w:szCs w:val="20"/>
              </w:rPr>
              <w:t>[Új]</w:t>
            </w:r>
            <w:r>
              <w:rPr>
                <w:sz w:val="20"/>
                <w:szCs w:val="20"/>
              </w:rPr>
              <w:t xml:space="preserve"> A </w:t>
            </w:r>
            <w:r>
              <w:rPr>
                <w:b/>
                <w:bCs/>
                <w:sz w:val="20"/>
                <w:szCs w:val="20"/>
              </w:rPr>
              <w:t>típus</w:t>
            </w:r>
            <w:r>
              <w:rPr>
                <w:sz w:val="20"/>
                <w:szCs w:val="20"/>
              </w:rPr>
              <w:t xml:space="preserve"> neve kerüljön az exportba, a megjegyzés mellé/külön oszlopba.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EX-06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[Új] Export PDF-ben is (nyomtatásra, aláírásra), és tömeges export (egy cég összes dolgozója egy fájlban, illetve több cég egyszerre a könyvelőiroda számára).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EX-07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[Új] Bérszámfejtési adatátadás: gépi formátum (CSV/XLSX/API) a bérprogram felé: </w:t>
            </w:r>
            <w:proofErr w:type="spellStart"/>
            <w:r>
              <w:rPr>
                <w:sz w:val="20"/>
                <w:szCs w:val="20"/>
              </w:rPr>
              <w:t>dolgozónként</w:t>
            </w:r>
            <w:proofErr w:type="spellEnd"/>
            <w:r>
              <w:rPr>
                <w:sz w:val="20"/>
                <w:szCs w:val="20"/>
              </w:rPr>
              <w:t xml:space="preserve"> ledolgozott óra, túlóra, pótlékórák, távollétek </w:t>
            </w:r>
            <w:proofErr w:type="spellStart"/>
            <w:r>
              <w:rPr>
                <w:sz w:val="20"/>
                <w:szCs w:val="20"/>
              </w:rPr>
              <w:t>jogcímenként</w:t>
            </w:r>
            <w:proofErr w:type="spellEnd"/>
            <w:r>
              <w:rPr>
                <w:sz w:val="20"/>
                <w:szCs w:val="20"/>
              </w:rPr>
              <w:t xml:space="preserve"> és napszámban, kieső idő.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EX-08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[Kiegészítés] Az exportált fájl </w:t>
            </w:r>
            <w:proofErr w:type="spellStart"/>
            <w:r>
              <w:rPr>
                <w:sz w:val="20"/>
                <w:szCs w:val="20"/>
              </w:rPr>
              <w:t>cégenként</w:t>
            </w:r>
            <w:proofErr w:type="spellEnd"/>
            <w:r>
              <w:rPr>
                <w:sz w:val="20"/>
                <w:szCs w:val="20"/>
              </w:rPr>
              <w:t xml:space="preserve"> archiválva, </w:t>
            </w:r>
            <w:proofErr w:type="spellStart"/>
            <w:r>
              <w:rPr>
                <w:sz w:val="20"/>
                <w:szCs w:val="20"/>
              </w:rPr>
              <w:t>verziózva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újraexport</w:t>
            </w:r>
            <w:proofErr w:type="spellEnd"/>
            <w:r>
              <w:rPr>
                <w:sz w:val="20"/>
                <w:szCs w:val="20"/>
              </w:rPr>
              <w:t xml:space="preserve"> esetén az előző példány megmarad), mert NAV-ellenőrzés esetén visszakereshetőnek kell lennie.</w:t>
            </w:r>
          </w:p>
        </w:tc>
      </w:tr>
    </w:tbl>
    <w:p w:rsidR="00D85E8A" w:rsidRDefault="00D85E8A">
      <w:pPr>
        <w:spacing w:after="80"/>
      </w:pPr>
    </w:p>
    <w:p w:rsidR="00D85E8A" w:rsidRDefault="00B07926">
      <w:pPr>
        <w:pStyle w:val="Cmsor2"/>
      </w:pPr>
      <w:bookmarkStart w:id="24" w:name="_Toc241322732"/>
      <w:r>
        <w:t>3.7 Statisztikák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D85E8A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Követelmény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ST-01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Lekérdezési intervallum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tól</w:t>
            </w:r>
            <w:proofErr w:type="spellEnd"/>
            <w:r>
              <w:rPr>
                <w:sz w:val="20"/>
                <w:szCs w:val="20"/>
              </w:rPr>
              <w:t>–</w:t>
            </w:r>
            <w:proofErr w:type="spellStart"/>
            <w:r>
              <w:rPr>
                <w:sz w:val="20"/>
                <w:szCs w:val="20"/>
              </w:rPr>
              <w:t>ig</w:t>
            </w:r>
            <w:proofErr w:type="spellEnd"/>
            <w:r>
              <w:rPr>
                <w:sz w:val="20"/>
                <w:szCs w:val="20"/>
              </w:rPr>
              <w:t>) kötelező megadása.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ST-02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Adatforrás választó:</w:t>
            </w:r>
            <w:r>
              <w:rPr>
                <w:sz w:val="20"/>
                <w:szCs w:val="20"/>
              </w:rPr>
              <w:t xml:space="preserve"> jelenléti adatok / lezárt beosztások adatai / összes beosztás adatai.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ST-03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Eredménytábla: az összes dolgozó, </w:t>
            </w:r>
            <w:r>
              <w:rPr>
                <w:b/>
                <w:bCs/>
                <w:sz w:val="20"/>
                <w:szCs w:val="20"/>
              </w:rPr>
              <w:t>ledolgozott órák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normál óra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túlóra</w:t>
            </w:r>
            <w:r>
              <w:rPr>
                <w:sz w:val="20"/>
                <w:szCs w:val="20"/>
              </w:rPr>
              <w:t xml:space="preserve"> (a leirat: „normál túlóra” – normál és túlóra oszlop).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ST-04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Részletek</w:t>
            </w:r>
            <w:r>
              <w:rPr>
                <w:sz w:val="20"/>
                <w:szCs w:val="20"/>
              </w:rPr>
              <w:t xml:space="preserve"> gomb </w:t>
            </w:r>
            <w:proofErr w:type="spellStart"/>
            <w:r>
              <w:rPr>
                <w:sz w:val="20"/>
                <w:szCs w:val="20"/>
              </w:rPr>
              <w:t>dolgozónként</w:t>
            </w:r>
            <w:proofErr w:type="spellEnd"/>
            <w:r>
              <w:rPr>
                <w:sz w:val="20"/>
                <w:szCs w:val="20"/>
              </w:rPr>
              <w:t>: napi bontás, hogyan dolgozott; nyomtatható.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ST-05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Export</w:t>
            </w:r>
            <w:r>
              <w:rPr>
                <w:sz w:val="20"/>
                <w:szCs w:val="20"/>
              </w:rPr>
              <w:t xml:space="preserve"> gomb (zöld): Excel export a statisztikáról. A megrendelő ebből is mintát kért.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ST-06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[Kiegészítés] További mutatók: pótlékórák </w:t>
            </w:r>
            <w:proofErr w:type="spellStart"/>
            <w:r>
              <w:rPr>
                <w:sz w:val="20"/>
                <w:szCs w:val="20"/>
              </w:rPr>
              <w:t>típusonként</w:t>
            </w:r>
            <w:proofErr w:type="spellEnd"/>
            <w:r>
              <w:rPr>
                <w:sz w:val="20"/>
                <w:szCs w:val="20"/>
              </w:rPr>
              <w:t xml:space="preserve">, távollét napok </w:t>
            </w:r>
            <w:proofErr w:type="spellStart"/>
            <w:r>
              <w:rPr>
                <w:sz w:val="20"/>
                <w:szCs w:val="20"/>
              </w:rPr>
              <w:t>jogcímenként</w:t>
            </w:r>
            <w:proofErr w:type="spellEnd"/>
            <w:r>
              <w:rPr>
                <w:sz w:val="20"/>
                <w:szCs w:val="20"/>
              </w:rPr>
              <w:t>, munkaidőkeret-egyenleg, szabadságegyenleg; szűrés munkahelyre/munkakörre.</w:t>
            </w:r>
          </w:p>
        </w:tc>
      </w:tr>
    </w:tbl>
    <w:p w:rsidR="00D85E8A" w:rsidRDefault="00D85E8A">
      <w:pPr>
        <w:spacing w:after="80"/>
      </w:pPr>
    </w:p>
    <w:p w:rsidR="00D85E8A" w:rsidRDefault="00B07926">
      <w:pPr>
        <w:pStyle w:val="Cmsor2"/>
      </w:pPr>
      <w:bookmarkStart w:id="25" w:name="_Toc241322733"/>
      <w:r>
        <w:t>3.8 Üzenetek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D85E8A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Követelmény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UZ-01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Belső üzenőfelület operátor és munkavállalók között; a dolgozók pl. szabadság miatt üzennének. Az ügyfeleknél nincs használatban, mert a dolgozók nincsenek bekötve, de a megrendelő szerint „van értelme, mi is használjuk, hogy van ilyen”.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UZ-02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[Kiegészítés] Egyéni és csoportos (munkahely/munkakör szerinti) üzenet, olvasási visszaigazolás, e-mail értesítés új üzenetről. Alacsony prioritás.</w:t>
            </w:r>
          </w:p>
        </w:tc>
      </w:tr>
    </w:tbl>
    <w:p w:rsidR="00D85E8A" w:rsidRDefault="00D85E8A">
      <w:pPr>
        <w:spacing w:after="80"/>
      </w:pPr>
    </w:p>
    <w:p w:rsidR="00D85E8A" w:rsidRDefault="00B07926">
      <w:pPr>
        <w:pStyle w:val="Cmsor2"/>
      </w:pPr>
      <w:bookmarkStart w:id="26" w:name="_Toc241322734"/>
      <w:r>
        <w:t>3.9 Munkavállalók</w:t>
      </w:r>
      <w:bookmarkEnd w:id="26"/>
    </w:p>
    <w:p w:rsidR="00D85E8A" w:rsidRDefault="00B07926">
      <w:pPr>
        <w:pStyle w:val="Cmsor3"/>
      </w:pPr>
      <w:bookmarkStart w:id="27" w:name="_Toc241322735"/>
      <w:r>
        <w:t>3.9.1 Lista és tömeges műveletek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D85E8A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Követelmény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MV-01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Listanézet a cég dolgozóiról; oszlopban a hozzárendelt munkahely(</w:t>
            </w:r>
            <w:proofErr w:type="spellStart"/>
            <w:r>
              <w:rPr>
                <w:sz w:val="20"/>
                <w:szCs w:val="20"/>
              </w:rPr>
              <w:t>ek</w:t>
            </w:r>
            <w:proofErr w:type="spellEnd"/>
            <w:r>
              <w:rPr>
                <w:sz w:val="20"/>
                <w:szCs w:val="20"/>
              </w:rPr>
              <w:t>) (pl. „Nagy Sándor”, „Kőrösi”). A bemutatott rendszerben a lista betöltése lassú.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MV-02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Hozzáadás</w:t>
            </w:r>
            <w:r>
              <w:rPr>
                <w:sz w:val="20"/>
                <w:szCs w:val="20"/>
              </w:rPr>
              <w:t xml:space="preserve"> (új dolgozó adatlapja), szerkesztés, törlés. Régen kilépett dolgozó törölhető.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MV-03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Importálás / exportálás</w:t>
            </w:r>
            <w:r>
              <w:rPr>
                <w:sz w:val="20"/>
                <w:szCs w:val="20"/>
              </w:rPr>
              <w:t xml:space="preserve"> – a dolgozók listája importálható (pl. a bérprogramból exportált fájlból) és exportálható. A felhasználó ma kézzel viszi fel őket. </w:t>
            </w:r>
            <w:r>
              <w:rPr>
                <w:b/>
                <w:bCs/>
                <w:sz w:val="20"/>
                <w:szCs w:val="20"/>
              </w:rPr>
              <w:t>[Új]</w:t>
            </w:r>
            <w:r>
              <w:rPr>
                <w:sz w:val="20"/>
                <w:szCs w:val="20"/>
              </w:rPr>
              <w:t xml:space="preserve"> Import a saját rendszerünk meglévő törzsadataiból és a bérprogram export-formátumából (oszlop-hozzárendeléssel).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MV-04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Kilépettek</w:t>
            </w:r>
            <w:r>
              <w:rPr>
                <w:sz w:val="20"/>
                <w:szCs w:val="20"/>
              </w:rPr>
              <w:t xml:space="preserve"> – a jogviszony végével rendelkező dolgozók külön nézete/szűrője.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MV-05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Tömeges meghívás</w:t>
            </w:r>
            <w:r>
              <w:rPr>
                <w:sz w:val="20"/>
                <w:szCs w:val="20"/>
              </w:rPr>
              <w:t xml:space="preserve"> – több dolgozónak egyszerre belépési meghívó küldése (e-mail).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MV-06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Tömeges tagságtörlés</w:t>
            </w:r>
            <w:r>
              <w:rPr>
                <w:sz w:val="20"/>
                <w:szCs w:val="20"/>
              </w:rPr>
              <w:t xml:space="preserve"> – több dolgozó eltávolítása a cégből (a felhasználói fiók marad).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MV-07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Tömeges törlés</w:t>
            </w:r>
            <w:r>
              <w:rPr>
                <w:sz w:val="20"/>
                <w:szCs w:val="20"/>
              </w:rPr>
              <w:t xml:space="preserve"> – több dolgozó végleges törlése.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MV-08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Töröltek megjelenítése</w:t>
            </w:r>
            <w:r>
              <w:rPr>
                <w:sz w:val="20"/>
                <w:szCs w:val="20"/>
              </w:rPr>
              <w:t xml:space="preserve"> – kapcsoló a </w:t>
            </w:r>
            <w:proofErr w:type="spellStart"/>
            <w:r>
              <w:rPr>
                <w:sz w:val="20"/>
                <w:szCs w:val="20"/>
              </w:rPr>
              <w:t>törölt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soft-deleted</w:t>
            </w:r>
            <w:proofErr w:type="spellEnd"/>
            <w:r>
              <w:rPr>
                <w:sz w:val="20"/>
                <w:szCs w:val="20"/>
              </w:rPr>
              <w:t>) dolgozók listázására. [Leirat] [Kiegészítés] Ebből következik: a törlés logikai (</w:t>
            </w:r>
            <w:proofErr w:type="spellStart"/>
            <w:r>
              <w:rPr>
                <w:sz w:val="20"/>
                <w:szCs w:val="20"/>
              </w:rPr>
              <w:t>soft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>), a korábbi beosztások/jelenlétek megmaradnak.</w:t>
            </w:r>
          </w:p>
        </w:tc>
      </w:tr>
    </w:tbl>
    <w:p w:rsidR="00D85E8A" w:rsidRDefault="00B07926">
      <w:pPr>
        <w:pStyle w:val="Cmsor3"/>
      </w:pPr>
      <w:bookmarkStart w:id="28" w:name="_Toc241322736"/>
      <w:r>
        <w:t>3.9.2 Munkavállaló adatlapja – teljes mezőlista</w:t>
      </w:r>
      <w:bookmarkEnd w:id="28"/>
    </w:p>
    <w:p w:rsidR="00D85E8A" w:rsidRDefault="00B07926">
      <w:pPr>
        <w:spacing w:after="120"/>
      </w:pPr>
      <w:r>
        <w:t>A bemutató tételesen felolvasta az adatlap blokkjait és mezőit. Ezek a saját rendszerünk munkavállaló-entitásának kötelező részei.</w:t>
      </w:r>
    </w:p>
    <w:p w:rsidR="00D85E8A" w:rsidRDefault="00B07926">
      <w:pPr>
        <w:pStyle w:val="Cmsor4"/>
      </w:pPr>
      <w:r>
        <w:t>A) Alapadatok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200"/>
        <w:gridCol w:w="4738"/>
      </w:tblGrid>
      <w:tr w:rsidR="00D85E8A"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Megjegyzés</w:t>
            </w:r>
          </w:p>
        </w:tc>
      </w:tr>
      <w:tr w:rsidR="00D85E8A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Név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szöveg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kötelező</w:t>
            </w:r>
          </w:p>
        </w:tc>
      </w:tr>
      <w:tr w:rsidR="00D85E8A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E-mail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e-mail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értesítésekhez és belépéshez; „ha valamiről ki akarnád értesíteni, mindenről kap a dolgozó is értesítést”</w:t>
            </w:r>
          </w:p>
        </w:tc>
      </w:tr>
      <w:tr w:rsidR="00D85E8A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Telefon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szöveg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értesítésekhez</w:t>
            </w:r>
          </w:p>
        </w:tc>
      </w:tr>
      <w:tr w:rsidR="00D85E8A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Adóazonosító jel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10 számjegy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bérszámfejtési azonosító; [Kiegészítés] formátum-ellenőrzés</w:t>
            </w:r>
          </w:p>
        </w:tc>
      </w:tr>
      <w:tr w:rsidR="00D85E8A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Törzsszám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szöveg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 bérprogram/HR azonosítója; import-kulcs [Kiegészítés]</w:t>
            </w:r>
          </w:p>
        </w:tc>
      </w:tr>
      <w:tr w:rsidR="00D85E8A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Jogviszony kezdete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dátum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beosztás csak ettől a naptól</w:t>
            </w:r>
          </w:p>
        </w:tc>
      </w:tr>
      <w:tr w:rsidR="00D85E8A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Jogviszony vége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dátum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üres = aktív; kitöltve → „Kilépettek” közé kerül</w:t>
            </w:r>
          </w:p>
        </w:tc>
      </w:tr>
      <w:tr w:rsidR="00D85E8A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Munkahelyek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többes választás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 cég munkahelyei közül a hozzárendeltek</w:t>
            </w:r>
          </w:p>
        </w:tc>
      </w:tr>
      <w:tr w:rsidR="00D85E8A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Elsődleges munkahely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választás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alapértelmezés műszak felvitelénél</w:t>
            </w:r>
          </w:p>
        </w:tc>
      </w:tr>
      <w:tr w:rsidR="00D85E8A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lastRenderedPageBreak/>
              <w:t>Munkakör(</w:t>
            </w:r>
            <w:proofErr w:type="spellStart"/>
            <w:r>
              <w:rPr>
                <w:sz w:val="20"/>
                <w:szCs w:val="20"/>
              </w:rPr>
              <w:t>ök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többes választás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D85E8A">
            <w:pPr>
              <w:spacing w:after="40" w:line="252" w:lineRule="auto"/>
            </w:pPr>
          </w:p>
        </w:tc>
      </w:tr>
      <w:tr w:rsidR="00D85E8A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Elsődleges munkakör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választás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alapértelmezés műszak felvitelénél</w:t>
            </w:r>
          </w:p>
        </w:tc>
      </w:tr>
      <w:tr w:rsidR="00D85E8A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Partnerek / párok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többes választás (dolgozók)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„kikkel dolgozik együtt”, egymást helyettesíthetik; a felhasználó nem használja, de a helyettesítési logika bemenete</w:t>
            </w:r>
          </w:p>
        </w:tc>
      </w:tr>
      <w:tr w:rsidR="00D85E8A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Szín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színválasztó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 rácsban a dolgozó színe; a felhasználó a nagy fluktuáció miatt nem használja</w:t>
            </w:r>
          </w:p>
        </w:tc>
      </w:tr>
      <w:tr w:rsidR="00D85E8A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Kivett szabadság (adott év)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szám (nap)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 rendszer által vezetett érték, pl. „2020-ban kivett”</w:t>
            </w:r>
          </w:p>
        </w:tc>
      </w:tr>
      <w:tr w:rsidR="00D85E8A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Éves kivehető szabadság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szám (nap)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pl. 26; a rendszer jelzi, mennyi nem lett még kivéve</w:t>
            </w:r>
          </w:p>
        </w:tc>
      </w:tr>
      <w:tr w:rsidR="00D85E8A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Nyelv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magyar / angol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 dolgozó felületének nyelve</w:t>
            </w:r>
          </w:p>
        </w:tc>
      </w:tr>
      <w:tr w:rsidR="00D85E8A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Megjegyzés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szöveg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pl. munkarendre vonatkozó megjegyzés</w:t>
            </w:r>
          </w:p>
        </w:tc>
      </w:tr>
      <w:tr w:rsidR="00D85E8A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Automatikus jelenlét-kitöltés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választás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nincs / lezárt beosztás szerint / (munkarend szerint) [Tisztázandó]</w:t>
            </w:r>
          </w:p>
        </w:tc>
      </w:tr>
    </w:tbl>
    <w:p w:rsidR="00D85E8A" w:rsidRDefault="00B07926">
      <w:pPr>
        <w:pStyle w:val="Cmsor4"/>
      </w:pPr>
      <w:r>
        <w:t>B) Jogosultságok (csak akkor releváns, ha a dolgozó be tud lépni)</w:t>
      </w:r>
    </w:p>
    <w:p w:rsidR="00D85E8A" w:rsidRDefault="00B07926">
      <w:pPr>
        <w:spacing w:after="120"/>
      </w:pPr>
      <w:r>
        <w:t>A bemutató szerint az ügyfeleknél ezeket nem állítják be, mert a dolgozók nem lépnek be a rendszerbe; „akkor lenne jelentősége, ha ő be tudna ide lépni, és kérni a távollétet meg mindenfélét”.</w:t>
      </w:r>
    </w:p>
    <w:p w:rsidR="00D85E8A" w:rsidRDefault="00B07926">
      <w:pPr>
        <w:pStyle w:val="Listaszerbekezds"/>
        <w:numPr>
          <w:ilvl w:val="0"/>
          <w:numId w:val="2"/>
        </w:numPr>
        <w:spacing w:after="60" w:line="264" w:lineRule="auto"/>
      </w:pPr>
      <w:r>
        <w:t>Távollét-kezelési jogosultság (saját távollét/szabadságigény beadása)</w:t>
      </w:r>
    </w:p>
    <w:p w:rsidR="00D85E8A" w:rsidRDefault="00B07926">
      <w:pPr>
        <w:pStyle w:val="Listaszerbekezds"/>
        <w:numPr>
          <w:ilvl w:val="0"/>
          <w:numId w:val="2"/>
        </w:numPr>
        <w:spacing w:after="60" w:line="264" w:lineRule="auto"/>
      </w:pPr>
      <w:r>
        <w:t>Jelenlét-kezelési jogosultság (saját jelenlét rögzítése)</w:t>
      </w:r>
    </w:p>
    <w:p w:rsidR="00D85E8A" w:rsidRDefault="00B07926">
      <w:pPr>
        <w:pStyle w:val="Listaszerbekezds"/>
        <w:numPr>
          <w:ilvl w:val="0"/>
          <w:numId w:val="2"/>
        </w:numPr>
        <w:spacing w:after="60" w:line="264" w:lineRule="auto"/>
      </w:pPr>
      <w:r>
        <w:t xml:space="preserve">Home </w:t>
      </w:r>
      <w:proofErr w:type="spellStart"/>
      <w:r>
        <w:t>office</w:t>
      </w:r>
      <w:proofErr w:type="spellEnd"/>
      <w:r>
        <w:t xml:space="preserve"> kezelési jogosultság</w:t>
      </w:r>
    </w:p>
    <w:p w:rsidR="00D85E8A" w:rsidRDefault="00B07926">
      <w:pPr>
        <w:pStyle w:val="Listaszerbekezds"/>
        <w:numPr>
          <w:ilvl w:val="0"/>
          <w:numId w:val="2"/>
        </w:numPr>
        <w:spacing w:after="60" w:line="264" w:lineRule="auto"/>
      </w:pPr>
      <w:r>
        <w:t>Láthatja a munkatársai beosztását</w:t>
      </w:r>
    </w:p>
    <w:p w:rsidR="00D85E8A" w:rsidRDefault="00B07926">
      <w:pPr>
        <w:pStyle w:val="Listaszerbekezds"/>
        <w:numPr>
          <w:ilvl w:val="0"/>
          <w:numId w:val="2"/>
        </w:numPr>
        <w:spacing w:after="60" w:line="264" w:lineRule="auto"/>
      </w:pPr>
      <w:r>
        <w:t>Láthatja a munkatársai elérhetőségeit</w:t>
      </w:r>
    </w:p>
    <w:p w:rsidR="00D85E8A" w:rsidRDefault="00B07926">
      <w:pPr>
        <w:pStyle w:val="Listaszerbekezds"/>
        <w:numPr>
          <w:ilvl w:val="0"/>
          <w:numId w:val="2"/>
        </w:numPr>
        <w:spacing w:after="60" w:line="264" w:lineRule="auto"/>
      </w:pPr>
      <w:r>
        <w:t>Láthatja az összes munkavállaló távollétét</w:t>
      </w:r>
    </w:p>
    <w:p w:rsidR="00D85E8A" w:rsidRDefault="00B07926">
      <w:pPr>
        <w:pStyle w:val="Cmsor4"/>
      </w:pPr>
      <w:r>
        <w:t>C) Munkaügyi szabályok (</w:t>
      </w:r>
      <w:proofErr w:type="spellStart"/>
      <w:r>
        <w:t>dolgozónként</w:t>
      </w:r>
      <w:proofErr w:type="spellEnd"/>
      <w: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400"/>
        <w:gridCol w:w="3538"/>
      </w:tblGrid>
      <w:tr w:rsidR="00D85E8A"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Értékkészlet / példa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Magyarázat</w:t>
            </w:r>
          </w:p>
        </w:tc>
      </w:tr>
      <w:tr w:rsidR="00D85E8A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Munkavállaló típusa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normál / fiatalkorú / kismama / alkalmi munkavállaló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 típusra az Mt. külön korlátokat ír elő (pl. fiatalkorú: 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 xml:space="preserve">. 8 óra/nap, éjszakai munka tilos; kismama: éjszakai és rendkívüli munka </w:t>
            </w:r>
            <w:proofErr w:type="spellStart"/>
            <w:r>
              <w:rPr>
                <w:sz w:val="20"/>
                <w:szCs w:val="20"/>
              </w:rPr>
              <w:t>korlátai</w:t>
            </w:r>
            <w:proofErr w:type="spellEnd"/>
            <w:r>
              <w:rPr>
                <w:sz w:val="20"/>
                <w:szCs w:val="20"/>
              </w:rPr>
              <w:t>; alkalmi: egyszerűsített foglalkoztatás napszám-</w:t>
            </w:r>
            <w:proofErr w:type="spellStart"/>
            <w:r>
              <w:rPr>
                <w:sz w:val="20"/>
                <w:szCs w:val="20"/>
              </w:rPr>
              <w:t>korlátai</w:t>
            </w:r>
            <w:proofErr w:type="spellEnd"/>
            <w:r>
              <w:rPr>
                <w:sz w:val="20"/>
                <w:szCs w:val="20"/>
              </w:rPr>
              <w:t>) – ezeket a szabálymotor ellenőrzi. [Kiegészítés]</w:t>
            </w:r>
          </w:p>
        </w:tc>
      </w:tr>
      <w:tr w:rsidR="00D85E8A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Munkanap definíciója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(1) Naptári nap – a munkaidő kezdés és befejezés kizárólag azonos naptári napra osztható be; (2) Megszakítás nélküli 24 óra a munkaidő kezdetétől – nem azonos naptári napra is beosztható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Éjszakai/átnyúló műszakoknál a (2) kell.</w:t>
            </w:r>
          </w:p>
        </w:tc>
      </w:tr>
      <w:tr w:rsidR="00D85E8A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Napi munkaidő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óra, pl. 8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 munkaszerződés szerinti napi munkaidő; részmunkaidősnél pl. 4 vagy 2</w:t>
            </w:r>
          </w:p>
        </w:tc>
      </w:tr>
      <w:tr w:rsidR="00D85E8A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lastRenderedPageBreak/>
              <w:t>Beosztás szerinti napi munkaidő minimuma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óra, pl. 4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„ha valaki 2 órás, akkor nem lehet a minimum 4 óra, át kell írni 2-re”</w:t>
            </w:r>
          </w:p>
        </w:tc>
      </w:tr>
      <w:tr w:rsidR="00D85E8A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Beosztás szerinti napi munkaidő maximuma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óra, pl. 12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Mt. szerinti felső korlát</w:t>
            </w:r>
          </w:p>
        </w:tc>
      </w:tr>
      <w:tr w:rsidR="00D85E8A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Beosztás szerinti heti munkaidő maximuma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óra, pl. 40 (48 rendkívüli munkával)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D85E8A">
            <w:pPr>
              <w:spacing w:after="40" w:line="252" w:lineRule="auto"/>
            </w:pPr>
          </w:p>
        </w:tc>
      </w:tr>
      <w:tr w:rsidR="00D85E8A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Minimum egybefüggő pihenőidő két munkanap között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óra, pl. 11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Mt. 104. § – napi pihenőidő</w:t>
            </w:r>
          </w:p>
        </w:tc>
      </w:tr>
    </w:tbl>
    <w:p w:rsidR="00D85E8A" w:rsidRDefault="00B07926">
      <w:pPr>
        <w:pStyle w:val="Cmsor4"/>
      </w:pPr>
      <w:r>
        <w:t>D) Ellenőrzött munkaügyi szabályok (</w:t>
      </w:r>
      <w:proofErr w:type="spellStart"/>
      <w:r>
        <w:t>dolgozónként</w:t>
      </w:r>
      <w:proofErr w:type="spellEnd"/>
      <w:r>
        <w:t xml:space="preserve"> ki/be kapcsolható)</w:t>
      </w:r>
    </w:p>
    <w:p w:rsidR="00D85E8A" w:rsidRDefault="00B07926">
      <w:pPr>
        <w:pStyle w:val="Listaszerbekezds"/>
        <w:numPr>
          <w:ilvl w:val="0"/>
          <w:numId w:val="2"/>
        </w:numPr>
        <w:spacing w:after="60" w:line="264" w:lineRule="auto"/>
      </w:pPr>
      <w:r>
        <w:t>Napi munkaidő ellenőrzése</w:t>
      </w:r>
    </w:p>
    <w:p w:rsidR="00D85E8A" w:rsidRDefault="00B07926">
      <w:pPr>
        <w:pStyle w:val="Listaszerbekezds"/>
        <w:numPr>
          <w:ilvl w:val="0"/>
          <w:numId w:val="2"/>
        </w:numPr>
        <w:spacing w:after="60" w:line="264" w:lineRule="auto"/>
      </w:pPr>
      <w:r>
        <w:t>Heti munkaidő ellenőrzése</w:t>
      </w:r>
    </w:p>
    <w:p w:rsidR="00D85E8A" w:rsidRDefault="00B07926">
      <w:pPr>
        <w:pStyle w:val="Listaszerbekezds"/>
        <w:numPr>
          <w:ilvl w:val="0"/>
          <w:numId w:val="2"/>
        </w:numPr>
        <w:spacing w:after="60" w:line="264" w:lineRule="auto"/>
      </w:pPr>
      <w:r>
        <w:t>A munka befejezése és a következő munkakezdés közötti egybefüggő minimum pihenőidő ellenőrzése</w:t>
      </w:r>
    </w:p>
    <w:p w:rsidR="00D85E8A" w:rsidRDefault="00B07926">
      <w:pPr>
        <w:pStyle w:val="Listaszerbekezds"/>
        <w:numPr>
          <w:ilvl w:val="0"/>
          <w:numId w:val="2"/>
        </w:numPr>
        <w:spacing w:after="60" w:line="264" w:lineRule="auto"/>
      </w:pPr>
      <w:r>
        <w:t>Havi legalább egy vasárnapi pihenőnap ellenőrzése</w:t>
      </w:r>
    </w:p>
    <w:p w:rsidR="00D85E8A" w:rsidRDefault="00B07926">
      <w:pPr>
        <w:pStyle w:val="Listaszerbekezds"/>
        <w:numPr>
          <w:ilvl w:val="0"/>
          <w:numId w:val="2"/>
        </w:numPr>
        <w:spacing w:after="60" w:line="264" w:lineRule="auto"/>
      </w:pPr>
      <w:r>
        <w:t>Heti legalább 48 órát kitevő megszakítás nélküli pihenőidő ellenőrzése</w:t>
      </w:r>
    </w:p>
    <w:p w:rsidR="00D85E8A" w:rsidRDefault="00B07926">
      <w:pPr>
        <w:pStyle w:val="Listaszerbekezds"/>
        <w:numPr>
          <w:ilvl w:val="0"/>
          <w:numId w:val="2"/>
        </w:numPr>
        <w:spacing w:after="60" w:line="264" w:lineRule="auto"/>
      </w:pPr>
      <w:r>
        <w:t>6 egybefüggő munkanap utáni legalább egy pihenőnap ellenőrzése</w:t>
      </w:r>
    </w:p>
    <w:p w:rsidR="00D85E8A" w:rsidRDefault="00B07926">
      <w:pPr>
        <w:pStyle w:val="Listaszerbekezds"/>
        <w:numPr>
          <w:ilvl w:val="0"/>
          <w:numId w:val="2"/>
        </w:numPr>
        <w:spacing w:after="60" w:line="264" w:lineRule="auto"/>
      </w:pPr>
      <w:r>
        <w:t>A munkavállaló típusára vonatkozó specifikus szabályok ellenőrzése</w:t>
      </w:r>
    </w:p>
    <w:p w:rsidR="00D85E8A" w:rsidRDefault="00B07926">
      <w:pPr>
        <w:pStyle w:val="Cmsor4"/>
      </w:pPr>
      <w:r>
        <w:t>E) Munkaidőkeret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238"/>
      </w:tblGrid>
      <w:tr w:rsidR="00D85E8A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Példa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Magyarázat</w:t>
            </w:r>
          </w:p>
        </w:tc>
      </w:tr>
      <w:tr w:rsidR="00D85E8A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Munkaidőkeretben dolgozik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jelölőnégyzet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ha nincs bejelölve, havi elszámolás</w:t>
            </w:r>
          </w:p>
        </w:tc>
      </w:tr>
      <w:tr w:rsidR="00D85E8A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Munkaidőkeret kezdete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október 1.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 keretciklusok ettől számolódnak</w:t>
            </w:r>
          </w:p>
        </w:tc>
      </w:tr>
      <w:tr w:rsidR="00D85E8A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Munkaidőkeret hossza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3 hónap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Mt. szerint 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>. 4 hónap (kollektív szerződéssel több)</w:t>
            </w:r>
          </w:p>
        </w:tc>
      </w:tr>
      <w:tr w:rsidR="00D85E8A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Már van ledolgozott munkaideje az első munkaidőkeret-ciklusban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jelölőnégyzet + óraszám [Kiegészítés]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ha a dolgozót ciklus közben vesszük fel a rendszerbe, a korábban ledolgozott órák beszámítása</w:t>
            </w:r>
          </w:p>
        </w:tc>
      </w:tr>
    </w:tbl>
    <w:p w:rsidR="00D85E8A" w:rsidRDefault="00B07926">
      <w:pPr>
        <w:spacing w:after="120"/>
      </w:pPr>
      <w:r>
        <w:t>[Kiegészítés] A keret lényege a bemutató szerint: „három hónap ledolgozható óraszámát adjuk össze, és három hónap alatt kell ledolgoznia. Ha másfél hónap alatt ledolgozza és másfél hónapig otthon ül, ugyanúgy kijön.” A rendszer a rácsban mutatja a keretből még hátralévő órákat (pl. 167), és a keret végén a túllépést túlóraként, a hiányt állásidőként/hiányként kell kimutatni.</w:t>
      </w:r>
    </w:p>
    <w:p w:rsidR="00D85E8A" w:rsidRDefault="00B07926">
      <w:pPr>
        <w:pStyle w:val="Cmsor4"/>
      </w:pPr>
      <w:r>
        <w:t>F) Igények (a dolgozó egyedi beosztási preferenciái)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338"/>
      </w:tblGrid>
      <w:tr w:rsidR="00D85E8A">
        <w:trPr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Magyarázat</w:t>
            </w:r>
          </w:p>
        </w:tc>
      </w:tr>
      <w:tr w:rsidR="00D85E8A"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Dolgozhat munkaszüneti napokon is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jelölőnégyzet</w:t>
            </w:r>
          </w:p>
        </w:tc>
      </w:tr>
      <w:tr w:rsidR="00D85E8A"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Pihenőnapok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 hét napjai, amikor a dolgozó nem szeretne dolgozni</w:t>
            </w:r>
          </w:p>
        </w:tc>
      </w:tr>
      <w:tr w:rsidR="00D85E8A"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Preferált munkavégzési időszak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napszak/időintervallum</w:t>
            </w:r>
          </w:p>
        </w:tc>
      </w:tr>
      <w:tr w:rsidR="00D85E8A"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Maximum munkaórák / naptári nap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egyedi napi korlát</w:t>
            </w:r>
          </w:p>
        </w:tc>
      </w:tr>
      <w:tr w:rsidR="00D85E8A"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lastRenderedPageBreak/>
              <w:t>Maximum munkaórák / hét [Tisztázandó – a leirat „per órák”]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egyedi heti korlát</w:t>
            </w:r>
          </w:p>
        </w:tc>
      </w:tr>
      <w:tr w:rsidR="00D85E8A"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Visszaváltáshoz (műszakváltáshoz) szükséges minimum pihenőidő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pl. éjszakai → nappali műszak közötti pihenő</w:t>
            </w:r>
          </w:p>
        </w:tc>
      </w:tr>
    </w:tbl>
    <w:p w:rsidR="00D85E8A" w:rsidRDefault="00B07926">
      <w:pPr>
        <w:spacing w:after="120"/>
      </w:pPr>
      <w:r>
        <w:t>Az igényeket az automatikus kitöltés és a „Munkavállalói igények” ellenőrzés használja; a bemutató szerint a mezők mellett kérdőjel-ikonos súgó van („az igényeknél megadhatod, hogy a munkavállalónak milyen egyedi igényei vannak a beosztásokkal kapcsolatban”). A felhasználó ezeket nem tölti ki, de a vendéglátós ügyfeleknél hasznos lehet.</w:t>
      </w:r>
    </w:p>
    <w:p w:rsidR="00D85E8A" w:rsidRDefault="00D85E8A">
      <w:pPr>
        <w:spacing w:after="80"/>
      </w:pPr>
    </w:p>
    <w:p w:rsidR="00D85E8A" w:rsidRDefault="00B07926">
      <w:pPr>
        <w:pStyle w:val="Cmsor2"/>
      </w:pPr>
      <w:bookmarkStart w:id="29" w:name="_Toc241322737"/>
      <w:r>
        <w:t>3.10 Operátorok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D85E8A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Követelmény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OP-01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 cég létrehozásakor kötelező legalább egy operátor megadása („ki fogja kezelni”); ezzel a felhasználóval történik a belépés.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OP-02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Több operátor is felvehető; lista, hozzáadás, szerkesztés, törlés, töröltek megjelenítése.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OP-03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Operátor adatai: név, jogosultság, e-mail, nyelv, munkahelyek (mely telephelyeket látja), kezelt munkavállalók, profilkép, 2FA (lásd Adataim, 3.15).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OP-04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[Kiegészítés] A könyvelőirodai operátor egyszerre több céghez rendelhető (cégváltó a fejlécben).</w:t>
            </w:r>
          </w:p>
        </w:tc>
      </w:tr>
    </w:tbl>
    <w:p w:rsidR="00D85E8A" w:rsidRDefault="00D85E8A">
      <w:pPr>
        <w:spacing w:after="80"/>
      </w:pPr>
    </w:p>
    <w:p w:rsidR="00D85E8A" w:rsidRDefault="00B07926">
      <w:pPr>
        <w:pStyle w:val="Cmsor2"/>
      </w:pPr>
      <w:bookmarkStart w:id="30" w:name="_Toc241322738"/>
      <w:r>
        <w:t>3.11 Munkahelyek és munkakörök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D85E8A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Követelmény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MH-01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Munkahelyek:</w:t>
            </w:r>
            <w:r>
              <w:rPr>
                <w:sz w:val="20"/>
                <w:szCs w:val="20"/>
              </w:rPr>
              <w:t xml:space="preserve"> a cég telephelyei/üzletei. Alapból létezik egy „Központ” munkahely; a felhasználó ide nem rak senkit, ha több üzlet van, hanem üzletekre bontja („szétbontom őket üzletre”). Építőipari cégnél a „Központ” az iroda (2–3 fő), az „építkezés” a másik csoport.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MH-02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Munkahelynél megadhatók a hozzá tartozó munkavállalók („a Nagy Sándorba kik dolgoznak”); ugyanez a hozzárendelés a dolgozó adatlapjáról is elvégezhető, a lista mindkét irányból látszik.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MH-03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Munkakörök:</w:t>
            </w:r>
            <w:r>
              <w:rPr>
                <w:sz w:val="20"/>
                <w:szCs w:val="20"/>
              </w:rPr>
              <w:t xml:space="preserve"> lista, hozzáadás, importálás, exportálás; munkakörhöz </w:t>
            </w:r>
            <w:r>
              <w:rPr>
                <w:b/>
                <w:bCs/>
                <w:sz w:val="20"/>
                <w:szCs w:val="20"/>
              </w:rPr>
              <w:t>szín</w:t>
            </w:r>
            <w:r>
              <w:rPr>
                <w:sz w:val="20"/>
                <w:szCs w:val="20"/>
              </w:rPr>
              <w:t xml:space="preserve"> rendelhető (a rács színezéséhez).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MH-04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[Kiegészítés] Munkahelyhez cím, </w:t>
            </w:r>
            <w:proofErr w:type="spellStart"/>
            <w:r>
              <w:rPr>
                <w:sz w:val="20"/>
                <w:szCs w:val="20"/>
              </w:rPr>
              <w:t>nyitvatartás</w:t>
            </w:r>
            <w:proofErr w:type="spellEnd"/>
            <w:r>
              <w:rPr>
                <w:sz w:val="20"/>
                <w:szCs w:val="20"/>
              </w:rPr>
              <w:t xml:space="preserve"> és alapértelmezett munkaidő-sablon rendelhető, amely a létszámigény és az automatikus kitöltés alapja.</w:t>
            </w:r>
          </w:p>
        </w:tc>
      </w:tr>
    </w:tbl>
    <w:p w:rsidR="00D85E8A" w:rsidRDefault="00D85E8A">
      <w:pPr>
        <w:spacing w:after="80"/>
      </w:pPr>
    </w:p>
    <w:p w:rsidR="00D85E8A" w:rsidRDefault="00B07926">
      <w:pPr>
        <w:pStyle w:val="Cmsor2"/>
      </w:pPr>
      <w:bookmarkStart w:id="31" w:name="_Toc241322739"/>
      <w:r>
        <w:t>3.12 Sablonok: munkarendek, munkaidősablonok, beosztássablonok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D85E8A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Követelmény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SB-01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Munkarendek:</w:t>
            </w:r>
            <w:r>
              <w:rPr>
                <w:sz w:val="20"/>
                <w:szCs w:val="20"/>
              </w:rPr>
              <w:t xml:space="preserve"> a dolgozók általános munkarendjei (pl. hétfő–péntek 8–16:30). A „Kitöltés munkaidőrend szerint” és a dolgozó „munkanap definíciója munkarend alapján” mezője hivatkozik rá. A bemutató nem részletezte a mezőit. [Tisztázandó] Javasolt: név, hét napjai, napi kezdés/vége, pihenőidő, ciklus.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SB-02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Munkaidősablonok:</w:t>
            </w:r>
            <w:r>
              <w:rPr>
                <w:sz w:val="20"/>
                <w:szCs w:val="20"/>
              </w:rPr>
              <w:t xml:space="preserve"> „itt adjuk meg, hogy hánytól hányig van munkaidő” – név, kezdés, vége, pihenőidő. Műveletek: új létrehozása, módosítás/szerkesztés, </w:t>
            </w:r>
            <w:r>
              <w:rPr>
                <w:b/>
                <w:bCs/>
                <w:sz w:val="20"/>
                <w:szCs w:val="20"/>
              </w:rPr>
              <w:t>másolás</w:t>
            </w:r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Újrafelhasználható</w:t>
            </w:r>
            <w:proofErr w:type="spellEnd"/>
            <w:r>
              <w:rPr>
                <w:sz w:val="20"/>
                <w:szCs w:val="20"/>
              </w:rPr>
              <w:t xml:space="preserve"> másik telephelynél („ha nyitok a város másik pontján is egy </w:t>
            </w:r>
            <w:proofErr w:type="spellStart"/>
            <w:r>
              <w:rPr>
                <w:sz w:val="20"/>
                <w:szCs w:val="20"/>
              </w:rPr>
              <w:t>gyrosost</w:t>
            </w:r>
            <w:proofErr w:type="spellEnd"/>
            <w:r>
              <w:rPr>
                <w:sz w:val="20"/>
                <w:szCs w:val="20"/>
              </w:rPr>
              <w:t>”).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SB-03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Beosztássablonok:</w:t>
            </w:r>
            <w:r>
              <w:rPr>
                <w:sz w:val="20"/>
                <w:szCs w:val="20"/>
              </w:rPr>
              <w:t xml:space="preserve"> ismétlődő hetek száma (pl. 4) megadása; a rács soraiban a dolgozók, oszlopaiban a hetek napjai; </w:t>
            </w:r>
            <w:proofErr w:type="spellStart"/>
            <w:r>
              <w:rPr>
                <w:sz w:val="20"/>
                <w:szCs w:val="20"/>
              </w:rPr>
              <w:t>cellánként</w:t>
            </w:r>
            <w:proofErr w:type="spellEnd"/>
            <w:r>
              <w:rPr>
                <w:sz w:val="20"/>
                <w:szCs w:val="20"/>
              </w:rPr>
              <w:t xml:space="preserve"> beállítható, melyik műszakban (munkaidősablonban) dolgozik. A Beosztáskezelő „Kitöltés beosztássablonnal” művelete ezt emeli be a hónapba.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SB-04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 bemutatott rendszerben a beosztássablon cellái egyesével tölthetők csak („nem tudom átmásolgatni – ez béna”). </w:t>
            </w:r>
            <w:r>
              <w:rPr>
                <w:b/>
                <w:bCs/>
                <w:sz w:val="20"/>
                <w:szCs w:val="20"/>
              </w:rPr>
              <w:t>[Új]</w:t>
            </w:r>
            <w:r>
              <w:rPr>
                <w:sz w:val="20"/>
                <w:szCs w:val="20"/>
              </w:rPr>
              <w:t xml:space="preserve"> Tömeges kitöltés, sor/hét másolás a sablonszerkesztőben is.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SB-05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[Kiegészítés] Sablonok cégek közötti másolása (könyvelőiroda-szintű sablonkönyvtár), mert azonos profilú ügyfeleknél (pl. több vendéglátóhely) ugyanaz a minta használható.</w:t>
            </w:r>
          </w:p>
        </w:tc>
      </w:tr>
    </w:tbl>
    <w:p w:rsidR="00D85E8A" w:rsidRDefault="00D85E8A">
      <w:pPr>
        <w:spacing w:after="80"/>
      </w:pPr>
    </w:p>
    <w:p w:rsidR="00D85E8A" w:rsidRDefault="00B07926">
      <w:pPr>
        <w:pStyle w:val="Cmsor2"/>
      </w:pPr>
      <w:bookmarkStart w:id="32" w:name="_Toc241322740"/>
      <w:r>
        <w:t>3.13 Beléptetőrendszer: belépések, ellenőrzőpontok</w:t>
      </w:r>
      <w:bookmarkEnd w:id="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D85E8A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Követelmény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BR-01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 modul külső beléptetőrendszerrel köthető össze: a dolgozó kártyás/egyéb belépését és kilépését a rendszer </w:t>
            </w:r>
            <w:r>
              <w:rPr>
                <w:b/>
                <w:bCs/>
                <w:sz w:val="20"/>
                <w:szCs w:val="20"/>
              </w:rPr>
              <w:t>automatikusan jelenlétként rögzíti</w:t>
            </w:r>
            <w:r>
              <w:rPr>
                <w:sz w:val="20"/>
                <w:szCs w:val="20"/>
              </w:rPr>
              <w:t xml:space="preserve">, „nem kell </w:t>
            </w:r>
            <w:proofErr w:type="spellStart"/>
            <w:r>
              <w:rPr>
                <w:sz w:val="20"/>
                <w:szCs w:val="20"/>
              </w:rPr>
              <w:t>írkálni</w:t>
            </w:r>
            <w:proofErr w:type="spellEnd"/>
            <w:r>
              <w:rPr>
                <w:sz w:val="20"/>
                <w:szCs w:val="20"/>
              </w:rPr>
              <w:t>”. Az ügyfeleknél nincs használatban.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BR-02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Belépések:</w:t>
            </w:r>
            <w:r>
              <w:rPr>
                <w:sz w:val="20"/>
                <w:szCs w:val="20"/>
              </w:rPr>
              <w:t xml:space="preserve"> a beérkezett be-/kilépési események listája </w:t>
            </w:r>
            <w:proofErr w:type="spellStart"/>
            <w:r>
              <w:rPr>
                <w:sz w:val="20"/>
                <w:szCs w:val="20"/>
              </w:rPr>
              <w:t>dolgozónként</w:t>
            </w:r>
            <w:proofErr w:type="spellEnd"/>
            <w:r>
              <w:rPr>
                <w:sz w:val="20"/>
                <w:szCs w:val="20"/>
              </w:rPr>
              <w:t>, időbélyeggel. [Leirat]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BR-03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Ellenőrzőpontok:</w:t>
            </w:r>
            <w:r>
              <w:rPr>
                <w:sz w:val="20"/>
                <w:szCs w:val="20"/>
              </w:rPr>
              <w:t xml:space="preserve"> a belépési pontok definiálása, </w:t>
            </w:r>
            <w:r>
              <w:rPr>
                <w:b/>
                <w:bCs/>
                <w:sz w:val="20"/>
                <w:szCs w:val="20"/>
              </w:rPr>
              <w:t>dinamikus munkavállalói azonosítóval</w:t>
            </w:r>
            <w:r>
              <w:rPr>
                <w:sz w:val="20"/>
                <w:szCs w:val="20"/>
              </w:rPr>
              <w:t xml:space="preserve"> (pl. QR-kód/NFC/</w:t>
            </w:r>
            <w:proofErr w:type="spellStart"/>
            <w:r>
              <w:rPr>
                <w:sz w:val="20"/>
                <w:szCs w:val="20"/>
              </w:rPr>
              <w:t>mobilos</w:t>
            </w:r>
            <w:proofErr w:type="spellEnd"/>
            <w:r>
              <w:rPr>
                <w:sz w:val="20"/>
                <w:szCs w:val="20"/>
              </w:rPr>
              <w:t xml:space="preserve"> azonosítás). [Leirat] [Tisztázandó a konkrét technológia]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BR-04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[Kiegészítés] Alacsony prioritás; API/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 xml:space="preserve"> fogadó felület tervezése elegendő az első fázisban.</w:t>
            </w:r>
          </w:p>
        </w:tc>
      </w:tr>
    </w:tbl>
    <w:p w:rsidR="00D85E8A" w:rsidRDefault="00D85E8A">
      <w:pPr>
        <w:spacing w:after="80"/>
      </w:pPr>
    </w:p>
    <w:p w:rsidR="00D85E8A" w:rsidRDefault="00B07926">
      <w:pPr>
        <w:pStyle w:val="Cmsor2"/>
      </w:pPr>
      <w:bookmarkStart w:id="33" w:name="_Toc241322741"/>
      <w:r>
        <w:t>3.14 Integráció a meglévő rendszerünkkel [Új]</w:t>
      </w:r>
      <w:bookmarkEnd w:id="3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D85E8A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Követelmény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IN-01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Cég-törzs: a munkaidő-modul a meglévő ügyfél (cég) rekordhoz kapcsolódik; cégnév, adószám, logó onnan öröklődik.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IN-02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Felhasználók és szerepkörök: a meglévő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/2FA megoldásra épül; a bérszámfejtő/könyvelő hozzáférés a meglévő könyvelői szerepkörrel egyezik.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IN-03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Bérszámfejtési átadás: havi zárás után a jelenlét/túlóra/pótlék/távollét-adatok a bérszámfejtési modulnak (vagy külső bérprogramnak) exportálva; a betegszabadság-számláló innen kerül a bérprogramba (ma kézzel vezetik).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IN-04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Munkavállaló-törzs szinkron: a bérprogram / HR-adatok importja (adóazonosító, </w:t>
            </w:r>
            <w:proofErr w:type="gramStart"/>
            <w:r>
              <w:rPr>
                <w:sz w:val="20"/>
                <w:szCs w:val="20"/>
              </w:rPr>
              <w:t>törzsszám</w:t>
            </w:r>
            <w:proofErr w:type="gramEnd"/>
            <w:r>
              <w:rPr>
                <w:sz w:val="20"/>
                <w:szCs w:val="20"/>
              </w:rPr>
              <w:t xml:space="preserve"> mint kulcs), változások (belépés, kilépés) átvezetése.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IN-05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Automatizációs</w:t>
            </w:r>
            <w:proofErr w:type="spellEnd"/>
            <w:r>
              <w:rPr>
                <w:sz w:val="20"/>
                <w:szCs w:val="20"/>
              </w:rPr>
              <w:t xml:space="preserve"> motor: ütemezett beosztás-generálás, értesítések, e-mail alapú módosítási kérések feldolgozása (AG-06).</w:t>
            </w:r>
          </w:p>
        </w:tc>
      </w:tr>
      <w:tr w:rsidR="00D85E8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IN-06</w:t>
            </w:r>
          </w:p>
        </w:tc>
        <w:tc>
          <w:tcPr>
            <w:tcW w:w="8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Dokumentumtár: az exportált havi munkaidő-jegyzékek a cég dokumentumai közé kerülnek, aláírt példány visszatölthető.</w:t>
            </w:r>
          </w:p>
        </w:tc>
      </w:tr>
    </w:tbl>
    <w:p w:rsidR="00D85E8A" w:rsidRDefault="00D85E8A">
      <w:pPr>
        <w:spacing w:after="80"/>
      </w:pPr>
    </w:p>
    <w:p w:rsidR="00D85E8A" w:rsidRDefault="00B07926">
      <w:pPr>
        <w:pStyle w:val="Cmsor2"/>
      </w:pPr>
      <w:bookmarkStart w:id="34" w:name="_Toc241322742"/>
      <w:r>
        <w:t>3.15 Beállítások, navigáció, dokumentumok</w:t>
      </w:r>
      <w:bookmarkEnd w:id="34"/>
    </w:p>
    <w:p w:rsidR="00D85E8A" w:rsidRDefault="00B07926">
      <w:pPr>
        <w:pStyle w:val="Cmsor3"/>
      </w:pPr>
      <w:bookmarkStart w:id="35" w:name="_Toc241322743"/>
      <w:r>
        <w:lastRenderedPageBreak/>
        <w:t>3.15.1 Adataim (a bejelentkezett felhasználó profilja)</w:t>
      </w:r>
      <w:bookmarkEnd w:id="35"/>
    </w:p>
    <w:p w:rsidR="00D85E8A" w:rsidRDefault="00B07926">
      <w:pPr>
        <w:spacing w:after="120"/>
      </w:pPr>
      <w:r>
        <w:t>Mezők: név, jogosultság, e-mail, nyelv, munkahelyek, kezelt munkavállalók, profilkép, kétfaktoros hitelesítés (be/ki). [Leirat]</w:t>
      </w:r>
    </w:p>
    <w:p w:rsidR="00D85E8A" w:rsidRDefault="00B07926">
      <w:pPr>
        <w:pStyle w:val="Cmsor3"/>
      </w:pPr>
      <w:bookmarkStart w:id="36" w:name="_Toc241322744"/>
      <w:r>
        <w:t>3.15.2 Értesítések (felhasználói)</w:t>
      </w:r>
      <w:bookmarkEnd w:id="36"/>
    </w:p>
    <w:p w:rsidR="00D85E8A" w:rsidRDefault="00B07926">
      <w:pPr>
        <w:spacing w:after="120"/>
      </w:pPr>
      <w:r>
        <w:t>Beállítható, milyen eseményekről kapjon a felhasználó értesítést és milyen csatornán (felület, e-mail, telefon). Alapértelmezés: mindenről. [Leirat]</w:t>
      </w:r>
    </w:p>
    <w:p w:rsidR="00D85E8A" w:rsidRDefault="00B07926">
      <w:pPr>
        <w:pStyle w:val="Cmsor3"/>
      </w:pPr>
      <w:bookmarkStart w:id="37" w:name="_Toc241322745"/>
      <w:r>
        <w:t>3.15.3 Vállalkozás beállításai (cégszintű)</w:t>
      </w:r>
      <w:bookmarkEnd w:id="3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00"/>
        <w:gridCol w:w="3038"/>
      </w:tblGrid>
      <w:tr w:rsidR="00D85E8A"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Blokk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Mező / beállítás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Megjegyzés</w:t>
            </w:r>
          </w:p>
        </w:tc>
      </w:tr>
      <w:tr w:rsidR="00D85E8A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Vállalkozás adatai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Vállalkozás neve; adószám; logó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[IN-01] a saját rendszerből öröklődik</w:t>
            </w:r>
          </w:p>
        </w:tc>
      </w:tr>
      <w:tr w:rsidR="00D85E8A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Általános beállítások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Alapértelmezett pihenőidő</w:t>
            </w:r>
            <w:r>
              <w:rPr>
                <w:sz w:val="20"/>
                <w:szCs w:val="20"/>
              </w:rPr>
              <w:t xml:space="preserve"> (pl. 30 perc = ebédszünet)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műszak felvitelénél automatikusan felajánlva</w:t>
            </w:r>
          </w:p>
        </w:tc>
      </w:tr>
      <w:tr w:rsidR="00D85E8A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Általános beállítások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Munkavállalók és operátorok </w:t>
            </w:r>
            <w:r>
              <w:rPr>
                <w:b/>
                <w:bCs/>
                <w:sz w:val="20"/>
                <w:szCs w:val="20"/>
              </w:rPr>
              <w:t>értesítése a jelenlét kitöltésének elmaradása esetén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jelölőnégyzet</w:t>
            </w:r>
          </w:p>
        </w:tc>
      </w:tr>
      <w:tr w:rsidR="00D85E8A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Általános beállítások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Munkavállalók tudnak jövőbeli jelenlétet rögzíteni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jelölőnégyzet</w:t>
            </w:r>
          </w:p>
        </w:tc>
      </w:tr>
      <w:tr w:rsidR="00D85E8A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Általános beállítások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A munkavállalók fennmaradó kivehető szabadságainak száma lehet negatív is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jelölőnégyzet</w:t>
            </w:r>
          </w:p>
        </w:tc>
      </w:tr>
      <w:tr w:rsidR="00D85E8A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Munkaügyi szabályok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„A beosztástervezés közben a rendszer ellenőrizze, hogy a beosztás megfelel-e a munkaügyi szabályoknak” + az ellenőrzendő szabályok listája (lásd 3.16)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cégszintű alapértelmezés, </w:t>
            </w:r>
            <w:proofErr w:type="spellStart"/>
            <w:r>
              <w:rPr>
                <w:sz w:val="20"/>
                <w:szCs w:val="20"/>
              </w:rPr>
              <w:t>dolgozónként</w:t>
            </w:r>
            <w:proofErr w:type="spellEnd"/>
            <w:r>
              <w:rPr>
                <w:sz w:val="20"/>
                <w:szCs w:val="20"/>
              </w:rPr>
              <w:t xml:space="preserve"> és </w:t>
            </w:r>
            <w:proofErr w:type="spellStart"/>
            <w:r>
              <w:rPr>
                <w:sz w:val="20"/>
                <w:szCs w:val="20"/>
              </w:rPr>
              <w:t>beosztásonként</w:t>
            </w:r>
            <w:proofErr w:type="spellEnd"/>
            <w:r>
              <w:rPr>
                <w:sz w:val="20"/>
                <w:szCs w:val="20"/>
              </w:rPr>
              <w:t xml:space="preserve"> felülírható</w:t>
            </w:r>
          </w:p>
        </w:tc>
      </w:tr>
      <w:tr w:rsidR="00D85E8A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Munkavállalói igények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„A beosztástervezés közben a rendszer ellenőrizze, hogy a beosztás megfelel-e a munkavállalók igényeinek”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jelölőnégyzet</w:t>
            </w:r>
          </w:p>
        </w:tc>
      </w:tr>
      <w:tr w:rsidR="00D85E8A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Kétfaktoros hitelesítés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Kötelezővé tétel külön: operátorok / munkavállalók / bérszámfejtők részére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jelölőnégyzetek</w:t>
            </w:r>
          </w:p>
        </w:tc>
      </w:tr>
      <w:tr w:rsidR="00D85E8A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Bérszámfejtő / könyvelő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Hozzáférés adása bérszámfejtőnek, könyvelőnek, hogy a saját felületükön elérjék a beosztási és jelenléti adatokat; az adott iroda megjelenik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[IN-02]</w:t>
            </w:r>
          </w:p>
        </w:tc>
      </w:tr>
      <w:tr w:rsidR="00D85E8A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Veszélyzóna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Összes adat törlése; felhasználói fiók törlése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megerősítéssel, naplózva</w:t>
            </w:r>
          </w:p>
        </w:tc>
      </w:tr>
    </w:tbl>
    <w:p w:rsidR="00D85E8A" w:rsidRDefault="00B07926">
      <w:pPr>
        <w:pStyle w:val="Cmsor3"/>
      </w:pPr>
      <w:bookmarkStart w:id="38" w:name="_Toc241322746"/>
      <w:r>
        <w:t>3.15.4 Navigáció</w:t>
      </w:r>
      <w:bookmarkEnd w:id="38"/>
    </w:p>
    <w:p w:rsidR="00D85E8A" w:rsidRDefault="00B07926">
      <w:pPr>
        <w:spacing w:after="120"/>
      </w:pPr>
      <w:r>
        <w:t xml:space="preserve">A bemutató csak megnevezte; feltehetően a menü/felület elrendezésének </w:t>
      </w:r>
      <w:proofErr w:type="spellStart"/>
      <w:r>
        <w:t>testreszabása</w:t>
      </w:r>
      <w:proofErr w:type="spellEnd"/>
      <w:r>
        <w:t>. [Tisztázandó]</w:t>
      </w:r>
    </w:p>
    <w:p w:rsidR="00D85E8A" w:rsidRDefault="00B07926">
      <w:pPr>
        <w:pStyle w:val="Cmsor3"/>
      </w:pPr>
      <w:bookmarkStart w:id="39" w:name="_Toc241322747"/>
      <w:r>
        <w:t>3.15.5 Dokumentumok</w:t>
      </w:r>
      <w:bookmarkEnd w:id="39"/>
    </w:p>
    <w:p w:rsidR="00D85E8A" w:rsidRDefault="00B07926">
      <w:pPr>
        <w:spacing w:after="120"/>
      </w:pPr>
      <w:r>
        <w:t>Adatvédelmi nyilatkozat és ÁSZF letölthető (a szolgáltató honlapján is elérhető). A megrendelő kérte ezek lementését és elküldését elolvasásra. A saját rendszerünkben: a cég saját dokumentumai (aláírt munkaidő-jegyzékek) is itt tárolhatók [IN-06].</w:t>
      </w:r>
    </w:p>
    <w:p w:rsidR="00D85E8A" w:rsidRDefault="00D85E8A">
      <w:pPr>
        <w:spacing w:after="80"/>
      </w:pPr>
    </w:p>
    <w:p w:rsidR="00D85E8A" w:rsidRDefault="00B07926">
      <w:pPr>
        <w:pStyle w:val="Cmsor2"/>
      </w:pPr>
      <w:bookmarkStart w:id="40" w:name="_Toc241322748"/>
      <w:r>
        <w:t>3.16 Munkaügyi szabálymotor – összefoglaló szabálylista</w:t>
      </w:r>
      <w:bookmarkEnd w:id="40"/>
    </w:p>
    <w:p w:rsidR="00D85E8A" w:rsidRDefault="00B07926">
      <w:pPr>
        <w:spacing w:after="120"/>
      </w:pPr>
      <w:r>
        <w:lastRenderedPageBreak/>
        <w:t xml:space="preserve">A szabálymotor a Beosztáskezelőben tervezés közben, a Jelenlét menüben belépéskor („frissíti a munkaügyi szabályokat”), valamint az automatikus generálás után fut. A szabályok három szintről öröklődnek: </w:t>
      </w:r>
      <w:r>
        <w:rPr>
          <w:b/>
          <w:bCs/>
        </w:rPr>
        <w:t>vállalkozás → munkavállaló → adott beosztás</w:t>
      </w:r>
      <w:r>
        <w:t xml:space="preserve"> (a részletesebb szint felülírja az általánosabbat).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638"/>
      </w:tblGrid>
      <w:tr w:rsidR="00D85E8A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Szabály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Paraméter forrása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Ellenőrzés</w:t>
            </w:r>
          </w:p>
        </w:tc>
      </w:tr>
      <w:tr w:rsidR="00D85E8A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Napi munkaidő minimum / maximum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dolgozó: min. (pl. 4 h), 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>. (pl. 12 h)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műszak hossza – pihenőidő a tartományban van</w:t>
            </w:r>
          </w:p>
        </w:tc>
      </w:tr>
      <w:tr w:rsidR="00D85E8A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Heti munkaidő maximum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dolgozó: pl. 40 h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hét (hétfő–vasárnap) összes órája</w:t>
            </w:r>
          </w:p>
        </w:tc>
      </w:tr>
      <w:tr w:rsidR="00D85E8A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Napi pihenőidő két munkanap között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dolgozó: pl. 11 h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előző műszak vége → következő műszak kezdete</w:t>
            </w:r>
          </w:p>
        </w:tc>
      </w:tr>
      <w:tr w:rsidR="00D85E8A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Havi legalább egy vasárnapi pihenőnap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kapcsoló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hónapban legalább egy vasárnap műszak nélkül</w:t>
            </w:r>
          </w:p>
        </w:tc>
      </w:tr>
      <w:tr w:rsidR="00D85E8A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Heti 48 óra egybefüggő pihenőidő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kapcsoló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hetente egy 48 órás műszakmentes blokk</w:t>
            </w:r>
          </w:p>
        </w:tc>
      </w:tr>
      <w:tr w:rsidR="00D85E8A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6 egybefüggő munkanap után pihenőnap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kapcsoló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>. 6 egymást követő munkanap</w:t>
            </w:r>
          </w:p>
        </w:tc>
      </w:tr>
      <w:tr w:rsidR="00D85E8A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Munkavállaló-típus specifikus szabályok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dolgozó típusa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fiatalkorú / kismama / alkalmi korlátok</w:t>
            </w:r>
          </w:p>
        </w:tc>
      </w:tr>
      <w:tr w:rsidR="00D85E8A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Munkanap definíciója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naptári nap / 24 óra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átnyúló műszak engedélyezése</w:t>
            </w:r>
          </w:p>
        </w:tc>
      </w:tr>
      <w:tr w:rsidR="00D85E8A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Munkaidőkeret egyenlege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kezdet, hossz, előzetes órák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keretciklus végén ledolgozott = kötelező óra; folyamatos maradék kijelzése</w:t>
            </w:r>
          </w:p>
        </w:tc>
      </w:tr>
      <w:tr w:rsidR="00D85E8A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Munkavállalói igények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pihenőnapok, preferált időszak, 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>. órák, műszakváltási pihenő, munkaszüneti nap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figyelmeztetés (nem tiltás)</w:t>
            </w:r>
          </w:p>
        </w:tc>
      </w:tr>
      <w:tr w:rsidR="00D85E8A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Távollét ütközés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rögzített távollétek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távollét napjára műszak nem vihető fel (tiltás)</w:t>
            </w:r>
          </w:p>
        </w:tc>
      </w:tr>
      <w:tr w:rsidR="00D85E8A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Jogviszony időszak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jogviszony kezdete/vége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azon kívül műszak nem vihető fel (tiltás)</w:t>
            </w:r>
          </w:p>
        </w:tc>
      </w:tr>
      <w:tr w:rsidR="00D85E8A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Ünnepnapok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munkaszüneti napok naptára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„dolgozhat munkaszüneti napon” igény hiányában figyelmeztetés; pótlék-jelölés az exportban</w:t>
            </w:r>
          </w:p>
        </w:tc>
      </w:tr>
    </w:tbl>
    <w:p w:rsidR="00D85E8A" w:rsidRDefault="00B07926">
      <w:pPr>
        <w:spacing w:after="120"/>
      </w:pPr>
      <w:r>
        <w:t xml:space="preserve">[Kiegészítés] Az eredmény: „A beosztás megfelel a munkaügyi előírásoknak” zöld állapot, vagy szabálysértés-lista dolgozó + nap + szabály + javaslat formában; a cella a rácsban jelölést kap. Súlyosság: </w:t>
      </w:r>
      <w:r>
        <w:rPr>
          <w:b/>
          <w:bCs/>
        </w:rPr>
        <w:t>tiltás</w:t>
      </w:r>
      <w:r>
        <w:t xml:space="preserve"> (távollét, jogviszony), </w:t>
      </w:r>
      <w:r>
        <w:rPr>
          <w:b/>
          <w:bCs/>
        </w:rPr>
        <w:t>hiba</w:t>
      </w:r>
      <w:r>
        <w:t xml:space="preserve"> (Mt. korlátok), </w:t>
      </w:r>
      <w:r>
        <w:rPr>
          <w:b/>
          <w:bCs/>
        </w:rPr>
        <w:t>figyelmeztetés</w:t>
      </w:r>
      <w:r>
        <w:t xml:space="preserve"> (igények).</w:t>
      </w:r>
    </w:p>
    <w:p w:rsidR="00D85E8A" w:rsidRDefault="00D85E8A">
      <w:pPr>
        <w:spacing w:after="80"/>
      </w:pPr>
    </w:p>
    <w:p w:rsidR="00D85E8A" w:rsidRDefault="00B07926">
      <w:pPr>
        <w:pStyle w:val="Cmsor2"/>
      </w:pPr>
      <w:bookmarkStart w:id="41" w:name="_Toc241322749"/>
      <w:r>
        <w:t>3.17 Adatmodell (entitások)</w:t>
      </w:r>
      <w:bookmarkEnd w:id="4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00"/>
        <w:gridCol w:w="3038"/>
      </w:tblGrid>
      <w:tr w:rsidR="00D85E8A"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Entitás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Fő mezők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Kapcsolatok</w:t>
            </w:r>
          </w:p>
        </w:tc>
      </w:tr>
      <w:tr w:rsidR="00D85E8A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Cég (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név, adószám, logó, alapértelmezett pihenőidő, kapcsolók, 2FA-kötelezettségek, szabálybeállítások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1–N munkahely, munkakör, munkavállaló, operátor, beosztás</w:t>
            </w:r>
          </w:p>
        </w:tc>
      </w:tr>
      <w:tr w:rsidR="00D85E8A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Munkahely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név, (cím), alapértelmezett-e (Központ)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N–M munkavállaló</w:t>
            </w:r>
          </w:p>
        </w:tc>
      </w:tr>
      <w:tr w:rsidR="00D85E8A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Munkakör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név, szín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N–M munkavállaló</w:t>
            </w:r>
          </w:p>
        </w:tc>
      </w:tr>
      <w:tr w:rsidR="00D85E8A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lastRenderedPageBreak/>
              <w:t>Munkavállaló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3.9.2 A–F blokk összes mezője; </w:t>
            </w:r>
            <w:proofErr w:type="spellStart"/>
            <w:r>
              <w:rPr>
                <w:sz w:val="20"/>
                <w:szCs w:val="20"/>
              </w:rPr>
              <w:t>soft-delete</w:t>
            </w:r>
            <w:proofErr w:type="spellEnd"/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N–M munkahely, munkakör; N–M partner; 1–N műszak, távollét, jelenlét</w:t>
            </w:r>
          </w:p>
        </w:tc>
      </w:tr>
      <w:tr w:rsidR="00D85E8A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Operátor / Felhasználó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név, e-mail, jogosultság, nyelv, 2FA, profilkép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N–M cég; N–M kezelt munkahely/munkavállaló</w:t>
            </w:r>
          </w:p>
        </w:tc>
      </w:tr>
      <w:tr w:rsidR="00D85E8A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Munkarend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név, napok, kezdés/vége, pihenőidő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N munkavállaló</w:t>
            </w:r>
          </w:p>
        </w:tc>
      </w:tr>
      <w:tr w:rsidR="00D85E8A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Munkaidősablon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név, kezdés, vége, pihenőidő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használja: beosztássablon, létszámigény</w:t>
            </w:r>
          </w:p>
        </w:tc>
      </w:tr>
      <w:tr w:rsidR="00D85E8A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Beosztássablon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név, ismétlődő hetek száma; cellák: dolgozó × hét × nap → munkaidősablon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cég</w:t>
            </w:r>
          </w:p>
        </w:tc>
      </w:tr>
      <w:tr w:rsidR="00D85E8A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Beosztás (időszak)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megnevezés, </w:t>
            </w:r>
            <w:proofErr w:type="spellStart"/>
            <w:r>
              <w:rPr>
                <w:sz w:val="20"/>
                <w:szCs w:val="20"/>
              </w:rPr>
              <w:t>tól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ig</w:t>
            </w:r>
            <w:proofErr w:type="spellEnd"/>
            <w:r>
              <w:rPr>
                <w:sz w:val="20"/>
                <w:szCs w:val="20"/>
              </w:rPr>
              <w:t>, opciók (munkaidő megadása, jelentkezések), állapot (tervezet/lezárt), egyedi szabályok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1–N létszámigény, műszak</w:t>
            </w:r>
          </w:p>
        </w:tc>
      </w:tr>
      <w:tr w:rsidR="00D85E8A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Létszámigény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beosztás, munkahely, nap, műszak (munkaidősablon), fő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D85E8A">
            <w:pPr>
              <w:spacing w:after="40" w:line="252" w:lineRule="auto"/>
            </w:pPr>
          </w:p>
        </w:tc>
      </w:tr>
      <w:tr w:rsidR="00D85E8A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Műszak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beosztás, munkavállaló, munkahely, munkakör, dátum, kezdés, vége, pihenőidő, típus, </w:t>
            </w:r>
            <w:proofErr w:type="spellStart"/>
            <w:r>
              <w:rPr>
                <w:sz w:val="20"/>
                <w:szCs w:val="20"/>
              </w:rPr>
              <w:t>home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office</w:t>
            </w:r>
            <w:proofErr w:type="spellEnd"/>
            <w:r>
              <w:rPr>
                <w:sz w:val="20"/>
                <w:szCs w:val="20"/>
              </w:rPr>
              <w:t>, megjegyzés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D85E8A">
            <w:pPr>
              <w:spacing w:after="40" w:line="252" w:lineRule="auto"/>
            </w:pPr>
          </w:p>
        </w:tc>
      </w:tr>
      <w:tr w:rsidR="00D85E8A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Jelentkezés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beosztás, munkavállaló, nap/időszak, elérhető-e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csak engedélyezett jelentkezéseknél</w:t>
            </w:r>
          </w:p>
        </w:tc>
      </w:tr>
      <w:tr w:rsidR="00D85E8A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Távollét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munkavállaló, kezdet, vége, típus, (altípus: betegszabadság/táppénz), megjegyzés, óraszám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típus-törzs</w:t>
            </w:r>
          </w:p>
        </w:tc>
      </w:tr>
      <w:tr w:rsidR="00D85E8A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Távollét-típus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kód, név, kieső </w:t>
            </w:r>
            <w:proofErr w:type="gramStart"/>
            <w:r>
              <w:rPr>
                <w:sz w:val="20"/>
                <w:szCs w:val="20"/>
              </w:rPr>
              <w:t>idő?,</w:t>
            </w:r>
            <w:proofErr w:type="gramEnd"/>
            <w:r>
              <w:rPr>
                <w:sz w:val="20"/>
                <w:szCs w:val="20"/>
              </w:rPr>
              <w:t xml:space="preserve"> csökkenti szabadságkeretet?, bérszámfejtési kód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D85E8A">
            <w:pPr>
              <w:spacing w:after="40" w:line="252" w:lineRule="auto"/>
            </w:pPr>
          </w:p>
        </w:tc>
      </w:tr>
      <w:tr w:rsidR="00D85E8A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Jelenlét (tényleges nap)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munkavállaló, dátum, kezdés, vége, pihenőidő, ledolgozott óra, forrás (igazolt beosztás / kézi / beléptető), igazolva-e, lezárva-e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D85E8A">
            <w:pPr>
              <w:spacing w:after="40" w:line="252" w:lineRule="auto"/>
            </w:pPr>
          </w:p>
        </w:tc>
      </w:tr>
      <w:tr w:rsidR="00D85E8A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Export / munkaidő-jegyzék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cég, hónap, fájl, verzió, pótlékokkal-e, generálás ideje, generálta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archívum</w:t>
            </w:r>
          </w:p>
        </w:tc>
      </w:tr>
      <w:tr w:rsidR="00D85E8A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Belépési esemény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ellenőrzőpont, munkavállaló-azonosító, időbélyeg, irány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beléptetőrendszer</w:t>
            </w:r>
          </w:p>
        </w:tc>
      </w:tr>
      <w:tr w:rsidR="00D85E8A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Üzenet / Értesítés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feladó, címzett(</w:t>
            </w:r>
            <w:proofErr w:type="spellStart"/>
            <w:r>
              <w:rPr>
                <w:sz w:val="20"/>
                <w:szCs w:val="20"/>
              </w:rPr>
              <w:t>ek</w:t>
            </w:r>
            <w:proofErr w:type="spellEnd"/>
            <w:r>
              <w:rPr>
                <w:sz w:val="20"/>
                <w:szCs w:val="20"/>
              </w:rPr>
              <w:t>), tárgy, szöveg, olvasva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D85E8A">
            <w:pPr>
              <w:spacing w:after="40" w:line="252" w:lineRule="auto"/>
            </w:pPr>
          </w:p>
        </w:tc>
      </w:tr>
      <w:tr w:rsidR="00D85E8A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Naplóbejegyzés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ki, mikor, entitás, művelet, előtte/utána érték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minden fenti entitás</w:t>
            </w:r>
          </w:p>
        </w:tc>
      </w:tr>
    </w:tbl>
    <w:p w:rsidR="00D85E8A" w:rsidRDefault="00D85E8A">
      <w:pPr>
        <w:spacing w:after="80"/>
      </w:pPr>
    </w:p>
    <w:p w:rsidR="00D85E8A" w:rsidRDefault="00B07926">
      <w:pPr>
        <w:pStyle w:val="Cmsor2"/>
      </w:pPr>
      <w:bookmarkStart w:id="42" w:name="_Toc241322750"/>
      <w:r>
        <w:t>3.18 Nyitott kérdések – a fejlesztés megkezdése előtt tisztázandó</w:t>
      </w:r>
      <w:bookmarkEnd w:id="42"/>
    </w:p>
    <w:p w:rsidR="00D85E8A" w:rsidRDefault="00B07926">
      <w:pPr>
        <w:pStyle w:val="Listaszerbekezds"/>
        <w:numPr>
          <w:ilvl w:val="0"/>
          <w:numId w:val="4"/>
        </w:numPr>
        <w:spacing w:after="60" w:line="264" w:lineRule="auto"/>
      </w:pPr>
      <w:r>
        <w:rPr>
          <w:b/>
          <w:bCs/>
        </w:rPr>
        <w:t>Export-minták bekérése:</w:t>
      </w:r>
      <w:r>
        <w:t xml:space="preserve"> Viktortól az exportált havi munkaidő-jegyzék Excel (egy vendéglátós céggel, több dolgozóval) és a statisztika-export mintája – a bemutató vállalta a küldést. Ezek nélkül az export-struktúra nem véglegesíthető (EX-03).</w:t>
      </w:r>
    </w:p>
    <w:p w:rsidR="00D85E8A" w:rsidRDefault="00B07926">
      <w:pPr>
        <w:pStyle w:val="Listaszerbekezds"/>
        <w:numPr>
          <w:ilvl w:val="0"/>
          <w:numId w:val="4"/>
        </w:numPr>
        <w:spacing w:after="60" w:line="264" w:lineRule="auto"/>
      </w:pPr>
      <w:r>
        <w:rPr>
          <w:b/>
          <w:bCs/>
        </w:rPr>
        <w:t>Műszak típusa</w:t>
      </w:r>
      <w:r>
        <w:t xml:space="preserve"> értékkészlete (BK-45).</w:t>
      </w:r>
    </w:p>
    <w:p w:rsidR="00D85E8A" w:rsidRDefault="00B07926">
      <w:pPr>
        <w:pStyle w:val="Listaszerbekezds"/>
        <w:numPr>
          <w:ilvl w:val="0"/>
          <w:numId w:val="4"/>
        </w:numPr>
        <w:spacing w:after="60" w:line="264" w:lineRule="auto"/>
      </w:pPr>
      <w:r>
        <w:rPr>
          <w:b/>
          <w:bCs/>
        </w:rPr>
        <w:t>Automatikus jelenlét-kitöltés</w:t>
      </w:r>
      <w:r>
        <w:t xml:space="preserve"> pontos opciói a munkavállaló adatlapján (JL-06).</w:t>
      </w:r>
    </w:p>
    <w:p w:rsidR="00D85E8A" w:rsidRDefault="00B07926">
      <w:pPr>
        <w:pStyle w:val="Listaszerbekezds"/>
        <w:numPr>
          <w:ilvl w:val="0"/>
          <w:numId w:val="4"/>
        </w:numPr>
        <w:spacing w:after="60" w:line="264" w:lineRule="auto"/>
      </w:pPr>
      <w:r>
        <w:rPr>
          <w:b/>
          <w:bCs/>
        </w:rPr>
        <w:lastRenderedPageBreak/>
        <w:t>Munkarendek</w:t>
      </w:r>
      <w:r>
        <w:t xml:space="preserve"> menü mezői (SB-01).</w:t>
      </w:r>
    </w:p>
    <w:p w:rsidR="00D85E8A" w:rsidRDefault="00B07926">
      <w:pPr>
        <w:pStyle w:val="Listaszerbekezds"/>
        <w:numPr>
          <w:ilvl w:val="0"/>
          <w:numId w:val="4"/>
        </w:numPr>
        <w:spacing w:after="60" w:line="264" w:lineRule="auto"/>
      </w:pPr>
      <w:r>
        <w:rPr>
          <w:b/>
          <w:bCs/>
        </w:rPr>
        <w:t>Navigáció</w:t>
      </w:r>
      <w:r>
        <w:t xml:space="preserve"> menüpont tartalma.</w:t>
      </w:r>
    </w:p>
    <w:p w:rsidR="00D85E8A" w:rsidRDefault="00B07926">
      <w:pPr>
        <w:pStyle w:val="Listaszerbekezds"/>
        <w:numPr>
          <w:ilvl w:val="0"/>
          <w:numId w:val="4"/>
        </w:numPr>
        <w:spacing w:after="60" w:line="264" w:lineRule="auto"/>
      </w:pPr>
      <w:r>
        <w:t>Néhány távollét-típus pontos, hivatalos elnevezése (a leirat hangfelismerési hibái miatt: „</w:t>
      </w:r>
      <w:proofErr w:type="spellStart"/>
      <w:r>
        <w:t>tőnkéntes</w:t>
      </w:r>
      <w:proofErr w:type="spellEnd"/>
      <w:r>
        <w:t>”, „ügyvéd, szabadság”, „öregbefogadói díj”).</w:t>
      </w:r>
    </w:p>
    <w:p w:rsidR="00D85E8A" w:rsidRDefault="00B07926">
      <w:pPr>
        <w:pStyle w:val="Listaszerbekezds"/>
        <w:numPr>
          <w:ilvl w:val="0"/>
          <w:numId w:val="4"/>
        </w:numPr>
        <w:spacing w:after="60" w:line="264" w:lineRule="auto"/>
      </w:pPr>
      <w:r>
        <w:t>Részleges (órás) távollét szükségessége (TL-03).</w:t>
      </w:r>
    </w:p>
    <w:p w:rsidR="00D85E8A" w:rsidRDefault="00B07926">
      <w:pPr>
        <w:pStyle w:val="Listaszerbekezds"/>
        <w:numPr>
          <w:ilvl w:val="0"/>
          <w:numId w:val="4"/>
        </w:numPr>
        <w:spacing w:after="60" w:line="264" w:lineRule="auto"/>
      </w:pPr>
      <w:r>
        <w:t>Kell-e a dolgozói önkiszolgálás (belépés, szabadságigény, jelentkezés) az első verzióban, vagy csak az operátori működés? A bemutató szerint az ügyfelek ma nem használják.</w:t>
      </w:r>
    </w:p>
    <w:p w:rsidR="00D85E8A" w:rsidRDefault="00B07926">
      <w:pPr>
        <w:pStyle w:val="Listaszerbekezds"/>
        <w:numPr>
          <w:ilvl w:val="0"/>
          <w:numId w:val="4"/>
        </w:numPr>
        <w:spacing w:after="60" w:line="264" w:lineRule="auto"/>
      </w:pPr>
      <w:r>
        <w:t>Bérprogram neve és export-formátuma az importhoz / bérszámfejtési átadáshoz (MV-03, EX-07).</w:t>
      </w:r>
    </w:p>
    <w:p w:rsidR="00D85E8A" w:rsidRDefault="00B07926">
      <w:pPr>
        <w:pStyle w:val="Listaszerbekezds"/>
        <w:numPr>
          <w:ilvl w:val="0"/>
          <w:numId w:val="4"/>
        </w:numPr>
        <w:spacing w:after="60" w:line="264" w:lineRule="auto"/>
      </w:pPr>
      <w:r>
        <w:t>Beléptetőrendszer-integráció konkrét igénye és technológiája (BR-03).</w:t>
      </w:r>
    </w:p>
    <w:p w:rsidR="00D85E8A" w:rsidRDefault="00B07926">
      <w:pPr>
        <w:pStyle w:val="Listaszerbekezds"/>
        <w:numPr>
          <w:ilvl w:val="0"/>
          <w:numId w:val="4"/>
        </w:numPr>
        <w:spacing w:after="60" w:line="264" w:lineRule="auto"/>
      </w:pPr>
      <w:r>
        <w:t xml:space="preserve">Az értesítési „telefon” csatorna: SMS vagy </w:t>
      </w:r>
      <w:proofErr w:type="spellStart"/>
      <w:r>
        <w:t>push</w:t>
      </w:r>
      <w:proofErr w:type="spellEnd"/>
      <w:r>
        <w:t xml:space="preserve"> (R-05).</w:t>
      </w:r>
    </w:p>
    <w:p w:rsidR="00D85E8A" w:rsidRDefault="00B07926">
      <w:r>
        <w:br w:type="page"/>
      </w:r>
    </w:p>
    <w:p w:rsidR="00D85E8A" w:rsidRDefault="00B07926">
      <w:pPr>
        <w:pStyle w:val="Cmsor1"/>
      </w:pPr>
      <w:bookmarkStart w:id="43" w:name="_Toc241322751"/>
      <w:r>
        <w:lastRenderedPageBreak/>
        <w:t xml:space="preserve">4. Fejlesztési </w:t>
      </w:r>
      <w:proofErr w:type="spellStart"/>
      <w:r>
        <w:t>roadmap</w:t>
      </w:r>
      <w:bookmarkEnd w:id="43"/>
      <w:proofErr w:type="spellEnd"/>
    </w:p>
    <w:p w:rsidR="00D85E8A" w:rsidRDefault="00B07926">
      <w:pPr>
        <w:pStyle w:val="Cmsor2"/>
      </w:pPr>
      <w:bookmarkStart w:id="44" w:name="_Toc241322752"/>
      <w:r>
        <w:t>4.1 Alapelvek a sorrend meghatározásához</w:t>
      </w:r>
      <w:bookmarkEnd w:id="44"/>
    </w:p>
    <w:p w:rsidR="00D85E8A" w:rsidRDefault="00B07926">
      <w:pPr>
        <w:pStyle w:val="Listaszerbekezds"/>
        <w:numPr>
          <w:ilvl w:val="0"/>
          <w:numId w:val="2"/>
        </w:numPr>
        <w:spacing w:after="60" w:line="264" w:lineRule="auto"/>
      </w:pPr>
      <w:r>
        <w:rPr>
          <w:b/>
          <w:bCs/>
        </w:rPr>
        <w:t>Az érték a hó végi exportnál keletkezik.</w:t>
      </w:r>
      <w:r>
        <w:t xml:space="preserve"> A könyvelőiroda számára a szoftver akkor használható, amikor törzsadat → beosztás → távollét → jelenlét → NAV-kompatibilis Excel lánc végigmegy. Ezért az első mérföldkő (MVP) ezt a láncot fedi le, még kézi kitöltéssel is.</w:t>
      </w:r>
    </w:p>
    <w:p w:rsidR="00D85E8A" w:rsidRDefault="00B07926">
      <w:pPr>
        <w:pStyle w:val="Listaszerbekezds"/>
        <w:numPr>
          <w:ilvl w:val="0"/>
          <w:numId w:val="2"/>
        </w:numPr>
        <w:spacing w:after="60" w:line="264" w:lineRule="auto"/>
      </w:pPr>
      <w:r>
        <w:rPr>
          <w:b/>
          <w:bCs/>
        </w:rPr>
        <w:t>A megkülönböztető erő az automatizálás.</w:t>
      </w:r>
      <w:r>
        <w:t xml:space="preserve"> A második mérföldkő a szabályalapú generálás és a tömeges szerkesztés – ez az, amit a bemutatott rendszer nem tud, és amiért a megrendelő saját fejlesztést készít.</w:t>
      </w:r>
    </w:p>
    <w:p w:rsidR="00D85E8A" w:rsidRDefault="00B07926">
      <w:pPr>
        <w:pStyle w:val="Listaszerbekezds"/>
        <w:numPr>
          <w:ilvl w:val="0"/>
          <w:numId w:val="2"/>
        </w:numPr>
        <w:spacing w:after="60" w:line="264" w:lineRule="auto"/>
      </w:pPr>
      <w:r>
        <w:rPr>
          <w:b/>
          <w:bCs/>
        </w:rPr>
        <w:t>Építsünk a meglévő rendszerre.</w:t>
      </w:r>
      <w:r>
        <w:t xml:space="preserve"> Cég-törzs, felhasználókezelés, 2FA, dokumentumtár, </w:t>
      </w:r>
      <w:proofErr w:type="spellStart"/>
      <w:r>
        <w:t>automatizációs</w:t>
      </w:r>
      <w:proofErr w:type="spellEnd"/>
      <w:r>
        <w:t xml:space="preserve"> motor </w:t>
      </w:r>
      <w:proofErr w:type="spellStart"/>
      <w:r>
        <w:t>újrafelhasználása</w:t>
      </w:r>
      <w:proofErr w:type="spellEnd"/>
      <w:r>
        <w:t xml:space="preserve"> – nem </w:t>
      </w:r>
      <w:proofErr w:type="spellStart"/>
      <w:r>
        <w:t>újraírása</w:t>
      </w:r>
      <w:proofErr w:type="spellEnd"/>
      <w:r>
        <w:t>.</w:t>
      </w:r>
    </w:p>
    <w:p w:rsidR="00D85E8A" w:rsidRDefault="00B07926">
      <w:pPr>
        <w:pStyle w:val="Listaszerbekezds"/>
        <w:numPr>
          <w:ilvl w:val="0"/>
          <w:numId w:val="2"/>
        </w:numPr>
        <w:spacing w:after="60" w:line="264" w:lineRule="auto"/>
      </w:pPr>
      <w:r>
        <w:rPr>
          <w:b/>
          <w:bCs/>
        </w:rPr>
        <w:t>A dolgozói önkiszolgálás és a beléptetőrendszer később jön.</w:t>
      </w:r>
      <w:r>
        <w:t xml:space="preserve"> A bemutató szerint ezeket az ügyfelek ma nem használják.</w:t>
      </w:r>
    </w:p>
    <w:p w:rsidR="00D85E8A" w:rsidRDefault="00B07926">
      <w:pPr>
        <w:pStyle w:val="Listaszerbekezds"/>
        <w:numPr>
          <w:ilvl w:val="0"/>
          <w:numId w:val="2"/>
        </w:numPr>
        <w:spacing w:after="60" w:line="264" w:lineRule="auto"/>
      </w:pPr>
      <w:r>
        <w:rPr>
          <w:b/>
          <w:bCs/>
        </w:rPr>
        <w:t>Minden fázis végén tesztelhető, bemutatható eredmény</w:t>
      </w:r>
      <w:r>
        <w:t xml:space="preserve"> legyen, amelyet a könyvelőirodai felhasználó valós ügyféladatokkal kipróbálhat.</w:t>
      </w:r>
    </w:p>
    <w:p w:rsidR="00D85E8A" w:rsidRDefault="00B07926">
      <w:pPr>
        <w:pStyle w:val="Cmsor2"/>
      </w:pPr>
      <w:bookmarkStart w:id="45" w:name="_Toc241322753"/>
      <w:r>
        <w:t>4.2 Fázisok áttekintése</w:t>
      </w:r>
      <w:bookmarkEnd w:id="45"/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40"/>
        <w:gridCol w:w="4394"/>
      </w:tblGrid>
      <w:tr w:rsidR="001B728F" w:rsidTr="001B728F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728F" w:rsidRDefault="001B728F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Fázis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728F" w:rsidRDefault="001B728F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Cél</w:t>
            </w:r>
          </w:p>
        </w:tc>
        <w:tc>
          <w:tcPr>
            <w:tcW w:w="4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728F" w:rsidRDefault="001B728F">
            <w:pPr>
              <w:spacing w:after="40" w:line="252" w:lineRule="auto"/>
            </w:pPr>
            <w:bookmarkStart w:id="46" w:name="_GoBack"/>
            <w:bookmarkEnd w:id="46"/>
            <w:r>
              <w:rPr>
                <w:b/>
                <w:bCs/>
                <w:color w:val="FFFFFF"/>
                <w:sz w:val="20"/>
                <w:szCs w:val="20"/>
              </w:rPr>
              <w:t>Fő tartalom (követelmény-ID-k)</w:t>
            </w:r>
          </w:p>
        </w:tc>
      </w:tr>
      <w:tr w:rsidR="001B728F" w:rsidTr="001B728F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728F" w:rsidRDefault="001B728F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0. Előkészítés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728F" w:rsidRDefault="001B728F">
            <w:pPr>
              <w:spacing w:after="40" w:line="252" w:lineRule="auto"/>
            </w:pPr>
            <w:r>
              <w:rPr>
                <w:sz w:val="20"/>
                <w:szCs w:val="20"/>
              </w:rPr>
              <w:t>Tisztázott specifikáció, minták, architektúra</w:t>
            </w:r>
          </w:p>
        </w:tc>
        <w:tc>
          <w:tcPr>
            <w:tcW w:w="4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728F" w:rsidRDefault="001B728F">
            <w:pPr>
              <w:spacing w:after="40" w:line="252" w:lineRule="auto"/>
            </w:pPr>
            <w:r>
              <w:rPr>
                <w:sz w:val="20"/>
                <w:szCs w:val="20"/>
              </w:rPr>
              <w:t>3.18 nyitott kérdések; export-minták; adatmodell (3.17); UI-vázlatok (rács, adatlap); integrációs pontok (3.14)</w:t>
            </w:r>
          </w:p>
        </w:tc>
      </w:tr>
      <w:tr w:rsidR="001B728F" w:rsidTr="001B728F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728F" w:rsidRDefault="001B728F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1. Törzsadatok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728F" w:rsidRDefault="001B728F">
            <w:pPr>
              <w:spacing w:after="40" w:line="252" w:lineRule="auto"/>
            </w:pPr>
            <w:r>
              <w:rPr>
                <w:sz w:val="20"/>
                <w:szCs w:val="20"/>
              </w:rPr>
              <w:t>Cég, munkahelyek, munkakörök, munkavállalók, operátorok, beállítások</w:t>
            </w:r>
          </w:p>
        </w:tc>
        <w:tc>
          <w:tcPr>
            <w:tcW w:w="4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728F" w:rsidRDefault="001B728F">
            <w:pPr>
              <w:spacing w:after="40" w:line="252" w:lineRule="auto"/>
            </w:pPr>
            <w:r>
              <w:rPr>
                <w:sz w:val="20"/>
                <w:szCs w:val="20"/>
              </w:rPr>
              <w:t>R-01…R-06, MH-01…04, MV-01…08, 3.9.2 A–F, OP-01…04, 3.15</w:t>
            </w:r>
          </w:p>
        </w:tc>
      </w:tr>
      <w:tr w:rsidR="001B728F" w:rsidTr="001B728F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728F" w:rsidRDefault="001B728F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2. Beosztáskezelő – alap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728F" w:rsidRDefault="001B728F">
            <w:pPr>
              <w:spacing w:after="40" w:line="252" w:lineRule="auto"/>
            </w:pPr>
            <w:r>
              <w:rPr>
                <w:sz w:val="20"/>
                <w:szCs w:val="20"/>
              </w:rPr>
              <w:t>Havi beosztás kézi és sablonos kitöltése rácsban</w:t>
            </w:r>
          </w:p>
        </w:tc>
        <w:tc>
          <w:tcPr>
            <w:tcW w:w="4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728F" w:rsidRDefault="001B728F">
            <w:pPr>
              <w:spacing w:after="40" w:line="252" w:lineRule="auto"/>
            </w:pPr>
            <w:r>
              <w:rPr>
                <w:sz w:val="20"/>
                <w:szCs w:val="20"/>
              </w:rPr>
              <w:t>BK-01…06, BK-10…15, BK-20…34, BK-40…46, BK-60…63, SB-02, SB-03</w:t>
            </w:r>
          </w:p>
        </w:tc>
      </w:tr>
      <w:tr w:rsidR="001B728F" w:rsidTr="001B728F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728F" w:rsidRDefault="001B728F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3. Távollétek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728F" w:rsidRDefault="001B728F">
            <w:pPr>
              <w:spacing w:after="40" w:line="252" w:lineRule="auto"/>
            </w:pPr>
            <w:r>
              <w:rPr>
                <w:sz w:val="20"/>
                <w:szCs w:val="20"/>
              </w:rPr>
              <w:t>Mt. szerinti távollét-kezelés, szabadságegyenleg</w:t>
            </w:r>
          </w:p>
        </w:tc>
        <w:tc>
          <w:tcPr>
            <w:tcW w:w="4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728F" w:rsidRDefault="001B728F">
            <w:pPr>
              <w:spacing w:after="40" w:line="252" w:lineRule="auto"/>
            </w:pPr>
            <w:r>
              <w:rPr>
                <w:sz w:val="20"/>
                <w:szCs w:val="20"/>
              </w:rPr>
              <w:t>TL-01…10, 3.5.1 típuslista</w:t>
            </w:r>
          </w:p>
        </w:tc>
      </w:tr>
      <w:tr w:rsidR="001B728F" w:rsidTr="001B728F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728F" w:rsidRDefault="001B728F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4. Jelenlét és export (MVP)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728F" w:rsidRDefault="001B728F">
            <w:pPr>
              <w:spacing w:after="40" w:line="252" w:lineRule="auto"/>
            </w:pPr>
            <w:r>
              <w:rPr>
                <w:sz w:val="20"/>
                <w:szCs w:val="20"/>
              </w:rPr>
              <w:t>Igazolás, lezárás, NAV-kompatibilis Excel</w:t>
            </w:r>
          </w:p>
        </w:tc>
        <w:tc>
          <w:tcPr>
            <w:tcW w:w="4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728F" w:rsidRDefault="001B728F">
            <w:pPr>
              <w:spacing w:after="40" w:line="252" w:lineRule="auto"/>
            </w:pPr>
            <w:r>
              <w:rPr>
                <w:sz w:val="20"/>
                <w:szCs w:val="20"/>
              </w:rPr>
              <w:t>JL-01…10, EX-01…08, ST-01…05</w:t>
            </w:r>
          </w:p>
        </w:tc>
      </w:tr>
      <w:tr w:rsidR="001B728F" w:rsidTr="001B728F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728F" w:rsidRDefault="001B728F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5. Szabálymotor és munkaidőkeret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728F" w:rsidRDefault="001B728F">
            <w:pPr>
              <w:spacing w:after="40" w:line="252" w:lineRule="auto"/>
            </w:pPr>
            <w:r>
              <w:rPr>
                <w:sz w:val="20"/>
                <w:szCs w:val="20"/>
              </w:rPr>
              <w:t>Automatikus munkaügyi ellenőrzés</w:t>
            </w:r>
          </w:p>
        </w:tc>
        <w:tc>
          <w:tcPr>
            <w:tcW w:w="4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728F" w:rsidRDefault="001B728F">
            <w:pPr>
              <w:spacing w:after="40" w:line="252" w:lineRule="auto"/>
            </w:pPr>
            <w:r>
              <w:rPr>
                <w:sz w:val="20"/>
                <w:szCs w:val="20"/>
              </w:rPr>
              <w:t>3.16 összes szabály, BK-25, BK-26, 3.9.2 C–F</w:t>
            </w:r>
          </w:p>
        </w:tc>
      </w:tr>
      <w:tr w:rsidR="001B728F" w:rsidTr="001B728F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728F" w:rsidRDefault="001B728F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6. Automatizálás és tömeges szerkesztés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728F" w:rsidRDefault="001B728F">
            <w:pPr>
              <w:spacing w:after="40" w:line="252" w:lineRule="auto"/>
            </w:pPr>
            <w:r>
              <w:rPr>
                <w:sz w:val="20"/>
                <w:szCs w:val="20"/>
              </w:rPr>
              <w:t>A megkülönböztető funkciók</w:t>
            </w:r>
          </w:p>
        </w:tc>
        <w:tc>
          <w:tcPr>
            <w:tcW w:w="4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728F" w:rsidRDefault="001B728F">
            <w:pPr>
              <w:spacing w:after="40" w:line="252" w:lineRule="auto"/>
            </w:pPr>
            <w:r>
              <w:rPr>
                <w:sz w:val="20"/>
                <w:szCs w:val="20"/>
              </w:rPr>
              <w:t>AG-01…07, BK-07, BK-24, BK-44, BK-50…54, SB-04, SB-05, TL-08, MV-03 import</w:t>
            </w:r>
          </w:p>
        </w:tc>
      </w:tr>
      <w:tr w:rsidR="001B728F" w:rsidTr="001B728F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728F" w:rsidRDefault="001B728F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7. Integráció és értesítések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728F" w:rsidRDefault="001B728F">
            <w:pPr>
              <w:spacing w:after="40" w:line="252" w:lineRule="auto"/>
            </w:pPr>
            <w:r>
              <w:rPr>
                <w:sz w:val="20"/>
                <w:szCs w:val="20"/>
              </w:rPr>
              <w:t>Bérszámfejtés, dokumentumtár, értesítések, üzenetek</w:t>
            </w:r>
          </w:p>
        </w:tc>
        <w:tc>
          <w:tcPr>
            <w:tcW w:w="4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728F" w:rsidRDefault="001B728F">
            <w:pPr>
              <w:spacing w:after="40" w:line="252" w:lineRule="auto"/>
            </w:pPr>
            <w:r>
              <w:rPr>
                <w:sz w:val="20"/>
                <w:szCs w:val="20"/>
              </w:rPr>
              <w:t>IN-01…06, EX-07, ER-01…04, UZ-01…02, ST-06</w:t>
            </w:r>
          </w:p>
        </w:tc>
      </w:tr>
      <w:tr w:rsidR="001B728F" w:rsidTr="001B728F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728F" w:rsidRDefault="001B728F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8. Dolgozói önkiszolgálás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728F" w:rsidRDefault="001B728F">
            <w:pPr>
              <w:spacing w:after="40" w:line="252" w:lineRule="auto"/>
            </w:pPr>
            <w:r>
              <w:rPr>
                <w:sz w:val="20"/>
                <w:szCs w:val="20"/>
              </w:rPr>
              <w:t>Dolgozói belépés, szabadságigény, jelentkezés</w:t>
            </w:r>
          </w:p>
        </w:tc>
        <w:tc>
          <w:tcPr>
            <w:tcW w:w="4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728F" w:rsidRDefault="001B728F">
            <w:pPr>
              <w:spacing w:after="40" w:line="252" w:lineRule="auto"/>
            </w:pPr>
            <w:r>
              <w:rPr>
                <w:sz w:val="20"/>
                <w:szCs w:val="20"/>
              </w:rPr>
              <w:t>3.9.2 B jogosultságok, BK-05, TL-10, JL-09, R-03 munkavállalói 2FA</w:t>
            </w:r>
          </w:p>
        </w:tc>
      </w:tr>
      <w:tr w:rsidR="001B728F" w:rsidTr="001B728F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728F" w:rsidRDefault="001B728F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9. Beléptetőrendszer és bővítések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728F" w:rsidRDefault="001B728F">
            <w:pPr>
              <w:spacing w:after="40" w:line="252" w:lineRule="auto"/>
            </w:pPr>
            <w:r>
              <w:rPr>
                <w:sz w:val="20"/>
                <w:szCs w:val="20"/>
              </w:rPr>
              <w:t>Automatikus jelenlét külső forrásból</w:t>
            </w:r>
          </w:p>
        </w:tc>
        <w:tc>
          <w:tcPr>
            <w:tcW w:w="4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728F" w:rsidRDefault="001B728F">
            <w:pPr>
              <w:spacing w:after="40" w:line="252" w:lineRule="auto"/>
            </w:pPr>
            <w:r>
              <w:rPr>
                <w:sz w:val="20"/>
                <w:szCs w:val="20"/>
              </w:rPr>
              <w:t>BR-01…04, JL-10, AG-06 e-mail alapú módosítás</w:t>
            </w:r>
          </w:p>
        </w:tc>
      </w:tr>
    </w:tbl>
    <w:p w:rsidR="00D85E8A" w:rsidRDefault="00B07926">
      <w:pPr>
        <w:spacing w:after="120"/>
      </w:pPr>
      <w:r>
        <w:rPr>
          <w:i/>
          <w:iCs/>
          <w:color w:val="595959"/>
          <w:sz w:val="20"/>
          <w:szCs w:val="20"/>
        </w:rPr>
        <w:t xml:space="preserve">*A becslések egy 2–3 fős fejlesztőcsapatra, a meglévő rendszer komponenseinek </w:t>
      </w:r>
      <w:proofErr w:type="spellStart"/>
      <w:r>
        <w:rPr>
          <w:i/>
          <w:iCs/>
          <w:color w:val="595959"/>
          <w:sz w:val="20"/>
          <w:szCs w:val="20"/>
        </w:rPr>
        <w:t>újrafelhasználásával</w:t>
      </w:r>
      <w:proofErr w:type="spellEnd"/>
      <w:r>
        <w:rPr>
          <w:i/>
          <w:iCs/>
          <w:color w:val="595959"/>
          <w:sz w:val="20"/>
          <w:szCs w:val="20"/>
        </w:rPr>
        <w:t xml:space="preserve"> értendők; tartalmazzák a tesztelést, de nem a párhuzamosan futó tisztázásokat. A pontos ütemezést a 0. fázis végén kell rögzíteni.</w:t>
      </w:r>
    </w:p>
    <w:p w:rsidR="00D85E8A" w:rsidRDefault="00B07926">
      <w:pPr>
        <w:pStyle w:val="Cmsor2"/>
      </w:pPr>
      <w:bookmarkStart w:id="47" w:name="_Toc241322754"/>
      <w:r>
        <w:lastRenderedPageBreak/>
        <w:t>4.3 Fázisok részletesen</w:t>
      </w:r>
      <w:bookmarkEnd w:id="47"/>
    </w:p>
    <w:p w:rsidR="00D85E8A" w:rsidRDefault="00B07926">
      <w:pPr>
        <w:pStyle w:val="Cmsor3"/>
      </w:pPr>
      <w:bookmarkStart w:id="48" w:name="_Toc241322755"/>
      <w:r>
        <w:t>0. fázis – Előkészítés</w:t>
      </w:r>
      <w:bookmarkEnd w:id="48"/>
    </w:p>
    <w:p w:rsidR="00D85E8A" w:rsidRDefault="00B07926">
      <w:pPr>
        <w:pStyle w:val="Listaszerbekezds"/>
        <w:numPr>
          <w:ilvl w:val="0"/>
          <w:numId w:val="5"/>
        </w:numPr>
        <w:spacing w:after="60" w:line="264" w:lineRule="auto"/>
      </w:pPr>
      <w:r>
        <w:t>Export-minták (munkaidő-jegyzék, statisztika) bekérése és elemzése; az export oszlop-/sorstruktúra rögzítése.</w:t>
      </w:r>
    </w:p>
    <w:p w:rsidR="00D85E8A" w:rsidRDefault="00B07926">
      <w:pPr>
        <w:pStyle w:val="Listaszerbekezds"/>
        <w:numPr>
          <w:ilvl w:val="0"/>
          <w:numId w:val="5"/>
        </w:numPr>
        <w:spacing w:after="60" w:line="264" w:lineRule="auto"/>
      </w:pPr>
      <w:r>
        <w:t>A 3.18 nyitott kérdések lezárása a megrendelővel és a bemutatóval.</w:t>
      </w:r>
    </w:p>
    <w:p w:rsidR="00D85E8A" w:rsidRDefault="00B07926">
      <w:pPr>
        <w:pStyle w:val="Listaszerbekezds"/>
        <w:numPr>
          <w:ilvl w:val="0"/>
          <w:numId w:val="5"/>
        </w:numPr>
        <w:spacing w:after="60" w:line="264" w:lineRule="auto"/>
      </w:pPr>
      <w:r>
        <w:t>Adatmodell és API-terv (3.17); a meglévő cég- és felhasználó-entitások bővítésének megtervezése.</w:t>
      </w:r>
    </w:p>
    <w:p w:rsidR="00D85E8A" w:rsidRDefault="00B07926">
      <w:pPr>
        <w:pStyle w:val="Listaszerbekezds"/>
        <w:numPr>
          <w:ilvl w:val="0"/>
          <w:numId w:val="5"/>
        </w:numPr>
        <w:spacing w:after="60" w:line="264" w:lineRule="auto"/>
      </w:pPr>
      <w:r>
        <w:t xml:space="preserve">UI-prototípus a rácsra (BK-20) és a munkavállaló adatlapjára; a könyvelőirodai felhasználóval </w:t>
      </w:r>
      <w:proofErr w:type="spellStart"/>
      <w:r>
        <w:t>validálva</w:t>
      </w:r>
      <w:proofErr w:type="spellEnd"/>
      <w:r>
        <w:t>.</w:t>
      </w:r>
    </w:p>
    <w:p w:rsidR="00D85E8A" w:rsidRDefault="00B07926">
      <w:pPr>
        <w:pStyle w:val="Listaszerbekezds"/>
        <w:numPr>
          <w:ilvl w:val="0"/>
          <w:numId w:val="5"/>
        </w:numPr>
        <w:spacing w:after="60" w:line="264" w:lineRule="auto"/>
      </w:pPr>
      <w:r>
        <w:t>Munkaszüneti napok naptárának forrása és karbantartási módja.</w:t>
      </w:r>
    </w:p>
    <w:p w:rsidR="00D85E8A" w:rsidRDefault="00B07926">
      <w:pPr>
        <w:pStyle w:val="Listaszerbekezds"/>
        <w:numPr>
          <w:ilvl w:val="0"/>
          <w:numId w:val="5"/>
        </w:numPr>
        <w:spacing w:after="60" w:line="264" w:lineRule="auto"/>
      </w:pPr>
      <w:r>
        <w:t>Távollét-típus törzs véglegesítése bérszámfejtési kódokkal.</w:t>
      </w:r>
    </w:p>
    <w:p w:rsidR="00D85E8A" w:rsidRDefault="00B07926">
      <w:pPr>
        <w:spacing w:after="120"/>
      </w:pPr>
      <w:r>
        <w:rPr>
          <w:b/>
          <w:bCs/>
        </w:rPr>
        <w:t>Kimenet:</w:t>
      </w:r>
      <w:r>
        <w:t xml:space="preserve"> jóváhagyott specifikáció, klikkelhető UI-vázlat, adatmodell, sprint-terv.</w:t>
      </w:r>
    </w:p>
    <w:p w:rsidR="00D85E8A" w:rsidRDefault="00B07926">
      <w:pPr>
        <w:pStyle w:val="Cmsor3"/>
      </w:pPr>
      <w:bookmarkStart w:id="49" w:name="_Toc241322756"/>
      <w:r>
        <w:t>1. fázis – Törzsadatok</w:t>
      </w:r>
      <w:bookmarkEnd w:id="49"/>
    </w:p>
    <w:p w:rsidR="00D85E8A" w:rsidRDefault="00B07926">
      <w:pPr>
        <w:pStyle w:val="Listaszerbekezds"/>
        <w:numPr>
          <w:ilvl w:val="0"/>
          <w:numId w:val="6"/>
        </w:numPr>
        <w:spacing w:after="60" w:line="264" w:lineRule="auto"/>
      </w:pPr>
      <w:r>
        <w:t>Cég-modul bővítése a vállalkozás beállításaival (3.15.3): pihenőidő, kapcsolók, szabály-alapértelmezések, 2FA-kötelezettségek, veszélyzóna.</w:t>
      </w:r>
    </w:p>
    <w:p w:rsidR="00D85E8A" w:rsidRDefault="00B07926">
      <w:pPr>
        <w:pStyle w:val="Listaszerbekezds"/>
        <w:numPr>
          <w:ilvl w:val="0"/>
          <w:numId w:val="6"/>
        </w:numPr>
        <w:spacing w:after="60" w:line="264" w:lineRule="auto"/>
      </w:pPr>
      <w:r>
        <w:t>Munkahelyek (alapértelmezett „Központ”) és munkakörök (szín, import/export).</w:t>
      </w:r>
    </w:p>
    <w:p w:rsidR="00D85E8A" w:rsidRDefault="00B07926">
      <w:pPr>
        <w:pStyle w:val="Listaszerbekezds"/>
        <w:numPr>
          <w:ilvl w:val="0"/>
          <w:numId w:val="6"/>
        </w:numPr>
        <w:spacing w:after="60" w:line="264" w:lineRule="auto"/>
      </w:pPr>
      <w:r>
        <w:t xml:space="preserve">Munkavállaló adatlap az összes blokkal (A–F), lista, szűrők, kilépettek, </w:t>
      </w:r>
      <w:proofErr w:type="spellStart"/>
      <w:r>
        <w:t>soft-delete</w:t>
      </w:r>
      <w:proofErr w:type="spellEnd"/>
      <w:r>
        <w:t>, töröltek megjelenítése, tömeges műveletek.</w:t>
      </w:r>
    </w:p>
    <w:p w:rsidR="00D85E8A" w:rsidRDefault="00B07926">
      <w:pPr>
        <w:pStyle w:val="Listaszerbekezds"/>
        <w:numPr>
          <w:ilvl w:val="0"/>
          <w:numId w:val="6"/>
        </w:numPr>
        <w:spacing w:after="60" w:line="264" w:lineRule="auto"/>
      </w:pPr>
      <w:r>
        <w:t>Operátorok, Adataim, értesítési beállítások.</w:t>
      </w:r>
    </w:p>
    <w:p w:rsidR="00D85E8A" w:rsidRDefault="00B07926">
      <w:pPr>
        <w:pStyle w:val="Listaszerbekezds"/>
        <w:numPr>
          <w:ilvl w:val="0"/>
          <w:numId w:val="6"/>
        </w:numPr>
        <w:spacing w:after="60" w:line="264" w:lineRule="auto"/>
      </w:pPr>
      <w:r>
        <w:t>Munkarendek és munkaidősablonok (SB-01, SB-02) – a 2. fázis előfeltétele.</w:t>
      </w:r>
    </w:p>
    <w:p w:rsidR="00D85E8A" w:rsidRDefault="00B07926">
      <w:pPr>
        <w:pStyle w:val="Listaszerbekezds"/>
        <w:numPr>
          <w:ilvl w:val="0"/>
          <w:numId w:val="6"/>
        </w:numPr>
        <w:spacing w:after="60" w:line="264" w:lineRule="auto"/>
      </w:pPr>
      <w:r>
        <w:t>Alap naplózás (R-08).</w:t>
      </w:r>
    </w:p>
    <w:p w:rsidR="00D85E8A" w:rsidRDefault="00B07926">
      <w:pPr>
        <w:spacing w:after="120"/>
      </w:pPr>
      <w:r>
        <w:rPr>
          <w:b/>
          <w:bCs/>
        </w:rPr>
        <w:t>Kimenet:</w:t>
      </w:r>
      <w:r>
        <w:t xml:space="preserve"> egy ügyfél (pl. a két üzletes vendéglátó cég) teljes törzsadata felvihető és karbantartható.</w:t>
      </w:r>
    </w:p>
    <w:p w:rsidR="00D85E8A" w:rsidRDefault="00B07926">
      <w:pPr>
        <w:pStyle w:val="Cmsor3"/>
      </w:pPr>
      <w:bookmarkStart w:id="50" w:name="_Toc241322757"/>
      <w:r>
        <w:t>2. fázis – Beosztáskezelő (alap)</w:t>
      </w:r>
      <w:bookmarkEnd w:id="50"/>
    </w:p>
    <w:p w:rsidR="00D85E8A" w:rsidRDefault="00B07926">
      <w:pPr>
        <w:pStyle w:val="Listaszerbekezds"/>
        <w:numPr>
          <w:ilvl w:val="0"/>
          <w:numId w:val="7"/>
        </w:numPr>
        <w:spacing w:after="60" w:line="264" w:lineRule="auto"/>
      </w:pPr>
      <w:r>
        <w:t>Beosztás létrehozása (megnevezés, időszak, opciók), lista, állapotok, lezárás.</w:t>
      </w:r>
    </w:p>
    <w:p w:rsidR="00D85E8A" w:rsidRDefault="00B07926">
      <w:pPr>
        <w:pStyle w:val="Listaszerbekezds"/>
        <w:numPr>
          <w:ilvl w:val="0"/>
          <w:numId w:val="7"/>
        </w:numPr>
        <w:spacing w:after="60" w:line="264" w:lineRule="auto"/>
      </w:pPr>
      <w:r>
        <w:t>A rács: dolgozók × napok, mutatók a név mellett (óra, nap, munkaidőkeret-maradék), napi/heti/havi nézet, szűrők, színezés, nézet-kapcsolók, üres sorok elrejtése, sormagasság.</w:t>
      </w:r>
    </w:p>
    <w:p w:rsidR="00D85E8A" w:rsidRDefault="00B07926">
      <w:pPr>
        <w:pStyle w:val="Listaszerbekezds"/>
        <w:numPr>
          <w:ilvl w:val="0"/>
          <w:numId w:val="7"/>
        </w:numPr>
        <w:spacing w:after="60" w:line="264" w:lineRule="auto"/>
      </w:pPr>
      <w:r>
        <w:t>Műszak hozzáadása/szerkesztése/törlése űrlapon és táblázatos (jelenléti ív jellegű) nézetben; összes munkaidő számítása.</w:t>
      </w:r>
    </w:p>
    <w:p w:rsidR="00D85E8A" w:rsidRDefault="00B07926">
      <w:pPr>
        <w:pStyle w:val="Listaszerbekezds"/>
        <w:numPr>
          <w:ilvl w:val="0"/>
          <w:numId w:val="7"/>
        </w:numPr>
        <w:spacing w:after="60" w:line="264" w:lineRule="auto"/>
      </w:pPr>
      <w:r>
        <w:t xml:space="preserve">Munkaidő megadása lépés: létszámigény </w:t>
      </w:r>
      <w:proofErr w:type="spellStart"/>
      <w:r>
        <w:t>munkahelyenként</w:t>
      </w:r>
      <w:proofErr w:type="spellEnd"/>
      <w:r>
        <w:t>, sablonból kitöltés ünnepnapok kihagyásával.</w:t>
      </w:r>
    </w:p>
    <w:p w:rsidR="00D85E8A" w:rsidRDefault="00B07926">
      <w:pPr>
        <w:pStyle w:val="Listaszerbekezds"/>
        <w:numPr>
          <w:ilvl w:val="0"/>
          <w:numId w:val="7"/>
        </w:numPr>
        <w:spacing w:after="60" w:line="264" w:lineRule="auto"/>
      </w:pPr>
      <w:r>
        <w:t>Kitöltés beosztássablonnal és munkarend szerint; beosztássablon-szerkesztő (SB-03).</w:t>
      </w:r>
    </w:p>
    <w:p w:rsidR="00D85E8A" w:rsidRDefault="00B07926">
      <w:pPr>
        <w:pStyle w:val="Listaszerbekezds"/>
        <w:numPr>
          <w:ilvl w:val="0"/>
          <w:numId w:val="7"/>
        </w:numPr>
        <w:spacing w:after="60" w:line="264" w:lineRule="auto"/>
      </w:pPr>
      <w:r>
        <w:t>Visszavonás/mégis, mentés, mentés és tovább.</w:t>
      </w:r>
    </w:p>
    <w:p w:rsidR="00D85E8A" w:rsidRDefault="00B07926">
      <w:pPr>
        <w:pStyle w:val="Listaszerbekezds"/>
        <w:numPr>
          <w:ilvl w:val="0"/>
          <w:numId w:val="7"/>
        </w:numPr>
        <w:spacing w:after="60" w:line="264" w:lineRule="auto"/>
      </w:pPr>
      <w:r>
        <w:rPr>
          <w:b/>
          <w:bCs/>
        </w:rPr>
        <w:t>Már ebben a fázisban:</w:t>
      </w:r>
      <w:r>
        <w:t xml:space="preserve"> </w:t>
      </w:r>
      <w:proofErr w:type="spellStart"/>
      <w:r>
        <w:t>Ctrl+C</w:t>
      </w:r>
      <w:proofErr w:type="spellEnd"/>
      <w:r>
        <w:t>/V, tartomány-kijelölés, sor/hét másolás (BK-44) – ez a legnagyobb napi fájdalompont, nem érdemes később hagyni.</w:t>
      </w:r>
    </w:p>
    <w:p w:rsidR="00D85E8A" w:rsidRDefault="00B07926">
      <w:pPr>
        <w:spacing w:after="120"/>
      </w:pPr>
      <w:r>
        <w:rPr>
          <w:b/>
          <w:bCs/>
        </w:rPr>
        <w:t>Kimenet:</w:t>
      </w:r>
      <w:r>
        <w:t xml:space="preserve"> egy hónap beosztása felvihető gyorsabban, mint a bemutatott rendszerben.</w:t>
      </w:r>
    </w:p>
    <w:p w:rsidR="00D85E8A" w:rsidRDefault="00B07926">
      <w:pPr>
        <w:pStyle w:val="Cmsor3"/>
      </w:pPr>
      <w:bookmarkStart w:id="51" w:name="_Toc241322758"/>
      <w:r>
        <w:t>3. fázis – Távollétek</w:t>
      </w:r>
      <w:bookmarkEnd w:id="51"/>
    </w:p>
    <w:p w:rsidR="00D85E8A" w:rsidRDefault="00B07926">
      <w:pPr>
        <w:pStyle w:val="Listaszerbekezds"/>
        <w:numPr>
          <w:ilvl w:val="0"/>
          <w:numId w:val="8"/>
        </w:numPr>
        <w:spacing w:after="60" w:line="264" w:lineRule="auto"/>
      </w:pPr>
      <w:r>
        <w:t>Távollét rögzítése, teljes típuslista, megjegyzés; típus elsődleges megjelenítése.</w:t>
      </w:r>
    </w:p>
    <w:p w:rsidR="00D85E8A" w:rsidRDefault="00B07926">
      <w:pPr>
        <w:pStyle w:val="Listaszerbekezds"/>
        <w:numPr>
          <w:ilvl w:val="0"/>
          <w:numId w:val="8"/>
        </w:numPr>
        <w:spacing w:after="60" w:line="264" w:lineRule="auto"/>
      </w:pPr>
      <w:r>
        <w:t>Megjelenítés a rácsban (kék, típus névvel), műszak-tiltás a távollét napjaira.</w:t>
      </w:r>
    </w:p>
    <w:p w:rsidR="00D85E8A" w:rsidRDefault="00B07926">
      <w:pPr>
        <w:pStyle w:val="Listaszerbekezds"/>
        <w:numPr>
          <w:ilvl w:val="0"/>
          <w:numId w:val="8"/>
        </w:numPr>
        <w:spacing w:after="60" w:line="264" w:lineRule="auto"/>
      </w:pPr>
      <w:r>
        <w:t>Fizetett szabadság egyenleg (éves keret, kivett, maradék, negatív engedélyezése).</w:t>
      </w:r>
    </w:p>
    <w:p w:rsidR="00D85E8A" w:rsidRDefault="00B07926">
      <w:pPr>
        <w:pStyle w:val="Listaszerbekezds"/>
        <w:numPr>
          <w:ilvl w:val="0"/>
          <w:numId w:val="8"/>
        </w:numPr>
        <w:spacing w:after="60" w:line="264" w:lineRule="auto"/>
      </w:pPr>
      <w:r>
        <w:t>Szűrők (típus, munkahely, munkakör).</w:t>
      </w:r>
    </w:p>
    <w:p w:rsidR="00D85E8A" w:rsidRDefault="00B07926">
      <w:pPr>
        <w:pStyle w:val="Listaszerbekezds"/>
        <w:numPr>
          <w:ilvl w:val="0"/>
          <w:numId w:val="8"/>
        </w:numPr>
        <w:spacing w:after="60" w:line="264" w:lineRule="auto"/>
      </w:pPr>
      <w:r>
        <w:lastRenderedPageBreak/>
        <w:t>Betegszabadság/táppénz elkülönítése altípusként (az automatika a 6. fázisban).</w:t>
      </w:r>
    </w:p>
    <w:p w:rsidR="00D85E8A" w:rsidRDefault="00B07926">
      <w:pPr>
        <w:pStyle w:val="Cmsor3"/>
      </w:pPr>
      <w:bookmarkStart w:id="52" w:name="_Toc241322759"/>
      <w:r>
        <w:t>4. fázis – Jelenlét és export (MVP mérföldkő)</w:t>
      </w:r>
      <w:bookmarkEnd w:id="52"/>
    </w:p>
    <w:p w:rsidR="00D85E8A" w:rsidRDefault="00B07926">
      <w:pPr>
        <w:pStyle w:val="Listaszerbekezds"/>
        <w:numPr>
          <w:ilvl w:val="0"/>
          <w:numId w:val="9"/>
        </w:numPr>
        <w:spacing w:after="60" w:line="264" w:lineRule="auto"/>
      </w:pPr>
      <w:r>
        <w:t>Jelenlét menü: hónapválasztó, szerkesztés, egyedi és tömeges igazolás, jelenlét lezárása, automatikus jelenlét-kitöltés lezárt beosztásból (JL-06).</w:t>
      </w:r>
    </w:p>
    <w:p w:rsidR="00D85E8A" w:rsidRDefault="00B07926">
      <w:pPr>
        <w:pStyle w:val="Listaszerbekezds"/>
        <w:numPr>
          <w:ilvl w:val="0"/>
          <w:numId w:val="9"/>
        </w:numPr>
        <w:spacing w:after="60" w:line="264" w:lineRule="auto"/>
      </w:pPr>
      <w:r>
        <w:t>Munkaügyi szabályok „frissítése” belépéskor (a szabálymotor 5. fázisú részei ide kapcsolódnak; itt minimum a távollét/jogviszony ütközések).</w:t>
      </w:r>
    </w:p>
    <w:p w:rsidR="00D85E8A" w:rsidRDefault="00B07926">
      <w:pPr>
        <w:pStyle w:val="Listaszerbekezds"/>
        <w:numPr>
          <w:ilvl w:val="0"/>
          <w:numId w:val="9"/>
        </w:numPr>
        <w:spacing w:after="60" w:line="264" w:lineRule="auto"/>
      </w:pPr>
      <w:r>
        <w:t xml:space="preserve">Excel export: cég, hónap, </w:t>
      </w:r>
      <w:proofErr w:type="spellStart"/>
      <w:r>
        <w:t>dolgozónkénti</w:t>
      </w:r>
      <w:proofErr w:type="spellEnd"/>
      <w:r>
        <w:t xml:space="preserve"> munkalap, Beosztás és Jelenlét oszlopok, távollétek típussal és órával, pótlék-sorok kapcsolóval, aláírás-helyek; PDF változat; archiválás, </w:t>
      </w:r>
      <w:proofErr w:type="spellStart"/>
      <w:r>
        <w:t>verziózás</w:t>
      </w:r>
      <w:proofErr w:type="spellEnd"/>
      <w:r>
        <w:t>.</w:t>
      </w:r>
    </w:p>
    <w:p w:rsidR="00D85E8A" w:rsidRDefault="00B07926">
      <w:pPr>
        <w:pStyle w:val="Listaszerbekezds"/>
        <w:numPr>
          <w:ilvl w:val="0"/>
          <w:numId w:val="9"/>
        </w:numPr>
        <w:spacing w:after="60" w:line="264" w:lineRule="auto"/>
      </w:pPr>
      <w:r>
        <w:t>Statisztikák: intervallum, adatforrás, ledolgozott/normál/túlóra, részletek, export.</w:t>
      </w:r>
    </w:p>
    <w:p w:rsidR="00D85E8A" w:rsidRDefault="00B07926">
      <w:pPr>
        <w:pStyle w:val="Listaszerbekezds"/>
        <w:numPr>
          <w:ilvl w:val="0"/>
          <w:numId w:val="9"/>
        </w:numPr>
        <w:spacing w:after="60" w:line="264" w:lineRule="auto"/>
      </w:pPr>
      <w:r>
        <w:t>Végponttól végpontig teszt egy valós ügyfél augusztusi adataival; összevetés a bemutatott rendszer exportjával.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85E8A">
        <w:tc>
          <w:tcPr>
            <w:tcW w:w="9638" w:type="dxa"/>
            <w:tcBorders>
              <w:top w:val="single" w:sz="4" w:space="0" w:color="2E75B6"/>
              <w:left w:val="single" w:sz="18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85E8A" w:rsidRDefault="00B07926">
            <w:pPr>
              <w:spacing w:after="80"/>
            </w:pPr>
            <w:r>
              <w:rPr>
                <w:b/>
                <w:bCs/>
                <w:color w:val="1F3864"/>
              </w:rPr>
              <w:t>MVP definíció</w:t>
            </w:r>
          </w:p>
          <w:p w:rsidR="00D85E8A" w:rsidRDefault="00B07926">
            <w:pPr>
              <w:spacing w:after="60" w:line="264" w:lineRule="auto"/>
            </w:pPr>
            <w:r>
              <w:t xml:space="preserve">A 0–4. fázis végén a könyvelőiroda egy ügyfélre a teljes havi folyamatot (törzsadat → beosztás → távollét → jelenlét → aláírható Excel) el tudja végezni a saját rendszerünkben, és az eredmény </w:t>
            </w:r>
            <w:proofErr w:type="spellStart"/>
            <w:r>
              <w:t>tartalmilag</w:t>
            </w:r>
            <w:proofErr w:type="spellEnd"/>
            <w:r>
              <w:t xml:space="preserve"> megegyezik a bemutatott rendszer NAV által elfogadott kimenetével.</w:t>
            </w:r>
          </w:p>
        </w:tc>
      </w:tr>
    </w:tbl>
    <w:p w:rsidR="00D85E8A" w:rsidRDefault="00B07926">
      <w:pPr>
        <w:pStyle w:val="Cmsor3"/>
      </w:pPr>
      <w:bookmarkStart w:id="53" w:name="_Toc241322760"/>
      <w:r>
        <w:t>5. fázis – Munkaügyi szabálymotor és munkaidőkeret</w:t>
      </w:r>
      <w:bookmarkEnd w:id="53"/>
    </w:p>
    <w:p w:rsidR="00D85E8A" w:rsidRDefault="00B07926">
      <w:pPr>
        <w:pStyle w:val="Listaszerbekezds"/>
        <w:numPr>
          <w:ilvl w:val="0"/>
          <w:numId w:val="10"/>
        </w:numPr>
        <w:spacing w:after="60" w:line="264" w:lineRule="auto"/>
      </w:pPr>
      <w:r>
        <w:t>Szabályok háromszintű öröklése (vállalkozás → munkavállaló → beosztás).</w:t>
      </w:r>
    </w:p>
    <w:p w:rsidR="00D85E8A" w:rsidRDefault="00B07926">
      <w:pPr>
        <w:pStyle w:val="Listaszerbekezds"/>
        <w:numPr>
          <w:ilvl w:val="0"/>
          <w:numId w:val="10"/>
        </w:numPr>
        <w:spacing w:after="60" w:line="264" w:lineRule="auto"/>
      </w:pPr>
      <w:r>
        <w:t>A 3.16 táblázat összes szabályának megvalósítása, súlyossági szintekkel, cellaszintű jelöléssel és összesítő listával.</w:t>
      </w:r>
    </w:p>
    <w:p w:rsidR="00D85E8A" w:rsidRDefault="00B07926">
      <w:pPr>
        <w:pStyle w:val="Listaszerbekezds"/>
        <w:numPr>
          <w:ilvl w:val="0"/>
          <w:numId w:val="10"/>
        </w:numPr>
        <w:spacing w:after="60" w:line="264" w:lineRule="auto"/>
      </w:pPr>
      <w:r>
        <w:t>Munkavállaló-típus specifikus szabályok (fiatalkorú, kismama, alkalmi) jogszabályi paraméterezéssel.</w:t>
      </w:r>
    </w:p>
    <w:p w:rsidR="00D85E8A" w:rsidRDefault="00B07926">
      <w:pPr>
        <w:pStyle w:val="Listaszerbekezds"/>
        <w:numPr>
          <w:ilvl w:val="0"/>
          <w:numId w:val="10"/>
        </w:numPr>
        <w:spacing w:after="60" w:line="264" w:lineRule="auto"/>
      </w:pPr>
      <w:r>
        <w:t>Munkaidőkeret: ciklusszámítás, előzetes órák, maradék kijelzése, kerethatár-átlépés jelzése, keretzárás túlóra/hiány kimutatással.</w:t>
      </w:r>
    </w:p>
    <w:p w:rsidR="00D85E8A" w:rsidRDefault="00B07926">
      <w:pPr>
        <w:pStyle w:val="Listaszerbekezds"/>
        <w:numPr>
          <w:ilvl w:val="0"/>
          <w:numId w:val="10"/>
        </w:numPr>
        <w:spacing w:after="60" w:line="264" w:lineRule="auto"/>
      </w:pPr>
      <w:r>
        <w:t>Munkavállalói igények ellenőrzése (figyelmeztetés).</w:t>
      </w:r>
    </w:p>
    <w:p w:rsidR="00D85E8A" w:rsidRDefault="00B07926">
      <w:pPr>
        <w:pStyle w:val="Cmsor3"/>
      </w:pPr>
      <w:bookmarkStart w:id="54" w:name="_Toc241322761"/>
      <w:r>
        <w:t>6. fázis – Automatizálás és tömeges szerkesztés (a megkülönböztető erő)</w:t>
      </w:r>
      <w:bookmarkEnd w:id="54"/>
    </w:p>
    <w:p w:rsidR="00D85E8A" w:rsidRDefault="00B07926">
      <w:pPr>
        <w:pStyle w:val="Listaszerbekezds"/>
        <w:numPr>
          <w:ilvl w:val="0"/>
          <w:numId w:val="11"/>
        </w:numPr>
        <w:spacing w:after="60" w:line="264" w:lineRule="auto"/>
      </w:pPr>
      <w:r>
        <w:t xml:space="preserve">Cégszintű generálási szabályok (AG-01) és ütemezett automatikus beosztás-generálás (AG-02) a meglévő </w:t>
      </w:r>
      <w:proofErr w:type="spellStart"/>
      <w:r>
        <w:t>automatizációs</w:t>
      </w:r>
      <w:proofErr w:type="spellEnd"/>
      <w:r>
        <w:t xml:space="preserve"> motorral; értesítés az operátornak.</w:t>
      </w:r>
    </w:p>
    <w:p w:rsidR="00D85E8A" w:rsidRDefault="00B07926">
      <w:pPr>
        <w:pStyle w:val="Listaszerbekezds"/>
        <w:numPr>
          <w:ilvl w:val="0"/>
          <w:numId w:val="11"/>
        </w:numPr>
        <w:spacing w:after="60" w:line="264" w:lineRule="auto"/>
      </w:pPr>
      <w:r>
        <w:t>„Előző hónap másolása” (AG-07) és „Automatikus kitöltés” létszámigény + szabályok alapján (BK-24).</w:t>
      </w:r>
    </w:p>
    <w:p w:rsidR="00D85E8A" w:rsidRDefault="00B07926">
      <w:pPr>
        <w:pStyle w:val="Listaszerbekezds"/>
        <w:numPr>
          <w:ilvl w:val="0"/>
          <w:numId w:val="11"/>
        </w:numPr>
        <w:spacing w:after="60" w:line="264" w:lineRule="auto"/>
      </w:pPr>
      <w:r>
        <w:t xml:space="preserve">Kijelölés-mód </w:t>
      </w:r>
      <w:proofErr w:type="spellStart"/>
      <w:r>
        <w:t>újragondolva</w:t>
      </w:r>
      <w:proofErr w:type="spellEnd"/>
      <w:r>
        <w:t>: üres cellákra is, csoportos szerkesztés, áthelyezés másik dolgozóhoz, intelligens helyettesítés partnerek alapján (BK-50…54).</w:t>
      </w:r>
    </w:p>
    <w:p w:rsidR="00D85E8A" w:rsidRDefault="00B07926">
      <w:pPr>
        <w:pStyle w:val="Listaszerbekezds"/>
        <w:numPr>
          <w:ilvl w:val="0"/>
          <w:numId w:val="11"/>
        </w:numPr>
        <w:spacing w:after="60" w:line="264" w:lineRule="auto"/>
      </w:pPr>
      <w:r>
        <w:t>Tömeges műveletek a beosztássablon-szerkesztőben (SB-04), sablonkönyvtár cégek között (SB-05).</w:t>
      </w:r>
    </w:p>
    <w:p w:rsidR="00D85E8A" w:rsidRDefault="00B07926">
      <w:pPr>
        <w:pStyle w:val="Listaszerbekezds"/>
        <w:numPr>
          <w:ilvl w:val="0"/>
          <w:numId w:val="11"/>
        </w:numPr>
        <w:spacing w:after="60" w:line="264" w:lineRule="auto"/>
      </w:pPr>
      <w:r>
        <w:t>Betegszabadság → táppénz automatika (TL-08).</w:t>
      </w:r>
    </w:p>
    <w:p w:rsidR="00D85E8A" w:rsidRDefault="00B07926">
      <w:pPr>
        <w:pStyle w:val="Listaszerbekezds"/>
        <w:numPr>
          <w:ilvl w:val="0"/>
          <w:numId w:val="11"/>
        </w:numPr>
        <w:spacing w:after="60" w:line="264" w:lineRule="auto"/>
      </w:pPr>
      <w:r>
        <w:t>Munkavállaló-import bérprogramból / saját törzsből, oszlop-hozzárendeléssel (MV-03).</w:t>
      </w:r>
    </w:p>
    <w:p w:rsidR="00D85E8A" w:rsidRDefault="00B07926">
      <w:pPr>
        <w:spacing w:after="120"/>
      </w:pPr>
      <w:r>
        <w:rPr>
          <w:b/>
          <w:bCs/>
        </w:rPr>
        <w:t>Kimenet:</w:t>
      </w:r>
      <w:r>
        <w:t xml:space="preserve"> egy „normál” ügyfélnél a havi munka a generált beosztás átnézésére és néhány eltérés rögzítésére csökken.</w:t>
      </w:r>
    </w:p>
    <w:p w:rsidR="00D85E8A" w:rsidRDefault="00B07926">
      <w:pPr>
        <w:pStyle w:val="Cmsor3"/>
      </w:pPr>
      <w:bookmarkStart w:id="55" w:name="_Toc241322762"/>
      <w:r>
        <w:t>7. fázis – Integráció és értesítések</w:t>
      </w:r>
      <w:bookmarkEnd w:id="55"/>
    </w:p>
    <w:p w:rsidR="00D85E8A" w:rsidRDefault="00B07926">
      <w:pPr>
        <w:pStyle w:val="Listaszerbekezds"/>
        <w:numPr>
          <w:ilvl w:val="0"/>
          <w:numId w:val="12"/>
        </w:numPr>
        <w:spacing w:after="60" w:line="264" w:lineRule="auto"/>
      </w:pPr>
      <w:r>
        <w:t>Bérszámfejtési adatátadás (EX-07, IN-03): gépi export / API a bérprogram felé, betegszabadság-számláló átadása.</w:t>
      </w:r>
    </w:p>
    <w:p w:rsidR="00D85E8A" w:rsidRDefault="00B07926">
      <w:pPr>
        <w:pStyle w:val="Listaszerbekezds"/>
        <w:numPr>
          <w:ilvl w:val="0"/>
          <w:numId w:val="12"/>
        </w:numPr>
        <w:spacing w:after="60" w:line="264" w:lineRule="auto"/>
      </w:pPr>
      <w:r>
        <w:t>Dokumentumtár-integráció: exportok archiválása, aláírt példány visszatöltése (IN-06).</w:t>
      </w:r>
    </w:p>
    <w:p w:rsidR="00D85E8A" w:rsidRDefault="00B07926">
      <w:pPr>
        <w:pStyle w:val="Listaszerbekezds"/>
        <w:numPr>
          <w:ilvl w:val="0"/>
          <w:numId w:val="12"/>
        </w:numPr>
        <w:spacing w:after="60" w:line="264" w:lineRule="auto"/>
      </w:pPr>
      <w:r>
        <w:t>Értesítések: rendszer, e-mail, telefon; havi teendő-emlékeztetők az operátornak (ER-01…04).</w:t>
      </w:r>
    </w:p>
    <w:p w:rsidR="00D85E8A" w:rsidRDefault="00B07926">
      <w:pPr>
        <w:pStyle w:val="Listaszerbekezds"/>
        <w:numPr>
          <w:ilvl w:val="0"/>
          <w:numId w:val="12"/>
        </w:numPr>
        <w:spacing w:after="60" w:line="264" w:lineRule="auto"/>
      </w:pPr>
      <w:r>
        <w:lastRenderedPageBreak/>
        <w:t>Üzenetek modul (UZ-01…02).</w:t>
      </w:r>
    </w:p>
    <w:p w:rsidR="00D85E8A" w:rsidRDefault="00B07926">
      <w:pPr>
        <w:pStyle w:val="Listaszerbekezds"/>
        <w:numPr>
          <w:ilvl w:val="0"/>
          <w:numId w:val="12"/>
        </w:numPr>
        <w:spacing w:after="60" w:line="264" w:lineRule="auto"/>
      </w:pPr>
      <w:r>
        <w:t>Bővített statisztikák (ST-06).</w:t>
      </w:r>
    </w:p>
    <w:p w:rsidR="00D85E8A" w:rsidRDefault="00B07926">
      <w:pPr>
        <w:pStyle w:val="Cmsor3"/>
      </w:pPr>
      <w:bookmarkStart w:id="56" w:name="_Toc241322763"/>
      <w:r>
        <w:t>8. fázis – Dolgozói önkiszolgálás</w:t>
      </w:r>
      <w:bookmarkEnd w:id="56"/>
    </w:p>
    <w:p w:rsidR="00D85E8A" w:rsidRDefault="00B07926">
      <w:pPr>
        <w:pStyle w:val="Listaszerbekezds"/>
        <w:numPr>
          <w:ilvl w:val="0"/>
          <w:numId w:val="13"/>
        </w:numPr>
        <w:spacing w:after="60" w:line="264" w:lineRule="auto"/>
      </w:pPr>
      <w:r>
        <w:t>Munkavállalói belépés, tömeges meghívás, munkavállalói 2FA-kötelezettség.</w:t>
      </w:r>
    </w:p>
    <w:p w:rsidR="00D85E8A" w:rsidRDefault="00B07926">
      <w:pPr>
        <w:pStyle w:val="Listaszerbekezds"/>
        <w:numPr>
          <w:ilvl w:val="0"/>
          <w:numId w:val="13"/>
        </w:numPr>
        <w:spacing w:after="60" w:line="264" w:lineRule="auto"/>
      </w:pPr>
      <w:r>
        <w:t>Jogosultságok (3.9.2 B): saját beosztás, munkatársak beosztása/elérhetősége, összes távollét megtekintése.</w:t>
      </w:r>
    </w:p>
    <w:p w:rsidR="00D85E8A" w:rsidRDefault="00B07926">
      <w:pPr>
        <w:pStyle w:val="Listaszerbekezds"/>
        <w:numPr>
          <w:ilvl w:val="0"/>
          <w:numId w:val="13"/>
        </w:numPr>
        <w:spacing w:after="60" w:line="264" w:lineRule="auto"/>
      </w:pPr>
      <w:r>
        <w:t>Szabadságigény beadása és jóváhagyása (TL-10), saját jelenlét rögzítése, jövőbeli jelenlét tiltása/engedélyezése (JL-09).</w:t>
      </w:r>
    </w:p>
    <w:p w:rsidR="00D85E8A" w:rsidRDefault="00B07926">
      <w:pPr>
        <w:pStyle w:val="Listaszerbekezds"/>
        <w:numPr>
          <w:ilvl w:val="0"/>
          <w:numId w:val="13"/>
        </w:numPr>
        <w:spacing w:after="60" w:line="264" w:lineRule="auto"/>
      </w:pPr>
      <w:r>
        <w:t>Jelentkezések (rendelkezésre állás) a beosztáshoz (BK-05, BK-06 c eset), beosztás-generálás a jelentkezések figyelembevételével.</w:t>
      </w:r>
    </w:p>
    <w:p w:rsidR="00D85E8A" w:rsidRDefault="00B07926">
      <w:pPr>
        <w:pStyle w:val="Listaszerbekezds"/>
        <w:numPr>
          <w:ilvl w:val="0"/>
          <w:numId w:val="13"/>
        </w:numPr>
        <w:spacing w:after="60" w:line="264" w:lineRule="auto"/>
      </w:pPr>
      <w:r>
        <w:t xml:space="preserve">Home </w:t>
      </w:r>
      <w:proofErr w:type="spellStart"/>
      <w:r>
        <w:t>office</w:t>
      </w:r>
      <w:proofErr w:type="spellEnd"/>
      <w:r>
        <w:t xml:space="preserve"> kezelés dolgozói oldalról.</w:t>
      </w:r>
    </w:p>
    <w:p w:rsidR="00D85E8A" w:rsidRDefault="00B07926">
      <w:pPr>
        <w:pStyle w:val="Cmsor3"/>
      </w:pPr>
      <w:bookmarkStart w:id="57" w:name="_Toc241322764"/>
      <w:r>
        <w:t>9. fázis – Beléptetőrendszer és bővítések</w:t>
      </w:r>
      <w:bookmarkEnd w:id="57"/>
    </w:p>
    <w:p w:rsidR="00D85E8A" w:rsidRDefault="00B07926">
      <w:pPr>
        <w:pStyle w:val="Listaszerbekezds"/>
        <w:numPr>
          <w:ilvl w:val="0"/>
          <w:numId w:val="14"/>
        </w:numPr>
        <w:spacing w:after="60" w:line="264" w:lineRule="auto"/>
      </w:pPr>
      <w:r>
        <w:t>Belépési események fogadása (API/</w:t>
      </w:r>
      <w:proofErr w:type="spellStart"/>
      <w:r>
        <w:t>webhook</w:t>
      </w:r>
      <w:proofErr w:type="spellEnd"/>
      <w:r>
        <w:t>), ellenőrzőpontok, dinamikus munkavállalói azonosító (BR-01…03).</w:t>
      </w:r>
    </w:p>
    <w:p w:rsidR="00D85E8A" w:rsidRDefault="00B07926">
      <w:pPr>
        <w:pStyle w:val="Listaszerbekezds"/>
        <w:numPr>
          <w:ilvl w:val="0"/>
          <w:numId w:val="14"/>
        </w:numPr>
        <w:spacing w:after="60" w:line="264" w:lineRule="auto"/>
      </w:pPr>
      <w:r>
        <w:t>Belépési események → jelenlét automatikus képzése, eltérések jelzése a beosztáshoz képest (JL-10).</w:t>
      </w:r>
    </w:p>
    <w:p w:rsidR="00D85E8A" w:rsidRDefault="00B07926">
      <w:pPr>
        <w:pStyle w:val="Listaszerbekezds"/>
        <w:numPr>
          <w:ilvl w:val="0"/>
          <w:numId w:val="14"/>
        </w:numPr>
        <w:spacing w:after="60" w:line="264" w:lineRule="auto"/>
      </w:pPr>
      <w:r>
        <w:t>E-mail / feltöltött jelenléti ív alapú módosítási kérések félautomatikus feldolgozása (AG-06).</w:t>
      </w:r>
    </w:p>
    <w:p w:rsidR="00D85E8A" w:rsidRDefault="00B07926">
      <w:pPr>
        <w:pStyle w:val="Listaszerbekezds"/>
        <w:numPr>
          <w:ilvl w:val="0"/>
          <w:numId w:val="14"/>
        </w:numPr>
        <w:spacing w:after="60" w:line="264" w:lineRule="auto"/>
      </w:pPr>
      <w:r>
        <w:t>Több nyelv, további export-formátumok, mobil-optimalizált nézetek igény szerint.</w:t>
      </w:r>
    </w:p>
    <w:p w:rsidR="00D85E8A" w:rsidRDefault="00B07926">
      <w:pPr>
        <w:pStyle w:val="Cmsor2"/>
      </w:pPr>
      <w:bookmarkStart w:id="58" w:name="_Toc241322765"/>
      <w:r>
        <w:t>4.4 Függőségek és kockázatok</w:t>
      </w:r>
      <w:bookmarkEnd w:id="5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638"/>
      </w:tblGrid>
      <w:tr w:rsidR="00D85E8A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Kockázat / függőség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Hatás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Kezelés</w:t>
            </w:r>
          </w:p>
        </w:tc>
      </w:tr>
      <w:tr w:rsidR="00D85E8A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Export-minták hiánya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Az MVP legfontosabb kimenete nem véglegesíthető; NAV-elfogadhatóság kockázata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0. fázisban bekérni; ha nem érkezik, a leirat + a bemutatott rendszer felületének ismételt átnézése alapján készül, majd könyvelői ellenőrzés</w:t>
            </w:r>
          </w:p>
        </w:tc>
      </w:tr>
      <w:tr w:rsidR="00D85E8A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Jogszabályi paraméterek (Mt., tb) változása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Szabálymotor és távollét-típusok elavulnak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Paraméterezhető</w:t>
            </w:r>
            <w:proofErr w:type="spellEnd"/>
            <w:r>
              <w:rPr>
                <w:sz w:val="20"/>
                <w:szCs w:val="20"/>
              </w:rPr>
              <w:t xml:space="preserve"> szabálytörzs, évenkénti felülvizsgálat, ünnepnap-naptár karbantartás</w:t>
            </w:r>
          </w:p>
        </w:tc>
      </w:tr>
      <w:tr w:rsidR="00D85E8A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Rács-teljesítmény nagy létszámnál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Lassú felület (a bemutatott rendszer hibája)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Virtualizált</w:t>
            </w:r>
            <w:proofErr w:type="spellEnd"/>
            <w:r>
              <w:rPr>
                <w:sz w:val="20"/>
                <w:szCs w:val="20"/>
              </w:rPr>
              <w:t xml:space="preserve"> rács, szerveroldali lapozás, célértékek R-07</w:t>
            </w:r>
          </w:p>
        </w:tc>
      </w:tr>
      <w:tr w:rsidR="00D85E8A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 dolgozói funkciók iránti valós igény bizonytalan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Felesleges fejlesztés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8. fázisba sorolva, ügyfél-visszajelzés után indul</w:t>
            </w:r>
          </w:p>
        </w:tc>
      </w:tr>
      <w:tr w:rsidR="00D85E8A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Bérprogram-formátum ismeretlen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Import/export késik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0. fázisban tisztázni; első körben generikus CSV/XLSX oszlop-hozzárendeléssel</w:t>
            </w:r>
          </w:p>
        </w:tc>
      </w:tr>
      <w:tr w:rsidR="00D85E8A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Adatvédelem (személyes és egészségügyi adat: táppénz, CSED stb.)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GDPR-megfelelés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5E8A" w:rsidRDefault="00B07926">
            <w:pPr>
              <w:spacing w:after="40" w:line="252" w:lineRule="auto"/>
            </w:pPr>
            <w:r>
              <w:rPr>
                <w:sz w:val="20"/>
                <w:szCs w:val="20"/>
              </w:rPr>
              <w:t>Szerepkör-alapú hozzáférés, naplózás, törlési funkciók, adatkezelési tájékoztató a 1. fázisban</w:t>
            </w:r>
          </w:p>
        </w:tc>
      </w:tr>
    </w:tbl>
    <w:p w:rsidR="00D85E8A" w:rsidRDefault="00B07926">
      <w:pPr>
        <w:pStyle w:val="Cmsor2"/>
      </w:pPr>
      <w:bookmarkStart w:id="59" w:name="_Toc241322766"/>
      <w:r>
        <w:t>4.5 Sikerkritériumok</w:t>
      </w:r>
      <w:bookmarkEnd w:id="59"/>
    </w:p>
    <w:p w:rsidR="00D85E8A" w:rsidRDefault="00B07926">
      <w:pPr>
        <w:pStyle w:val="Listaszerbekezds"/>
        <w:numPr>
          <w:ilvl w:val="0"/>
          <w:numId w:val="2"/>
        </w:numPr>
        <w:spacing w:after="60" w:line="264" w:lineRule="auto"/>
      </w:pPr>
      <w:r>
        <w:t xml:space="preserve">Egy ügyfél havi munkaidő-nyilvántartása a saját rendszerben </w:t>
      </w:r>
      <w:r>
        <w:rPr>
          <w:b/>
          <w:bCs/>
        </w:rPr>
        <w:t>kevesebb operátori idővel</w:t>
      </w:r>
      <w:r>
        <w:t xml:space="preserve"> készül el, mint a bemutatott rendszerben (mérés: az első valós hónap időráfordítása).</w:t>
      </w:r>
    </w:p>
    <w:p w:rsidR="00D85E8A" w:rsidRDefault="00B07926">
      <w:pPr>
        <w:pStyle w:val="Listaszerbekezds"/>
        <w:numPr>
          <w:ilvl w:val="0"/>
          <w:numId w:val="2"/>
        </w:numPr>
        <w:spacing w:after="60" w:line="264" w:lineRule="auto"/>
      </w:pPr>
      <w:r>
        <w:lastRenderedPageBreak/>
        <w:t xml:space="preserve">Az exportált munkaidő-jegyzék </w:t>
      </w:r>
      <w:r>
        <w:rPr>
          <w:b/>
          <w:bCs/>
        </w:rPr>
        <w:t>könyvelői és NAV-szempontból elfogadott</w:t>
      </w:r>
      <w:r>
        <w:t xml:space="preserve"> (könyvelői ellenőrzés, majd éles használat).</w:t>
      </w:r>
    </w:p>
    <w:p w:rsidR="00D85E8A" w:rsidRDefault="00B07926">
      <w:pPr>
        <w:pStyle w:val="Listaszerbekezds"/>
        <w:numPr>
          <w:ilvl w:val="0"/>
          <w:numId w:val="2"/>
        </w:numPr>
        <w:spacing w:after="60" w:line="264" w:lineRule="auto"/>
      </w:pPr>
      <w:r>
        <w:t xml:space="preserve">A 6. fázis után a „normál munkarendű” ügyfelek beosztása </w:t>
      </w:r>
      <w:r>
        <w:rPr>
          <w:b/>
          <w:bCs/>
        </w:rPr>
        <w:t>automatikusan generálódik</w:t>
      </w:r>
      <w:r>
        <w:t>, és csak az eltéréseket kell kézzel rögzíteni.</w:t>
      </w:r>
    </w:p>
    <w:p w:rsidR="00D85E8A" w:rsidRDefault="00B07926">
      <w:pPr>
        <w:pStyle w:val="Listaszerbekezds"/>
        <w:numPr>
          <w:ilvl w:val="0"/>
          <w:numId w:val="2"/>
        </w:numPr>
        <w:spacing w:after="60" w:line="264" w:lineRule="auto"/>
      </w:pPr>
      <w:r>
        <w:t xml:space="preserve">A munkaügyi szabályellenőrzés </w:t>
      </w:r>
      <w:r>
        <w:rPr>
          <w:b/>
          <w:bCs/>
        </w:rPr>
        <w:t>minden Mt.-korlátot</w:t>
      </w:r>
      <w:r>
        <w:t xml:space="preserve"> jelez a tesztesetekben (fiatalkorú, kismama, munkaidőkeret-túllépés, 11 órás pihenő stb.).</w:t>
      </w:r>
    </w:p>
    <w:sectPr w:rsidR="00D85E8A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6B2F" w:rsidRDefault="00986B2F">
      <w:pPr>
        <w:spacing w:line="240" w:lineRule="auto"/>
      </w:pPr>
      <w:r>
        <w:separator/>
      </w:r>
    </w:p>
  </w:endnote>
  <w:endnote w:type="continuationSeparator" w:id="0">
    <w:p w:rsidR="00986B2F" w:rsidRDefault="00986B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5E8A" w:rsidRDefault="00B07926">
    <w:pPr>
      <w:jc w:val="center"/>
    </w:pPr>
    <w:r>
      <w:rPr>
        <w:color w:val="595959"/>
        <w:sz w:val="16"/>
        <w:szCs w:val="16"/>
      </w:rPr>
      <w:t xml:space="preserve">Oldal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9F52A7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9F52A7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6B2F" w:rsidRDefault="00986B2F">
      <w:pPr>
        <w:spacing w:line="240" w:lineRule="auto"/>
      </w:pPr>
      <w:r>
        <w:separator/>
      </w:r>
    </w:p>
  </w:footnote>
  <w:footnote w:type="continuationSeparator" w:id="0">
    <w:p w:rsidR="00986B2F" w:rsidRDefault="00986B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5E8A" w:rsidRDefault="00B07926">
    <w:pPr>
      <w:jc w:val="right"/>
    </w:pPr>
    <w:r>
      <w:rPr>
        <w:color w:val="595959"/>
        <w:sz w:val="16"/>
        <w:szCs w:val="16"/>
      </w:rPr>
      <w:t xml:space="preserve">Beosztásom.hu funkcióegyüttes – specifikáció és </w:t>
    </w:r>
    <w:proofErr w:type="spellStart"/>
    <w:r>
      <w:rPr>
        <w:color w:val="595959"/>
        <w:sz w:val="16"/>
        <w:szCs w:val="16"/>
      </w:rPr>
      <w:t>roadmap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642AA8"/>
    <w:multiLevelType w:val="hybridMultilevel"/>
    <w:tmpl w:val="6E623940"/>
    <w:lvl w:ilvl="0" w:tplc="B92AFE3A">
      <w:start w:val="1"/>
      <w:numFmt w:val="bullet"/>
      <w:lvlText w:val="●"/>
      <w:lvlJc w:val="left"/>
      <w:pPr>
        <w:ind w:left="720" w:hanging="360"/>
      </w:pPr>
    </w:lvl>
    <w:lvl w:ilvl="1" w:tplc="86640A9E">
      <w:start w:val="1"/>
      <w:numFmt w:val="bullet"/>
      <w:lvlText w:val="○"/>
      <w:lvlJc w:val="left"/>
      <w:pPr>
        <w:ind w:left="1440" w:hanging="360"/>
      </w:pPr>
    </w:lvl>
    <w:lvl w:ilvl="2" w:tplc="9C54B032">
      <w:start w:val="1"/>
      <w:numFmt w:val="bullet"/>
      <w:lvlText w:val="■"/>
      <w:lvlJc w:val="left"/>
      <w:pPr>
        <w:ind w:left="2160" w:hanging="360"/>
      </w:pPr>
    </w:lvl>
    <w:lvl w:ilvl="3" w:tplc="2140094E">
      <w:start w:val="1"/>
      <w:numFmt w:val="bullet"/>
      <w:lvlText w:val="●"/>
      <w:lvlJc w:val="left"/>
      <w:pPr>
        <w:ind w:left="2880" w:hanging="360"/>
      </w:pPr>
    </w:lvl>
    <w:lvl w:ilvl="4" w:tplc="33000008">
      <w:start w:val="1"/>
      <w:numFmt w:val="bullet"/>
      <w:lvlText w:val="○"/>
      <w:lvlJc w:val="left"/>
      <w:pPr>
        <w:ind w:left="3600" w:hanging="360"/>
      </w:pPr>
    </w:lvl>
    <w:lvl w:ilvl="5" w:tplc="8CF65EDE">
      <w:start w:val="1"/>
      <w:numFmt w:val="bullet"/>
      <w:lvlText w:val="■"/>
      <w:lvlJc w:val="left"/>
      <w:pPr>
        <w:ind w:left="4320" w:hanging="360"/>
      </w:pPr>
    </w:lvl>
    <w:lvl w:ilvl="6" w:tplc="E9BC588E">
      <w:start w:val="1"/>
      <w:numFmt w:val="bullet"/>
      <w:lvlText w:val="●"/>
      <w:lvlJc w:val="left"/>
      <w:pPr>
        <w:ind w:left="5040" w:hanging="360"/>
      </w:pPr>
    </w:lvl>
    <w:lvl w:ilvl="7" w:tplc="C562DAE8">
      <w:start w:val="1"/>
      <w:numFmt w:val="bullet"/>
      <w:lvlText w:val="●"/>
      <w:lvlJc w:val="left"/>
      <w:pPr>
        <w:ind w:left="5760" w:hanging="360"/>
      </w:pPr>
    </w:lvl>
    <w:lvl w:ilvl="8" w:tplc="9DF421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3C677A"/>
    <w:multiLevelType w:val="hybridMultilevel"/>
    <w:tmpl w:val="F7980736"/>
    <w:lvl w:ilvl="0" w:tplc="11622E8E">
      <w:start w:val="1"/>
      <w:numFmt w:val="decimal"/>
      <w:lvlText w:val="%1."/>
      <w:lvlJc w:val="left"/>
      <w:pPr>
        <w:ind w:left="540" w:hanging="360"/>
      </w:pPr>
    </w:lvl>
    <w:lvl w:ilvl="1" w:tplc="4DF2975C">
      <w:numFmt w:val="decimal"/>
      <w:lvlText w:val=""/>
      <w:lvlJc w:val="left"/>
    </w:lvl>
    <w:lvl w:ilvl="2" w:tplc="4BAC90EA">
      <w:numFmt w:val="decimal"/>
      <w:lvlText w:val=""/>
      <w:lvlJc w:val="left"/>
    </w:lvl>
    <w:lvl w:ilvl="3" w:tplc="C560938C">
      <w:numFmt w:val="decimal"/>
      <w:lvlText w:val=""/>
      <w:lvlJc w:val="left"/>
    </w:lvl>
    <w:lvl w:ilvl="4" w:tplc="EFB20D2E">
      <w:numFmt w:val="decimal"/>
      <w:lvlText w:val=""/>
      <w:lvlJc w:val="left"/>
    </w:lvl>
    <w:lvl w:ilvl="5" w:tplc="0AF84254">
      <w:numFmt w:val="decimal"/>
      <w:lvlText w:val=""/>
      <w:lvlJc w:val="left"/>
    </w:lvl>
    <w:lvl w:ilvl="6" w:tplc="1E506B36">
      <w:numFmt w:val="decimal"/>
      <w:lvlText w:val=""/>
      <w:lvlJc w:val="left"/>
    </w:lvl>
    <w:lvl w:ilvl="7" w:tplc="63EE183C">
      <w:numFmt w:val="decimal"/>
      <w:lvlText w:val=""/>
      <w:lvlJc w:val="left"/>
    </w:lvl>
    <w:lvl w:ilvl="8" w:tplc="160640B6">
      <w:numFmt w:val="decimal"/>
      <w:lvlText w:val=""/>
      <w:lvlJc w:val="left"/>
    </w:lvl>
  </w:abstractNum>
  <w:abstractNum w:abstractNumId="2" w15:restartNumberingAfterBreak="0">
    <w:nsid w:val="3F705ED3"/>
    <w:multiLevelType w:val="hybridMultilevel"/>
    <w:tmpl w:val="2E001D08"/>
    <w:lvl w:ilvl="0" w:tplc="3AB0E6E0">
      <w:start w:val="1"/>
      <w:numFmt w:val="bullet"/>
      <w:lvlText w:val="•"/>
      <w:lvlJc w:val="left"/>
      <w:pPr>
        <w:ind w:left="540" w:hanging="270"/>
      </w:pPr>
    </w:lvl>
    <w:lvl w:ilvl="1" w:tplc="D346AF1E">
      <w:start w:val="1"/>
      <w:numFmt w:val="bullet"/>
      <w:lvlText w:val="–"/>
      <w:lvlJc w:val="left"/>
      <w:pPr>
        <w:ind w:left="1080" w:hanging="270"/>
      </w:pPr>
    </w:lvl>
    <w:lvl w:ilvl="2" w:tplc="89E6AE6C">
      <w:numFmt w:val="decimal"/>
      <w:lvlText w:val=""/>
      <w:lvlJc w:val="left"/>
    </w:lvl>
    <w:lvl w:ilvl="3" w:tplc="F1783672">
      <w:numFmt w:val="decimal"/>
      <w:lvlText w:val=""/>
      <w:lvlJc w:val="left"/>
    </w:lvl>
    <w:lvl w:ilvl="4" w:tplc="453C9120">
      <w:numFmt w:val="decimal"/>
      <w:lvlText w:val=""/>
      <w:lvlJc w:val="left"/>
    </w:lvl>
    <w:lvl w:ilvl="5" w:tplc="E56C0732">
      <w:numFmt w:val="decimal"/>
      <w:lvlText w:val=""/>
      <w:lvlJc w:val="left"/>
    </w:lvl>
    <w:lvl w:ilvl="6" w:tplc="494C6E04">
      <w:numFmt w:val="decimal"/>
      <w:lvlText w:val=""/>
      <w:lvlJc w:val="left"/>
    </w:lvl>
    <w:lvl w:ilvl="7" w:tplc="1DD82ADC">
      <w:numFmt w:val="decimal"/>
      <w:lvlText w:val=""/>
      <w:lvlJc w:val="left"/>
    </w:lvl>
    <w:lvl w:ilvl="8" w:tplc="C3B23B3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E8A"/>
    <w:rsid w:val="001B728F"/>
    <w:rsid w:val="00986B2F"/>
    <w:rsid w:val="009F52A7"/>
    <w:rsid w:val="00B07926"/>
    <w:rsid w:val="00D85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F4D3B"/>
  <w15:docId w15:val="{BC8578E0-EAF4-4C12-A668-0D338804D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hu-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4"/>
      <w:szCs w:val="34"/>
    </w:rPr>
  </w:style>
  <w:style w:type="paragraph" w:styleId="Cmsor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7"/>
      <w:szCs w:val="27"/>
    </w:rPr>
  </w:style>
  <w:style w:type="paragraph" w:styleId="Cmsor3">
    <w:name w:val="heading 3"/>
    <w:uiPriority w:val="9"/>
    <w:unhideWhenUsed/>
    <w:qFormat/>
    <w:pPr>
      <w:spacing w:before="200" w:after="80"/>
      <w:outlineLvl w:val="2"/>
    </w:pPr>
    <w:rPr>
      <w:b/>
      <w:bCs/>
      <w:color w:val="1F3864"/>
      <w:sz w:val="24"/>
      <w:szCs w:val="24"/>
    </w:rPr>
  </w:style>
  <w:style w:type="paragraph" w:styleId="Cmsor4">
    <w:name w:val="heading 4"/>
    <w:uiPriority w:val="9"/>
    <w:unhideWhenUsed/>
    <w:qFormat/>
    <w:pPr>
      <w:spacing w:before="160" w:after="60"/>
      <w:outlineLvl w:val="3"/>
    </w:pPr>
    <w:rPr>
      <w:b/>
      <w:bCs/>
      <w:i/>
      <w:iCs/>
      <w:color w:val="595959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9F52A7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9F52A7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9F52A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31</Pages>
  <Words>9045</Words>
  <Characters>62412</Characters>
  <Application>Microsoft Office Word</Application>
  <DocSecurity>0</DocSecurity>
  <Lines>520</Lines>
  <Paragraphs>142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Beosztásom.hu funkcióegyüttes – összefoglaló, specifikáció, roadmap</vt:lpstr>
    </vt:vector>
  </TitlesOfParts>
  <Company/>
  <LinksUpToDate>false</LinksUpToDate>
  <CharactersWithSpaces>71315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Beosztásom.hu funkcióegyüttes – összefoglaló, specifikáció, roadmap</dc:title>
  <dc:creator>Fejlesztési dokumentáció</dc:creator>
  <cp:lastModifiedBy>creed</cp:lastModifiedBy>
  <cp:revision>3</cp:revision>
  <dcterms:created xsi:type="dcterms:W3CDTF">2026-09-26T10:52:00Z</dcterms:created>
  <dcterms:modified xsi:type="dcterms:W3CDTF">2026-09-26T17:05:00Z</dcterms:modified>
</cp:coreProperties>
</file>