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CC539" w14:textId="77777777" w:rsidR="00BA7167" w:rsidRPr="00BA7167" w:rsidRDefault="00BA7167" w:rsidP="00BA7167">
      <w:pPr>
        <w:shd w:val="clear" w:color="auto" w:fill="FFFFFF"/>
        <w:spacing w:before="100" w:beforeAutospacing="1" w:after="240"/>
        <w:rPr>
          <w:rFonts w:ascii="Helvetica" w:hAnsi="Helvetica" w:cs="Times New Roman"/>
          <w:color w:val="24292E"/>
          <w:lang w:eastAsia="en-GB"/>
        </w:rPr>
      </w:pPr>
      <w:r w:rsidRPr="00BA7167">
        <w:rPr>
          <w:rFonts w:ascii="Helvetica" w:hAnsi="Helvetica" w:cs="Times New Roman"/>
          <w:b/>
          <w:bCs/>
          <w:color w:val="24292E"/>
          <w:lang w:eastAsia="en-GB"/>
        </w:rPr>
        <w:t xml:space="preserve">DATA SCIENCE </w:t>
      </w:r>
      <w:proofErr w:type="gramStart"/>
      <w:r w:rsidRPr="00BA7167">
        <w:rPr>
          <w:rFonts w:ascii="Helvetica" w:hAnsi="Helvetica" w:cs="Times New Roman"/>
          <w:b/>
          <w:bCs/>
          <w:color w:val="24292E"/>
          <w:lang w:eastAsia="en-GB"/>
        </w:rPr>
        <w:t>SCENARIO :</w:t>
      </w:r>
      <w:proofErr w:type="gramEnd"/>
      <w:r w:rsidRPr="00BA7167">
        <w:rPr>
          <w:rFonts w:ascii="Helvetica" w:hAnsi="Helvetica" w:cs="Times New Roman"/>
          <w:b/>
          <w:bCs/>
          <w:color w:val="24292E"/>
          <w:lang w:eastAsia="en-GB"/>
        </w:rPr>
        <w:t xml:space="preserve"> CRIMINAL ACTIVITIES</w:t>
      </w:r>
    </w:p>
    <w:p w14:paraId="30C7176A"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An international government contractor, working under contract for a US-based intelligence agency chartered with US national security, needs to conduct a study to help the a</w:t>
      </w:r>
      <w:bookmarkStart w:id="0" w:name="_GoBack"/>
      <w:bookmarkEnd w:id="0"/>
      <w:r w:rsidRPr="00BA7167">
        <w:rPr>
          <w:rFonts w:ascii="Helvetica" w:hAnsi="Helvetica" w:cs="Times New Roman"/>
          <w:color w:val="24292E"/>
          <w:lang w:eastAsia="en-GB"/>
        </w:rPr>
        <w:t xml:space="preserve">gency focus resources on identifying and thwarting sources of crime in the world. There is a strong belief that correlative patterns in many locales could amplify and enable criminal syndicate activities in the United States, the United Kingdom, the EU, and western economies in general. </w:t>
      </w:r>
      <w:proofErr w:type="gramStart"/>
      <w:r w:rsidRPr="00BA7167">
        <w:rPr>
          <w:rFonts w:ascii="Helvetica" w:hAnsi="Helvetica" w:cs="Times New Roman"/>
          <w:color w:val="24292E"/>
          <w:lang w:eastAsia="en-GB"/>
        </w:rPr>
        <w:t>In order to</w:t>
      </w:r>
      <w:proofErr w:type="gramEnd"/>
      <w:r w:rsidRPr="00BA7167">
        <w:rPr>
          <w:rFonts w:ascii="Helvetica" w:hAnsi="Helvetica" w:cs="Times New Roman"/>
          <w:color w:val="24292E"/>
          <w:lang w:eastAsia="en-GB"/>
        </w:rPr>
        <w:t xml:space="preserve"> better plan their global investigations and investments over the next 10 years, the agency need to pinpoint areas to deploy undercover agents, recruit informants, and insert top-secret data gathering technologies. While many sources for data for criminal activities currently exist, the contractor requires an investigation that will identify relationship networks, potential causes, consequences, and correlates that enable and feed criminal activities. The study should answer the following questions:</w:t>
      </w:r>
    </w:p>
    <w:p w14:paraId="60DA1326"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Key Questions:</w:t>
      </w:r>
    </w:p>
    <w:p w14:paraId="291D8A3F" w14:textId="77777777" w:rsidR="00BA7167" w:rsidRPr="00BA7167" w:rsidRDefault="00BA7167" w:rsidP="00BA7167">
      <w:pPr>
        <w:numPr>
          <w:ilvl w:val="0"/>
          <w:numId w:val="1"/>
        </w:numPr>
        <w:shd w:val="clear" w:color="auto" w:fill="FFFFFF"/>
        <w:spacing w:before="100" w:beforeAutospacing="1" w:after="100" w:afterAutospacing="1"/>
        <w:rPr>
          <w:rFonts w:ascii="Helvetica" w:eastAsia="Times New Roman" w:hAnsi="Helvetica" w:cs="Times New Roman"/>
          <w:color w:val="24292E"/>
          <w:lang w:eastAsia="en-GB"/>
        </w:rPr>
      </w:pPr>
      <w:r w:rsidRPr="00BA7167">
        <w:rPr>
          <w:rFonts w:ascii="Helvetica" w:eastAsia="Times New Roman" w:hAnsi="Helvetica" w:cs="Times New Roman"/>
          <w:color w:val="24292E"/>
          <w:lang w:eastAsia="en-GB"/>
        </w:rPr>
        <w:t>In the aggregate, which areas or regions in the world are sources for the greatest amount of criminal activities? What is the basis for ranking?</w:t>
      </w:r>
    </w:p>
    <w:p w14:paraId="6D4D6CE0" w14:textId="77777777" w:rsidR="00BA7167" w:rsidRPr="00BA7167" w:rsidRDefault="00BA7167" w:rsidP="00BA7167">
      <w:pPr>
        <w:numPr>
          <w:ilvl w:val="0"/>
          <w:numId w:val="1"/>
        </w:numPr>
        <w:shd w:val="clear" w:color="auto" w:fill="FFFFFF"/>
        <w:spacing w:before="60" w:after="100" w:afterAutospacing="1"/>
        <w:rPr>
          <w:rFonts w:ascii="Helvetica" w:eastAsia="Times New Roman" w:hAnsi="Helvetica" w:cs="Times New Roman"/>
          <w:color w:val="24292E"/>
          <w:lang w:eastAsia="en-GB"/>
        </w:rPr>
      </w:pPr>
      <w:r w:rsidRPr="00BA7167">
        <w:rPr>
          <w:rFonts w:ascii="Helvetica" w:eastAsia="Times New Roman" w:hAnsi="Helvetica" w:cs="Times New Roman"/>
          <w:color w:val="24292E"/>
          <w:lang w:eastAsia="en-GB"/>
        </w:rPr>
        <w:t>Is it possible, using public information, to identify and map crime-enabling relationship networks on a governmental, organizational, or individual level?</w:t>
      </w:r>
    </w:p>
    <w:p w14:paraId="4E56ACFC" w14:textId="77777777" w:rsidR="00BA7167" w:rsidRPr="00BA7167" w:rsidRDefault="00BA7167" w:rsidP="00BA7167">
      <w:pPr>
        <w:numPr>
          <w:ilvl w:val="0"/>
          <w:numId w:val="1"/>
        </w:numPr>
        <w:shd w:val="clear" w:color="auto" w:fill="FFFFFF"/>
        <w:spacing w:before="60" w:after="100" w:afterAutospacing="1"/>
        <w:rPr>
          <w:rFonts w:ascii="Helvetica" w:eastAsia="Times New Roman" w:hAnsi="Helvetica" w:cs="Times New Roman"/>
          <w:color w:val="24292E"/>
          <w:lang w:eastAsia="en-GB"/>
        </w:rPr>
      </w:pPr>
      <w:r w:rsidRPr="00BA7167">
        <w:rPr>
          <w:rFonts w:ascii="Helvetica" w:eastAsia="Times New Roman" w:hAnsi="Helvetica" w:cs="Times New Roman"/>
          <w:color w:val="24292E"/>
          <w:lang w:eastAsia="en-GB"/>
        </w:rPr>
        <w:t xml:space="preserve">Is it possible to find correlative patterns associated with criminal </w:t>
      </w:r>
      <w:proofErr w:type="spellStart"/>
      <w:r w:rsidRPr="00BA7167">
        <w:rPr>
          <w:rFonts w:ascii="Helvetica" w:eastAsia="Times New Roman" w:hAnsi="Helvetica" w:cs="Times New Roman"/>
          <w:color w:val="24292E"/>
          <w:lang w:eastAsia="en-GB"/>
        </w:rPr>
        <w:t>activites</w:t>
      </w:r>
      <w:proofErr w:type="spellEnd"/>
      <w:r w:rsidRPr="00BA7167">
        <w:rPr>
          <w:rFonts w:ascii="Helvetica" w:eastAsia="Times New Roman" w:hAnsi="Helvetica" w:cs="Times New Roman"/>
          <w:color w:val="24292E"/>
          <w:lang w:eastAsia="en-GB"/>
        </w:rPr>
        <w:t>?</w:t>
      </w:r>
    </w:p>
    <w:p w14:paraId="6E3710B1" w14:textId="77777777" w:rsidR="00BA7167" w:rsidRPr="00BA7167" w:rsidRDefault="00BA7167" w:rsidP="00BA7167">
      <w:pPr>
        <w:numPr>
          <w:ilvl w:val="0"/>
          <w:numId w:val="1"/>
        </w:numPr>
        <w:shd w:val="clear" w:color="auto" w:fill="FFFFFF"/>
        <w:spacing w:before="60" w:after="100" w:afterAutospacing="1"/>
        <w:rPr>
          <w:rFonts w:ascii="Helvetica" w:eastAsia="Times New Roman" w:hAnsi="Helvetica" w:cs="Times New Roman"/>
          <w:color w:val="24292E"/>
          <w:lang w:eastAsia="en-GB"/>
        </w:rPr>
      </w:pPr>
      <w:r w:rsidRPr="00BA7167">
        <w:rPr>
          <w:rFonts w:ascii="Helvetica" w:eastAsia="Times New Roman" w:hAnsi="Helvetica" w:cs="Times New Roman"/>
          <w:color w:val="24292E"/>
          <w:lang w:eastAsia="en-GB"/>
        </w:rPr>
        <w:t xml:space="preserve">Is it possible to predict crime levels or patterns </w:t>
      </w:r>
      <w:proofErr w:type="gramStart"/>
      <w:r w:rsidRPr="00BA7167">
        <w:rPr>
          <w:rFonts w:ascii="Helvetica" w:eastAsia="Times New Roman" w:hAnsi="Helvetica" w:cs="Times New Roman"/>
          <w:color w:val="24292E"/>
          <w:lang w:eastAsia="en-GB"/>
        </w:rPr>
        <w:t>in a given</w:t>
      </w:r>
      <w:proofErr w:type="gramEnd"/>
      <w:r w:rsidRPr="00BA7167">
        <w:rPr>
          <w:rFonts w:ascii="Helvetica" w:eastAsia="Times New Roman" w:hAnsi="Helvetica" w:cs="Times New Roman"/>
          <w:color w:val="24292E"/>
          <w:lang w:eastAsia="en-GB"/>
        </w:rPr>
        <w:t xml:space="preserve"> locale given correlates?</w:t>
      </w:r>
    </w:p>
    <w:p w14:paraId="51884BA3" w14:textId="77777777" w:rsidR="00BA7167" w:rsidRPr="00BA7167" w:rsidRDefault="00BA7167" w:rsidP="00BA7167">
      <w:pPr>
        <w:numPr>
          <w:ilvl w:val="0"/>
          <w:numId w:val="1"/>
        </w:numPr>
        <w:shd w:val="clear" w:color="auto" w:fill="FFFFFF"/>
        <w:spacing w:before="60" w:after="100" w:afterAutospacing="1"/>
        <w:rPr>
          <w:rFonts w:ascii="Helvetica" w:eastAsia="Times New Roman" w:hAnsi="Helvetica" w:cs="Times New Roman"/>
          <w:color w:val="24292E"/>
          <w:lang w:eastAsia="en-GB"/>
        </w:rPr>
      </w:pPr>
      <w:r w:rsidRPr="00BA7167">
        <w:rPr>
          <w:rFonts w:ascii="Helvetica" w:eastAsia="Times New Roman" w:hAnsi="Helvetica" w:cs="Times New Roman"/>
          <w:color w:val="24292E"/>
          <w:lang w:eastAsia="en-GB"/>
        </w:rPr>
        <w:t>To achieve optimal results (with focus on ROI), which nations, networks, or correlates should be addressed first?</w:t>
      </w:r>
    </w:p>
    <w:p w14:paraId="74CA976F"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In addition to the many data sets referenced on the Quality of Government site ( </w:t>
      </w:r>
      <w:hyperlink r:id="rId5" w:history="1">
        <w:r w:rsidRPr="00BA7167">
          <w:rPr>
            <w:rFonts w:ascii="Helvetica" w:hAnsi="Helvetica" w:cs="Times New Roman"/>
            <w:color w:val="0366D6"/>
            <w:u w:val="single"/>
            <w:lang w:eastAsia="en-GB"/>
          </w:rPr>
          <w:t>http://qog.pol.gu.se/</w:t>
        </w:r>
      </w:hyperlink>
      <w:r w:rsidRPr="00BA7167">
        <w:rPr>
          <w:rFonts w:ascii="Helvetica" w:hAnsi="Helvetica" w:cs="Times New Roman"/>
          <w:color w:val="24292E"/>
          <w:lang w:eastAsia="en-GB"/>
        </w:rPr>
        <w:t>), the investigation should also identify and cite at least 3 additional data sources, and determine the current and projected costs, if any, for on-going data acquisitions costs.</w:t>
      </w:r>
    </w:p>
    <w:p w14:paraId="1B207AC2"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b/>
          <w:bCs/>
          <w:color w:val="24292E"/>
          <w:lang w:eastAsia="en-GB"/>
        </w:rPr>
        <w:t>OUTPUT (ARTIFACTS)</w:t>
      </w:r>
    </w:p>
    <w:p w14:paraId="48121AA6" w14:textId="77777777" w:rsidR="00BA7167" w:rsidRPr="00BA7167" w:rsidRDefault="00BA7167" w:rsidP="00BA7167">
      <w:pPr>
        <w:numPr>
          <w:ilvl w:val="0"/>
          <w:numId w:val="2"/>
        </w:numPr>
        <w:shd w:val="clear" w:color="auto" w:fill="FFFFFF"/>
        <w:spacing w:before="100" w:beforeAutospacing="1" w:after="100" w:afterAutospacing="1"/>
        <w:rPr>
          <w:rFonts w:ascii="Helvetica" w:eastAsia="Times New Roman" w:hAnsi="Helvetica" w:cs="Times New Roman"/>
          <w:color w:val="24292E"/>
          <w:lang w:eastAsia="en-GB"/>
        </w:rPr>
      </w:pPr>
      <w:r w:rsidRPr="00BA7167">
        <w:rPr>
          <w:rFonts w:ascii="Helvetica" w:eastAsia="Times New Roman" w:hAnsi="Helvetica" w:cs="Times New Roman"/>
          <w:color w:val="24292E"/>
          <w:lang w:eastAsia="en-GB"/>
        </w:rPr>
        <w:t>Identify data sources</w:t>
      </w:r>
    </w:p>
    <w:p w14:paraId="799538A7" w14:textId="77777777" w:rsidR="00BA7167" w:rsidRPr="00BA7167" w:rsidRDefault="00BA7167" w:rsidP="00BA7167">
      <w:pPr>
        <w:numPr>
          <w:ilvl w:val="0"/>
          <w:numId w:val="2"/>
        </w:numPr>
        <w:shd w:val="clear" w:color="auto" w:fill="FFFFFF"/>
        <w:spacing w:before="60" w:after="100" w:afterAutospacing="1"/>
        <w:rPr>
          <w:rFonts w:ascii="Helvetica" w:eastAsia="Times New Roman" w:hAnsi="Helvetica" w:cs="Times New Roman"/>
          <w:color w:val="24292E"/>
          <w:lang w:eastAsia="en-GB"/>
        </w:rPr>
      </w:pPr>
      <w:r w:rsidRPr="00BA7167">
        <w:rPr>
          <w:rFonts w:ascii="Helvetica" w:eastAsia="Times New Roman" w:hAnsi="Helvetica" w:cs="Times New Roman"/>
          <w:color w:val="24292E"/>
          <w:lang w:eastAsia="en-GB"/>
        </w:rPr>
        <w:t>Preliminary study of the data</w:t>
      </w:r>
    </w:p>
    <w:p w14:paraId="6CAB6383" w14:textId="77777777" w:rsidR="00BA7167" w:rsidRPr="00BA7167" w:rsidRDefault="00BA7167" w:rsidP="00BA7167">
      <w:pPr>
        <w:numPr>
          <w:ilvl w:val="0"/>
          <w:numId w:val="2"/>
        </w:numPr>
        <w:shd w:val="clear" w:color="auto" w:fill="FFFFFF"/>
        <w:spacing w:before="60" w:after="100" w:afterAutospacing="1"/>
        <w:rPr>
          <w:rFonts w:ascii="Helvetica" w:eastAsia="Times New Roman" w:hAnsi="Helvetica" w:cs="Times New Roman"/>
          <w:color w:val="24292E"/>
          <w:lang w:eastAsia="en-GB"/>
        </w:rPr>
      </w:pPr>
      <w:r w:rsidRPr="00BA7167">
        <w:rPr>
          <w:rFonts w:ascii="Helvetica" w:eastAsia="Times New Roman" w:hAnsi="Helvetica" w:cs="Times New Roman"/>
          <w:color w:val="24292E"/>
          <w:lang w:eastAsia="en-GB"/>
        </w:rPr>
        <w:t>A plausible data architecture for ingestion and analysis</w:t>
      </w:r>
    </w:p>
    <w:p w14:paraId="06159ABF" w14:textId="77777777" w:rsidR="00BA7167" w:rsidRPr="00BA7167" w:rsidRDefault="00BA7167" w:rsidP="00BA7167">
      <w:pPr>
        <w:numPr>
          <w:ilvl w:val="0"/>
          <w:numId w:val="2"/>
        </w:numPr>
        <w:shd w:val="clear" w:color="auto" w:fill="FFFFFF"/>
        <w:spacing w:before="60" w:after="100" w:afterAutospacing="1"/>
        <w:rPr>
          <w:rFonts w:ascii="Helvetica" w:eastAsia="Times New Roman" w:hAnsi="Helvetica" w:cs="Times New Roman"/>
          <w:color w:val="24292E"/>
          <w:lang w:eastAsia="en-GB"/>
        </w:rPr>
      </w:pPr>
      <w:r w:rsidRPr="00BA7167">
        <w:rPr>
          <w:rFonts w:ascii="Helvetica" w:eastAsia="Times New Roman" w:hAnsi="Helvetica" w:cs="Times New Roman"/>
          <w:color w:val="24292E"/>
          <w:lang w:eastAsia="en-GB"/>
        </w:rPr>
        <w:t>POC architecture</w:t>
      </w:r>
    </w:p>
    <w:p w14:paraId="05DE3222" w14:textId="77777777" w:rsidR="00BA7167" w:rsidRPr="00BA7167" w:rsidRDefault="00BA7167" w:rsidP="00BA7167">
      <w:pPr>
        <w:numPr>
          <w:ilvl w:val="0"/>
          <w:numId w:val="2"/>
        </w:numPr>
        <w:shd w:val="clear" w:color="auto" w:fill="FFFFFF"/>
        <w:spacing w:before="60" w:after="100" w:afterAutospacing="1"/>
        <w:rPr>
          <w:rFonts w:ascii="Helvetica" w:eastAsia="Times New Roman" w:hAnsi="Helvetica" w:cs="Times New Roman"/>
          <w:color w:val="24292E"/>
          <w:lang w:eastAsia="en-GB"/>
        </w:rPr>
      </w:pPr>
      <w:r w:rsidRPr="00BA7167">
        <w:rPr>
          <w:rFonts w:ascii="Helvetica" w:eastAsia="Times New Roman" w:hAnsi="Helvetica" w:cs="Times New Roman"/>
          <w:color w:val="24292E"/>
          <w:lang w:eastAsia="en-GB"/>
        </w:rPr>
        <w:t>Ingestion data and wrangling report</w:t>
      </w:r>
    </w:p>
    <w:p w14:paraId="3836044A" w14:textId="77777777" w:rsidR="00BA7167" w:rsidRPr="00BA7167" w:rsidRDefault="00BA7167" w:rsidP="00BA7167">
      <w:pPr>
        <w:numPr>
          <w:ilvl w:val="0"/>
          <w:numId w:val="2"/>
        </w:numPr>
        <w:shd w:val="clear" w:color="auto" w:fill="FFFFFF"/>
        <w:spacing w:before="60" w:after="100" w:afterAutospacing="1"/>
        <w:rPr>
          <w:rFonts w:ascii="Helvetica" w:eastAsia="Times New Roman" w:hAnsi="Helvetica" w:cs="Times New Roman"/>
          <w:color w:val="24292E"/>
          <w:lang w:eastAsia="en-GB"/>
        </w:rPr>
      </w:pPr>
      <w:r w:rsidRPr="00BA7167">
        <w:rPr>
          <w:rFonts w:ascii="Helvetica" w:eastAsia="Times New Roman" w:hAnsi="Helvetica" w:cs="Times New Roman"/>
          <w:color w:val="24292E"/>
          <w:lang w:eastAsia="en-GB"/>
        </w:rPr>
        <w:t>Iterative / interactive analysis results</w:t>
      </w:r>
    </w:p>
    <w:p w14:paraId="0B4F5EBB" w14:textId="77777777" w:rsidR="00BA7167" w:rsidRPr="00BA7167" w:rsidRDefault="00BA7167" w:rsidP="00BA7167">
      <w:pPr>
        <w:numPr>
          <w:ilvl w:val="0"/>
          <w:numId w:val="2"/>
        </w:numPr>
        <w:shd w:val="clear" w:color="auto" w:fill="FFFFFF"/>
        <w:spacing w:before="60" w:after="100" w:afterAutospacing="1"/>
        <w:rPr>
          <w:rFonts w:ascii="Helvetica" w:eastAsia="Times New Roman" w:hAnsi="Helvetica" w:cs="Times New Roman"/>
          <w:color w:val="24292E"/>
          <w:lang w:eastAsia="en-GB"/>
        </w:rPr>
      </w:pPr>
      <w:r w:rsidRPr="00BA7167">
        <w:rPr>
          <w:rFonts w:ascii="Helvetica" w:eastAsia="Times New Roman" w:hAnsi="Helvetica" w:cs="Times New Roman"/>
          <w:color w:val="24292E"/>
          <w:lang w:eastAsia="en-GB"/>
        </w:rPr>
        <w:t>A set of models for projecting outcomes based on interactive assumptions</w:t>
      </w:r>
    </w:p>
    <w:p w14:paraId="7EF1E939" w14:textId="77777777" w:rsidR="00BA7167" w:rsidRPr="00BA7167" w:rsidRDefault="00BA7167" w:rsidP="00BA7167">
      <w:pPr>
        <w:numPr>
          <w:ilvl w:val="0"/>
          <w:numId w:val="2"/>
        </w:numPr>
        <w:shd w:val="clear" w:color="auto" w:fill="FFFFFF"/>
        <w:spacing w:before="60" w:after="100" w:afterAutospacing="1"/>
        <w:rPr>
          <w:rFonts w:ascii="Helvetica" w:eastAsia="Times New Roman" w:hAnsi="Helvetica" w:cs="Times New Roman"/>
          <w:color w:val="24292E"/>
          <w:lang w:eastAsia="en-GB"/>
        </w:rPr>
      </w:pPr>
      <w:r w:rsidRPr="00BA7167">
        <w:rPr>
          <w:rFonts w:ascii="Helvetica" w:eastAsia="Times New Roman" w:hAnsi="Helvetica" w:cs="Times New Roman"/>
          <w:color w:val="24292E"/>
          <w:lang w:eastAsia="en-GB"/>
        </w:rPr>
        <w:t>Interactive dashboard</w:t>
      </w:r>
    </w:p>
    <w:p w14:paraId="218D1FE0" w14:textId="77777777" w:rsidR="00BA7167" w:rsidRPr="00BA7167" w:rsidRDefault="00BA7167" w:rsidP="00BA7167">
      <w:pPr>
        <w:numPr>
          <w:ilvl w:val="0"/>
          <w:numId w:val="2"/>
        </w:numPr>
        <w:shd w:val="clear" w:color="auto" w:fill="FFFFFF"/>
        <w:spacing w:before="60" w:after="100" w:afterAutospacing="1"/>
        <w:rPr>
          <w:rFonts w:ascii="Helvetica" w:eastAsia="Times New Roman" w:hAnsi="Helvetica" w:cs="Times New Roman"/>
          <w:color w:val="24292E"/>
          <w:lang w:eastAsia="en-GB"/>
        </w:rPr>
      </w:pPr>
      <w:r w:rsidRPr="00BA7167">
        <w:rPr>
          <w:rFonts w:ascii="Helvetica" w:eastAsia="Times New Roman" w:hAnsi="Helvetica" w:cs="Times New Roman"/>
          <w:color w:val="24292E"/>
          <w:lang w:eastAsia="en-GB"/>
        </w:rPr>
        <w:t>Key findings</w:t>
      </w:r>
    </w:p>
    <w:p w14:paraId="3E0CAB11" w14:textId="77777777" w:rsidR="00BA7167" w:rsidRPr="00BA7167" w:rsidRDefault="00BA7167" w:rsidP="00BA7167">
      <w:pPr>
        <w:numPr>
          <w:ilvl w:val="0"/>
          <w:numId w:val="2"/>
        </w:numPr>
        <w:shd w:val="clear" w:color="auto" w:fill="FFFFFF"/>
        <w:spacing w:before="60" w:after="100" w:afterAutospacing="1"/>
        <w:rPr>
          <w:rFonts w:ascii="Helvetica" w:eastAsia="Times New Roman" w:hAnsi="Helvetica" w:cs="Times New Roman"/>
          <w:color w:val="24292E"/>
          <w:lang w:eastAsia="en-GB"/>
        </w:rPr>
      </w:pPr>
      <w:r w:rsidRPr="00BA7167">
        <w:rPr>
          <w:rFonts w:ascii="Helvetica" w:eastAsia="Times New Roman" w:hAnsi="Helvetica" w:cs="Times New Roman"/>
          <w:color w:val="24292E"/>
          <w:lang w:eastAsia="en-GB"/>
        </w:rPr>
        <w:t>Answers to the Key Questions</w:t>
      </w:r>
    </w:p>
    <w:p w14:paraId="070B8B16"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GOVERNMENT CONTRACTOR DATA</w:t>
      </w:r>
    </w:p>
    <w:p w14:paraId="60E391A6"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b/>
          <w:bCs/>
          <w:color w:val="24292E"/>
          <w:lang w:eastAsia="en-GB"/>
        </w:rPr>
        <w:lastRenderedPageBreak/>
        <w:t>P.C. Labs</w:t>
      </w:r>
    </w:p>
    <w:p w14:paraId="15577229"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 xml:space="preserve">The government contractor in question does business globally under the name P. C. Labs </w:t>
      </w:r>
      <w:proofErr w:type="gramStart"/>
      <w:r w:rsidRPr="00BA7167">
        <w:rPr>
          <w:rFonts w:ascii="Helvetica" w:hAnsi="Helvetica" w:cs="Times New Roman"/>
          <w:color w:val="24292E"/>
          <w:lang w:eastAsia="en-GB"/>
        </w:rPr>
        <w:t>( </w:t>
      </w:r>
      <w:r w:rsidRPr="00BA7167">
        <w:rPr>
          <w:rFonts w:ascii="Helvetica" w:hAnsi="Helvetica" w:cs="Times New Roman"/>
          <w:b/>
          <w:bCs/>
          <w:color w:val="24292E"/>
          <w:lang w:eastAsia="en-GB"/>
        </w:rPr>
        <w:t>Project</w:t>
      </w:r>
      <w:proofErr w:type="gramEnd"/>
      <w:r w:rsidRPr="00BA7167">
        <w:rPr>
          <w:rFonts w:ascii="Helvetica" w:hAnsi="Helvetica" w:cs="Times New Roman"/>
          <w:b/>
          <w:bCs/>
          <w:color w:val="24292E"/>
          <w:lang w:eastAsia="en-GB"/>
        </w:rPr>
        <w:t xml:space="preserve"> Cadmus Labs</w:t>
      </w:r>
      <w:r w:rsidRPr="00BA7167">
        <w:rPr>
          <w:rFonts w:ascii="Helvetica" w:hAnsi="Helvetica" w:cs="Times New Roman"/>
          <w:color w:val="24292E"/>
          <w:lang w:eastAsia="en-GB"/>
        </w:rPr>
        <w:t> ), a secretive organization that specializes in genetic engineering and high technology surveillance. Little is known of the secretive organization, other than it is private, allegedly has been involved with a laundry list of governmental agencies including the NSA, the CIA, the FBI, the Torchwood Institute, MI6, and Europol.</w:t>
      </w:r>
    </w:p>
    <w:p w14:paraId="56C3551A"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b/>
          <w:bCs/>
          <w:color w:val="24292E"/>
          <w:lang w:eastAsia="en-GB"/>
        </w:rPr>
        <w:t>CEO: Professor Dabney Donovan</w:t>
      </w:r>
    </w:p>
    <w:p w14:paraId="1EA4A7DB"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The CEO of P.C. Labs, </w:t>
      </w:r>
      <w:r w:rsidRPr="00BA7167">
        <w:rPr>
          <w:rFonts w:ascii="Helvetica" w:hAnsi="Helvetica" w:cs="Times New Roman"/>
          <w:b/>
          <w:bCs/>
          <w:color w:val="24292E"/>
          <w:lang w:eastAsia="en-GB"/>
        </w:rPr>
        <w:t xml:space="preserve">Professor Dabney </w:t>
      </w:r>
      <w:proofErr w:type="gramStart"/>
      <w:r w:rsidRPr="00BA7167">
        <w:rPr>
          <w:rFonts w:ascii="Helvetica" w:hAnsi="Helvetica" w:cs="Times New Roman"/>
          <w:b/>
          <w:bCs/>
          <w:color w:val="24292E"/>
          <w:lang w:eastAsia="en-GB"/>
        </w:rPr>
        <w:t>Donovan</w:t>
      </w:r>
      <w:r w:rsidRPr="00BA7167">
        <w:rPr>
          <w:rFonts w:ascii="Helvetica" w:hAnsi="Helvetica" w:cs="Times New Roman"/>
          <w:color w:val="24292E"/>
          <w:lang w:eastAsia="en-GB"/>
        </w:rPr>
        <w:t> ,</w:t>
      </w:r>
      <w:proofErr w:type="gramEnd"/>
      <w:r w:rsidRPr="00BA7167">
        <w:rPr>
          <w:rFonts w:ascii="Helvetica" w:hAnsi="Helvetica" w:cs="Times New Roman"/>
          <w:color w:val="24292E"/>
          <w:lang w:eastAsia="en-GB"/>
        </w:rPr>
        <w:t xml:space="preserve"> is a proponent of genetic engineering without limits and sometimes uses P.C. Labs in tandem with intelligence agency projects to further his own goals. He is not a proponent of Data Science solutions and typically invests in human enhancement </w:t>
      </w:r>
      <w:proofErr w:type="spellStart"/>
      <w:r w:rsidRPr="00BA7167">
        <w:rPr>
          <w:rFonts w:ascii="Helvetica" w:hAnsi="Helvetica" w:cs="Times New Roman"/>
          <w:color w:val="24292E"/>
          <w:lang w:eastAsia="en-GB"/>
        </w:rPr>
        <w:t>protocals</w:t>
      </w:r>
      <w:proofErr w:type="spellEnd"/>
      <w:r w:rsidRPr="00BA7167">
        <w:rPr>
          <w:rFonts w:ascii="Helvetica" w:hAnsi="Helvetica" w:cs="Times New Roman"/>
          <w:color w:val="24292E"/>
          <w:lang w:eastAsia="en-GB"/>
        </w:rPr>
        <w:t xml:space="preserve"> and </w:t>
      </w:r>
      <w:proofErr w:type="spellStart"/>
      <w:r w:rsidRPr="00BA7167">
        <w:rPr>
          <w:rFonts w:ascii="Helvetica" w:hAnsi="Helvetica" w:cs="Times New Roman"/>
          <w:color w:val="24292E"/>
          <w:lang w:eastAsia="en-GB"/>
        </w:rPr>
        <w:t>survellience</w:t>
      </w:r>
      <w:proofErr w:type="spellEnd"/>
      <w:r w:rsidRPr="00BA7167">
        <w:rPr>
          <w:rFonts w:ascii="Helvetica" w:hAnsi="Helvetica" w:cs="Times New Roman"/>
          <w:color w:val="24292E"/>
          <w:lang w:eastAsia="en-GB"/>
        </w:rPr>
        <w:t xml:space="preserve"> assets and technologies.</w:t>
      </w:r>
    </w:p>
    <w:p w14:paraId="2DC83522"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 xml:space="preserve">There is a component of the contract in question that requires </w:t>
      </w:r>
      <w:proofErr w:type="spellStart"/>
      <w:r w:rsidRPr="00BA7167">
        <w:rPr>
          <w:rFonts w:ascii="Helvetica" w:hAnsi="Helvetica" w:cs="Times New Roman"/>
          <w:color w:val="24292E"/>
          <w:lang w:eastAsia="en-GB"/>
        </w:rPr>
        <w:t>P.</w:t>
      </w:r>
      <w:proofErr w:type="gramStart"/>
      <w:r w:rsidRPr="00BA7167">
        <w:rPr>
          <w:rFonts w:ascii="Helvetica" w:hAnsi="Helvetica" w:cs="Times New Roman"/>
          <w:color w:val="24292E"/>
          <w:lang w:eastAsia="en-GB"/>
        </w:rPr>
        <w:t>C.Labs</w:t>
      </w:r>
      <w:proofErr w:type="spellEnd"/>
      <w:proofErr w:type="gramEnd"/>
      <w:r w:rsidRPr="00BA7167">
        <w:rPr>
          <w:rFonts w:ascii="Helvetica" w:hAnsi="Helvetica" w:cs="Times New Roman"/>
          <w:color w:val="24292E"/>
          <w:lang w:eastAsia="en-GB"/>
        </w:rPr>
        <w:t xml:space="preserve"> to provide a preliminary study of the plausibility of using public data sources to identify correlates to crime and even create useful predictive models if possible. Donovan does not believe the study is useful and has only agreed to the subcontract </w:t>
      </w:r>
      <w:proofErr w:type="gramStart"/>
      <w:r w:rsidRPr="00BA7167">
        <w:rPr>
          <w:rFonts w:ascii="Helvetica" w:hAnsi="Helvetica" w:cs="Times New Roman"/>
          <w:color w:val="24292E"/>
          <w:lang w:eastAsia="en-GB"/>
        </w:rPr>
        <w:t>in order to</w:t>
      </w:r>
      <w:proofErr w:type="gramEnd"/>
      <w:r w:rsidRPr="00BA7167">
        <w:rPr>
          <w:rFonts w:ascii="Helvetica" w:hAnsi="Helvetica" w:cs="Times New Roman"/>
          <w:color w:val="24292E"/>
          <w:lang w:eastAsia="en-GB"/>
        </w:rPr>
        <w:t xml:space="preserve"> do other work under the contract which is more in line with his interests.</w:t>
      </w:r>
    </w:p>
    <w:p w14:paraId="74AB1225"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b/>
          <w:bCs/>
          <w:color w:val="24292E"/>
          <w:lang w:eastAsia="en-GB"/>
        </w:rPr>
        <w:t>Head of Labs: Don Snow</w:t>
      </w:r>
    </w:p>
    <w:p w14:paraId="61E40981"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 xml:space="preserve">Don Snow was seconded to Cadmus labs in April 2015, and since then works with Cadmus as an external consultant, now in the lead on </w:t>
      </w:r>
      <w:proofErr w:type="spellStart"/>
      <w:r w:rsidRPr="00BA7167">
        <w:rPr>
          <w:rFonts w:ascii="Helvetica" w:hAnsi="Helvetica" w:cs="Times New Roman"/>
          <w:color w:val="24292E"/>
          <w:lang w:eastAsia="en-GB"/>
        </w:rPr>
        <w:t>P.</w:t>
      </w:r>
      <w:proofErr w:type="gramStart"/>
      <w:r w:rsidRPr="00BA7167">
        <w:rPr>
          <w:rFonts w:ascii="Helvetica" w:hAnsi="Helvetica" w:cs="Times New Roman"/>
          <w:color w:val="24292E"/>
          <w:lang w:eastAsia="en-GB"/>
        </w:rPr>
        <w:t>C.Labs</w:t>
      </w:r>
      <w:proofErr w:type="spellEnd"/>
      <w:proofErr w:type="gramEnd"/>
      <w:r w:rsidRPr="00BA7167">
        <w:rPr>
          <w:rFonts w:ascii="Helvetica" w:hAnsi="Helvetica" w:cs="Times New Roman"/>
          <w:color w:val="24292E"/>
          <w:lang w:eastAsia="en-GB"/>
        </w:rPr>
        <w:t xml:space="preserve"> internal "Safety Everywhere" program. Don leads a small team of security analysts and works on matters of high priority for national security. His background is in computer science, software engineering, information retrieval, database engineering, statistics, application management and software security.</w:t>
      </w:r>
    </w:p>
    <w:p w14:paraId="044D81A5"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A direct subordinate of Professor Donovan, Snow merged into the Professor's direct analyst team for the previous 6 months, even though Snow still maintains direct relationships with many NSA elements outside of the Cadmus hierarchy. Don and the Professor do not have a good management relationship and do not communicate effectively.</w:t>
      </w:r>
    </w:p>
    <w:p w14:paraId="2C733A02"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 xml:space="preserve">Snow runs an internal team of data analysts operating from the </w:t>
      </w:r>
      <w:proofErr w:type="spellStart"/>
      <w:r w:rsidRPr="00BA7167">
        <w:rPr>
          <w:rFonts w:ascii="Helvetica" w:hAnsi="Helvetica" w:cs="Times New Roman"/>
          <w:color w:val="24292E"/>
          <w:lang w:eastAsia="en-GB"/>
        </w:rPr>
        <w:t>P.</w:t>
      </w:r>
      <w:proofErr w:type="gramStart"/>
      <w:r w:rsidRPr="00BA7167">
        <w:rPr>
          <w:rFonts w:ascii="Helvetica" w:hAnsi="Helvetica" w:cs="Times New Roman"/>
          <w:color w:val="24292E"/>
          <w:lang w:eastAsia="en-GB"/>
        </w:rPr>
        <w:t>C.Labs</w:t>
      </w:r>
      <w:proofErr w:type="spellEnd"/>
      <w:proofErr w:type="gramEnd"/>
      <w:r w:rsidRPr="00BA7167">
        <w:rPr>
          <w:rFonts w:ascii="Helvetica" w:hAnsi="Helvetica" w:cs="Times New Roman"/>
          <w:color w:val="24292E"/>
          <w:lang w:eastAsia="en-GB"/>
        </w:rPr>
        <w:t xml:space="preserve"> Cheyanne Mountain complex who have access to much more sensitive crime information and generate internal security products for other analysts, assets, and policy makers. His team needs more people to build these large-scale open-source projects. If successful Think Big will support Snow's team directly and perhaps </w:t>
      </w:r>
      <w:proofErr w:type="gramStart"/>
      <w:r w:rsidRPr="00BA7167">
        <w:rPr>
          <w:rFonts w:ascii="Helvetica" w:hAnsi="Helvetica" w:cs="Times New Roman"/>
          <w:color w:val="24292E"/>
          <w:lang w:eastAsia="en-GB"/>
        </w:rPr>
        <w:t>open up</w:t>
      </w:r>
      <w:proofErr w:type="gramEnd"/>
      <w:r w:rsidRPr="00BA7167">
        <w:rPr>
          <w:rFonts w:ascii="Helvetica" w:hAnsi="Helvetica" w:cs="Times New Roman"/>
          <w:color w:val="24292E"/>
          <w:lang w:eastAsia="en-GB"/>
        </w:rPr>
        <w:t xml:space="preserve"> other avenues for further sensitive contracts. It is likely that </w:t>
      </w:r>
      <w:proofErr w:type="spellStart"/>
      <w:r w:rsidRPr="00BA7167">
        <w:rPr>
          <w:rFonts w:ascii="Helvetica" w:hAnsi="Helvetica" w:cs="Times New Roman"/>
          <w:color w:val="24292E"/>
          <w:lang w:eastAsia="en-GB"/>
        </w:rPr>
        <w:t>P.</w:t>
      </w:r>
      <w:proofErr w:type="gramStart"/>
      <w:r w:rsidRPr="00BA7167">
        <w:rPr>
          <w:rFonts w:ascii="Helvetica" w:hAnsi="Helvetica" w:cs="Times New Roman"/>
          <w:color w:val="24292E"/>
          <w:lang w:eastAsia="en-GB"/>
        </w:rPr>
        <w:t>C.Labs</w:t>
      </w:r>
      <w:proofErr w:type="spellEnd"/>
      <w:proofErr w:type="gramEnd"/>
      <w:r w:rsidRPr="00BA7167">
        <w:rPr>
          <w:rFonts w:ascii="Helvetica" w:hAnsi="Helvetica" w:cs="Times New Roman"/>
          <w:color w:val="24292E"/>
          <w:lang w:eastAsia="en-GB"/>
        </w:rPr>
        <w:t xml:space="preserve"> will security vet the team and bring them into the organization for around 6 months before any project can begin. </w:t>
      </w:r>
      <w:r w:rsidRPr="00BA7167">
        <w:rPr>
          <w:rFonts w:ascii="Helvetica" w:hAnsi="Helvetica" w:cs="Times New Roman"/>
          <w:i/>
          <w:iCs/>
          <w:color w:val="24292E"/>
          <w:lang w:eastAsia="en-GB"/>
        </w:rPr>
        <w:t>According to Don</w:t>
      </w:r>
      <w:r w:rsidRPr="00BA7167">
        <w:rPr>
          <w:rFonts w:ascii="Helvetica" w:hAnsi="Helvetica" w:cs="Times New Roman"/>
          <w:color w:val="24292E"/>
          <w:lang w:eastAsia="en-GB"/>
        </w:rPr>
        <w:t>, Don's opinion matters in qualifying the technical capabilities of Think Big to begin the process of accepting them as a contractor.</w:t>
      </w:r>
    </w:p>
    <w:p w14:paraId="5B8538DD"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b/>
          <w:bCs/>
          <w:color w:val="24292E"/>
          <w:lang w:eastAsia="en-GB"/>
        </w:rPr>
        <w:t>FREE DATA SOURCES</w:t>
      </w:r>
    </w:p>
    <w:p w14:paraId="20E363D5"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b/>
          <w:bCs/>
          <w:color w:val="24292E"/>
          <w:lang w:eastAsia="en-GB"/>
        </w:rPr>
        <w:lastRenderedPageBreak/>
        <w:t>GENERAL</w:t>
      </w:r>
    </w:p>
    <w:p w14:paraId="4E79AB49"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1.  </w:t>
      </w:r>
      <w:hyperlink r:id="rId6" w:history="1">
        <w:proofErr w:type="spellStart"/>
        <w:r w:rsidRPr="00BA7167">
          <w:rPr>
            <w:rFonts w:ascii="Helvetica" w:hAnsi="Helvetica" w:cs="Times New Roman"/>
            <w:color w:val="0366D6"/>
            <w:u w:val="single"/>
            <w:lang w:eastAsia="en-GB"/>
          </w:rPr>
          <w:t>UNData</w:t>
        </w:r>
        <w:proofErr w:type="spellEnd"/>
      </w:hyperlink>
      <w:r w:rsidRPr="00BA7167">
        <w:rPr>
          <w:rFonts w:ascii="Helvetica" w:hAnsi="Helvetica" w:cs="Times New Roman"/>
          <w:color w:val="24292E"/>
          <w:lang w:eastAsia="en-GB"/>
        </w:rPr>
        <w:t>: A statistical database of all United Nations data.</w:t>
      </w:r>
    </w:p>
    <w:p w14:paraId="2CACDF3F"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2.  </w:t>
      </w:r>
      <w:hyperlink r:id="rId7" w:anchor="q=amazon%20data%20sets" w:history="1">
        <w:r w:rsidRPr="00BA7167">
          <w:rPr>
            <w:rFonts w:ascii="Helvetica" w:hAnsi="Helvetica" w:cs="Times New Roman"/>
            <w:color w:val="0366D6"/>
            <w:u w:val="single"/>
            <w:lang w:eastAsia="en-GB"/>
          </w:rPr>
          <w:t>Amazon Public Data Sets</w:t>
        </w:r>
      </w:hyperlink>
      <w:r w:rsidRPr="00BA7167">
        <w:rPr>
          <w:rFonts w:ascii="Helvetica" w:hAnsi="Helvetica" w:cs="Times New Roman"/>
          <w:color w:val="24292E"/>
          <w:lang w:eastAsia="en-GB"/>
        </w:rPr>
        <w:t>: A repository of large datasets relating to biology, chemistry, economics, and physiology, including the Human Genome Project.</w:t>
      </w:r>
    </w:p>
    <w:p w14:paraId="7EFD318D"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3.  </w:t>
      </w:r>
      <w:hyperlink r:id="rId8" w:history="1">
        <w:r w:rsidRPr="00BA7167">
          <w:rPr>
            <w:rFonts w:ascii="Helvetica" w:hAnsi="Helvetica" w:cs="Times New Roman"/>
            <w:color w:val="0366D6"/>
            <w:u w:val="single"/>
            <w:lang w:eastAsia="en-GB"/>
          </w:rPr>
          <w:t>Pew Research</w:t>
        </w:r>
      </w:hyperlink>
      <w:r w:rsidRPr="00BA7167">
        <w:rPr>
          <w:rFonts w:ascii="Helvetica" w:hAnsi="Helvetica" w:cs="Times New Roman"/>
          <w:color w:val="24292E"/>
          <w:lang w:eastAsia="en-GB"/>
        </w:rPr>
        <w:t>: Public opinion polls, demographic research, content analysis, and other data-driven social science research.</w:t>
      </w:r>
    </w:p>
    <w:p w14:paraId="5262DADE"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4.  </w:t>
      </w:r>
      <w:hyperlink r:id="rId9" w:history="1">
        <w:r w:rsidRPr="00BA7167">
          <w:rPr>
            <w:rFonts w:ascii="Helvetica" w:hAnsi="Helvetica" w:cs="Times New Roman"/>
            <w:color w:val="0366D6"/>
            <w:u w:val="single"/>
            <w:lang w:eastAsia="en-GB"/>
          </w:rPr>
          <w:t>Google Scholar</w:t>
        </w:r>
      </w:hyperlink>
      <w:r w:rsidRPr="00BA7167">
        <w:rPr>
          <w:rFonts w:ascii="Helvetica" w:hAnsi="Helvetica" w:cs="Times New Roman"/>
          <w:color w:val="24292E"/>
          <w:lang w:eastAsia="en-GB"/>
        </w:rPr>
        <w:t>: A wide array of information, including articles, theses, books, abstracts, white papers, and court opinions.</w:t>
      </w:r>
    </w:p>
    <w:p w14:paraId="35735F2D"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5.  </w:t>
      </w:r>
      <w:hyperlink r:id="rId10" w:history="1">
        <w:r w:rsidRPr="00BA7167">
          <w:rPr>
            <w:rFonts w:ascii="Helvetica" w:hAnsi="Helvetica" w:cs="Times New Roman"/>
            <w:color w:val="0366D6"/>
            <w:u w:val="single"/>
            <w:lang w:eastAsia="en-GB"/>
          </w:rPr>
          <w:t xml:space="preserve">Datasets </w:t>
        </w:r>
        <w:proofErr w:type="spellStart"/>
        <w:r w:rsidRPr="00BA7167">
          <w:rPr>
            <w:rFonts w:ascii="Helvetica" w:hAnsi="Helvetica" w:cs="Times New Roman"/>
            <w:color w:val="0366D6"/>
            <w:u w:val="single"/>
            <w:lang w:eastAsia="en-GB"/>
          </w:rPr>
          <w:t>Subreddit</w:t>
        </w:r>
        <w:proofErr w:type="spellEnd"/>
      </w:hyperlink>
      <w:r w:rsidRPr="00BA7167">
        <w:rPr>
          <w:rFonts w:ascii="Helvetica" w:hAnsi="Helvetica" w:cs="Times New Roman"/>
          <w:color w:val="24292E"/>
          <w:lang w:eastAsia="en-GB"/>
        </w:rPr>
        <w:t>: A dive into anything and everything, from English grain prices of the 14th Century to U.S. homelessness rates.</w:t>
      </w:r>
    </w:p>
    <w:p w14:paraId="261703BC"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6.  </w:t>
      </w:r>
      <w:hyperlink r:id="rId11" w:history="1">
        <w:r w:rsidRPr="00BA7167">
          <w:rPr>
            <w:rFonts w:ascii="Helvetica" w:hAnsi="Helvetica" w:cs="Times New Roman"/>
            <w:color w:val="0366D6"/>
            <w:u w:val="single"/>
            <w:lang w:eastAsia="en-GB"/>
          </w:rPr>
          <w:t>FiveThirtyEight</w:t>
        </w:r>
      </w:hyperlink>
      <w:r w:rsidRPr="00BA7167">
        <w:rPr>
          <w:rFonts w:ascii="Helvetica" w:hAnsi="Helvetica" w:cs="Times New Roman"/>
          <w:color w:val="24292E"/>
          <w:lang w:eastAsia="en-GB"/>
        </w:rPr>
        <w:t>: Statistical analysis that tells compelling stories about elections, politics, sports, science, economics, and more.</w:t>
      </w:r>
    </w:p>
    <w:p w14:paraId="5BF71A96"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7.  </w:t>
      </w:r>
      <w:hyperlink r:id="rId12" w:history="1">
        <w:proofErr w:type="spellStart"/>
        <w:r w:rsidRPr="00BA7167">
          <w:rPr>
            <w:rFonts w:ascii="Helvetica" w:hAnsi="Helvetica" w:cs="Times New Roman"/>
            <w:color w:val="0366D6"/>
            <w:u w:val="single"/>
            <w:lang w:eastAsia="en-GB"/>
          </w:rPr>
          <w:t>Qlik</w:t>
        </w:r>
        <w:proofErr w:type="spellEnd"/>
        <w:r w:rsidRPr="00BA7167">
          <w:rPr>
            <w:rFonts w:ascii="Helvetica" w:hAnsi="Helvetica" w:cs="Times New Roman"/>
            <w:color w:val="0366D6"/>
            <w:u w:val="single"/>
            <w:lang w:eastAsia="en-GB"/>
          </w:rPr>
          <w:t xml:space="preserve"> </w:t>
        </w:r>
        <w:proofErr w:type="spellStart"/>
        <w:r w:rsidRPr="00BA7167">
          <w:rPr>
            <w:rFonts w:ascii="Helvetica" w:hAnsi="Helvetica" w:cs="Times New Roman"/>
            <w:color w:val="0366D6"/>
            <w:u w:val="single"/>
            <w:lang w:eastAsia="en-GB"/>
          </w:rPr>
          <w:t>DataMarket</w:t>
        </w:r>
        <w:proofErr w:type="spellEnd"/>
      </w:hyperlink>
      <w:r w:rsidRPr="00BA7167">
        <w:rPr>
          <w:rFonts w:ascii="Helvetica" w:hAnsi="Helvetica" w:cs="Times New Roman"/>
          <w:color w:val="24292E"/>
          <w:lang w:eastAsia="en-GB"/>
        </w:rPr>
        <w:t>: A place to check out data related to economics, healthcare, food, agriculture, and the automotive industry.</w:t>
      </w:r>
    </w:p>
    <w:p w14:paraId="31C3DDC9"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8.  </w:t>
      </w:r>
      <w:hyperlink r:id="rId13" w:history="1">
        <w:r w:rsidRPr="00BA7167">
          <w:rPr>
            <w:rFonts w:ascii="Helvetica" w:hAnsi="Helvetica" w:cs="Times New Roman"/>
            <w:color w:val="0366D6"/>
            <w:u w:val="single"/>
            <w:lang w:eastAsia="en-GB"/>
          </w:rPr>
          <w:t>The Upshot by New York Times</w:t>
        </w:r>
      </w:hyperlink>
      <w:r w:rsidRPr="00BA7167">
        <w:rPr>
          <w:rFonts w:ascii="Helvetica" w:hAnsi="Helvetica" w:cs="Times New Roman"/>
          <w:color w:val="24292E"/>
          <w:lang w:eastAsia="en-GB"/>
        </w:rPr>
        <w:t>: News, analysis, and graphics about politics, policy, and everyday life.</w:t>
      </w:r>
    </w:p>
    <w:p w14:paraId="42203412" w14:textId="77777777" w:rsidR="00BA7167" w:rsidRPr="00BA7167" w:rsidRDefault="00BA7167" w:rsidP="00BA7167">
      <w:pPr>
        <w:shd w:val="clear" w:color="auto" w:fill="FFFFFF"/>
        <w:spacing w:before="360" w:after="240"/>
        <w:outlineLvl w:val="2"/>
        <w:rPr>
          <w:rFonts w:ascii="Helvetica" w:eastAsia="Times New Roman" w:hAnsi="Helvetica" w:cs="Times New Roman"/>
          <w:b/>
          <w:bCs/>
          <w:color w:val="24292E"/>
          <w:sz w:val="30"/>
          <w:szCs w:val="30"/>
          <w:lang w:eastAsia="en-GB"/>
        </w:rPr>
      </w:pPr>
      <w:r w:rsidRPr="00BA7167">
        <w:rPr>
          <w:rFonts w:ascii="Helvetica" w:eastAsia="Times New Roman" w:hAnsi="Helvetica" w:cs="Times New Roman"/>
          <w:b/>
          <w:bCs/>
          <w:color w:val="24292E"/>
          <w:sz w:val="30"/>
          <w:szCs w:val="30"/>
          <w:lang w:eastAsia="en-GB"/>
        </w:rPr>
        <w:t>CONTENT MARKETING</w:t>
      </w:r>
    </w:p>
    <w:p w14:paraId="687A7E63"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9.  </w:t>
      </w:r>
      <w:hyperlink r:id="rId14" w:history="1">
        <w:r w:rsidRPr="00BA7167">
          <w:rPr>
            <w:rFonts w:ascii="Helvetica" w:hAnsi="Helvetica" w:cs="Times New Roman"/>
            <w:color w:val="0366D6"/>
            <w:u w:val="single"/>
            <w:lang w:eastAsia="en-GB"/>
          </w:rPr>
          <w:t>Content Marketing Institute</w:t>
        </w:r>
      </w:hyperlink>
      <w:r w:rsidRPr="00BA7167">
        <w:rPr>
          <w:rFonts w:ascii="Helvetica" w:hAnsi="Helvetica" w:cs="Times New Roman"/>
          <w:color w:val="24292E"/>
          <w:lang w:eastAsia="en-GB"/>
        </w:rPr>
        <w:t>: The latest news, studies, and research on content marketing.</w:t>
      </w:r>
    </w:p>
    <w:p w14:paraId="3E4F92BA"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10.  </w:t>
      </w:r>
      <w:hyperlink r:id="rId15" w:history="1">
        <w:r w:rsidRPr="00BA7167">
          <w:rPr>
            <w:rFonts w:ascii="Helvetica" w:hAnsi="Helvetica" w:cs="Times New Roman"/>
            <w:color w:val="0366D6"/>
            <w:u w:val="single"/>
            <w:lang w:eastAsia="en-GB"/>
          </w:rPr>
          <w:t>Buffer</w:t>
        </w:r>
      </w:hyperlink>
      <w:r w:rsidRPr="00BA7167">
        <w:rPr>
          <w:rFonts w:ascii="Helvetica" w:hAnsi="Helvetica" w:cs="Times New Roman"/>
          <w:color w:val="24292E"/>
          <w:lang w:eastAsia="en-GB"/>
        </w:rPr>
        <w:t>: Data insights on digital marketing.</w:t>
      </w:r>
    </w:p>
    <w:p w14:paraId="0DBCBF97"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11.  </w:t>
      </w:r>
      <w:hyperlink r:id="rId16" w:history="1">
        <w:proofErr w:type="spellStart"/>
        <w:r w:rsidRPr="00BA7167">
          <w:rPr>
            <w:rFonts w:ascii="Helvetica" w:hAnsi="Helvetica" w:cs="Times New Roman"/>
            <w:color w:val="0366D6"/>
            <w:u w:val="single"/>
            <w:lang w:eastAsia="en-GB"/>
          </w:rPr>
          <w:t>Moz</w:t>
        </w:r>
        <w:proofErr w:type="spellEnd"/>
      </w:hyperlink>
      <w:r w:rsidRPr="00BA7167">
        <w:rPr>
          <w:rFonts w:ascii="Helvetica" w:hAnsi="Helvetica" w:cs="Times New Roman"/>
          <w:color w:val="24292E"/>
          <w:lang w:eastAsia="en-GB"/>
        </w:rPr>
        <w:t>: Insights on SEO.</w:t>
      </w:r>
    </w:p>
    <w:p w14:paraId="1D0ECB6A"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12.  </w:t>
      </w:r>
      <w:hyperlink r:id="rId17" w:history="1">
        <w:proofErr w:type="spellStart"/>
        <w:r w:rsidRPr="00BA7167">
          <w:rPr>
            <w:rFonts w:ascii="Helvetica" w:hAnsi="Helvetica" w:cs="Times New Roman"/>
            <w:color w:val="0366D6"/>
            <w:u w:val="single"/>
            <w:lang w:eastAsia="en-GB"/>
          </w:rPr>
          <w:t>HubSpot</w:t>
        </w:r>
        <w:proofErr w:type="spellEnd"/>
      </w:hyperlink>
      <w:r w:rsidRPr="00BA7167">
        <w:rPr>
          <w:rFonts w:ascii="Helvetica" w:hAnsi="Helvetica" w:cs="Times New Roman"/>
          <w:color w:val="24292E"/>
          <w:lang w:eastAsia="en-GB"/>
        </w:rPr>
        <w:t>: A large repository of marketing data.</w:t>
      </w:r>
    </w:p>
    <w:p w14:paraId="5B9E66E4" w14:textId="77777777" w:rsidR="00BA7167" w:rsidRPr="00BA7167" w:rsidRDefault="00BA7167" w:rsidP="00BA7167">
      <w:pPr>
        <w:shd w:val="clear" w:color="auto" w:fill="FFFFFF"/>
        <w:spacing w:before="360" w:after="240"/>
        <w:outlineLvl w:val="2"/>
        <w:rPr>
          <w:rFonts w:ascii="Helvetica" w:eastAsia="Times New Roman" w:hAnsi="Helvetica" w:cs="Times New Roman"/>
          <w:b/>
          <w:bCs/>
          <w:color w:val="24292E"/>
          <w:sz w:val="30"/>
          <w:szCs w:val="30"/>
          <w:lang w:eastAsia="en-GB"/>
        </w:rPr>
      </w:pPr>
      <w:r w:rsidRPr="00BA7167">
        <w:rPr>
          <w:rFonts w:ascii="Helvetica" w:eastAsia="Times New Roman" w:hAnsi="Helvetica" w:cs="Times New Roman"/>
          <w:b/>
          <w:bCs/>
          <w:color w:val="24292E"/>
          <w:sz w:val="30"/>
          <w:szCs w:val="30"/>
          <w:lang w:eastAsia="en-GB"/>
        </w:rPr>
        <w:t>CRIME</w:t>
      </w:r>
    </w:p>
    <w:p w14:paraId="66DE1A4F"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13.  </w:t>
      </w:r>
      <w:hyperlink r:id="rId18" w:history="1">
        <w:r w:rsidRPr="00BA7167">
          <w:rPr>
            <w:rFonts w:ascii="Helvetica" w:hAnsi="Helvetica" w:cs="Times New Roman"/>
            <w:color w:val="0366D6"/>
            <w:u w:val="single"/>
            <w:lang w:eastAsia="en-GB"/>
          </w:rPr>
          <w:t>Bureau of Justice Statistics</w:t>
        </w:r>
      </w:hyperlink>
      <w:r w:rsidRPr="00BA7167">
        <w:rPr>
          <w:rFonts w:ascii="Helvetica" w:hAnsi="Helvetica" w:cs="Times New Roman"/>
          <w:color w:val="24292E"/>
          <w:lang w:eastAsia="en-GB"/>
        </w:rPr>
        <w:t>: Information on anything related to U.S. justice system, including arrest-related deaths, census of jail inmates, national survey of DNA crime labs, surveys of law enforcement gang units, etc.</w:t>
      </w:r>
    </w:p>
    <w:p w14:paraId="71A42E99"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14.  </w:t>
      </w:r>
      <w:hyperlink r:id="rId19" w:history="1">
        <w:r w:rsidRPr="00BA7167">
          <w:rPr>
            <w:rFonts w:ascii="Helvetica" w:hAnsi="Helvetica" w:cs="Times New Roman"/>
            <w:color w:val="0366D6"/>
            <w:u w:val="single"/>
            <w:lang w:eastAsia="en-GB"/>
          </w:rPr>
          <w:t>Uniform Crime Reporting Statistics</w:t>
        </w:r>
      </w:hyperlink>
      <w:r w:rsidRPr="00BA7167">
        <w:rPr>
          <w:rFonts w:ascii="Helvetica" w:hAnsi="Helvetica" w:cs="Times New Roman"/>
          <w:color w:val="24292E"/>
          <w:lang w:eastAsia="en-GB"/>
        </w:rPr>
        <w:t>: Statistics on violent crime, such as murder, rape, robbery, and assault; has decades of data at city, county, state, and national levels.</w:t>
      </w:r>
    </w:p>
    <w:p w14:paraId="429CA4FC"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15.  </w:t>
      </w:r>
      <w:hyperlink r:id="rId20" w:history="1">
        <w:r w:rsidRPr="00BA7167">
          <w:rPr>
            <w:rFonts w:ascii="Helvetica" w:hAnsi="Helvetica" w:cs="Times New Roman"/>
            <w:color w:val="0366D6"/>
            <w:u w:val="single"/>
            <w:lang w:eastAsia="en-GB"/>
          </w:rPr>
          <w:t>FBI Crime Statistics</w:t>
        </w:r>
      </w:hyperlink>
      <w:r w:rsidRPr="00BA7167">
        <w:rPr>
          <w:rFonts w:ascii="Helvetica" w:hAnsi="Helvetica" w:cs="Times New Roman"/>
          <w:color w:val="24292E"/>
          <w:lang w:eastAsia="en-GB"/>
        </w:rPr>
        <w:t>: Statistical crime reports and publications detailing specific offenses and outlining trends to understand crime threats at both local and national levels.</w:t>
      </w:r>
    </w:p>
    <w:p w14:paraId="0E7225B3"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lastRenderedPageBreak/>
        <w:t>16.  </w:t>
      </w:r>
      <w:hyperlink r:id="rId21" w:history="1">
        <w:r w:rsidRPr="00BA7167">
          <w:rPr>
            <w:rFonts w:ascii="Helvetica" w:hAnsi="Helvetica" w:cs="Times New Roman"/>
            <w:color w:val="0366D6"/>
            <w:u w:val="single"/>
            <w:lang w:eastAsia="en-GB"/>
          </w:rPr>
          <w:t>National Archive of Criminal Justice Data</w:t>
        </w:r>
      </w:hyperlink>
      <w:r w:rsidRPr="00BA7167">
        <w:rPr>
          <w:rFonts w:ascii="Helvetica" w:hAnsi="Helvetica" w:cs="Times New Roman"/>
          <w:color w:val="24292E"/>
          <w:lang w:eastAsia="en-GB"/>
        </w:rPr>
        <w:t>: Original research based on archived data concerning criminal justice and criminology.</w:t>
      </w:r>
    </w:p>
    <w:p w14:paraId="4C1D08D0" w14:textId="77777777" w:rsidR="00BA7167" w:rsidRPr="00BA7167" w:rsidRDefault="00BA7167" w:rsidP="00BA7167">
      <w:pPr>
        <w:shd w:val="clear" w:color="auto" w:fill="FFFFFF"/>
        <w:spacing w:before="360" w:after="240"/>
        <w:outlineLvl w:val="2"/>
        <w:rPr>
          <w:rFonts w:ascii="Helvetica" w:eastAsia="Times New Roman" w:hAnsi="Helvetica" w:cs="Times New Roman"/>
          <w:b/>
          <w:bCs/>
          <w:color w:val="24292E"/>
          <w:sz w:val="30"/>
          <w:szCs w:val="30"/>
          <w:lang w:eastAsia="en-GB"/>
        </w:rPr>
      </w:pPr>
      <w:r w:rsidRPr="00BA7167">
        <w:rPr>
          <w:rFonts w:ascii="Helvetica" w:eastAsia="Times New Roman" w:hAnsi="Helvetica" w:cs="Times New Roman"/>
          <w:b/>
          <w:bCs/>
          <w:color w:val="24292E"/>
          <w:sz w:val="30"/>
          <w:szCs w:val="30"/>
          <w:lang w:eastAsia="en-GB"/>
        </w:rPr>
        <w:t>DRUGS</w:t>
      </w:r>
    </w:p>
    <w:p w14:paraId="10E7E3AA"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17.  </w:t>
      </w:r>
      <w:hyperlink r:id="rId22" w:history="1">
        <w:r w:rsidRPr="00BA7167">
          <w:rPr>
            <w:rFonts w:ascii="Helvetica" w:hAnsi="Helvetica" w:cs="Times New Roman"/>
            <w:color w:val="0366D6"/>
            <w:u w:val="single"/>
            <w:lang w:eastAsia="en-GB"/>
          </w:rPr>
          <w:t>Drug Data and Database by First Databank</w:t>
        </w:r>
      </w:hyperlink>
      <w:r w:rsidRPr="00BA7167">
        <w:rPr>
          <w:rFonts w:ascii="Helvetica" w:hAnsi="Helvetica" w:cs="Times New Roman"/>
          <w:color w:val="24292E"/>
          <w:lang w:eastAsia="en-GB"/>
        </w:rPr>
        <w:t>: Drug data and drug databases provided with the hope of drug knowledge inspiring change in the medication decision-making process.</w:t>
      </w:r>
    </w:p>
    <w:p w14:paraId="2B15AAE7"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18.  </w:t>
      </w:r>
      <w:hyperlink r:id="rId23" w:history="1">
        <w:r w:rsidRPr="00BA7167">
          <w:rPr>
            <w:rFonts w:ascii="Helvetica" w:hAnsi="Helvetica" w:cs="Times New Roman"/>
            <w:color w:val="0366D6"/>
            <w:u w:val="single"/>
            <w:lang w:eastAsia="en-GB"/>
          </w:rPr>
          <w:t>U.S. Food and Drug Administration</w:t>
        </w:r>
      </w:hyperlink>
      <w:r w:rsidRPr="00BA7167">
        <w:rPr>
          <w:rFonts w:ascii="Helvetica" w:hAnsi="Helvetica" w:cs="Times New Roman"/>
          <w:color w:val="24292E"/>
          <w:lang w:eastAsia="en-GB"/>
        </w:rPr>
        <w:t>: Drug approvals and databases, including therapeutic equivalence evaluations for approved multi-source prescription drug products.</w:t>
      </w:r>
    </w:p>
    <w:p w14:paraId="794A37F5"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19.  </w:t>
      </w:r>
      <w:hyperlink r:id="rId24" w:history="1">
        <w:r w:rsidRPr="00BA7167">
          <w:rPr>
            <w:rFonts w:ascii="Helvetica" w:hAnsi="Helvetica" w:cs="Times New Roman"/>
            <w:color w:val="0366D6"/>
            <w:u w:val="single"/>
            <w:lang w:eastAsia="en-GB"/>
          </w:rPr>
          <w:t>National Institute on Drug Abuse</w:t>
        </w:r>
      </w:hyperlink>
      <w:r w:rsidRPr="00BA7167">
        <w:rPr>
          <w:rFonts w:ascii="Helvetica" w:hAnsi="Helvetica" w:cs="Times New Roman"/>
          <w:color w:val="24292E"/>
          <w:lang w:eastAsia="en-GB"/>
        </w:rPr>
        <w:t>: Resources that cover a variety of drug-related issues, such as drug usage, emergency room data, and prevention and treatment programs.</w:t>
      </w:r>
    </w:p>
    <w:p w14:paraId="2F519C41"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20.  </w:t>
      </w:r>
      <w:hyperlink r:id="rId25" w:history="1">
        <w:r w:rsidRPr="00BA7167">
          <w:rPr>
            <w:rFonts w:ascii="Helvetica" w:hAnsi="Helvetica" w:cs="Times New Roman"/>
            <w:color w:val="0366D6"/>
            <w:u w:val="single"/>
            <w:lang w:eastAsia="en-GB"/>
          </w:rPr>
          <w:t>United Nations Office on Drugs and Crime</w:t>
        </w:r>
      </w:hyperlink>
      <w:r w:rsidRPr="00BA7167">
        <w:rPr>
          <w:rFonts w:ascii="Helvetica" w:hAnsi="Helvetica" w:cs="Times New Roman"/>
          <w:color w:val="24292E"/>
          <w:lang w:eastAsia="en-GB"/>
        </w:rPr>
        <w:t>: Research, trend analysis, and forensics with global and regional data collections.</w:t>
      </w:r>
    </w:p>
    <w:p w14:paraId="68E432F7"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21.  </w:t>
      </w:r>
      <w:hyperlink r:id="rId26" w:history="1">
        <w:r w:rsidRPr="00BA7167">
          <w:rPr>
            <w:rFonts w:ascii="Helvetica" w:hAnsi="Helvetica" w:cs="Times New Roman"/>
            <w:color w:val="0366D6"/>
            <w:u w:val="single"/>
            <w:lang w:eastAsia="en-GB"/>
          </w:rPr>
          <w:t>Drug War Facts</w:t>
        </w:r>
      </w:hyperlink>
      <w:r w:rsidRPr="00BA7167">
        <w:rPr>
          <w:rFonts w:ascii="Helvetica" w:hAnsi="Helvetica" w:cs="Times New Roman"/>
          <w:color w:val="24292E"/>
          <w:lang w:eastAsia="en-GB"/>
        </w:rPr>
        <w:t>: Thorough look at drugs and drug policy, applied to public health and criminal justice issues.</w:t>
      </w:r>
    </w:p>
    <w:p w14:paraId="15842744" w14:textId="77777777" w:rsidR="00BA7167" w:rsidRPr="00BA7167" w:rsidRDefault="00BA7167" w:rsidP="00BA7167">
      <w:pPr>
        <w:shd w:val="clear" w:color="auto" w:fill="FFFFFF"/>
        <w:spacing w:before="360" w:after="240"/>
        <w:outlineLvl w:val="2"/>
        <w:rPr>
          <w:rFonts w:ascii="Helvetica" w:eastAsia="Times New Roman" w:hAnsi="Helvetica" w:cs="Times New Roman"/>
          <w:b/>
          <w:bCs/>
          <w:color w:val="24292E"/>
          <w:sz w:val="30"/>
          <w:szCs w:val="30"/>
          <w:lang w:eastAsia="en-GB"/>
        </w:rPr>
      </w:pPr>
      <w:r w:rsidRPr="00BA7167">
        <w:rPr>
          <w:rFonts w:ascii="Helvetica" w:eastAsia="Times New Roman" w:hAnsi="Helvetica" w:cs="Times New Roman"/>
          <w:b/>
          <w:bCs/>
          <w:color w:val="24292E"/>
          <w:sz w:val="30"/>
          <w:szCs w:val="30"/>
          <w:lang w:eastAsia="en-GB"/>
        </w:rPr>
        <w:t>EDUCATION</w:t>
      </w:r>
    </w:p>
    <w:p w14:paraId="09E32702"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22.  </w:t>
      </w:r>
      <w:hyperlink r:id="rId27" w:history="1">
        <w:r w:rsidRPr="00BA7167">
          <w:rPr>
            <w:rFonts w:ascii="Helvetica" w:hAnsi="Helvetica" w:cs="Times New Roman"/>
            <w:color w:val="0366D6"/>
            <w:u w:val="single"/>
            <w:lang w:eastAsia="en-GB"/>
          </w:rPr>
          <w:t xml:space="preserve">National </w:t>
        </w:r>
        <w:proofErr w:type="spellStart"/>
        <w:r w:rsidRPr="00BA7167">
          <w:rPr>
            <w:rFonts w:ascii="Helvetica" w:hAnsi="Helvetica" w:cs="Times New Roman"/>
            <w:color w:val="0366D6"/>
            <w:u w:val="single"/>
            <w:lang w:eastAsia="en-GB"/>
          </w:rPr>
          <w:t>Center</w:t>
        </w:r>
        <w:proofErr w:type="spellEnd"/>
        <w:r w:rsidRPr="00BA7167">
          <w:rPr>
            <w:rFonts w:ascii="Helvetica" w:hAnsi="Helvetica" w:cs="Times New Roman"/>
            <w:color w:val="0366D6"/>
            <w:u w:val="single"/>
            <w:lang w:eastAsia="en-GB"/>
          </w:rPr>
          <w:t xml:space="preserve"> for Education Statistics</w:t>
        </w:r>
      </w:hyperlink>
      <w:r w:rsidRPr="00BA7167">
        <w:rPr>
          <w:rFonts w:ascii="Helvetica" w:hAnsi="Helvetica" w:cs="Times New Roman"/>
          <w:color w:val="24292E"/>
          <w:lang w:eastAsia="en-GB"/>
        </w:rPr>
        <w:t xml:space="preserve">: The primary federal entity for collecting and </w:t>
      </w:r>
      <w:proofErr w:type="spellStart"/>
      <w:r w:rsidRPr="00BA7167">
        <w:rPr>
          <w:rFonts w:ascii="Helvetica" w:hAnsi="Helvetica" w:cs="Times New Roman"/>
          <w:color w:val="24292E"/>
          <w:lang w:eastAsia="en-GB"/>
        </w:rPr>
        <w:t>analyzing</w:t>
      </w:r>
      <w:proofErr w:type="spellEnd"/>
      <w:r w:rsidRPr="00BA7167">
        <w:rPr>
          <w:rFonts w:ascii="Helvetica" w:hAnsi="Helvetica" w:cs="Times New Roman"/>
          <w:color w:val="24292E"/>
          <w:lang w:eastAsia="en-GB"/>
        </w:rPr>
        <w:t xml:space="preserve"> data related to education.</w:t>
      </w:r>
    </w:p>
    <w:p w14:paraId="6A5C4041"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23.  </w:t>
      </w:r>
      <w:hyperlink r:id="rId28" w:history="1">
        <w:r w:rsidRPr="00BA7167">
          <w:rPr>
            <w:rFonts w:ascii="Helvetica" w:hAnsi="Helvetica" w:cs="Times New Roman"/>
            <w:color w:val="0366D6"/>
            <w:u w:val="single"/>
            <w:lang w:eastAsia="en-GB"/>
          </w:rPr>
          <w:t>Government Data About Education</w:t>
        </w:r>
      </w:hyperlink>
      <w:r w:rsidRPr="00BA7167">
        <w:rPr>
          <w:rFonts w:ascii="Helvetica" w:hAnsi="Helvetica" w:cs="Times New Roman"/>
          <w:color w:val="24292E"/>
          <w:lang w:eastAsia="en-GB"/>
        </w:rPr>
        <w:t>: Education datasets, apps, resources for the classroom, and details about paying for college.</w:t>
      </w:r>
    </w:p>
    <w:p w14:paraId="7019F738"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24.  </w:t>
      </w:r>
      <w:hyperlink r:id="rId29" w:history="1">
        <w:r w:rsidRPr="00BA7167">
          <w:rPr>
            <w:rFonts w:ascii="Helvetica" w:hAnsi="Helvetica" w:cs="Times New Roman"/>
            <w:color w:val="0366D6"/>
            <w:u w:val="single"/>
            <w:lang w:eastAsia="en-GB"/>
          </w:rPr>
          <w:t>Education Data by the World Bank</w:t>
        </w:r>
      </w:hyperlink>
      <w:r w:rsidRPr="00BA7167">
        <w:rPr>
          <w:rFonts w:ascii="Helvetica" w:hAnsi="Helvetica" w:cs="Times New Roman"/>
          <w:color w:val="24292E"/>
          <w:lang w:eastAsia="en-GB"/>
        </w:rPr>
        <w:t>: Comprehensive data and analysis source for key topics in education, such as literacy rates and government expenditures.</w:t>
      </w:r>
    </w:p>
    <w:p w14:paraId="2F2E17FB"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25.  </w:t>
      </w:r>
      <w:hyperlink r:id="rId30" w:history="1">
        <w:r w:rsidRPr="00BA7167">
          <w:rPr>
            <w:rFonts w:ascii="Helvetica" w:hAnsi="Helvetica" w:cs="Times New Roman"/>
            <w:color w:val="0366D6"/>
            <w:u w:val="single"/>
            <w:lang w:eastAsia="en-GB"/>
          </w:rPr>
          <w:t xml:space="preserve">Education Data by </w:t>
        </w:r>
        <w:proofErr w:type="spellStart"/>
        <w:r w:rsidRPr="00BA7167">
          <w:rPr>
            <w:rFonts w:ascii="Helvetica" w:hAnsi="Helvetica" w:cs="Times New Roman"/>
            <w:color w:val="0366D6"/>
            <w:u w:val="single"/>
            <w:lang w:eastAsia="en-GB"/>
          </w:rPr>
          <w:t>Unicef</w:t>
        </w:r>
        <w:proofErr w:type="spellEnd"/>
      </w:hyperlink>
      <w:r w:rsidRPr="00BA7167">
        <w:rPr>
          <w:rFonts w:ascii="Helvetica" w:hAnsi="Helvetica" w:cs="Times New Roman"/>
          <w:color w:val="24292E"/>
          <w:lang w:eastAsia="en-GB"/>
        </w:rPr>
        <w:t>: Data related to sustainable development, school completion rates, net attendance rates, literacy rates, and more.</w:t>
      </w:r>
    </w:p>
    <w:p w14:paraId="165ABCBF" w14:textId="77777777" w:rsidR="00BA7167" w:rsidRPr="00BA7167" w:rsidRDefault="00BA7167" w:rsidP="00BA7167">
      <w:pPr>
        <w:shd w:val="clear" w:color="auto" w:fill="FFFFFF"/>
        <w:spacing w:before="360" w:after="240"/>
        <w:outlineLvl w:val="2"/>
        <w:rPr>
          <w:rFonts w:ascii="Helvetica" w:eastAsia="Times New Roman" w:hAnsi="Helvetica" w:cs="Times New Roman"/>
          <w:b/>
          <w:bCs/>
          <w:color w:val="24292E"/>
          <w:sz w:val="30"/>
          <w:szCs w:val="30"/>
          <w:lang w:eastAsia="en-GB"/>
        </w:rPr>
      </w:pPr>
      <w:r w:rsidRPr="00BA7167">
        <w:rPr>
          <w:rFonts w:ascii="Helvetica" w:eastAsia="Times New Roman" w:hAnsi="Helvetica" w:cs="Times New Roman"/>
          <w:b/>
          <w:bCs/>
          <w:color w:val="24292E"/>
          <w:sz w:val="30"/>
          <w:szCs w:val="30"/>
          <w:lang w:eastAsia="en-GB"/>
        </w:rPr>
        <w:t>ENTERTAINMENT</w:t>
      </w:r>
    </w:p>
    <w:p w14:paraId="3207A695"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26.  </w:t>
      </w:r>
      <w:hyperlink r:id="rId31" w:history="1">
        <w:r w:rsidRPr="00BA7167">
          <w:rPr>
            <w:rFonts w:ascii="Helvetica" w:hAnsi="Helvetica" w:cs="Times New Roman"/>
            <w:color w:val="0366D6"/>
            <w:u w:val="single"/>
            <w:lang w:eastAsia="en-GB"/>
          </w:rPr>
          <w:t>BLS: Arts, Entertainment, and Recreation</w:t>
        </w:r>
      </w:hyperlink>
      <w:r w:rsidRPr="00BA7167">
        <w:rPr>
          <w:rFonts w:ascii="Helvetica" w:hAnsi="Helvetica" w:cs="Times New Roman"/>
          <w:color w:val="24292E"/>
          <w:lang w:eastAsia="en-GB"/>
        </w:rPr>
        <w:t>: Related industries at a glance, with statistics and datasets relevant to arts, entertainment, and recreation.</w:t>
      </w:r>
    </w:p>
    <w:p w14:paraId="6A8E68A2"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27.  </w:t>
      </w:r>
      <w:hyperlink r:id="rId32" w:history="1">
        <w:r w:rsidRPr="00BA7167">
          <w:rPr>
            <w:rFonts w:ascii="Helvetica" w:hAnsi="Helvetica" w:cs="Times New Roman"/>
            <w:color w:val="0366D6"/>
            <w:u w:val="single"/>
            <w:lang w:eastAsia="en-GB"/>
          </w:rPr>
          <w:t>Million Song Dataset</w:t>
        </w:r>
      </w:hyperlink>
      <w:r w:rsidRPr="00BA7167">
        <w:rPr>
          <w:rFonts w:ascii="Helvetica" w:hAnsi="Helvetica" w:cs="Times New Roman"/>
          <w:color w:val="24292E"/>
          <w:lang w:eastAsia="en-GB"/>
        </w:rPr>
        <w:t>: A collection of 28 datasets containing audio features and metadata for a million contemporary popular music tracks.</w:t>
      </w:r>
    </w:p>
    <w:p w14:paraId="74510C21"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28.  </w:t>
      </w:r>
      <w:hyperlink r:id="rId33" w:history="1">
        <w:r w:rsidRPr="00BA7167">
          <w:rPr>
            <w:rFonts w:ascii="Helvetica" w:hAnsi="Helvetica" w:cs="Times New Roman"/>
            <w:color w:val="0366D6"/>
            <w:u w:val="single"/>
            <w:lang w:eastAsia="en-GB"/>
          </w:rPr>
          <w:t>The Numbers</w:t>
        </w:r>
      </w:hyperlink>
      <w:r w:rsidRPr="00BA7167">
        <w:rPr>
          <w:rFonts w:ascii="Helvetica" w:hAnsi="Helvetica" w:cs="Times New Roman"/>
          <w:color w:val="24292E"/>
          <w:lang w:eastAsia="en-GB"/>
        </w:rPr>
        <w:t>: Detailed movie financial analysis, including box office, DVD and Blu-ray sales reports, and release schedules.</w:t>
      </w:r>
    </w:p>
    <w:p w14:paraId="644B42CD"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lastRenderedPageBreak/>
        <w:t>29.  </w:t>
      </w:r>
      <w:hyperlink r:id="rId34" w:history="1">
        <w:r w:rsidRPr="00BA7167">
          <w:rPr>
            <w:rFonts w:ascii="Helvetica" w:hAnsi="Helvetica" w:cs="Times New Roman"/>
            <w:color w:val="0366D6"/>
            <w:u w:val="single"/>
            <w:lang w:eastAsia="en-GB"/>
          </w:rPr>
          <w:t>BFI Film Forever</w:t>
        </w:r>
      </w:hyperlink>
      <w:r w:rsidRPr="00BA7167">
        <w:rPr>
          <w:rFonts w:ascii="Helvetica" w:hAnsi="Helvetica" w:cs="Times New Roman"/>
          <w:color w:val="24292E"/>
          <w:lang w:eastAsia="en-GB"/>
        </w:rPr>
        <w:t>: Research data and market intelligence focused on the UK film industry and film culture.</w:t>
      </w:r>
    </w:p>
    <w:p w14:paraId="364E9335"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30.  </w:t>
      </w:r>
      <w:hyperlink r:id="rId35" w:history="1">
        <w:r w:rsidRPr="00BA7167">
          <w:rPr>
            <w:rFonts w:ascii="Helvetica" w:hAnsi="Helvetica" w:cs="Times New Roman"/>
            <w:color w:val="0366D6"/>
            <w:u w:val="single"/>
            <w:lang w:eastAsia="en-GB"/>
          </w:rPr>
          <w:t>IFPI</w:t>
        </w:r>
      </w:hyperlink>
      <w:r w:rsidRPr="00BA7167">
        <w:rPr>
          <w:rFonts w:ascii="Helvetica" w:hAnsi="Helvetica" w:cs="Times New Roman"/>
          <w:color w:val="24292E"/>
          <w:lang w:eastAsia="en-GB"/>
        </w:rPr>
        <w:t>: Global statistics about the recording industry.</w:t>
      </w:r>
    </w:p>
    <w:p w14:paraId="7F721ED5"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31.  </w:t>
      </w:r>
      <w:hyperlink r:id="rId36" w:history="1">
        <w:r w:rsidRPr="00BA7167">
          <w:rPr>
            <w:rFonts w:ascii="Helvetica" w:hAnsi="Helvetica" w:cs="Times New Roman"/>
            <w:color w:val="0366D6"/>
            <w:u w:val="single"/>
            <w:lang w:eastAsia="en-GB"/>
          </w:rPr>
          <w:t>Statista: Video Game Industry</w:t>
        </w:r>
      </w:hyperlink>
      <w:r w:rsidRPr="00BA7167">
        <w:rPr>
          <w:rFonts w:ascii="Helvetica" w:hAnsi="Helvetica" w:cs="Times New Roman"/>
          <w:color w:val="24292E"/>
          <w:lang w:eastAsia="en-GB"/>
        </w:rPr>
        <w:t>: Statistics and facts about the video game industry, ranging from global gaming software expenditure to U.S. brand equity of Nintendo Wii.</w:t>
      </w:r>
    </w:p>
    <w:p w14:paraId="5815D5A0"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32.  </w:t>
      </w:r>
      <w:hyperlink r:id="rId37" w:history="1">
        <w:r w:rsidRPr="00BA7167">
          <w:rPr>
            <w:rFonts w:ascii="Helvetica" w:hAnsi="Helvetica" w:cs="Times New Roman"/>
            <w:color w:val="0366D6"/>
            <w:u w:val="single"/>
            <w:lang w:eastAsia="en-GB"/>
          </w:rPr>
          <w:t>Statista: Film Industry</w:t>
        </w:r>
      </w:hyperlink>
      <w:r w:rsidRPr="00BA7167">
        <w:rPr>
          <w:rFonts w:ascii="Helvetica" w:hAnsi="Helvetica" w:cs="Times New Roman"/>
          <w:color w:val="24292E"/>
          <w:lang w:eastAsia="en-GB"/>
        </w:rPr>
        <w:t>: Statistics and facts about the film industry, from the number of movie tickets sold in U.S. and Canada to the number of 3D cinema screens worldwide.</w:t>
      </w:r>
    </w:p>
    <w:p w14:paraId="58B14BE4"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33.  </w:t>
      </w:r>
      <w:hyperlink r:id="rId38" w:history="1">
        <w:r w:rsidRPr="00BA7167">
          <w:rPr>
            <w:rFonts w:ascii="Helvetica" w:hAnsi="Helvetica" w:cs="Times New Roman"/>
            <w:color w:val="0366D6"/>
            <w:u w:val="single"/>
            <w:lang w:eastAsia="en-GB"/>
          </w:rPr>
          <w:t>Statista: Music Industry</w:t>
        </w:r>
      </w:hyperlink>
      <w:r w:rsidRPr="00BA7167">
        <w:rPr>
          <w:rFonts w:ascii="Helvetica" w:hAnsi="Helvetica" w:cs="Times New Roman"/>
          <w:color w:val="24292E"/>
          <w:lang w:eastAsia="en-GB"/>
        </w:rPr>
        <w:t>: Statistics and facts about the music industry, ranging from concert revenue to record company market share.</w:t>
      </w:r>
    </w:p>
    <w:p w14:paraId="24B951D5"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34.  </w:t>
      </w:r>
      <w:hyperlink r:id="rId39" w:history="1">
        <w:r w:rsidRPr="00BA7167">
          <w:rPr>
            <w:rFonts w:ascii="Helvetica" w:hAnsi="Helvetica" w:cs="Times New Roman"/>
            <w:color w:val="0366D6"/>
            <w:u w:val="single"/>
            <w:lang w:eastAsia="en-GB"/>
          </w:rPr>
          <w:t>Academic Rights Press</w:t>
        </w:r>
      </w:hyperlink>
      <w:r w:rsidRPr="00BA7167">
        <w:rPr>
          <w:rFonts w:ascii="Helvetica" w:hAnsi="Helvetica" w:cs="Times New Roman"/>
          <w:color w:val="24292E"/>
          <w:lang w:eastAsia="en-GB"/>
        </w:rPr>
        <w:t>: A repository of historical and current music sales data with insight on how such numbers can be applied.</w:t>
      </w:r>
    </w:p>
    <w:p w14:paraId="74851059" w14:textId="77777777" w:rsidR="00BA7167" w:rsidRPr="00BA7167" w:rsidRDefault="00BA7167" w:rsidP="00BA7167">
      <w:pPr>
        <w:shd w:val="clear" w:color="auto" w:fill="FFFFFF"/>
        <w:spacing w:before="360" w:after="240"/>
        <w:outlineLvl w:val="2"/>
        <w:rPr>
          <w:rFonts w:ascii="Helvetica" w:eastAsia="Times New Roman" w:hAnsi="Helvetica" w:cs="Times New Roman"/>
          <w:b/>
          <w:bCs/>
          <w:color w:val="24292E"/>
          <w:sz w:val="30"/>
          <w:szCs w:val="30"/>
          <w:lang w:eastAsia="en-GB"/>
        </w:rPr>
      </w:pPr>
      <w:r w:rsidRPr="00BA7167">
        <w:rPr>
          <w:rFonts w:ascii="Helvetica" w:eastAsia="Times New Roman" w:hAnsi="Helvetica" w:cs="Times New Roman"/>
          <w:b/>
          <w:bCs/>
          <w:color w:val="24292E"/>
          <w:sz w:val="30"/>
          <w:szCs w:val="30"/>
          <w:lang w:eastAsia="en-GB"/>
        </w:rPr>
        <w:t>ENVIRONMENTAL/WEATHER DATA</w:t>
      </w:r>
    </w:p>
    <w:p w14:paraId="2FD11A79"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35.  </w:t>
      </w:r>
      <w:hyperlink r:id="rId40" w:history="1">
        <w:r w:rsidRPr="00BA7167">
          <w:rPr>
            <w:rFonts w:ascii="Helvetica" w:hAnsi="Helvetica" w:cs="Times New Roman"/>
            <w:color w:val="0366D6"/>
            <w:u w:val="single"/>
            <w:lang w:eastAsia="en-GB"/>
          </w:rPr>
          <w:t>Environmental Protection Agency</w:t>
        </w:r>
      </w:hyperlink>
      <w:r w:rsidRPr="00BA7167">
        <w:rPr>
          <w:rFonts w:ascii="Helvetica" w:hAnsi="Helvetica" w:cs="Times New Roman"/>
          <w:color w:val="24292E"/>
          <w:lang w:eastAsia="en-GB"/>
        </w:rPr>
        <w:t>: Information for more than 540 chemical substances, containing information on human health effects that may result from exposure to various substances in the environment.</w:t>
      </w:r>
    </w:p>
    <w:p w14:paraId="03F15C6B"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36.  </w:t>
      </w:r>
      <w:hyperlink r:id="rId41" w:history="1">
        <w:r w:rsidRPr="00BA7167">
          <w:rPr>
            <w:rFonts w:ascii="Helvetica" w:hAnsi="Helvetica" w:cs="Times New Roman"/>
            <w:color w:val="0366D6"/>
            <w:u w:val="single"/>
            <w:lang w:eastAsia="en-GB"/>
          </w:rPr>
          <w:t xml:space="preserve">National </w:t>
        </w:r>
        <w:proofErr w:type="spellStart"/>
        <w:r w:rsidRPr="00BA7167">
          <w:rPr>
            <w:rFonts w:ascii="Helvetica" w:hAnsi="Helvetica" w:cs="Times New Roman"/>
            <w:color w:val="0366D6"/>
            <w:u w:val="single"/>
            <w:lang w:eastAsia="en-GB"/>
          </w:rPr>
          <w:t>Center</w:t>
        </w:r>
        <w:proofErr w:type="spellEnd"/>
        <w:r w:rsidRPr="00BA7167">
          <w:rPr>
            <w:rFonts w:ascii="Helvetica" w:hAnsi="Helvetica" w:cs="Times New Roman"/>
            <w:color w:val="0366D6"/>
            <w:u w:val="single"/>
            <w:lang w:eastAsia="en-GB"/>
          </w:rPr>
          <w:t xml:space="preserve"> for Environmental Health</w:t>
        </w:r>
      </w:hyperlink>
      <w:r w:rsidRPr="00BA7167">
        <w:rPr>
          <w:rFonts w:ascii="Helvetica" w:hAnsi="Helvetica" w:cs="Times New Roman"/>
          <w:color w:val="24292E"/>
          <w:lang w:eastAsia="en-GB"/>
        </w:rPr>
        <w:t>: Nationally funded data systems that have a relationship to environmental public health.</w:t>
      </w:r>
    </w:p>
    <w:p w14:paraId="5D731AC9"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37.  </w:t>
      </w:r>
      <w:hyperlink r:id="rId42" w:anchor="loc-clim" w:history="1">
        <w:r w:rsidRPr="00BA7167">
          <w:rPr>
            <w:rFonts w:ascii="Helvetica" w:hAnsi="Helvetica" w:cs="Times New Roman"/>
            <w:color w:val="0366D6"/>
            <w:u w:val="single"/>
            <w:lang w:eastAsia="en-GB"/>
          </w:rPr>
          <w:t xml:space="preserve">National Climatic Data </w:t>
        </w:r>
        <w:proofErr w:type="spellStart"/>
        <w:r w:rsidRPr="00BA7167">
          <w:rPr>
            <w:rFonts w:ascii="Helvetica" w:hAnsi="Helvetica" w:cs="Times New Roman"/>
            <w:color w:val="0366D6"/>
            <w:u w:val="single"/>
            <w:lang w:eastAsia="en-GB"/>
          </w:rPr>
          <w:t>Center</w:t>
        </w:r>
        <w:proofErr w:type="spellEnd"/>
      </w:hyperlink>
      <w:r w:rsidRPr="00BA7167">
        <w:rPr>
          <w:rFonts w:ascii="Helvetica" w:hAnsi="Helvetica" w:cs="Times New Roman"/>
          <w:color w:val="24292E"/>
          <w:lang w:eastAsia="en-GB"/>
        </w:rPr>
        <w:t>: Quick links from the National Oceanic and Atmospheric Administration, covering everything from storm data to climate indices.</w:t>
      </w:r>
    </w:p>
    <w:p w14:paraId="23D7676A"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38.  </w:t>
      </w:r>
      <w:hyperlink r:id="rId43" w:history="1">
        <w:r w:rsidRPr="00BA7167">
          <w:rPr>
            <w:rFonts w:ascii="Helvetica" w:hAnsi="Helvetica" w:cs="Times New Roman"/>
            <w:color w:val="0366D6"/>
            <w:u w:val="single"/>
            <w:lang w:eastAsia="en-GB"/>
          </w:rPr>
          <w:t>National Weather Service</w:t>
        </w:r>
      </w:hyperlink>
      <w:r w:rsidRPr="00BA7167">
        <w:rPr>
          <w:rFonts w:ascii="Helvetica" w:hAnsi="Helvetica" w:cs="Times New Roman"/>
          <w:color w:val="24292E"/>
          <w:lang w:eastAsia="en-GB"/>
        </w:rPr>
        <w:t>: Climate data, including past weather conditions and long-term averages, from specific observing stations around the United States.</w:t>
      </w:r>
    </w:p>
    <w:p w14:paraId="19A7118C"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39.  </w:t>
      </w:r>
      <w:hyperlink r:id="rId44" w:history="1">
        <w:r w:rsidRPr="00BA7167">
          <w:rPr>
            <w:rFonts w:ascii="Helvetica" w:hAnsi="Helvetica" w:cs="Times New Roman"/>
            <w:color w:val="0366D6"/>
            <w:u w:val="single"/>
            <w:lang w:eastAsia="en-GB"/>
          </w:rPr>
          <w:t>Weather Underground</w:t>
        </w:r>
      </w:hyperlink>
      <w:r w:rsidRPr="00BA7167">
        <w:rPr>
          <w:rFonts w:ascii="Helvetica" w:hAnsi="Helvetica" w:cs="Times New Roman"/>
          <w:color w:val="24292E"/>
          <w:lang w:eastAsia="en-GB"/>
        </w:rPr>
        <w:t>: Tracked weather by regional radar, regional severe weather, and global temperatures.</w:t>
      </w:r>
    </w:p>
    <w:p w14:paraId="3958D8A3"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40.  </w:t>
      </w:r>
      <w:hyperlink r:id="rId45" w:history="1">
        <w:r w:rsidRPr="00BA7167">
          <w:rPr>
            <w:rFonts w:ascii="Helvetica" w:hAnsi="Helvetica" w:cs="Times New Roman"/>
            <w:color w:val="0366D6"/>
            <w:u w:val="single"/>
            <w:lang w:eastAsia="en-GB"/>
          </w:rPr>
          <w:t xml:space="preserve">National </w:t>
        </w:r>
        <w:proofErr w:type="spellStart"/>
        <w:r w:rsidRPr="00BA7167">
          <w:rPr>
            <w:rFonts w:ascii="Helvetica" w:hAnsi="Helvetica" w:cs="Times New Roman"/>
            <w:color w:val="0366D6"/>
            <w:u w:val="single"/>
            <w:lang w:eastAsia="en-GB"/>
          </w:rPr>
          <w:t>Centers</w:t>
        </w:r>
        <w:proofErr w:type="spellEnd"/>
        <w:r w:rsidRPr="00BA7167">
          <w:rPr>
            <w:rFonts w:ascii="Helvetica" w:hAnsi="Helvetica" w:cs="Times New Roman"/>
            <w:color w:val="0366D6"/>
            <w:u w:val="single"/>
            <w:lang w:eastAsia="en-GB"/>
          </w:rPr>
          <w:t xml:space="preserve"> for Environmental Information</w:t>
        </w:r>
      </w:hyperlink>
      <w:r w:rsidRPr="00BA7167">
        <w:rPr>
          <w:rFonts w:ascii="Helvetica" w:hAnsi="Helvetica" w:cs="Times New Roman"/>
          <w:color w:val="24292E"/>
          <w:lang w:eastAsia="en-GB"/>
        </w:rPr>
        <w:t>: Weather record published since 1927, including monthly mean values of pressure, temperature, precipitation, and station metadata notes documenting observation practices and station configurations.</w:t>
      </w:r>
    </w:p>
    <w:p w14:paraId="207BC892"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41.  </w:t>
      </w:r>
      <w:hyperlink r:id="rId46" w:history="1">
        <w:proofErr w:type="spellStart"/>
        <w:r w:rsidRPr="00BA7167">
          <w:rPr>
            <w:rFonts w:ascii="Helvetica" w:hAnsi="Helvetica" w:cs="Times New Roman"/>
            <w:color w:val="0366D6"/>
            <w:u w:val="single"/>
            <w:lang w:eastAsia="en-GB"/>
          </w:rPr>
          <w:t>WeatherBase</w:t>
        </w:r>
        <w:proofErr w:type="spellEnd"/>
      </w:hyperlink>
      <w:r w:rsidRPr="00BA7167">
        <w:rPr>
          <w:rFonts w:ascii="Helvetica" w:hAnsi="Helvetica" w:cs="Times New Roman"/>
          <w:color w:val="24292E"/>
          <w:lang w:eastAsia="en-GB"/>
        </w:rPr>
        <w:t xml:space="preserve">: Travel weather, climate averages, forecasts, current conditions, and </w:t>
      </w:r>
      <w:proofErr w:type="spellStart"/>
      <w:r w:rsidRPr="00BA7167">
        <w:rPr>
          <w:rFonts w:ascii="Helvetica" w:hAnsi="Helvetica" w:cs="Times New Roman"/>
          <w:color w:val="24292E"/>
          <w:lang w:eastAsia="en-GB"/>
        </w:rPr>
        <w:t>normals</w:t>
      </w:r>
      <w:proofErr w:type="spellEnd"/>
      <w:r w:rsidRPr="00BA7167">
        <w:rPr>
          <w:rFonts w:ascii="Helvetica" w:hAnsi="Helvetica" w:cs="Times New Roman"/>
          <w:color w:val="24292E"/>
          <w:lang w:eastAsia="en-GB"/>
        </w:rPr>
        <w:t xml:space="preserve"> for 41,997 cities worldwide.</w:t>
      </w:r>
    </w:p>
    <w:p w14:paraId="47CA5D55"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42.  </w:t>
      </w:r>
      <w:hyperlink r:id="rId47" w:history="1">
        <w:r w:rsidRPr="00BA7167">
          <w:rPr>
            <w:rFonts w:ascii="Helvetica" w:hAnsi="Helvetica" w:cs="Times New Roman"/>
            <w:color w:val="0366D6"/>
            <w:u w:val="single"/>
            <w:lang w:eastAsia="en-GB"/>
          </w:rPr>
          <w:t>International Energy Agency Atlas</w:t>
        </w:r>
      </w:hyperlink>
      <w:r w:rsidRPr="00BA7167">
        <w:rPr>
          <w:rFonts w:ascii="Helvetica" w:hAnsi="Helvetica" w:cs="Times New Roman"/>
          <w:color w:val="24292E"/>
          <w:lang w:eastAsia="en-GB"/>
        </w:rPr>
        <w:t>: A look at climate change that focuses on how each country produces and consumes energy.</w:t>
      </w:r>
    </w:p>
    <w:p w14:paraId="396B6CFB" w14:textId="77777777" w:rsidR="00BA7167" w:rsidRPr="00BA7167" w:rsidRDefault="00BA7167" w:rsidP="00BA7167">
      <w:pPr>
        <w:shd w:val="clear" w:color="auto" w:fill="FFFFFF"/>
        <w:spacing w:before="360" w:after="240"/>
        <w:outlineLvl w:val="2"/>
        <w:rPr>
          <w:rFonts w:ascii="Helvetica" w:eastAsia="Times New Roman" w:hAnsi="Helvetica" w:cs="Times New Roman"/>
          <w:b/>
          <w:bCs/>
          <w:color w:val="24292E"/>
          <w:sz w:val="30"/>
          <w:szCs w:val="30"/>
          <w:lang w:eastAsia="en-GB"/>
        </w:rPr>
      </w:pPr>
      <w:r w:rsidRPr="00BA7167">
        <w:rPr>
          <w:rFonts w:ascii="Helvetica" w:eastAsia="Times New Roman" w:hAnsi="Helvetica" w:cs="Times New Roman"/>
          <w:b/>
          <w:bCs/>
          <w:color w:val="24292E"/>
          <w:sz w:val="30"/>
          <w:szCs w:val="30"/>
          <w:lang w:eastAsia="en-GB"/>
        </w:rPr>
        <w:t>FINANCIAL/ECONOMIC DATA</w:t>
      </w:r>
    </w:p>
    <w:p w14:paraId="6940B09F"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lastRenderedPageBreak/>
        <w:t>43.  </w:t>
      </w:r>
      <w:hyperlink r:id="rId48" w:history="1">
        <w:r w:rsidRPr="00BA7167">
          <w:rPr>
            <w:rFonts w:ascii="Helvetica" w:hAnsi="Helvetica" w:cs="Times New Roman"/>
            <w:color w:val="0366D6"/>
            <w:u w:val="single"/>
            <w:lang w:eastAsia="en-GB"/>
          </w:rPr>
          <w:t>Google Finance</w:t>
        </w:r>
      </w:hyperlink>
      <w:r w:rsidRPr="00BA7167">
        <w:rPr>
          <w:rFonts w:ascii="Helvetica" w:hAnsi="Helvetica" w:cs="Times New Roman"/>
          <w:color w:val="24292E"/>
          <w:lang w:eastAsia="en-GB"/>
        </w:rPr>
        <w:t>: Real-time stock quotes and charts, financial news, currency conversions, or tracked portfolios.</w:t>
      </w:r>
    </w:p>
    <w:p w14:paraId="71C4C2FD"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44.  </w:t>
      </w:r>
      <w:hyperlink r:id="rId49" w:history="1">
        <w:r w:rsidRPr="00BA7167">
          <w:rPr>
            <w:rFonts w:ascii="Helvetica" w:hAnsi="Helvetica" w:cs="Times New Roman"/>
            <w:color w:val="0366D6"/>
            <w:u w:val="single"/>
            <w:lang w:eastAsia="en-GB"/>
          </w:rPr>
          <w:t>Google Public Data Explorer</w:t>
        </w:r>
      </w:hyperlink>
      <w:r w:rsidRPr="00BA7167">
        <w:rPr>
          <w:rFonts w:ascii="Helvetica" w:hAnsi="Helvetica" w:cs="Times New Roman"/>
          <w:color w:val="24292E"/>
          <w:lang w:eastAsia="en-GB"/>
        </w:rPr>
        <w:t>: Searchable large datasets on economic development worldwide.</w:t>
      </w:r>
    </w:p>
    <w:p w14:paraId="24794E16"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45.  </w:t>
      </w:r>
      <w:hyperlink r:id="rId50" w:history="1">
        <w:r w:rsidRPr="00BA7167">
          <w:rPr>
            <w:rFonts w:ascii="Helvetica" w:hAnsi="Helvetica" w:cs="Times New Roman"/>
            <w:color w:val="0366D6"/>
            <w:u w:val="single"/>
            <w:lang w:eastAsia="en-GB"/>
          </w:rPr>
          <w:t>U.S. Bureau of Economic Analysis</w:t>
        </w:r>
      </w:hyperlink>
      <w:r w:rsidRPr="00BA7167">
        <w:rPr>
          <w:rFonts w:ascii="Helvetica" w:hAnsi="Helvetica" w:cs="Times New Roman"/>
          <w:color w:val="24292E"/>
          <w:lang w:eastAsia="en-GB"/>
        </w:rPr>
        <w:t>: U.S. economic statistics, including national income and gross domestic product.</w:t>
      </w:r>
    </w:p>
    <w:p w14:paraId="5CB5644D"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46.  </w:t>
      </w:r>
      <w:hyperlink r:id="rId51" w:history="1">
        <w:r w:rsidRPr="00BA7167">
          <w:rPr>
            <w:rFonts w:ascii="Helvetica" w:hAnsi="Helvetica" w:cs="Times New Roman"/>
            <w:color w:val="0366D6"/>
            <w:u w:val="single"/>
            <w:lang w:eastAsia="en-GB"/>
          </w:rPr>
          <w:t>National Bureau of Economic Research</w:t>
        </w:r>
      </w:hyperlink>
      <w:r w:rsidRPr="00BA7167">
        <w:rPr>
          <w:rFonts w:ascii="Helvetica" w:hAnsi="Helvetica" w:cs="Times New Roman"/>
          <w:color w:val="24292E"/>
          <w:lang w:eastAsia="en-GB"/>
        </w:rPr>
        <w:t>: Macro data, industry data, productivity data, trade data, international finance, data, and more.</w:t>
      </w:r>
    </w:p>
    <w:p w14:paraId="35D5D4A9"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47.  </w:t>
      </w:r>
      <w:hyperlink r:id="rId52" w:history="1">
        <w:r w:rsidRPr="00BA7167">
          <w:rPr>
            <w:rFonts w:ascii="Helvetica" w:hAnsi="Helvetica" w:cs="Times New Roman"/>
            <w:color w:val="0366D6"/>
            <w:u w:val="single"/>
            <w:lang w:eastAsia="en-GB"/>
          </w:rPr>
          <w:t>U.S. Securities and Exchange Commission</w:t>
        </w:r>
      </w:hyperlink>
      <w:r w:rsidRPr="00BA7167">
        <w:rPr>
          <w:rFonts w:ascii="Helvetica" w:hAnsi="Helvetica" w:cs="Times New Roman"/>
          <w:color w:val="24292E"/>
          <w:lang w:eastAsia="en-GB"/>
        </w:rPr>
        <w:t>: Quarterly datasets of extracted information from exhibits to corporate financial reports filed with the Commission.</w:t>
      </w:r>
    </w:p>
    <w:p w14:paraId="674C2671"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48.  </w:t>
      </w:r>
      <w:hyperlink r:id="rId53" w:history="1">
        <w:r w:rsidRPr="00BA7167">
          <w:rPr>
            <w:rFonts w:ascii="Helvetica" w:hAnsi="Helvetica" w:cs="Times New Roman"/>
            <w:color w:val="0366D6"/>
            <w:u w:val="single"/>
            <w:lang w:eastAsia="en-GB"/>
          </w:rPr>
          <w:t>World Bank Open Data</w:t>
        </w:r>
      </w:hyperlink>
      <w:r w:rsidRPr="00BA7167">
        <w:rPr>
          <w:rFonts w:ascii="Helvetica" w:hAnsi="Helvetica" w:cs="Times New Roman"/>
          <w:color w:val="24292E"/>
          <w:lang w:eastAsia="en-GB"/>
        </w:rPr>
        <w:t>: Education statistics about everything from finances to service delivery indicators.</w:t>
      </w:r>
    </w:p>
    <w:p w14:paraId="6F6BAF17"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49.  </w:t>
      </w:r>
      <w:hyperlink r:id="rId54" w:history="1">
        <w:r w:rsidRPr="00BA7167">
          <w:rPr>
            <w:rFonts w:ascii="Helvetica" w:hAnsi="Helvetica" w:cs="Times New Roman"/>
            <w:color w:val="0366D6"/>
            <w:u w:val="single"/>
            <w:lang w:eastAsia="en-GB"/>
          </w:rPr>
          <w:t>Financial Data Finder at OSU</w:t>
        </w:r>
      </w:hyperlink>
      <w:r w:rsidRPr="00BA7167">
        <w:rPr>
          <w:rFonts w:ascii="Helvetica" w:hAnsi="Helvetica" w:cs="Times New Roman"/>
          <w:color w:val="24292E"/>
          <w:lang w:eastAsia="en-GB"/>
        </w:rPr>
        <w:t>: Plentiful links to anything related to finance, no matter how obscure.</w:t>
      </w:r>
    </w:p>
    <w:p w14:paraId="1128F0BB"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50.  </w:t>
      </w:r>
      <w:hyperlink r:id="rId55" w:history="1">
        <w:r w:rsidRPr="00BA7167">
          <w:rPr>
            <w:rFonts w:ascii="Helvetica" w:hAnsi="Helvetica" w:cs="Times New Roman"/>
            <w:color w:val="0366D6"/>
            <w:u w:val="single"/>
            <w:lang w:eastAsia="en-GB"/>
          </w:rPr>
          <w:t>IMF Economic Data</w:t>
        </w:r>
      </w:hyperlink>
      <w:r w:rsidRPr="00BA7167">
        <w:rPr>
          <w:rFonts w:ascii="Helvetica" w:hAnsi="Helvetica" w:cs="Times New Roman"/>
          <w:color w:val="24292E"/>
          <w:lang w:eastAsia="en-GB"/>
        </w:rPr>
        <w:t>: Global financial stability reports, regional economic reports, international financial statistics, exchange rates, directions of trade, and more.</w:t>
      </w:r>
    </w:p>
    <w:p w14:paraId="6AA7F4A5"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51.  </w:t>
      </w:r>
      <w:hyperlink r:id="rId56" w:history="1">
        <w:r w:rsidRPr="00BA7167">
          <w:rPr>
            <w:rFonts w:ascii="Helvetica" w:hAnsi="Helvetica" w:cs="Times New Roman"/>
            <w:color w:val="0366D6"/>
            <w:u w:val="single"/>
            <w:lang w:eastAsia="en-GB"/>
          </w:rPr>
          <w:t>The Atlas of Economic Complexity</w:t>
        </w:r>
      </w:hyperlink>
      <w:r w:rsidRPr="00BA7167">
        <w:rPr>
          <w:rFonts w:ascii="Helvetica" w:hAnsi="Helvetica" w:cs="Times New Roman"/>
          <w:color w:val="24292E"/>
          <w:lang w:eastAsia="en-GB"/>
        </w:rPr>
        <w:t>: Analysis of trade flows and the sectoral composition of an economy with data visualizations.</w:t>
      </w:r>
    </w:p>
    <w:p w14:paraId="48615F6B"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52.  </w:t>
      </w:r>
      <w:hyperlink r:id="rId57" w:history="1">
        <w:r w:rsidRPr="00BA7167">
          <w:rPr>
            <w:rFonts w:ascii="Helvetica" w:hAnsi="Helvetica" w:cs="Times New Roman"/>
            <w:color w:val="0366D6"/>
            <w:u w:val="single"/>
            <w:lang w:eastAsia="en-GB"/>
          </w:rPr>
          <w:t>World Bank Doing Business Database</w:t>
        </w:r>
      </w:hyperlink>
      <w:r w:rsidRPr="00BA7167">
        <w:rPr>
          <w:rFonts w:ascii="Helvetica" w:hAnsi="Helvetica" w:cs="Times New Roman"/>
          <w:color w:val="24292E"/>
          <w:lang w:eastAsia="en-GB"/>
        </w:rPr>
        <w:t>: An incredibly useful source of information that evaluates business environment indicators around the world, including trade capabilities and costs.</w:t>
      </w:r>
    </w:p>
    <w:p w14:paraId="5A9660EA"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53.  </w:t>
      </w:r>
      <w:hyperlink r:id="rId58" w:history="1">
        <w:r w:rsidRPr="00BA7167">
          <w:rPr>
            <w:rFonts w:ascii="Helvetica" w:hAnsi="Helvetica" w:cs="Times New Roman"/>
            <w:color w:val="0366D6"/>
            <w:u w:val="single"/>
            <w:lang w:eastAsia="en-GB"/>
          </w:rPr>
          <w:t xml:space="preserve">UN </w:t>
        </w:r>
        <w:proofErr w:type="spellStart"/>
        <w:r w:rsidRPr="00BA7167">
          <w:rPr>
            <w:rFonts w:ascii="Helvetica" w:hAnsi="Helvetica" w:cs="Times New Roman"/>
            <w:color w:val="0366D6"/>
            <w:u w:val="single"/>
            <w:lang w:eastAsia="en-GB"/>
          </w:rPr>
          <w:t>Comtrade</w:t>
        </w:r>
        <w:proofErr w:type="spellEnd"/>
        <w:r w:rsidRPr="00BA7167">
          <w:rPr>
            <w:rFonts w:ascii="Helvetica" w:hAnsi="Helvetica" w:cs="Times New Roman"/>
            <w:color w:val="0366D6"/>
            <w:u w:val="single"/>
            <w:lang w:eastAsia="en-GB"/>
          </w:rPr>
          <w:t xml:space="preserve"> Database</w:t>
        </w:r>
      </w:hyperlink>
      <w:r w:rsidRPr="00BA7167">
        <w:rPr>
          <w:rFonts w:ascii="Helvetica" w:hAnsi="Helvetica" w:cs="Times New Roman"/>
          <w:color w:val="24292E"/>
          <w:lang w:eastAsia="en-GB"/>
        </w:rPr>
        <w:t>: Raw data on high-level trade with visualizations.</w:t>
      </w:r>
    </w:p>
    <w:p w14:paraId="5610D111"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54.  </w:t>
      </w:r>
      <w:hyperlink r:id="rId59" w:history="1">
        <w:r w:rsidRPr="00BA7167">
          <w:rPr>
            <w:rFonts w:ascii="Helvetica" w:hAnsi="Helvetica" w:cs="Times New Roman"/>
            <w:color w:val="0366D6"/>
            <w:u w:val="single"/>
            <w:lang w:eastAsia="en-GB"/>
          </w:rPr>
          <w:t>Global Financial Data</w:t>
        </w:r>
      </w:hyperlink>
      <w:r w:rsidRPr="00BA7167">
        <w:rPr>
          <w:rFonts w:ascii="Helvetica" w:hAnsi="Helvetica" w:cs="Times New Roman"/>
          <w:color w:val="24292E"/>
          <w:lang w:eastAsia="en-GB"/>
        </w:rPr>
        <w:t xml:space="preserve">: Covers 60,000 companies across 300 years, </w:t>
      </w:r>
      <w:proofErr w:type="spellStart"/>
      <w:r w:rsidRPr="00BA7167">
        <w:rPr>
          <w:rFonts w:ascii="Helvetica" w:hAnsi="Helvetica" w:cs="Times New Roman"/>
          <w:color w:val="24292E"/>
          <w:lang w:eastAsia="en-GB"/>
        </w:rPr>
        <w:t>analyzing</w:t>
      </w:r>
      <w:proofErr w:type="spellEnd"/>
      <w:r w:rsidRPr="00BA7167">
        <w:rPr>
          <w:rFonts w:ascii="Helvetica" w:hAnsi="Helvetica" w:cs="Times New Roman"/>
          <w:color w:val="24292E"/>
          <w:lang w:eastAsia="en-GB"/>
        </w:rPr>
        <w:t xml:space="preserve"> the twists and turns of the global economy.</w:t>
      </w:r>
    </w:p>
    <w:p w14:paraId="5E314DC5"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55.  </w:t>
      </w:r>
      <w:hyperlink r:id="rId60" w:history="1">
        <w:r w:rsidRPr="00BA7167">
          <w:rPr>
            <w:rFonts w:ascii="Helvetica" w:hAnsi="Helvetica" w:cs="Times New Roman"/>
            <w:color w:val="0366D6"/>
            <w:u w:val="single"/>
            <w:lang w:eastAsia="en-GB"/>
          </w:rPr>
          <w:t>Visualizing Economics</w:t>
        </w:r>
      </w:hyperlink>
      <w:r w:rsidRPr="00BA7167">
        <w:rPr>
          <w:rFonts w:ascii="Helvetica" w:hAnsi="Helvetica" w:cs="Times New Roman"/>
          <w:color w:val="24292E"/>
          <w:lang w:eastAsia="en-GB"/>
        </w:rPr>
        <w:t>: Data visualizations about the economy.</w:t>
      </w:r>
    </w:p>
    <w:p w14:paraId="24815B2E" w14:textId="77777777" w:rsidR="00BA7167" w:rsidRPr="00BA7167" w:rsidRDefault="00BA7167" w:rsidP="00BA7167">
      <w:pPr>
        <w:shd w:val="clear" w:color="auto" w:fill="FFFFFF"/>
        <w:spacing w:before="360" w:after="240"/>
        <w:outlineLvl w:val="2"/>
        <w:rPr>
          <w:rFonts w:ascii="Helvetica" w:eastAsia="Times New Roman" w:hAnsi="Helvetica" w:cs="Times New Roman"/>
          <w:b/>
          <w:bCs/>
          <w:color w:val="24292E"/>
          <w:sz w:val="30"/>
          <w:szCs w:val="30"/>
          <w:lang w:eastAsia="en-GB"/>
        </w:rPr>
      </w:pPr>
      <w:r w:rsidRPr="00BA7167">
        <w:rPr>
          <w:rFonts w:ascii="Helvetica" w:eastAsia="Times New Roman" w:hAnsi="Helvetica" w:cs="Times New Roman"/>
          <w:b/>
          <w:bCs/>
          <w:color w:val="24292E"/>
          <w:sz w:val="30"/>
          <w:szCs w:val="30"/>
          <w:lang w:eastAsia="en-GB"/>
        </w:rPr>
        <w:t>GOVERNMENT/WORLD</w:t>
      </w:r>
    </w:p>
    <w:p w14:paraId="1193BAAC"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56.  </w:t>
      </w:r>
      <w:hyperlink r:id="rId61" w:history="1">
        <w:r w:rsidRPr="00BA7167">
          <w:rPr>
            <w:rFonts w:ascii="Helvetica" w:hAnsi="Helvetica" w:cs="Times New Roman"/>
            <w:color w:val="0366D6"/>
            <w:u w:val="single"/>
            <w:lang w:eastAsia="en-GB"/>
          </w:rPr>
          <w:t xml:space="preserve">The CIA World </w:t>
        </w:r>
        <w:proofErr w:type="spellStart"/>
        <w:r w:rsidRPr="00BA7167">
          <w:rPr>
            <w:rFonts w:ascii="Helvetica" w:hAnsi="Helvetica" w:cs="Times New Roman"/>
            <w:color w:val="0366D6"/>
            <w:u w:val="single"/>
            <w:lang w:eastAsia="en-GB"/>
          </w:rPr>
          <w:t>Factbook</w:t>
        </w:r>
        <w:proofErr w:type="spellEnd"/>
      </w:hyperlink>
      <w:r w:rsidRPr="00BA7167">
        <w:rPr>
          <w:rFonts w:ascii="Helvetica" w:hAnsi="Helvetica" w:cs="Times New Roman"/>
          <w:color w:val="24292E"/>
          <w:lang w:eastAsia="en-GB"/>
        </w:rPr>
        <w:t>: Facts on every country, dependency, and geographic entity in the world; focuses on history, people, government, economy, energy, geography, communications, transportation, military, and transnational issues.</w:t>
      </w:r>
    </w:p>
    <w:p w14:paraId="6B6D0C7B"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57.  </w:t>
      </w:r>
      <w:hyperlink r:id="rId62" w:history="1">
        <w:r w:rsidRPr="00BA7167">
          <w:rPr>
            <w:rFonts w:ascii="Helvetica" w:hAnsi="Helvetica" w:cs="Times New Roman"/>
            <w:color w:val="0366D6"/>
            <w:u w:val="single"/>
            <w:lang w:eastAsia="en-GB"/>
          </w:rPr>
          <w:t>U.S. Census Bureau</w:t>
        </w:r>
      </w:hyperlink>
      <w:r w:rsidRPr="00BA7167">
        <w:rPr>
          <w:rFonts w:ascii="Helvetica" w:hAnsi="Helvetica" w:cs="Times New Roman"/>
          <w:color w:val="24292E"/>
          <w:lang w:eastAsia="en-GB"/>
        </w:rPr>
        <w:t>: Government-informed statistics on population, economy, education, geography, and more.</w:t>
      </w:r>
    </w:p>
    <w:p w14:paraId="5184CD22"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58.  </w:t>
      </w:r>
      <w:hyperlink r:id="rId63" w:history="1">
        <w:r w:rsidRPr="00BA7167">
          <w:rPr>
            <w:rFonts w:ascii="Helvetica" w:hAnsi="Helvetica" w:cs="Times New Roman"/>
            <w:color w:val="0366D6"/>
            <w:u w:val="single"/>
            <w:lang w:eastAsia="en-GB"/>
          </w:rPr>
          <w:t>Data.gov</w:t>
        </w:r>
      </w:hyperlink>
      <w:r w:rsidRPr="00BA7167">
        <w:rPr>
          <w:rFonts w:ascii="Helvetica" w:hAnsi="Helvetica" w:cs="Times New Roman"/>
          <w:color w:val="24292E"/>
          <w:lang w:eastAsia="en-GB"/>
        </w:rPr>
        <w:t>: Open data of the U.S. government, focuses on everything from agriculture and ecosystems to manufacturing and science.</w:t>
      </w:r>
    </w:p>
    <w:p w14:paraId="6EBE7454"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lastRenderedPageBreak/>
        <w:t>59.  </w:t>
      </w:r>
      <w:hyperlink r:id="rId64" w:history="1">
        <w:proofErr w:type="spellStart"/>
        <w:r w:rsidRPr="00BA7167">
          <w:rPr>
            <w:rFonts w:ascii="Helvetica" w:hAnsi="Helvetica" w:cs="Times New Roman"/>
            <w:color w:val="0366D6"/>
            <w:u w:val="single"/>
            <w:lang w:eastAsia="en-GB"/>
          </w:rPr>
          <w:t>Unicef</w:t>
        </w:r>
        <w:proofErr w:type="spellEnd"/>
      </w:hyperlink>
      <w:r w:rsidRPr="00BA7167">
        <w:rPr>
          <w:rFonts w:ascii="Helvetica" w:hAnsi="Helvetica" w:cs="Times New Roman"/>
          <w:color w:val="24292E"/>
          <w:lang w:eastAsia="en-GB"/>
        </w:rPr>
        <w:t xml:space="preserve">: Evidence </w:t>
      </w:r>
      <w:proofErr w:type="gramStart"/>
      <w:r w:rsidRPr="00BA7167">
        <w:rPr>
          <w:rFonts w:ascii="Helvetica" w:hAnsi="Helvetica" w:cs="Times New Roman"/>
          <w:color w:val="24292E"/>
          <w:lang w:eastAsia="en-GB"/>
        </w:rPr>
        <w:t>on the situation of</w:t>
      </w:r>
      <w:proofErr w:type="gramEnd"/>
      <w:r w:rsidRPr="00BA7167">
        <w:rPr>
          <w:rFonts w:ascii="Helvetica" w:hAnsi="Helvetica" w:cs="Times New Roman"/>
          <w:color w:val="24292E"/>
          <w:lang w:eastAsia="en-GB"/>
        </w:rPr>
        <w:t xml:space="preserve"> children and women around the world to inform national and global decision-making.</w:t>
      </w:r>
    </w:p>
    <w:p w14:paraId="1B81B8B3"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60.  </w:t>
      </w:r>
      <w:hyperlink r:id="rId65" w:history="1">
        <w:r w:rsidRPr="00BA7167">
          <w:rPr>
            <w:rFonts w:ascii="Helvetica" w:hAnsi="Helvetica" w:cs="Times New Roman"/>
            <w:color w:val="0366D6"/>
            <w:u w:val="single"/>
            <w:lang w:eastAsia="en-GB"/>
          </w:rPr>
          <w:t xml:space="preserve">Data </w:t>
        </w:r>
        <w:proofErr w:type="spellStart"/>
        <w:r w:rsidRPr="00BA7167">
          <w:rPr>
            <w:rFonts w:ascii="Helvetica" w:hAnsi="Helvetica" w:cs="Times New Roman"/>
            <w:color w:val="0366D6"/>
            <w:u w:val="single"/>
            <w:lang w:eastAsia="en-GB"/>
          </w:rPr>
          <w:t>Catalogs</w:t>
        </w:r>
        <w:proofErr w:type="spellEnd"/>
      </w:hyperlink>
      <w:r w:rsidRPr="00BA7167">
        <w:rPr>
          <w:rFonts w:ascii="Helvetica" w:hAnsi="Helvetica" w:cs="Times New Roman"/>
          <w:color w:val="24292E"/>
          <w:lang w:eastAsia="en-GB"/>
        </w:rPr>
        <w:t xml:space="preserve">: Comprehensive list of open data </w:t>
      </w:r>
      <w:proofErr w:type="spellStart"/>
      <w:r w:rsidRPr="00BA7167">
        <w:rPr>
          <w:rFonts w:ascii="Helvetica" w:hAnsi="Helvetica" w:cs="Times New Roman"/>
          <w:color w:val="24292E"/>
          <w:lang w:eastAsia="en-GB"/>
        </w:rPr>
        <w:t>catalogs</w:t>
      </w:r>
      <w:proofErr w:type="spellEnd"/>
      <w:r w:rsidRPr="00BA7167">
        <w:rPr>
          <w:rFonts w:ascii="Helvetica" w:hAnsi="Helvetica" w:cs="Times New Roman"/>
          <w:color w:val="24292E"/>
          <w:lang w:eastAsia="en-GB"/>
        </w:rPr>
        <w:t xml:space="preserve"> in the world, curated by a group of leading open-data experts.</w:t>
      </w:r>
    </w:p>
    <w:p w14:paraId="5A975A02"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61.  </w:t>
      </w:r>
      <w:hyperlink r:id="rId66" w:history="1">
        <w:r w:rsidRPr="00BA7167">
          <w:rPr>
            <w:rFonts w:ascii="Helvetica" w:hAnsi="Helvetica" w:cs="Times New Roman"/>
            <w:color w:val="0366D6"/>
            <w:u w:val="single"/>
            <w:lang w:eastAsia="en-GB"/>
          </w:rPr>
          <w:t>European Union Open Data Portal</w:t>
        </w:r>
      </w:hyperlink>
      <w:r w:rsidRPr="00BA7167">
        <w:rPr>
          <w:rFonts w:ascii="Helvetica" w:hAnsi="Helvetica" w:cs="Times New Roman"/>
          <w:color w:val="24292E"/>
          <w:lang w:eastAsia="en-GB"/>
        </w:rPr>
        <w:t>: – Data pulled from European Union institutions.</w:t>
      </w:r>
    </w:p>
    <w:p w14:paraId="7B64D44B"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62.  </w:t>
      </w:r>
      <w:hyperlink r:id="rId67" w:history="1">
        <w:r w:rsidRPr="00BA7167">
          <w:rPr>
            <w:rFonts w:ascii="Helvetica" w:hAnsi="Helvetica" w:cs="Times New Roman"/>
            <w:color w:val="0366D6"/>
            <w:u w:val="single"/>
            <w:lang w:eastAsia="en-GB"/>
          </w:rPr>
          <w:t>Open Data Network</w:t>
        </w:r>
      </w:hyperlink>
      <w:r w:rsidRPr="00BA7167">
        <w:rPr>
          <w:rFonts w:ascii="Helvetica" w:hAnsi="Helvetica" w:cs="Times New Roman"/>
          <w:color w:val="24292E"/>
          <w:lang w:eastAsia="en-GB"/>
        </w:rPr>
        <w:t>: Government-related data with some visualizations tools built in.</w:t>
      </w:r>
    </w:p>
    <w:p w14:paraId="66312BB8"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63.  </w:t>
      </w:r>
      <w:hyperlink r:id="rId68" w:history="1">
        <w:proofErr w:type="spellStart"/>
        <w:r w:rsidRPr="00BA7167">
          <w:rPr>
            <w:rFonts w:ascii="Helvetica" w:hAnsi="Helvetica" w:cs="Times New Roman"/>
            <w:color w:val="0366D6"/>
            <w:u w:val="single"/>
            <w:lang w:eastAsia="en-GB"/>
          </w:rPr>
          <w:t>Gapminder</w:t>
        </w:r>
        <w:proofErr w:type="spellEnd"/>
      </w:hyperlink>
      <w:r w:rsidRPr="00BA7167">
        <w:rPr>
          <w:rFonts w:ascii="Helvetica" w:hAnsi="Helvetica" w:cs="Times New Roman"/>
          <w:color w:val="24292E"/>
          <w:lang w:eastAsia="en-GB"/>
        </w:rPr>
        <w:t>: Massive collection of data sources that cover everything from agriculture and employment to aid given and death.</w:t>
      </w:r>
    </w:p>
    <w:p w14:paraId="07671008"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64.  </w:t>
      </w:r>
      <w:hyperlink r:id="rId69" w:history="1">
        <w:r w:rsidRPr="00BA7167">
          <w:rPr>
            <w:rFonts w:ascii="Helvetica" w:hAnsi="Helvetica" w:cs="Times New Roman"/>
            <w:color w:val="0366D6"/>
            <w:u w:val="single"/>
            <w:lang w:eastAsia="en-GB"/>
          </w:rPr>
          <w:t>Land Matrix (Transnational Land Database)</w:t>
        </w:r>
      </w:hyperlink>
      <w:r w:rsidRPr="00BA7167">
        <w:rPr>
          <w:rFonts w:ascii="Helvetica" w:hAnsi="Helvetica" w:cs="Times New Roman"/>
          <w:color w:val="24292E"/>
          <w:lang w:eastAsia="en-GB"/>
        </w:rPr>
        <w:t>: A meticulously developed database of international land transactions with plenty of visualization tools.</w:t>
      </w:r>
    </w:p>
    <w:p w14:paraId="17DEC2BF"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65.  </w:t>
      </w:r>
      <w:hyperlink r:id="rId70" w:history="1">
        <w:r w:rsidRPr="00BA7167">
          <w:rPr>
            <w:rFonts w:ascii="Helvetica" w:hAnsi="Helvetica" w:cs="Times New Roman"/>
            <w:color w:val="0366D6"/>
            <w:u w:val="single"/>
            <w:lang w:eastAsia="en-GB"/>
          </w:rPr>
          <w:t>The World Bank's World Development Indicators</w:t>
        </w:r>
      </w:hyperlink>
      <w:r w:rsidRPr="00BA7167">
        <w:rPr>
          <w:rFonts w:ascii="Helvetica" w:hAnsi="Helvetica" w:cs="Times New Roman"/>
          <w:color w:val="24292E"/>
          <w:lang w:eastAsia="en-GB"/>
        </w:rPr>
        <w:t>: Huge collection of national data on hundreds of indicators, with data on every country.</w:t>
      </w:r>
    </w:p>
    <w:p w14:paraId="57E1E9EF"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66.  </w:t>
      </w:r>
      <w:hyperlink r:id="rId71" w:history="1">
        <w:r w:rsidRPr="00BA7167">
          <w:rPr>
            <w:rFonts w:ascii="Helvetica" w:hAnsi="Helvetica" w:cs="Times New Roman"/>
            <w:color w:val="0366D6"/>
            <w:u w:val="single"/>
            <w:lang w:eastAsia="en-GB"/>
          </w:rPr>
          <w:t>UNDP's Human Development Index</w:t>
        </w:r>
      </w:hyperlink>
      <w:r w:rsidRPr="00BA7167">
        <w:rPr>
          <w:rFonts w:ascii="Helvetica" w:hAnsi="Helvetica" w:cs="Times New Roman"/>
          <w:color w:val="24292E"/>
          <w:lang w:eastAsia="en-GB"/>
        </w:rPr>
        <w:t>: A ranking of country progress under the lens of human development.</w:t>
      </w:r>
    </w:p>
    <w:p w14:paraId="10D859C8"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67.  </w:t>
      </w:r>
      <w:hyperlink r:id="rId72" w:history="1">
        <w:r w:rsidRPr="00BA7167">
          <w:rPr>
            <w:rFonts w:ascii="Helvetica" w:hAnsi="Helvetica" w:cs="Times New Roman"/>
            <w:color w:val="0366D6"/>
            <w:u w:val="single"/>
            <w:lang w:eastAsia="en-GB"/>
          </w:rPr>
          <w:t>OECD Aid Database</w:t>
        </w:r>
      </w:hyperlink>
      <w:r w:rsidRPr="00BA7167">
        <w:rPr>
          <w:rFonts w:ascii="Helvetica" w:hAnsi="Helvetica" w:cs="Times New Roman"/>
          <w:color w:val="24292E"/>
          <w:lang w:eastAsia="en-GB"/>
        </w:rPr>
        <w:t>: Visualized data regarding aid collected from governments.</w:t>
      </w:r>
    </w:p>
    <w:p w14:paraId="56F90CF8" w14:textId="77777777" w:rsidR="00BA7167" w:rsidRPr="00BA7167" w:rsidRDefault="00BA7167" w:rsidP="00BA7167">
      <w:pPr>
        <w:shd w:val="clear" w:color="auto" w:fill="FFFFFF"/>
        <w:spacing w:before="360" w:after="240"/>
        <w:outlineLvl w:val="2"/>
        <w:rPr>
          <w:rFonts w:ascii="Helvetica" w:eastAsia="Times New Roman" w:hAnsi="Helvetica" w:cs="Times New Roman"/>
          <w:b/>
          <w:bCs/>
          <w:color w:val="24292E"/>
          <w:sz w:val="30"/>
          <w:szCs w:val="30"/>
          <w:lang w:eastAsia="en-GB"/>
        </w:rPr>
      </w:pPr>
      <w:r w:rsidRPr="00BA7167">
        <w:rPr>
          <w:rFonts w:ascii="Helvetica" w:eastAsia="Times New Roman" w:hAnsi="Helvetica" w:cs="Times New Roman"/>
          <w:b/>
          <w:bCs/>
          <w:color w:val="24292E"/>
          <w:sz w:val="30"/>
          <w:szCs w:val="30"/>
          <w:lang w:eastAsia="en-GB"/>
        </w:rPr>
        <w:t>HEALTH</w:t>
      </w:r>
    </w:p>
    <w:p w14:paraId="2B737297"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68.  </w:t>
      </w:r>
      <w:hyperlink r:id="rId73" w:history="1">
        <w:r w:rsidRPr="00BA7167">
          <w:rPr>
            <w:rFonts w:ascii="Helvetica" w:hAnsi="Helvetica" w:cs="Times New Roman"/>
            <w:color w:val="0366D6"/>
            <w:u w:val="single"/>
            <w:lang w:eastAsia="en-GB"/>
          </w:rPr>
          <w:t>HealthData.gov</w:t>
        </w:r>
      </w:hyperlink>
      <w:r w:rsidRPr="00BA7167">
        <w:rPr>
          <w:rFonts w:ascii="Helvetica" w:hAnsi="Helvetica" w:cs="Times New Roman"/>
          <w:color w:val="24292E"/>
          <w:lang w:eastAsia="en-GB"/>
        </w:rPr>
        <w:t xml:space="preserve">: High-value health data for entrepreneurs, researchers, and policy makers; includes data on Medicaid, Medicare, </w:t>
      </w:r>
      <w:proofErr w:type="spellStart"/>
      <w:r w:rsidRPr="00BA7167">
        <w:rPr>
          <w:rFonts w:ascii="Helvetica" w:hAnsi="Helvetica" w:cs="Times New Roman"/>
          <w:color w:val="24292E"/>
          <w:lang w:eastAsia="en-GB"/>
        </w:rPr>
        <w:t>clincial</w:t>
      </w:r>
      <w:proofErr w:type="spellEnd"/>
      <w:r w:rsidRPr="00BA7167">
        <w:rPr>
          <w:rFonts w:ascii="Helvetica" w:hAnsi="Helvetica" w:cs="Times New Roman"/>
          <w:color w:val="24292E"/>
          <w:lang w:eastAsia="en-GB"/>
        </w:rPr>
        <w:t xml:space="preserve"> studies, and treatments.</w:t>
      </w:r>
    </w:p>
    <w:p w14:paraId="06FFE54C"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69.  </w:t>
      </w:r>
      <w:hyperlink r:id="rId74" w:history="1">
        <w:proofErr w:type="spellStart"/>
        <w:r w:rsidRPr="00BA7167">
          <w:rPr>
            <w:rFonts w:ascii="Helvetica" w:hAnsi="Helvetica" w:cs="Times New Roman"/>
            <w:color w:val="0366D6"/>
            <w:u w:val="single"/>
            <w:lang w:eastAsia="en-GB"/>
          </w:rPr>
          <w:t>Centers</w:t>
        </w:r>
        <w:proofErr w:type="spellEnd"/>
        <w:r w:rsidRPr="00BA7167">
          <w:rPr>
            <w:rFonts w:ascii="Helvetica" w:hAnsi="Helvetica" w:cs="Times New Roman"/>
            <w:color w:val="0366D6"/>
            <w:u w:val="single"/>
            <w:lang w:eastAsia="en-GB"/>
          </w:rPr>
          <w:t xml:space="preserve"> for Disease Control and Prevention</w:t>
        </w:r>
      </w:hyperlink>
      <w:r w:rsidRPr="00BA7167">
        <w:rPr>
          <w:rFonts w:ascii="Helvetica" w:hAnsi="Helvetica" w:cs="Times New Roman"/>
          <w:color w:val="24292E"/>
          <w:lang w:eastAsia="en-GB"/>
        </w:rPr>
        <w:t>: Public health data and statistics by topic, from alcohol use to viral hepatitis.</w:t>
      </w:r>
    </w:p>
    <w:p w14:paraId="220C514E"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70.  </w:t>
      </w:r>
      <w:hyperlink r:id="rId75" w:history="1">
        <w:r w:rsidRPr="00BA7167">
          <w:rPr>
            <w:rFonts w:ascii="Helvetica" w:hAnsi="Helvetica" w:cs="Times New Roman"/>
            <w:color w:val="0366D6"/>
            <w:u w:val="single"/>
            <w:lang w:eastAsia="en-GB"/>
          </w:rPr>
          <w:t>World Health Organization</w:t>
        </w:r>
      </w:hyperlink>
      <w:r w:rsidRPr="00BA7167">
        <w:rPr>
          <w:rFonts w:ascii="Helvetica" w:hAnsi="Helvetica" w:cs="Times New Roman"/>
          <w:color w:val="24292E"/>
          <w:lang w:eastAsia="en-GB"/>
        </w:rPr>
        <w:t>: Information, data, statistics, and reports concerning international public health.</w:t>
      </w:r>
    </w:p>
    <w:p w14:paraId="4D97D5C2"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71.  </w:t>
      </w:r>
      <w:hyperlink r:id="rId76" w:history="1">
        <w:r w:rsidRPr="00BA7167">
          <w:rPr>
            <w:rFonts w:ascii="Helvetica" w:hAnsi="Helvetica" w:cs="Times New Roman"/>
            <w:color w:val="0366D6"/>
            <w:u w:val="single"/>
            <w:lang w:eastAsia="en-GB"/>
          </w:rPr>
          <w:t>President's Council on Fitness, Sports &amp; Nutrition</w:t>
        </w:r>
      </w:hyperlink>
      <w:r w:rsidRPr="00BA7167">
        <w:rPr>
          <w:rFonts w:ascii="Helvetica" w:hAnsi="Helvetica" w:cs="Times New Roman"/>
          <w:color w:val="24292E"/>
          <w:lang w:eastAsia="en-GB"/>
        </w:rPr>
        <w:t>: Information aimed to promote, encourage, and motivate Americans of all ages to become physically active and participate in sport.</w:t>
      </w:r>
    </w:p>
    <w:p w14:paraId="54F044B3"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72.  </w:t>
      </w:r>
      <w:hyperlink r:id="rId77" w:history="1">
        <w:r w:rsidRPr="00BA7167">
          <w:rPr>
            <w:rFonts w:ascii="Helvetica" w:hAnsi="Helvetica" w:cs="Times New Roman"/>
            <w:color w:val="0366D6"/>
            <w:u w:val="single"/>
            <w:lang w:eastAsia="en-GB"/>
          </w:rPr>
          <w:t>Partners in Information Access for the Public Health Workforce</w:t>
        </w:r>
      </w:hyperlink>
      <w:r w:rsidRPr="00BA7167">
        <w:rPr>
          <w:rFonts w:ascii="Helvetica" w:hAnsi="Helvetica" w:cs="Times New Roman"/>
          <w:color w:val="24292E"/>
          <w:lang w:eastAsia="en-GB"/>
        </w:rPr>
        <w:t>: A collaboration of U.S. government agencies, public health organizations, and health sciences libraries.</w:t>
      </w:r>
    </w:p>
    <w:p w14:paraId="20885CF9"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73.  </w:t>
      </w:r>
      <w:hyperlink r:id="rId78" w:history="1">
        <w:r w:rsidRPr="00BA7167">
          <w:rPr>
            <w:rFonts w:ascii="Helvetica" w:hAnsi="Helvetica" w:cs="Times New Roman"/>
            <w:color w:val="0366D6"/>
            <w:u w:val="single"/>
            <w:lang w:eastAsia="en-GB"/>
          </w:rPr>
          <w:t>Health Services Research Information Central</w:t>
        </w:r>
      </w:hyperlink>
      <w:r w:rsidRPr="00BA7167">
        <w:rPr>
          <w:rFonts w:ascii="Helvetica" w:hAnsi="Helvetica" w:cs="Times New Roman"/>
          <w:color w:val="24292E"/>
          <w:lang w:eastAsia="en-GB"/>
        </w:rPr>
        <w:t>: Selective links aimed at providing information and data regarding health services resources.</w:t>
      </w:r>
    </w:p>
    <w:p w14:paraId="2A637D0C"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74.  </w:t>
      </w:r>
      <w:hyperlink r:id="rId79" w:history="1">
        <w:proofErr w:type="spellStart"/>
        <w:r w:rsidRPr="00BA7167">
          <w:rPr>
            <w:rFonts w:ascii="Helvetica" w:hAnsi="Helvetica" w:cs="Times New Roman"/>
            <w:color w:val="0366D6"/>
            <w:u w:val="single"/>
            <w:lang w:eastAsia="en-GB"/>
          </w:rPr>
          <w:t>MedicinePlus</w:t>
        </w:r>
        <w:proofErr w:type="spellEnd"/>
      </w:hyperlink>
      <w:r w:rsidRPr="00BA7167">
        <w:rPr>
          <w:rFonts w:ascii="Helvetica" w:hAnsi="Helvetica" w:cs="Times New Roman"/>
          <w:color w:val="24292E"/>
          <w:lang w:eastAsia="en-GB"/>
        </w:rPr>
        <w:t>: Health statistics ranging from percentage of obese citizens to rates at which people are catching the flu.</w:t>
      </w:r>
    </w:p>
    <w:p w14:paraId="45C0FEDD"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lastRenderedPageBreak/>
        <w:t>75.  </w:t>
      </w:r>
      <w:hyperlink r:id="rId80" w:history="1">
        <w:r w:rsidRPr="00BA7167">
          <w:rPr>
            <w:rFonts w:ascii="Helvetica" w:hAnsi="Helvetica" w:cs="Times New Roman"/>
            <w:color w:val="0366D6"/>
            <w:u w:val="single"/>
            <w:lang w:eastAsia="en-GB"/>
          </w:rPr>
          <w:t xml:space="preserve">National </w:t>
        </w:r>
        <w:proofErr w:type="spellStart"/>
        <w:r w:rsidRPr="00BA7167">
          <w:rPr>
            <w:rFonts w:ascii="Helvetica" w:hAnsi="Helvetica" w:cs="Times New Roman"/>
            <w:color w:val="0366D6"/>
            <w:u w:val="single"/>
            <w:lang w:eastAsia="en-GB"/>
          </w:rPr>
          <w:t>Center</w:t>
        </w:r>
        <w:proofErr w:type="spellEnd"/>
        <w:r w:rsidRPr="00BA7167">
          <w:rPr>
            <w:rFonts w:ascii="Helvetica" w:hAnsi="Helvetica" w:cs="Times New Roman"/>
            <w:color w:val="0366D6"/>
            <w:u w:val="single"/>
            <w:lang w:eastAsia="en-GB"/>
          </w:rPr>
          <w:t xml:space="preserve"> for Health Statistics</w:t>
        </w:r>
      </w:hyperlink>
      <w:r w:rsidRPr="00BA7167">
        <w:rPr>
          <w:rFonts w:ascii="Helvetica" w:hAnsi="Helvetica" w:cs="Times New Roman"/>
          <w:color w:val="24292E"/>
          <w:lang w:eastAsia="en-GB"/>
        </w:rPr>
        <w:t>: Datasets, documentation, data access tools, growth charts, and resources for further vital records.</w:t>
      </w:r>
    </w:p>
    <w:p w14:paraId="17FE4565"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76.  </w:t>
      </w:r>
      <w:hyperlink r:id="rId81" w:history="1">
        <w:r w:rsidRPr="00BA7167">
          <w:rPr>
            <w:rFonts w:ascii="Helvetica" w:hAnsi="Helvetica" w:cs="Times New Roman"/>
            <w:color w:val="0366D6"/>
            <w:u w:val="single"/>
            <w:lang w:eastAsia="en-GB"/>
          </w:rPr>
          <w:t>America's Health Rankings</w:t>
        </w:r>
      </w:hyperlink>
      <w:r w:rsidRPr="00BA7167">
        <w:rPr>
          <w:rFonts w:ascii="Helvetica" w:hAnsi="Helvetica" w:cs="Times New Roman"/>
          <w:color w:val="24292E"/>
          <w:lang w:eastAsia="en-GB"/>
        </w:rPr>
        <w:t>: Health reports that view the nation holistically, with in-depth data and analysis.</w:t>
      </w:r>
    </w:p>
    <w:p w14:paraId="10B8F6C1"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77.  </w:t>
      </w:r>
      <w:hyperlink r:id="rId82" w:history="1">
        <w:r w:rsidRPr="00BA7167">
          <w:rPr>
            <w:rFonts w:ascii="Helvetica" w:hAnsi="Helvetica" w:cs="Times New Roman"/>
            <w:color w:val="0366D6"/>
            <w:u w:val="single"/>
            <w:lang w:eastAsia="en-GB"/>
          </w:rPr>
          <w:t>Health &amp; Social Care Information Centre</w:t>
        </w:r>
      </w:hyperlink>
      <w:r w:rsidRPr="00BA7167">
        <w:rPr>
          <w:rFonts w:ascii="Helvetica" w:hAnsi="Helvetica" w:cs="Times New Roman"/>
          <w:color w:val="24292E"/>
          <w:lang w:eastAsia="en-GB"/>
        </w:rPr>
        <w:t>: National provider of information, data, and IT systems for health and social care.</w:t>
      </w:r>
    </w:p>
    <w:p w14:paraId="22DF1365"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78.  </w:t>
      </w:r>
      <w:hyperlink r:id="rId83" w:history="1">
        <w:r w:rsidRPr="00BA7167">
          <w:rPr>
            <w:rFonts w:ascii="Helvetica" w:hAnsi="Helvetica" w:cs="Times New Roman"/>
            <w:color w:val="0366D6"/>
            <w:u w:val="single"/>
            <w:lang w:eastAsia="en-GB"/>
          </w:rPr>
          <w:t>Medicare Hospital Quality</w:t>
        </w:r>
      </w:hyperlink>
      <w:r w:rsidRPr="00BA7167">
        <w:rPr>
          <w:rFonts w:ascii="Helvetica" w:hAnsi="Helvetica" w:cs="Times New Roman"/>
          <w:color w:val="24292E"/>
          <w:lang w:eastAsia="en-GB"/>
        </w:rPr>
        <w:t>: A database on complication rates by hospital for interesting comparisons.</w:t>
      </w:r>
    </w:p>
    <w:p w14:paraId="62F7D5E4"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79.  </w:t>
      </w:r>
      <w:hyperlink r:id="rId84" w:history="1">
        <w:r w:rsidRPr="00BA7167">
          <w:rPr>
            <w:rFonts w:ascii="Helvetica" w:hAnsi="Helvetica" w:cs="Times New Roman"/>
            <w:color w:val="0366D6"/>
            <w:u w:val="single"/>
            <w:lang w:eastAsia="en-GB"/>
          </w:rPr>
          <w:t>SEER Cancer Incidence</w:t>
        </w:r>
      </w:hyperlink>
      <w:r w:rsidRPr="00BA7167">
        <w:rPr>
          <w:rFonts w:ascii="Helvetica" w:hAnsi="Helvetica" w:cs="Times New Roman"/>
          <w:color w:val="24292E"/>
          <w:lang w:eastAsia="en-GB"/>
        </w:rPr>
        <w:t>: Cancer-related statistical summaries, interactive tools, and publications.</w:t>
      </w:r>
    </w:p>
    <w:p w14:paraId="58D5819D"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80.  </w:t>
      </w:r>
      <w:hyperlink r:id="rId85" w:history="1">
        <w:r w:rsidRPr="00BA7167">
          <w:rPr>
            <w:rFonts w:ascii="Helvetica" w:hAnsi="Helvetica" w:cs="Times New Roman"/>
            <w:color w:val="0366D6"/>
            <w:u w:val="single"/>
            <w:lang w:eastAsia="en-GB"/>
          </w:rPr>
          <w:t>The BROAD Institute</w:t>
        </w:r>
      </w:hyperlink>
      <w:r w:rsidRPr="00BA7167">
        <w:rPr>
          <w:rFonts w:ascii="Helvetica" w:hAnsi="Helvetica" w:cs="Times New Roman"/>
          <w:color w:val="24292E"/>
          <w:lang w:eastAsia="en-GB"/>
        </w:rPr>
        <w:t>: Cancer program legacy publication resources and cancer-related datasets.</w:t>
      </w:r>
    </w:p>
    <w:p w14:paraId="11DA528F" w14:textId="77777777" w:rsidR="00BA7167" w:rsidRPr="00BA7167" w:rsidRDefault="00BA7167" w:rsidP="00BA7167">
      <w:pPr>
        <w:shd w:val="clear" w:color="auto" w:fill="FFFFFF"/>
        <w:spacing w:before="360" w:after="240"/>
        <w:outlineLvl w:val="2"/>
        <w:rPr>
          <w:rFonts w:ascii="Helvetica" w:eastAsia="Times New Roman" w:hAnsi="Helvetica" w:cs="Times New Roman"/>
          <w:b/>
          <w:bCs/>
          <w:color w:val="24292E"/>
          <w:sz w:val="30"/>
          <w:szCs w:val="30"/>
          <w:lang w:eastAsia="en-GB"/>
        </w:rPr>
      </w:pPr>
      <w:r w:rsidRPr="00BA7167">
        <w:rPr>
          <w:rFonts w:ascii="Helvetica" w:eastAsia="Times New Roman" w:hAnsi="Helvetica" w:cs="Times New Roman"/>
          <w:b/>
          <w:bCs/>
          <w:color w:val="24292E"/>
          <w:sz w:val="30"/>
          <w:szCs w:val="30"/>
          <w:lang w:eastAsia="en-GB"/>
        </w:rPr>
        <w:t>HUMAN RIGHTS</w:t>
      </w:r>
    </w:p>
    <w:p w14:paraId="7F9DE859"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81.  </w:t>
      </w:r>
      <w:hyperlink r:id="rId86" w:history="1">
        <w:r w:rsidRPr="00BA7167">
          <w:rPr>
            <w:rFonts w:ascii="Helvetica" w:hAnsi="Helvetica" w:cs="Times New Roman"/>
            <w:color w:val="0366D6"/>
            <w:u w:val="single"/>
            <w:lang w:eastAsia="en-GB"/>
          </w:rPr>
          <w:t>Amnesty International</w:t>
        </w:r>
      </w:hyperlink>
      <w:r w:rsidRPr="00BA7167">
        <w:rPr>
          <w:rFonts w:ascii="Helvetica" w:hAnsi="Helvetica" w:cs="Times New Roman"/>
          <w:color w:val="24292E"/>
          <w:lang w:eastAsia="en-GB"/>
        </w:rPr>
        <w:t>: Human rights information, run independent of any political ideology, economic interest, or religion.</w:t>
      </w:r>
    </w:p>
    <w:p w14:paraId="67E7AB92"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82.  </w:t>
      </w:r>
      <w:hyperlink r:id="rId87" w:history="1">
        <w:r w:rsidRPr="00BA7167">
          <w:rPr>
            <w:rFonts w:ascii="Helvetica" w:hAnsi="Helvetica" w:cs="Times New Roman"/>
            <w:color w:val="0366D6"/>
            <w:u w:val="single"/>
            <w:lang w:eastAsia="en-GB"/>
          </w:rPr>
          <w:t>Human Rights Data Analysis Group</w:t>
        </w:r>
      </w:hyperlink>
      <w:r w:rsidRPr="00BA7167">
        <w:rPr>
          <w:rFonts w:ascii="Helvetica" w:hAnsi="Helvetica" w:cs="Times New Roman"/>
          <w:color w:val="24292E"/>
          <w:lang w:eastAsia="en-GB"/>
        </w:rPr>
        <w:t xml:space="preserve">: </w:t>
      </w:r>
      <w:proofErr w:type="spellStart"/>
      <w:r w:rsidRPr="00BA7167">
        <w:rPr>
          <w:rFonts w:ascii="Helvetica" w:hAnsi="Helvetica" w:cs="Times New Roman"/>
          <w:color w:val="24292E"/>
          <w:lang w:eastAsia="en-GB"/>
        </w:rPr>
        <w:t>Nonprofit</w:t>
      </w:r>
      <w:proofErr w:type="spellEnd"/>
      <w:r w:rsidRPr="00BA7167">
        <w:rPr>
          <w:rFonts w:ascii="Helvetica" w:hAnsi="Helvetica" w:cs="Times New Roman"/>
          <w:color w:val="24292E"/>
          <w:lang w:eastAsia="en-GB"/>
        </w:rPr>
        <w:t>, nonpartisan group applying rigorous science to the analysis of human rights violations around the world.</w:t>
      </w:r>
    </w:p>
    <w:p w14:paraId="3DADE904"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83.  </w:t>
      </w:r>
      <w:hyperlink r:id="rId88" w:history="1">
        <w:r w:rsidRPr="00BA7167">
          <w:rPr>
            <w:rFonts w:ascii="Helvetica" w:hAnsi="Helvetica" w:cs="Times New Roman"/>
            <w:color w:val="0366D6"/>
            <w:u w:val="single"/>
            <w:lang w:eastAsia="en-GB"/>
          </w:rPr>
          <w:t>Harvard Law School</w:t>
        </w:r>
      </w:hyperlink>
      <w:r w:rsidRPr="00BA7167">
        <w:rPr>
          <w:rFonts w:ascii="Helvetica" w:hAnsi="Helvetica" w:cs="Times New Roman"/>
          <w:color w:val="24292E"/>
          <w:lang w:eastAsia="en-GB"/>
        </w:rPr>
        <w:t>: A collection of links that cover a variety of topics, including everything from international relations and human rights data, from political institution databases.</w:t>
      </w:r>
    </w:p>
    <w:p w14:paraId="53D10449"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84.  </w:t>
      </w:r>
      <w:hyperlink r:id="rId89" w:history="1">
        <w:r w:rsidRPr="00BA7167">
          <w:rPr>
            <w:rFonts w:ascii="Helvetica" w:hAnsi="Helvetica" w:cs="Times New Roman"/>
            <w:color w:val="0366D6"/>
            <w:u w:val="single"/>
            <w:lang w:eastAsia="en-GB"/>
          </w:rPr>
          <w:t>The Armed Conflict Database by Uppsala University</w:t>
        </w:r>
      </w:hyperlink>
      <w:r w:rsidRPr="00BA7167">
        <w:rPr>
          <w:rFonts w:ascii="Helvetica" w:hAnsi="Helvetica" w:cs="Times New Roman"/>
          <w:color w:val="24292E"/>
          <w:lang w:eastAsia="en-GB"/>
        </w:rPr>
        <w:t>: A look at fragile and conflict-affected states that dives into minor and major violent conflicts around the world.</w:t>
      </w:r>
    </w:p>
    <w:p w14:paraId="149E4973" w14:textId="77777777" w:rsidR="00BA7167" w:rsidRPr="00BA7167" w:rsidRDefault="00BA7167" w:rsidP="00BA7167">
      <w:pPr>
        <w:shd w:val="clear" w:color="auto" w:fill="FFFFFF"/>
        <w:spacing w:before="360" w:after="240"/>
        <w:outlineLvl w:val="2"/>
        <w:rPr>
          <w:rFonts w:ascii="Helvetica" w:eastAsia="Times New Roman" w:hAnsi="Helvetica" w:cs="Times New Roman"/>
          <w:b/>
          <w:bCs/>
          <w:color w:val="24292E"/>
          <w:sz w:val="30"/>
          <w:szCs w:val="30"/>
          <w:lang w:eastAsia="en-GB"/>
        </w:rPr>
      </w:pPr>
      <w:r w:rsidRPr="00BA7167">
        <w:rPr>
          <w:rFonts w:ascii="Helvetica" w:eastAsia="Times New Roman" w:hAnsi="Helvetica" w:cs="Times New Roman"/>
          <w:b/>
          <w:bCs/>
          <w:color w:val="24292E"/>
          <w:sz w:val="30"/>
          <w:szCs w:val="30"/>
          <w:lang w:eastAsia="en-GB"/>
        </w:rPr>
        <w:t>LABOR/EMPLOYMENT DATA</w:t>
      </w:r>
    </w:p>
    <w:p w14:paraId="17748DF5"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85.  </w:t>
      </w:r>
      <w:hyperlink r:id="rId90" w:history="1">
        <w:r w:rsidRPr="00BA7167">
          <w:rPr>
            <w:rFonts w:ascii="Helvetica" w:hAnsi="Helvetica" w:cs="Times New Roman"/>
            <w:color w:val="0366D6"/>
            <w:u w:val="single"/>
            <w:lang w:eastAsia="en-GB"/>
          </w:rPr>
          <w:t xml:space="preserve">Bureau of </w:t>
        </w:r>
        <w:proofErr w:type="spellStart"/>
        <w:r w:rsidRPr="00BA7167">
          <w:rPr>
            <w:rFonts w:ascii="Helvetica" w:hAnsi="Helvetica" w:cs="Times New Roman"/>
            <w:color w:val="0366D6"/>
            <w:u w:val="single"/>
            <w:lang w:eastAsia="en-GB"/>
          </w:rPr>
          <w:t>Labor</w:t>
        </w:r>
        <w:proofErr w:type="spellEnd"/>
        <w:r w:rsidRPr="00BA7167">
          <w:rPr>
            <w:rFonts w:ascii="Helvetica" w:hAnsi="Helvetica" w:cs="Times New Roman"/>
            <w:color w:val="0366D6"/>
            <w:u w:val="single"/>
            <w:lang w:eastAsia="en-GB"/>
          </w:rPr>
          <w:t xml:space="preserve"> Statistics</w:t>
        </w:r>
      </w:hyperlink>
      <w:r w:rsidRPr="00BA7167">
        <w:rPr>
          <w:rFonts w:ascii="Helvetica" w:hAnsi="Helvetica" w:cs="Times New Roman"/>
          <w:color w:val="24292E"/>
          <w:lang w:eastAsia="en-GB"/>
        </w:rPr>
        <w:t>: U.S. government's data collection of employment-related stats across regions, states, and local areas.</w:t>
      </w:r>
    </w:p>
    <w:p w14:paraId="6D76A6ED"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86.  </w:t>
      </w:r>
      <w:hyperlink r:id="rId91" w:history="1">
        <w:r w:rsidRPr="00BA7167">
          <w:rPr>
            <w:rFonts w:ascii="Helvetica" w:hAnsi="Helvetica" w:cs="Times New Roman"/>
            <w:color w:val="0366D6"/>
            <w:u w:val="single"/>
            <w:lang w:eastAsia="en-GB"/>
          </w:rPr>
          <w:t xml:space="preserve">Department of </w:t>
        </w:r>
        <w:proofErr w:type="spellStart"/>
        <w:r w:rsidRPr="00BA7167">
          <w:rPr>
            <w:rFonts w:ascii="Helvetica" w:hAnsi="Helvetica" w:cs="Times New Roman"/>
            <w:color w:val="0366D6"/>
            <w:u w:val="single"/>
            <w:lang w:eastAsia="en-GB"/>
          </w:rPr>
          <w:t>Labor</w:t>
        </w:r>
        <w:proofErr w:type="spellEnd"/>
      </w:hyperlink>
      <w:r w:rsidRPr="00BA7167">
        <w:rPr>
          <w:rFonts w:ascii="Helvetica" w:hAnsi="Helvetica" w:cs="Times New Roman"/>
          <w:color w:val="24292E"/>
          <w:lang w:eastAsia="en-GB"/>
        </w:rPr>
        <w:t>: Closely watched measures of employment and unemployment.</w:t>
      </w:r>
    </w:p>
    <w:p w14:paraId="7BEEB167"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87.  </w:t>
      </w:r>
      <w:hyperlink r:id="rId92" w:history="1">
        <w:r w:rsidRPr="00BA7167">
          <w:rPr>
            <w:rFonts w:ascii="Helvetica" w:hAnsi="Helvetica" w:cs="Times New Roman"/>
            <w:color w:val="0366D6"/>
            <w:u w:val="single"/>
            <w:lang w:eastAsia="en-GB"/>
          </w:rPr>
          <w:t>U.S. Small Business Administration</w:t>
        </w:r>
      </w:hyperlink>
      <w:r w:rsidRPr="00BA7167">
        <w:rPr>
          <w:rFonts w:ascii="Helvetica" w:hAnsi="Helvetica" w:cs="Times New Roman"/>
          <w:color w:val="24292E"/>
          <w:lang w:eastAsia="en-GB"/>
        </w:rPr>
        <w:t>: Employment data from business owners' perspective, including economic indicators and projections.</w:t>
      </w:r>
    </w:p>
    <w:p w14:paraId="0F18BE6C"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88.  </w:t>
      </w:r>
      <w:hyperlink r:id="rId93" w:history="1">
        <w:r w:rsidRPr="00BA7167">
          <w:rPr>
            <w:rFonts w:ascii="Helvetica" w:hAnsi="Helvetica" w:cs="Times New Roman"/>
            <w:color w:val="0366D6"/>
            <w:u w:val="single"/>
            <w:lang w:eastAsia="en-GB"/>
          </w:rPr>
          <w:t>Employment by U.S. Census</w:t>
        </w:r>
      </w:hyperlink>
      <w:r w:rsidRPr="00BA7167">
        <w:rPr>
          <w:rFonts w:ascii="Helvetica" w:hAnsi="Helvetica" w:cs="Times New Roman"/>
          <w:color w:val="24292E"/>
          <w:lang w:eastAsia="en-GB"/>
        </w:rPr>
        <w:t>: Data that measures the state of the nation's workforce, including employment and unemployment levels, as well as weeks and hours worked.</w:t>
      </w:r>
    </w:p>
    <w:p w14:paraId="434DEE68" w14:textId="77777777" w:rsidR="00BA7167" w:rsidRPr="00BA7167" w:rsidRDefault="00BA7167" w:rsidP="00BA7167">
      <w:pPr>
        <w:shd w:val="clear" w:color="auto" w:fill="FFFFFF"/>
        <w:spacing w:before="360" w:after="240"/>
        <w:outlineLvl w:val="2"/>
        <w:rPr>
          <w:rFonts w:ascii="Helvetica" w:eastAsia="Times New Roman" w:hAnsi="Helvetica" w:cs="Times New Roman"/>
          <w:b/>
          <w:bCs/>
          <w:color w:val="24292E"/>
          <w:sz w:val="30"/>
          <w:szCs w:val="30"/>
          <w:lang w:eastAsia="en-GB"/>
        </w:rPr>
      </w:pPr>
      <w:r w:rsidRPr="00BA7167">
        <w:rPr>
          <w:rFonts w:ascii="Helvetica" w:eastAsia="Times New Roman" w:hAnsi="Helvetica" w:cs="Times New Roman"/>
          <w:b/>
          <w:bCs/>
          <w:color w:val="24292E"/>
          <w:sz w:val="30"/>
          <w:szCs w:val="30"/>
          <w:lang w:eastAsia="en-GB"/>
        </w:rPr>
        <w:lastRenderedPageBreak/>
        <w:t>POLITICS</w:t>
      </w:r>
    </w:p>
    <w:p w14:paraId="1FBFD5F6"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89.  </w:t>
      </w:r>
      <w:hyperlink r:id="rId94" w:history="1">
        <w:r w:rsidRPr="00BA7167">
          <w:rPr>
            <w:rFonts w:ascii="Helvetica" w:hAnsi="Helvetica" w:cs="Times New Roman"/>
            <w:color w:val="0366D6"/>
            <w:u w:val="single"/>
            <w:lang w:eastAsia="en-GB"/>
          </w:rPr>
          <w:t>Open Secrets</w:t>
        </w:r>
      </w:hyperlink>
      <w:r w:rsidRPr="00BA7167">
        <w:rPr>
          <w:rFonts w:ascii="Helvetica" w:hAnsi="Helvetica" w:cs="Times New Roman"/>
          <w:color w:val="24292E"/>
          <w:lang w:eastAsia="en-GB"/>
        </w:rPr>
        <w:t xml:space="preserve">: Nonpartisan, independent, and </w:t>
      </w:r>
      <w:proofErr w:type="spellStart"/>
      <w:r w:rsidRPr="00BA7167">
        <w:rPr>
          <w:rFonts w:ascii="Helvetica" w:hAnsi="Helvetica" w:cs="Times New Roman"/>
          <w:color w:val="24292E"/>
          <w:lang w:eastAsia="en-GB"/>
        </w:rPr>
        <w:t>nonprofit</w:t>
      </w:r>
      <w:proofErr w:type="spellEnd"/>
      <w:r w:rsidRPr="00BA7167">
        <w:rPr>
          <w:rFonts w:ascii="Helvetica" w:hAnsi="Helvetica" w:cs="Times New Roman"/>
          <w:color w:val="24292E"/>
          <w:lang w:eastAsia="en-GB"/>
        </w:rPr>
        <w:t>; nation's premier research group tracking money in U.S. politics and its effect on elections and public policy.</w:t>
      </w:r>
    </w:p>
    <w:p w14:paraId="1D801177"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90.  </w:t>
      </w:r>
      <w:hyperlink r:id="rId95" w:history="1">
        <w:proofErr w:type="spellStart"/>
        <w:r w:rsidRPr="00BA7167">
          <w:rPr>
            <w:rFonts w:ascii="Helvetica" w:hAnsi="Helvetica" w:cs="Times New Roman"/>
            <w:color w:val="0366D6"/>
            <w:u w:val="single"/>
            <w:lang w:eastAsia="en-GB"/>
          </w:rPr>
          <w:t>Crowdpac</w:t>
        </w:r>
        <w:proofErr w:type="spellEnd"/>
      </w:hyperlink>
      <w:r w:rsidRPr="00BA7167">
        <w:rPr>
          <w:rFonts w:ascii="Helvetica" w:hAnsi="Helvetica" w:cs="Times New Roman"/>
          <w:color w:val="24292E"/>
          <w:lang w:eastAsia="en-GB"/>
        </w:rPr>
        <w:t>: Calculates objective scores for political candidates showing their overall political position and their position on specific issues.</w:t>
      </w:r>
    </w:p>
    <w:p w14:paraId="552AC690"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91.  </w:t>
      </w:r>
      <w:hyperlink r:id="rId96" w:history="1">
        <w:r w:rsidRPr="00BA7167">
          <w:rPr>
            <w:rFonts w:ascii="Helvetica" w:hAnsi="Helvetica" w:cs="Times New Roman"/>
            <w:color w:val="0366D6"/>
            <w:u w:val="single"/>
            <w:lang w:eastAsia="en-GB"/>
          </w:rPr>
          <w:t>Gallup</w:t>
        </w:r>
      </w:hyperlink>
      <w:r w:rsidRPr="00BA7167">
        <w:rPr>
          <w:rFonts w:ascii="Helvetica" w:hAnsi="Helvetica" w:cs="Times New Roman"/>
          <w:color w:val="24292E"/>
          <w:lang w:eastAsia="en-GB"/>
        </w:rPr>
        <w:t>: Data-driven news based on U.S. and world polls.</w:t>
      </w:r>
    </w:p>
    <w:p w14:paraId="65107553"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92.  </w:t>
      </w:r>
      <w:hyperlink r:id="rId97" w:history="1">
        <w:r w:rsidRPr="00BA7167">
          <w:rPr>
            <w:rFonts w:ascii="Helvetica" w:hAnsi="Helvetica" w:cs="Times New Roman"/>
            <w:color w:val="0366D6"/>
            <w:u w:val="single"/>
            <w:lang w:eastAsia="en-GB"/>
          </w:rPr>
          <w:t>Real Clear Politics</w:t>
        </w:r>
      </w:hyperlink>
      <w:r w:rsidRPr="00BA7167">
        <w:rPr>
          <w:rFonts w:ascii="Helvetica" w:hAnsi="Helvetica" w:cs="Times New Roman"/>
          <w:color w:val="24292E"/>
          <w:lang w:eastAsia="en-GB"/>
        </w:rPr>
        <w:t>: A look at everything from policy support to election polling data.</w:t>
      </w:r>
    </w:p>
    <w:p w14:paraId="4371EA63"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93.  </w:t>
      </w:r>
      <w:hyperlink r:id="rId98" w:history="1">
        <w:r w:rsidRPr="00BA7167">
          <w:rPr>
            <w:rFonts w:ascii="Helvetica" w:hAnsi="Helvetica" w:cs="Times New Roman"/>
            <w:color w:val="0366D6"/>
            <w:u w:val="single"/>
            <w:lang w:eastAsia="en-GB"/>
          </w:rPr>
          <w:t>Intro to Political Science Research by UC Berkeley</w:t>
        </w:r>
      </w:hyperlink>
      <w:r w:rsidRPr="00BA7167">
        <w:rPr>
          <w:rFonts w:ascii="Helvetica" w:hAnsi="Helvetica" w:cs="Times New Roman"/>
          <w:color w:val="24292E"/>
          <w:lang w:eastAsia="en-GB"/>
        </w:rPr>
        <w:t>: Statistics and data for those interested in political science; an ideal starting place.</w:t>
      </w:r>
    </w:p>
    <w:p w14:paraId="0439ADC3"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94.  </w:t>
      </w:r>
      <w:hyperlink r:id="rId99" w:history="1">
        <w:r w:rsidRPr="00BA7167">
          <w:rPr>
            <w:rFonts w:ascii="Helvetica" w:hAnsi="Helvetica" w:cs="Times New Roman"/>
            <w:color w:val="0366D6"/>
            <w:u w:val="single"/>
            <w:lang w:eastAsia="en-GB"/>
          </w:rPr>
          <w:t>California Field Poll</w:t>
        </w:r>
      </w:hyperlink>
      <w:r w:rsidRPr="00BA7167">
        <w:rPr>
          <w:rFonts w:ascii="Helvetica" w:hAnsi="Helvetica" w:cs="Times New Roman"/>
          <w:color w:val="24292E"/>
          <w:lang w:eastAsia="en-GB"/>
        </w:rPr>
        <w:t>: Independent, nonpartisan, media-sponsored public opinion news service that examines California public opinion.</w:t>
      </w:r>
    </w:p>
    <w:p w14:paraId="33CBC47E"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95.  </w:t>
      </w:r>
      <w:hyperlink r:id="rId100" w:history="1">
        <w:r w:rsidRPr="00BA7167">
          <w:rPr>
            <w:rFonts w:ascii="Helvetica" w:hAnsi="Helvetica" w:cs="Times New Roman"/>
            <w:color w:val="0366D6"/>
            <w:u w:val="single"/>
            <w:lang w:eastAsia="en-GB"/>
          </w:rPr>
          <w:t>Rand State Statistics</w:t>
        </w:r>
      </w:hyperlink>
      <w:r w:rsidRPr="00BA7167">
        <w:rPr>
          <w:rFonts w:ascii="Helvetica" w:hAnsi="Helvetica" w:cs="Times New Roman"/>
          <w:color w:val="24292E"/>
          <w:lang w:eastAsia="en-GB"/>
        </w:rPr>
        <w:t>: Social science data for the U.S. at the national, state, and local levels.</w:t>
      </w:r>
    </w:p>
    <w:p w14:paraId="2B3DE786"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96.  </w:t>
      </w:r>
      <w:hyperlink r:id="rId101" w:history="1">
        <w:r w:rsidRPr="00BA7167">
          <w:rPr>
            <w:rFonts w:ascii="Helvetica" w:hAnsi="Helvetica" w:cs="Times New Roman"/>
            <w:color w:val="0366D6"/>
            <w:u w:val="single"/>
            <w:lang w:eastAsia="en-GB"/>
          </w:rPr>
          <w:t xml:space="preserve">Roper </w:t>
        </w:r>
        <w:proofErr w:type="spellStart"/>
        <w:r w:rsidRPr="00BA7167">
          <w:rPr>
            <w:rFonts w:ascii="Helvetica" w:hAnsi="Helvetica" w:cs="Times New Roman"/>
            <w:color w:val="0366D6"/>
            <w:u w:val="single"/>
            <w:lang w:eastAsia="en-GB"/>
          </w:rPr>
          <w:t>Center</w:t>
        </w:r>
        <w:proofErr w:type="spellEnd"/>
        <w:r w:rsidRPr="00BA7167">
          <w:rPr>
            <w:rFonts w:ascii="Helvetica" w:hAnsi="Helvetica" w:cs="Times New Roman"/>
            <w:color w:val="0366D6"/>
            <w:u w:val="single"/>
            <w:lang w:eastAsia="en-GB"/>
          </w:rPr>
          <w:t xml:space="preserve"> for Public Opinion Research</w:t>
        </w:r>
      </w:hyperlink>
      <w:r w:rsidRPr="00BA7167">
        <w:rPr>
          <w:rFonts w:ascii="Helvetica" w:hAnsi="Helvetica" w:cs="Times New Roman"/>
          <w:color w:val="24292E"/>
          <w:lang w:eastAsia="en-GB"/>
        </w:rPr>
        <w:t>: U.S. and international polling and public opinion survey data.</w:t>
      </w:r>
    </w:p>
    <w:p w14:paraId="00E7B9AE" w14:textId="77777777" w:rsidR="00BA7167" w:rsidRPr="00BA7167" w:rsidRDefault="00BA7167" w:rsidP="00BA7167">
      <w:pPr>
        <w:shd w:val="clear" w:color="auto" w:fill="FFFFFF"/>
        <w:spacing w:before="360" w:after="240"/>
        <w:outlineLvl w:val="2"/>
        <w:rPr>
          <w:rFonts w:ascii="Helvetica" w:eastAsia="Times New Roman" w:hAnsi="Helvetica" w:cs="Times New Roman"/>
          <w:b/>
          <w:bCs/>
          <w:color w:val="24292E"/>
          <w:sz w:val="30"/>
          <w:szCs w:val="30"/>
          <w:lang w:eastAsia="en-GB"/>
        </w:rPr>
      </w:pPr>
      <w:r w:rsidRPr="00BA7167">
        <w:rPr>
          <w:rFonts w:ascii="Helvetica" w:eastAsia="Times New Roman" w:hAnsi="Helvetica" w:cs="Times New Roman"/>
          <w:b/>
          <w:bCs/>
          <w:color w:val="24292E"/>
          <w:sz w:val="30"/>
          <w:szCs w:val="30"/>
          <w:lang w:eastAsia="en-GB"/>
        </w:rPr>
        <w:t>SOCIAL</w:t>
      </w:r>
    </w:p>
    <w:p w14:paraId="54CAEBF3"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97.  </w:t>
      </w:r>
      <w:hyperlink r:id="rId102" w:history="1">
        <w:proofErr w:type="spellStart"/>
        <w:r w:rsidRPr="00BA7167">
          <w:rPr>
            <w:rFonts w:ascii="Helvetica" w:hAnsi="Helvetica" w:cs="Times New Roman"/>
            <w:color w:val="0366D6"/>
            <w:u w:val="single"/>
            <w:lang w:eastAsia="en-GB"/>
          </w:rPr>
          <w:t>SocialMention</w:t>
        </w:r>
        <w:proofErr w:type="spellEnd"/>
      </w:hyperlink>
      <w:r w:rsidRPr="00BA7167">
        <w:rPr>
          <w:rFonts w:ascii="Helvetica" w:hAnsi="Helvetica" w:cs="Times New Roman"/>
          <w:color w:val="24292E"/>
          <w:lang w:eastAsia="en-GB"/>
        </w:rPr>
        <w:t>: Real-time social media search and analysis.</w:t>
      </w:r>
    </w:p>
    <w:p w14:paraId="07CABBC6"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98.  </w:t>
      </w:r>
      <w:hyperlink r:id="rId103" w:history="1">
        <w:r w:rsidRPr="00BA7167">
          <w:rPr>
            <w:rFonts w:ascii="Helvetica" w:hAnsi="Helvetica" w:cs="Times New Roman"/>
            <w:color w:val="0366D6"/>
            <w:u w:val="single"/>
            <w:lang w:eastAsia="en-GB"/>
          </w:rPr>
          <w:t>Google Trends</w:t>
        </w:r>
      </w:hyperlink>
      <w:r w:rsidRPr="00BA7167">
        <w:rPr>
          <w:rFonts w:ascii="Helvetica" w:hAnsi="Helvetica" w:cs="Times New Roman"/>
          <w:color w:val="24292E"/>
          <w:lang w:eastAsia="en-GB"/>
        </w:rPr>
        <w:t>: Data and trends by search engine engagement.</w:t>
      </w:r>
    </w:p>
    <w:p w14:paraId="0792487D"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99.  </w:t>
      </w:r>
      <w:hyperlink r:id="rId104" w:history="1">
        <w:r w:rsidRPr="00BA7167">
          <w:rPr>
            <w:rFonts w:ascii="Helvetica" w:hAnsi="Helvetica" w:cs="Times New Roman"/>
            <w:color w:val="0366D6"/>
            <w:u w:val="single"/>
            <w:lang w:eastAsia="en-GB"/>
          </w:rPr>
          <w:t>Facebook Graph</w:t>
        </w:r>
      </w:hyperlink>
      <w:r w:rsidRPr="00BA7167">
        <w:rPr>
          <w:rFonts w:ascii="Helvetica" w:hAnsi="Helvetica" w:cs="Times New Roman"/>
          <w:color w:val="24292E"/>
          <w:lang w:eastAsia="en-GB"/>
        </w:rPr>
        <w:t>: API that pulls data about Facebook engagement.</w:t>
      </w:r>
    </w:p>
    <w:p w14:paraId="11F3A7AC" w14:textId="77777777" w:rsidR="00BA7167" w:rsidRPr="00BA7167" w:rsidRDefault="00BA7167" w:rsidP="00BA7167">
      <w:pPr>
        <w:shd w:val="clear" w:color="auto" w:fill="FFFFFF"/>
        <w:spacing w:before="360" w:after="240"/>
        <w:outlineLvl w:val="2"/>
        <w:rPr>
          <w:rFonts w:ascii="Helvetica" w:eastAsia="Times New Roman" w:hAnsi="Helvetica" w:cs="Times New Roman"/>
          <w:b/>
          <w:bCs/>
          <w:color w:val="24292E"/>
          <w:sz w:val="30"/>
          <w:szCs w:val="30"/>
          <w:lang w:eastAsia="en-GB"/>
        </w:rPr>
      </w:pPr>
      <w:r w:rsidRPr="00BA7167">
        <w:rPr>
          <w:rFonts w:ascii="Helvetica" w:eastAsia="Times New Roman" w:hAnsi="Helvetica" w:cs="Times New Roman"/>
          <w:b/>
          <w:bCs/>
          <w:color w:val="24292E"/>
          <w:sz w:val="30"/>
          <w:szCs w:val="30"/>
          <w:lang w:eastAsia="en-GB"/>
        </w:rPr>
        <w:t>TRAVEL/TRANSPORTATION</w:t>
      </w:r>
    </w:p>
    <w:p w14:paraId="4B74372B"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100.  </w:t>
      </w:r>
      <w:hyperlink r:id="rId105" w:history="1">
        <w:r w:rsidRPr="00BA7167">
          <w:rPr>
            <w:rFonts w:ascii="Helvetica" w:hAnsi="Helvetica" w:cs="Times New Roman"/>
            <w:color w:val="0366D6"/>
            <w:u w:val="single"/>
            <w:lang w:eastAsia="en-GB"/>
          </w:rPr>
          <w:t>Bureau of Transportation Statistics</w:t>
        </w:r>
      </w:hyperlink>
      <w:r w:rsidRPr="00BA7167">
        <w:rPr>
          <w:rFonts w:ascii="Helvetica" w:hAnsi="Helvetica" w:cs="Times New Roman"/>
          <w:color w:val="24292E"/>
          <w:lang w:eastAsia="en-GB"/>
        </w:rPr>
        <w:t>: Transportation statistical data, research activities, and budgetary resources.</w:t>
      </w:r>
    </w:p>
    <w:p w14:paraId="4475439D"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101.  </w:t>
      </w:r>
      <w:hyperlink r:id="rId106" w:history="1">
        <w:r w:rsidRPr="00BA7167">
          <w:rPr>
            <w:rFonts w:ascii="Helvetica" w:hAnsi="Helvetica" w:cs="Times New Roman"/>
            <w:color w:val="0366D6"/>
            <w:u w:val="single"/>
            <w:lang w:eastAsia="en-GB"/>
          </w:rPr>
          <w:t>Monthly Tourism Statistics – U.S. Travelers Overseas</w:t>
        </w:r>
      </w:hyperlink>
      <w:r w:rsidRPr="00BA7167">
        <w:rPr>
          <w:rFonts w:ascii="Helvetica" w:hAnsi="Helvetica" w:cs="Times New Roman"/>
          <w:color w:val="24292E"/>
          <w:lang w:eastAsia="en-GB"/>
        </w:rPr>
        <w:t>: A look at U.S. international air passenger statistics.</w:t>
      </w:r>
    </w:p>
    <w:p w14:paraId="61AFB374"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102.  </w:t>
      </w:r>
      <w:hyperlink r:id="rId107" w:history="1">
        <w:proofErr w:type="spellStart"/>
        <w:r w:rsidRPr="00BA7167">
          <w:rPr>
            <w:rFonts w:ascii="Helvetica" w:hAnsi="Helvetica" w:cs="Times New Roman"/>
            <w:color w:val="0366D6"/>
            <w:u w:val="single"/>
            <w:lang w:eastAsia="en-GB"/>
          </w:rPr>
          <w:t>SkiftStats</w:t>
        </w:r>
        <w:proofErr w:type="spellEnd"/>
      </w:hyperlink>
      <w:r w:rsidRPr="00BA7167">
        <w:rPr>
          <w:rFonts w:ascii="Helvetica" w:hAnsi="Helvetica" w:cs="Times New Roman"/>
          <w:color w:val="24292E"/>
          <w:lang w:eastAsia="en-GB"/>
        </w:rPr>
        <w:t>: Latest statistics, research, and data about the travel industry.</w:t>
      </w:r>
    </w:p>
    <w:p w14:paraId="2C8445AE" w14:textId="77777777" w:rsidR="00BA7167" w:rsidRPr="00BA7167" w:rsidRDefault="00BA7167" w:rsidP="00BA7167">
      <w:pPr>
        <w:shd w:val="clear" w:color="auto" w:fill="FFFFFF"/>
        <w:spacing w:after="240"/>
        <w:rPr>
          <w:rFonts w:ascii="Helvetica" w:hAnsi="Helvetica" w:cs="Times New Roman"/>
          <w:color w:val="24292E"/>
          <w:lang w:eastAsia="en-GB"/>
        </w:rPr>
      </w:pPr>
      <w:r w:rsidRPr="00BA7167">
        <w:rPr>
          <w:rFonts w:ascii="Helvetica" w:hAnsi="Helvetica" w:cs="Times New Roman"/>
          <w:color w:val="24292E"/>
          <w:lang w:eastAsia="en-GB"/>
        </w:rPr>
        <w:t>103.  </w:t>
      </w:r>
      <w:hyperlink r:id="rId108" w:history="1">
        <w:r w:rsidRPr="00BA7167">
          <w:rPr>
            <w:rFonts w:ascii="Helvetica" w:hAnsi="Helvetica" w:cs="Times New Roman"/>
            <w:color w:val="0366D6"/>
            <w:u w:val="single"/>
            <w:lang w:eastAsia="en-GB"/>
          </w:rPr>
          <w:t>Search the World</w:t>
        </w:r>
      </w:hyperlink>
      <w:r w:rsidRPr="00BA7167">
        <w:rPr>
          <w:rFonts w:ascii="Helvetica" w:hAnsi="Helvetica" w:cs="Times New Roman"/>
          <w:color w:val="24292E"/>
          <w:lang w:eastAsia="en-GB"/>
        </w:rPr>
        <w:t>: Statistics, population, weather, webcams, and travel information for millions of locations worldwide.</w:t>
      </w:r>
    </w:p>
    <w:p w14:paraId="6971E433" w14:textId="77777777" w:rsidR="00BA7167" w:rsidRPr="00BA7167" w:rsidRDefault="00BA7167" w:rsidP="00BA7167">
      <w:pPr>
        <w:shd w:val="clear" w:color="auto" w:fill="FFFFFF"/>
        <w:spacing w:after="100" w:afterAutospacing="1"/>
        <w:rPr>
          <w:rFonts w:ascii="Helvetica" w:hAnsi="Helvetica" w:cs="Times New Roman"/>
          <w:color w:val="24292E"/>
          <w:lang w:eastAsia="en-GB"/>
        </w:rPr>
      </w:pPr>
      <w:r w:rsidRPr="00BA7167">
        <w:rPr>
          <w:rFonts w:ascii="Helvetica" w:hAnsi="Helvetica" w:cs="Times New Roman"/>
          <w:color w:val="24292E"/>
          <w:lang w:eastAsia="en-GB"/>
        </w:rPr>
        <w:lastRenderedPageBreak/>
        <w:t>104.  </w:t>
      </w:r>
      <w:hyperlink r:id="rId109" w:history="1">
        <w:r w:rsidRPr="00BA7167">
          <w:rPr>
            <w:rFonts w:ascii="Helvetica" w:hAnsi="Helvetica" w:cs="Times New Roman"/>
            <w:color w:val="0366D6"/>
            <w:u w:val="single"/>
            <w:lang w:eastAsia="en-GB"/>
          </w:rPr>
          <w:t>U.S. Travel Association</w:t>
        </w:r>
      </w:hyperlink>
      <w:r w:rsidRPr="00BA7167">
        <w:rPr>
          <w:rFonts w:ascii="Helvetica" w:hAnsi="Helvetica" w:cs="Times New Roman"/>
          <w:color w:val="24292E"/>
          <w:lang w:eastAsia="en-GB"/>
        </w:rPr>
        <w:t>: Covers a wide variety of travel-related topics, from impacts of travel on state economies to analysis of what a stronger dollar means for the travel industry</w:t>
      </w:r>
    </w:p>
    <w:p w14:paraId="514C5703" w14:textId="77777777" w:rsidR="00307010" w:rsidRPr="003348DF" w:rsidRDefault="00307010"/>
    <w:sectPr w:rsidR="00307010" w:rsidRPr="003348DF" w:rsidSect="00D74C9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E0600"/>
    <w:multiLevelType w:val="multilevel"/>
    <w:tmpl w:val="D8C8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812F6B"/>
    <w:multiLevelType w:val="multilevel"/>
    <w:tmpl w:val="C94C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167"/>
    <w:rsid w:val="002A427A"/>
    <w:rsid w:val="00307010"/>
    <w:rsid w:val="003348DF"/>
    <w:rsid w:val="008D05F4"/>
    <w:rsid w:val="00BA7167"/>
    <w:rsid w:val="00D74C99"/>
    <w:rsid w:val="00DD291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4744F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BA7167"/>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veryStyle1">
    <w:name w:val="Avery Style 1"/>
    <w:uiPriority w:val="99"/>
    <w:rsid w:val="008D05F4"/>
    <w:pPr>
      <w:spacing w:before="43" w:after="43"/>
      <w:ind w:left="69" w:right="69"/>
      <w:jc w:val="center"/>
    </w:pPr>
    <w:rPr>
      <w:rFonts w:ascii="Arial" w:eastAsia="Times New Roman" w:hAnsi="Arial" w:cs="Arial"/>
      <w:bCs/>
      <w:color w:val="000000"/>
      <w:sz w:val="20"/>
      <w:szCs w:val="22"/>
      <w:lang w:val="de-DE" w:eastAsia="de-DE"/>
    </w:rPr>
  </w:style>
  <w:style w:type="character" w:customStyle="1" w:styleId="Heading3Char">
    <w:name w:val="Heading 3 Char"/>
    <w:basedOn w:val="DefaultParagraphFont"/>
    <w:link w:val="Heading3"/>
    <w:uiPriority w:val="9"/>
    <w:rsid w:val="00BA7167"/>
    <w:rPr>
      <w:rFonts w:ascii="Times New Roman" w:hAnsi="Times New Roman" w:cs="Times New Roman"/>
      <w:b/>
      <w:bCs/>
      <w:sz w:val="27"/>
      <w:szCs w:val="27"/>
      <w:lang w:eastAsia="en-GB"/>
    </w:rPr>
  </w:style>
  <w:style w:type="paragraph" w:styleId="NormalWeb">
    <w:name w:val="Normal (Web)"/>
    <w:basedOn w:val="Normal"/>
    <w:uiPriority w:val="99"/>
    <w:semiHidden/>
    <w:unhideWhenUsed/>
    <w:rsid w:val="00BA7167"/>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BA7167"/>
    <w:rPr>
      <w:b/>
      <w:bCs/>
    </w:rPr>
  </w:style>
  <w:style w:type="character" w:customStyle="1" w:styleId="apple-converted-space">
    <w:name w:val="apple-converted-space"/>
    <w:basedOn w:val="DefaultParagraphFont"/>
    <w:rsid w:val="00BA7167"/>
  </w:style>
  <w:style w:type="character" w:styleId="Hyperlink">
    <w:name w:val="Hyperlink"/>
    <w:basedOn w:val="DefaultParagraphFont"/>
    <w:uiPriority w:val="99"/>
    <w:semiHidden/>
    <w:unhideWhenUsed/>
    <w:rsid w:val="00BA7167"/>
    <w:rPr>
      <w:color w:val="0000FF"/>
      <w:u w:val="single"/>
    </w:rPr>
  </w:style>
  <w:style w:type="character" w:styleId="Emphasis">
    <w:name w:val="Emphasis"/>
    <w:basedOn w:val="DefaultParagraphFont"/>
    <w:uiPriority w:val="20"/>
    <w:qFormat/>
    <w:rsid w:val="00BA71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2029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01" Type="http://schemas.openxmlformats.org/officeDocument/2006/relationships/hyperlink" Target="https://ropercenter.cornell.edu/" TargetMode="External"/><Relationship Id="rId102" Type="http://schemas.openxmlformats.org/officeDocument/2006/relationships/hyperlink" Target="http://www.socialmention.com/" TargetMode="External"/><Relationship Id="rId103" Type="http://schemas.openxmlformats.org/officeDocument/2006/relationships/hyperlink" Target="http://www.google.com/trends/explore" TargetMode="External"/><Relationship Id="rId104" Type="http://schemas.openxmlformats.org/officeDocument/2006/relationships/hyperlink" Target="https://developers.facebook.com/docs/graph-api" TargetMode="External"/><Relationship Id="rId105" Type="http://schemas.openxmlformats.org/officeDocument/2006/relationships/hyperlink" Target="http://www.rita.dot.gov/bts/home" TargetMode="External"/><Relationship Id="rId106" Type="http://schemas.openxmlformats.org/officeDocument/2006/relationships/hyperlink" Target="http://travel.trade.gov/research/monthly/departures/" TargetMode="External"/><Relationship Id="rId107" Type="http://schemas.openxmlformats.org/officeDocument/2006/relationships/hyperlink" Target="https://skift.com/skiftx/skiftstat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qog.pol.gu.se/" TargetMode="External"/><Relationship Id="rId6" Type="http://schemas.openxmlformats.org/officeDocument/2006/relationships/hyperlink" Target="http://data.un.org/" TargetMode="External"/><Relationship Id="rId7" Type="http://schemas.openxmlformats.org/officeDocument/2006/relationships/hyperlink" Target="https://www.google.com/webhp?sourceid=chrome-instant&amp;ion=1&amp;espv=2&amp;ie=UTF-8" TargetMode="External"/><Relationship Id="rId8" Type="http://schemas.openxmlformats.org/officeDocument/2006/relationships/hyperlink" Target="http://www.pewresearch.org/" TargetMode="External"/><Relationship Id="rId9" Type="http://schemas.openxmlformats.org/officeDocument/2006/relationships/hyperlink" Target="http://scholar.google.com/" TargetMode="External"/><Relationship Id="rId108" Type="http://schemas.openxmlformats.org/officeDocument/2006/relationships/hyperlink" Target="http://www.geoba.se/" TargetMode="External"/><Relationship Id="rId109" Type="http://schemas.openxmlformats.org/officeDocument/2006/relationships/hyperlink" Target="https://www.ustravel.org/research" TargetMode="External"/><Relationship Id="rId10" Type="http://schemas.openxmlformats.org/officeDocument/2006/relationships/hyperlink" Target="https://www.reddit.com/r/datasets" TargetMode="External"/><Relationship Id="rId11" Type="http://schemas.openxmlformats.org/officeDocument/2006/relationships/hyperlink" Target="http://fivethirtyeight.com/" TargetMode="External"/><Relationship Id="rId12" Type="http://schemas.openxmlformats.org/officeDocument/2006/relationships/hyperlink" Target="http://www.qlik.com/products/qlik-data-market" TargetMode="External"/><Relationship Id="rId13" Type="http://schemas.openxmlformats.org/officeDocument/2006/relationships/hyperlink" Target="http://www.nytimes.com/section/upshot" TargetMode="External"/><Relationship Id="rId14" Type="http://schemas.openxmlformats.org/officeDocument/2006/relationships/hyperlink" Target="http://contentmarketinginstitute.com/about/" TargetMode="External"/><Relationship Id="rId15" Type="http://schemas.openxmlformats.org/officeDocument/2006/relationships/hyperlink" Target="https://blog.bufferapp.com/" TargetMode="External"/><Relationship Id="rId16" Type="http://schemas.openxmlformats.org/officeDocument/2006/relationships/hyperlink" Target="https://moz.com/blog" TargetMode="External"/><Relationship Id="rId17" Type="http://schemas.openxmlformats.org/officeDocument/2006/relationships/hyperlink" Target="http://www.hubspot.com/marketing-statistics" TargetMode="External"/><Relationship Id="rId18" Type="http://schemas.openxmlformats.org/officeDocument/2006/relationships/hyperlink" Target="http://www.bjs.gov/index.cfm?ty=dca" TargetMode="External"/><Relationship Id="rId19" Type="http://schemas.openxmlformats.org/officeDocument/2006/relationships/hyperlink" Target="http://www.ucrdatatool.gov/" TargetMode="External"/><Relationship Id="rId30" Type="http://schemas.openxmlformats.org/officeDocument/2006/relationships/hyperlink" Target="http://data.unicef.org/education/overview.html" TargetMode="External"/><Relationship Id="rId31" Type="http://schemas.openxmlformats.org/officeDocument/2006/relationships/hyperlink" Target="http://www.bls.gov/iag/tgs/iag71.htm" TargetMode="External"/><Relationship Id="rId32" Type="http://schemas.openxmlformats.org/officeDocument/2006/relationships/hyperlink" Target="https://aws.amazon.com/datasets/million-song-dataset/" TargetMode="External"/><Relationship Id="rId33" Type="http://schemas.openxmlformats.org/officeDocument/2006/relationships/hyperlink" Target="http://www.the-numbers.com/" TargetMode="External"/><Relationship Id="rId34" Type="http://schemas.openxmlformats.org/officeDocument/2006/relationships/hyperlink" Target="http://www.bfi.org.uk/education-research/film-industry-statistics-research" TargetMode="External"/><Relationship Id="rId35" Type="http://schemas.openxmlformats.org/officeDocument/2006/relationships/hyperlink" Target="http://www.ifpi.org/global-statistics.php" TargetMode="External"/><Relationship Id="rId36" Type="http://schemas.openxmlformats.org/officeDocument/2006/relationships/hyperlink" Target="http://www.statista.com/topics/868/video-games/" TargetMode="External"/><Relationship Id="rId37" Type="http://schemas.openxmlformats.org/officeDocument/2006/relationships/hyperlink" Target="http://www.statista.com/topics/964/film/" TargetMode="External"/><Relationship Id="rId38" Type="http://schemas.openxmlformats.org/officeDocument/2006/relationships/hyperlink" Target="http://www.statista.com/topics/1639/music/" TargetMode="External"/><Relationship Id="rId39" Type="http://schemas.openxmlformats.org/officeDocument/2006/relationships/hyperlink" Target="http://www.academicrightspress.com/entertainment/music" TargetMode="External"/><Relationship Id="rId50" Type="http://schemas.openxmlformats.org/officeDocument/2006/relationships/hyperlink" Target="http://www.bea.gov/" TargetMode="External"/><Relationship Id="rId51" Type="http://schemas.openxmlformats.org/officeDocument/2006/relationships/hyperlink" Target="http://www.nber.org/data/" TargetMode="External"/><Relationship Id="rId52" Type="http://schemas.openxmlformats.org/officeDocument/2006/relationships/hyperlink" Target="https://www.sec.gov/dera/data/financial-statement-data-sets.html" TargetMode="External"/><Relationship Id="rId53" Type="http://schemas.openxmlformats.org/officeDocument/2006/relationships/hyperlink" Target="http://data.worldbank.org/" TargetMode="External"/><Relationship Id="rId54" Type="http://schemas.openxmlformats.org/officeDocument/2006/relationships/hyperlink" Target="http://fisher.osu.edu/fin/fdf/osudata.htm" TargetMode="External"/><Relationship Id="rId55" Type="http://schemas.openxmlformats.org/officeDocument/2006/relationships/hyperlink" Target="http://data.imf.org/?sk=7CB6619C-CF87-48DC-9443-2973E161ABEB" TargetMode="External"/><Relationship Id="rId56" Type="http://schemas.openxmlformats.org/officeDocument/2006/relationships/hyperlink" Target="http://atlas.cid.harvard.edu/" TargetMode="External"/><Relationship Id="rId57" Type="http://schemas.openxmlformats.org/officeDocument/2006/relationships/hyperlink" Target="http://www.doingbusiness.org/rankings" TargetMode="External"/><Relationship Id="rId58" Type="http://schemas.openxmlformats.org/officeDocument/2006/relationships/hyperlink" Target="http://comtrade.un.org/labs/BIS-trade-in-goods/" TargetMode="External"/><Relationship Id="rId59" Type="http://schemas.openxmlformats.org/officeDocument/2006/relationships/hyperlink" Target="https://www.globalfinancialdata.com/index.html" TargetMode="External"/><Relationship Id="rId70" Type="http://schemas.openxmlformats.org/officeDocument/2006/relationships/hyperlink" Target="http://data.worldbank.org/data-catalog/world-development-indicators" TargetMode="External"/><Relationship Id="rId71" Type="http://schemas.openxmlformats.org/officeDocument/2006/relationships/hyperlink" Target="http://hdr.undp.org/en/data" TargetMode="External"/><Relationship Id="rId72" Type="http://schemas.openxmlformats.org/officeDocument/2006/relationships/hyperlink" Target="http://www.oecd.org/dac/financing-sustainable-development/development-finance-data/" TargetMode="External"/><Relationship Id="rId73" Type="http://schemas.openxmlformats.org/officeDocument/2006/relationships/hyperlink" Target="https://www.healthdata.gov/" TargetMode="External"/><Relationship Id="rId74" Type="http://schemas.openxmlformats.org/officeDocument/2006/relationships/hyperlink" Target="http://www.cdc.gov/datastatistics/" TargetMode="External"/><Relationship Id="rId75" Type="http://schemas.openxmlformats.org/officeDocument/2006/relationships/hyperlink" Target="http://www.who.int/en/" TargetMode="External"/><Relationship Id="rId76" Type="http://schemas.openxmlformats.org/officeDocument/2006/relationships/hyperlink" Target="http://www.fitness.gov/resource-center/facts-and-statistics/" TargetMode="External"/><Relationship Id="rId77" Type="http://schemas.openxmlformats.org/officeDocument/2006/relationships/hyperlink" Target="https://phpartners.org/health_stats.html" TargetMode="External"/><Relationship Id="rId78" Type="http://schemas.openxmlformats.org/officeDocument/2006/relationships/hyperlink" Target="https://www.nlm.nih.gov/hsrinfo/datasites.html" TargetMode="External"/><Relationship Id="rId79" Type="http://schemas.openxmlformats.org/officeDocument/2006/relationships/hyperlink" Target="https://www.nlm.nih.gov/medlineplus/healthstatistics.html" TargetMode="External"/><Relationship Id="rId110" Type="http://schemas.openxmlformats.org/officeDocument/2006/relationships/fontTable" Target="fontTable.xml"/><Relationship Id="rId90" Type="http://schemas.openxmlformats.org/officeDocument/2006/relationships/hyperlink" Target="http://www.bls.gov/" TargetMode="External"/><Relationship Id="rId91" Type="http://schemas.openxmlformats.org/officeDocument/2006/relationships/hyperlink" Target="https://www.dol.gov/general/topic/statistics/employment" TargetMode="External"/><Relationship Id="rId92" Type="http://schemas.openxmlformats.org/officeDocument/2006/relationships/hyperlink" Target="https://www.sba.gov/starting-business/how-start-business/business-data-statistics/employment-statistics" TargetMode="External"/><Relationship Id="rId93" Type="http://schemas.openxmlformats.org/officeDocument/2006/relationships/hyperlink" Target="http://www.census.gov/topics/employment.html" TargetMode="External"/><Relationship Id="rId94" Type="http://schemas.openxmlformats.org/officeDocument/2006/relationships/hyperlink" Target="https://www.opensecrets.org/" TargetMode="External"/><Relationship Id="rId95" Type="http://schemas.openxmlformats.org/officeDocument/2006/relationships/hyperlink" Target="https://www.crowdpac.com/" TargetMode="External"/><Relationship Id="rId96" Type="http://schemas.openxmlformats.org/officeDocument/2006/relationships/hyperlink" Target="http://www.gallup.com/home.aspx" TargetMode="External"/><Relationship Id="rId97" Type="http://schemas.openxmlformats.org/officeDocument/2006/relationships/hyperlink" Target="http://www.realclearpolitics.com/" TargetMode="External"/><Relationship Id="rId98" Type="http://schemas.openxmlformats.org/officeDocument/2006/relationships/hyperlink" Target="http://guides.lib.berkeley.edu/Intro-to-Political-Science-Research/Stats" TargetMode="External"/><Relationship Id="rId99" Type="http://schemas.openxmlformats.org/officeDocument/2006/relationships/hyperlink" Target="http://field.com/fieldpollonline/subscribers/" TargetMode="External"/><Relationship Id="rId111" Type="http://schemas.openxmlformats.org/officeDocument/2006/relationships/theme" Target="theme/theme1.xml"/><Relationship Id="rId20" Type="http://schemas.openxmlformats.org/officeDocument/2006/relationships/hyperlink" Target="https://www.fbi.gov/stats-services/crimestats" TargetMode="External"/><Relationship Id="rId21" Type="http://schemas.openxmlformats.org/officeDocument/2006/relationships/hyperlink" Target="https://www.icpsr.umich.edu/icpsrweb/NACJD/" TargetMode="External"/><Relationship Id="rId22" Type="http://schemas.openxmlformats.org/officeDocument/2006/relationships/hyperlink" Target="http://www.fdbhealth.com/" TargetMode="External"/><Relationship Id="rId23" Type="http://schemas.openxmlformats.org/officeDocument/2006/relationships/hyperlink" Target="http://www.fda.gov/Drugs/InformationOnDrugs/ucm079750.htm" TargetMode="External"/><Relationship Id="rId24" Type="http://schemas.openxmlformats.org/officeDocument/2006/relationships/hyperlink" Target="https://www.drugabuse.gov/related-topics/trends-statistics" TargetMode="External"/><Relationship Id="rId25" Type="http://schemas.openxmlformats.org/officeDocument/2006/relationships/hyperlink" Target="https://www.unodc.org/unodc/en/data-and-analysis/" TargetMode="External"/><Relationship Id="rId26" Type="http://schemas.openxmlformats.org/officeDocument/2006/relationships/hyperlink" Target="http://www.drugwarfacts.org/" TargetMode="External"/><Relationship Id="rId27" Type="http://schemas.openxmlformats.org/officeDocument/2006/relationships/hyperlink" Target="https://nces.ed.gov/" TargetMode="External"/><Relationship Id="rId28" Type="http://schemas.openxmlformats.org/officeDocument/2006/relationships/hyperlink" Target="https://www.data.gov/education/" TargetMode="External"/><Relationship Id="rId29" Type="http://schemas.openxmlformats.org/officeDocument/2006/relationships/hyperlink" Target="http://data.worldbank.org/topic/education" TargetMode="External"/><Relationship Id="rId40" Type="http://schemas.openxmlformats.org/officeDocument/2006/relationships/hyperlink" Target="http://www.epa.gov/open/data-inventory-and-activities" TargetMode="External"/><Relationship Id="rId41" Type="http://schemas.openxmlformats.org/officeDocument/2006/relationships/hyperlink" Target="http://www.cdc.gov/nceh/data.htm" TargetMode="External"/><Relationship Id="rId42" Type="http://schemas.openxmlformats.org/officeDocument/2006/relationships/hyperlink" Target="http://www.ncdc.noaa.gov/data-access/quick-links" TargetMode="External"/><Relationship Id="rId43" Type="http://schemas.openxmlformats.org/officeDocument/2006/relationships/hyperlink" Target="http://www.weather.gov/help-past-weather" TargetMode="External"/><Relationship Id="rId44" Type="http://schemas.openxmlformats.org/officeDocument/2006/relationships/hyperlink" Target="https://www.wunderground.com/" TargetMode="External"/><Relationship Id="rId45" Type="http://schemas.openxmlformats.org/officeDocument/2006/relationships/hyperlink" Target="https://www.ncdc.noaa.gov/wdcmet/data-access-search-viewer-tools/world-weather-records-wwr-clearinghouse" TargetMode="External"/><Relationship Id="rId46" Type="http://schemas.openxmlformats.org/officeDocument/2006/relationships/hyperlink" Target="http://www.weatherbase.com/" TargetMode="External"/><Relationship Id="rId47" Type="http://schemas.openxmlformats.org/officeDocument/2006/relationships/hyperlink" Target="http://energyatlas.iea.org/?subject=-1118783123" TargetMode="External"/><Relationship Id="rId48" Type="http://schemas.openxmlformats.org/officeDocument/2006/relationships/hyperlink" Target="https://www.google.com/finance" TargetMode="External"/><Relationship Id="rId49" Type="http://schemas.openxmlformats.org/officeDocument/2006/relationships/hyperlink" Target="http://www.google.com/publicdata/directory" TargetMode="External"/><Relationship Id="rId60" Type="http://schemas.openxmlformats.org/officeDocument/2006/relationships/hyperlink" Target="http://visualizingeconomics.com/" TargetMode="External"/><Relationship Id="rId61" Type="http://schemas.openxmlformats.org/officeDocument/2006/relationships/hyperlink" Target="https://www.cia.gov/library/publications/the-world-factbook/" TargetMode="External"/><Relationship Id="rId62" Type="http://schemas.openxmlformats.org/officeDocument/2006/relationships/hyperlink" Target="http://www.census.gov/" TargetMode="External"/><Relationship Id="rId63" Type="http://schemas.openxmlformats.org/officeDocument/2006/relationships/hyperlink" Target="http://www.data.gov/" TargetMode="External"/><Relationship Id="rId64" Type="http://schemas.openxmlformats.org/officeDocument/2006/relationships/hyperlink" Target="http://www.unicef.org/statistics/" TargetMode="External"/><Relationship Id="rId65" Type="http://schemas.openxmlformats.org/officeDocument/2006/relationships/hyperlink" Target="http://opengovernmentdata.org/data/" TargetMode="External"/><Relationship Id="rId66" Type="http://schemas.openxmlformats.org/officeDocument/2006/relationships/hyperlink" Target="http://data.europa.eu/euodp/en/data/" TargetMode="External"/><Relationship Id="rId67" Type="http://schemas.openxmlformats.org/officeDocument/2006/relationships/hyperlink" Target="http://www.opendatanetwork.com/" TargetMode="External"/><Relationship Id="rId68" Type="http://schemas.openxmlformats.org/officeDocument/2006/relationships/hyperlink" Target="https://www.gapminder.org/data/" TargetMode="External"/><Relationship Id="rId69" Type="http://schemas.openxmlformats.org/officeDocument/2006/relationships/hyperlink" Target="http://landmatrix.org/en/" TargetMode="External"/><Relationship Id="rId100" Type="http://schemas.openxmlformats.org/officeDocument/2006/relationships/hyperlink" Target="http://www.randstatestats.org/us/" TargetMode="External"/><Relationship Id="rId80" Type="http://schemas.openxmlformats.org/officeDocument/2006/relationships/hyperlink" Target="http://www.cdc.gov/nchs/" TargetMode="External"/><Relationship Id="rId81" Type="http://schemas.openxmlformats.org/officeDocument/2006/relationships/hyperlink" Target="http://www.americashealthrankings.org/" TargetMode="External"/><Relationship Id="rId82" Type="http://schemas.openxmlformats.org/officeDocument/2006/relationships/hyperlink" Target="http://www.hscic.gov.uk/home" TargetMode="External"/><Relationship Id="rId83" Type="http://schemas.openxmlformats.org/officeDocument/2006/relationships/hyperlink" Target="https://data.medicare.gov/data/hospital-compare" TargetMode="External"/><Relationship Id="rId84" Type="http://schemas.openxmlformats.org/officeDocument/2006/relationships/hyperlink" Target="http://seer.cancer.gov/faststats/selections.php?series=cancer" TargetMode="External"/><Relationship Id="rId85" Type="http://schemas.openxmlformats.org/officeDocument/2006/relationships/hyperlink" Target="http://www.broadinstitute.org/cgi-bin/cancer/datasets.cgi" TargetMode="External"/><Relationship Id="rId86" Type="http://schemas.openxmlformats.org/officeDocument/2006/relationships/hyperlink" Target="https://www.amnesty.org/en/search/?q=&amp;documentType=Annual+Report" TargetMode="External"/><Relationship Id="rId87" Type="http://schemas.openxmlformats.org/officeDocument/2006/relationships/hyperlink" Target="https://hrdag.org/" TargetMode="External"/><Relationship Id="rId88" Type="http://schemas.openxmlformats.org/officeDocument/2006/relationships/hyperlink" Target="http://hls.harvard.edu/library/research/find-a-database/international-relations-human-rights-data/" TargetMode="External"/><Relationship Id="rId89" Type="http://schemas.openxmlformats.org/officeDocument/2006/relationships/hyperlink" Target="http://www.pcr.uu.se/research/UC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3742</Words>
  <Characters>21336</Characters>
  <Application>Microsoft Macintosh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Ellison, Phil</dc:creator>
  <cp:keywords/>
  <dc:description/>
  <cp:lastModifiedBy>Ellison, Phil</cp:lastModifiedBy>
  <cp:revision>1</cp:revision>
  <dcterms:created xsi:type="dcterms:W3CDTF">2018-02-18T16:50:00Z</dcterms:created>
  <dcterms:modified xsi:type="dcterms:W3CDTF">2018-02-20T08:06:00Z</dcterms:modified>
</cp:coreProperties>
</file>