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</w:t>
      </w:r>
      <w:r w:rsidRPr="00DB5E25">
        <w:rPr>
          <w:rFonts w:ascii="微软雅黑" w:hAnsi="微软雅黑" w:cs="宋体" w:hint="eastAsia"/>
          <w:color w:val="555555"/>
          <w:sz w:val="21"/>
        </w:rPr>
        <w:t> </w:t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t>除法运算的定义：</w:t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br/>
        <w:t>      </w:t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295900" cy="992556"/>
            <wp:effectExtent l="19050" t="0" r="0" b="0"/>
            <wp:docPr id="1" name="图片 1" descr="http://blog.bandao.cn/UserFiles/BlogPics/35755/2010-10/division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bandao.cn/UserFiles/BlogPics/35755/2010-10/division%281%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51" cy="99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5" w:rsidRPr="00DB5E25" w:rsidRDefault="00DB5E25" w:rsidP="00DB5E2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这个概念的描述的非常抽象，刚开始学习的同学完全不知所云。这里通过一个实例来说明除法运算的求解过程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b/>
          <w:bCs/>
          <w:color w:val="555555"/>
          <w:sz w:val="21"/>
        </w:rPr>
        <w:t>   设有关系R、S 如图所示，求R÷S 的结果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   </w:t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3219450" cy="2000250"/>
            <wp:effectExtent l="19050" t="0" r="0" b="0"/>
            <wp:docPr id="2" name="图片 2" descr="http://blog.bandao.cn/UserFiles/BlogPics/35755/2010-10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bandao.cn/UserFiles/BlogPics/35755/2010-10/examp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     求解步骤过程：</w:t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br/>
        <w:t>     第一步：找出关系R和关系S中相同的属性，即Y属性。在关系S中对Y做投影（即将Y列取出）；所得结果如下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     </w:t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742950" cy="1581150"/>
            <wp:effectExtent l="19050" t="0" r="0" b="0"/>
            <wp:docPr id="3" name="图片 3" descr="http://blog.bandao.cn/UserFiles/BlogPics/35755/2010-10/examp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bandao.cn/UserFiles/BlogPics/35755/2010-10/exampl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5" w:rsidRPr="00DB5E25" w:rsidRDefault="00DB5E25" w:rsidP="00DB5E2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      第二步：被除关系R中与S中不相同的属性列是X ，关系R在属性（X）上做取消重复值的投影为{X1，X2}；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   第三步：求关系R中X属性对应的像集Y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                      根据关系R的记录，可以得到与X1值有关的记录，如图3所示；与X2有关的记录，如图4所示</w:t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3943350" cy="1752600"/>
            <wp:effectExtent l="19050" t="0" r="0" b="0"/>
            <wp:docPr id="4" name="图片 4" descr="http://blog.bandao.cn/UserFiles/BlogPics/35755/2010-10/exampl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bandao.cn/UserFiles/BlogPics/35755/2010-10/exampl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    第四步：判断包含关系</w:t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br/>
        <w:t>                   R÷S其实就是判断关系R中X各个值的像集Y是否包含关系S中属性Y的所有值。对比即可发现：</w:t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br/>
        <w:t>                   X1的像集只有Y1，不能包含关系S中属性Y的所有值，所以排除掉X1；</w:t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br/>
        <w:t>                   而X2的像集包含了关系S中属性Y的所有值，所以R÷S的最终结果就是X2 ，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      </w:t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428750" cy="1019175"/>
            <wp:effectExtent l="19050" t="0" r="0" b="0"/>
            <wp:docPr id="5" name="图片 5" descr="http://blog.bandao.cn/UserFiles/BlogPics/35755/2010-10/exampl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bandao.cn/UserFiles/BlogPics/35755/2010-10/exampl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5" w:rsidRPr="00DB5E25" w:rsidRDefault="00DB5E25" w:rsidP="00DB5E2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   也许你现在有点明白除法运算是如何操作的了，下面我们来引申一下，</w:t>
      </w:r>
      <w:r w:rsidRPr="00DB5E25">
        <w:rPr>
          <w:rFonts w:ascii="微软雅黑" w:hAnsi="微软雅黑" w:cs="宋体" w:hint="eastAsia"/>
          <w:b/>
          <w:bCs/>
          <w:color w:val="555555"/>
          <w:sz w:val="21"/>
        </w:rPr>
        <w:t>除法运算可以解决什么问题呢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？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  看下面一个小例子：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           设有关系R，S以及RS，如图所示，求RS÷S的结果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028700" cy="1590675"/>
            <wp:effectExtent l="19050" t="0" r="0" b="0"/>
            <wp:docPr id="6" name="图片 6" descr="http://blog.bandao.cn/UserFiles/BlogPics/35755/2010-10/20101020172169539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bandao.cn/UserFiles/BlogPics/35755/2010-10/201010201721695399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028700" cy="1304925"/>
            <wp:effectExtent l="19050" t="0" r="0" b="0"/>
            <wp:docPr id="7" name="图片 7" descr="http://blog.bandao.cn/UserFiles/BlogPics/35755/2010-10/201010201721732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bandao.cn/UserFiles/BlogPics/35755/2010-10/201010201721732746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2076450" cy="1524000"/>
            <wp:effectExtent l="19050" t="0" r="0" b="0"/>
            <wp:docPr id="8" name="图片 8" descr="http://blog.bandao.cn/UserFiles/BlogPics/35755/2010-10/2010102017216860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bandao.cn/UserFiles/BlogPics/35755/2010-10/2010102017216860888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E25">
        <w:rPr>
          <w:rFonts w:ascii="微软雅黑" w:hAnsi="微软雅黑" w:cs="宋体" w:hint="eastAsia"/>
          <w:color w:val="555555"/>
          <w:sz w:val="21"/>
          <w:szCs w:val="21"/>
        </w:rPr>
        <w:br/>
        <w:t> 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42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DB5E25" w:rsidRPr="00DB5E25" w:rsidRDefault="00DB5E25" w:rsidP="00DB5E25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lastRenderedPageBreak/>
        <w:t>    很容易求得结果为：{张三 } 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 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所以你很容易看出来RS÷S 在这里解决的问题就是：“得到选修了所有课程的学生”</w:t>
      </w:r>
      <w:r w:rsidRPr="00DB5E25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br/>
        <w:t>   RS÷S的意义就是：“在R和S的联系RS中，找出与S中所有的元组有关系的R元组”。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B5E25"/>
    <w:rsid w:val="00E6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E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B5E25"/>
  </w:style>
  <w:style w:type="character" w:styleId="a4">
    <w:name w:val="Strong"/>
    <w:basedOn w:val="a0"/>
    <w:uiPriority w:val="22"/>
    <w:qFormat/>
    <w:rsid w:val="00DB5E2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B5E2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5E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2017-07-18T06:14:00Z</dcterms:modified>
</cp:coreProperties>
</file>