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理解C#多态性之前首先理解一下什么叫多态。同一操作作用于不同的对象，可以有不同的解释，产生不同的执行结果，这就是多态性。C#多态性通过派生类覆写基类中的虚函数型方法来实现。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C#多态性分为两种，一种是编译时的多态性，一种是运行时的多态性。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◆编译时的多态性：编译时的多态性是通过重载来实现的。对于非虚的成员来说，系统在编译时，根据传递的参数、返回的类型等信息决定实现何种操作。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◆运行时的多态性：运行时的多态性就是指直到系统运行时，才根据实际情况决定实现何种操作。C#中运行时的多态性是通过覆写虚成员实现。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C++代码：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这就是众所周知的的多态。现代面向对象语言对这个概念的定义是一致的。其技术基础在于继承机制和虚函数。例如，我们可以定义一个抽象基类Vehicle和两个派生于Vehicle的具体类Car和Airplane：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dynamic_poly.h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公共抽象基类Vehicle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class 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public: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virtual void run() const = 0;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派生于Vehicle的具体类Car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class Car: public 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public: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virtual void run() const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std::cout &lt;&lt; "run a car\n";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派生于Vehicle的具体类Airplane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class Airplane: public 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public: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virtual void run() const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std::cout &lt;&lt; "run a airplane\n";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客户程序可以通过指向基类Vehicle的指针（或引用）来操纵具体对象。通过指向基类对象的指针（或引用）来调用一个虚函数，会导致对被指向的具体对象之相应成员的调用：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dynamic_poly_1.cpp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"dynamic_poly.h"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通过指针run任何vehicle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void run_vehicle(const Vehicle* vehicle)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vehicle-&gt;run(); // 根据vehicle的具体类型调用对应的run()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int main()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Car car;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Airplane airplane;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run_vehicle(&amp;car); // 调用Car::run()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run_vehicle(&amp;airplane); // 调用Airplane::run()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例中，关键的多态接口元素为虚函数run()。由于run_vehicle()的参数为指向基类Vehicle的指针，因而无法在编译期决定使用哪一个版本的run()。在运行期，为了分派函数调用，虚函数被调用的那个对象的完整动态类型将被访问。这样一来，对一个Car对象调用run_vehicle()，实际上将调用Car::run()，而对于Airplane对象而言将调用Airplane::run()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或许动态多态最吸引人之处在于处理异质对象集合的能力：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dynamic_poly_2.cpp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#include "dynamic_poly.h"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// run异质vehicles集合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void run_vehicles(const std::vector&lt; Vehicle* &gt;&amp; vehicles)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for (unsigned int i = 0; i &lt; vehicles.size(); ++i)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vehicles[i]-&gt;run(); // 根据具体vehicle的类型调用对应的run()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int main()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Car car;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Airplane airplane;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std::vector&lt; Vehicle* &gt; v; // 异质vehicles集合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v.push_back(&amp;car);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v.push_back(&amp;airplane);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run_vehicles(v); // run不同类型的vehicles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}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在run_vehicles()中，vehicles[i]-&gt;run()依据正被迭代的元素的类型而调用不同的成员函数。这从一个侧面体现了面向对象编程风格的优雅。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C#代码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System.Collections.Generic;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System.ComponentModel;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System.Data;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System.Drawing;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System.Linq;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System.Text;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System.Windows.Forms;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namespace WindowsFormsApplication1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class Vehicle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virtual string Run()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"aaa";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class Car : Vehicle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override string Run()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"running a car!";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class Airplane : Vehicle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override string Run()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return "fly a Airplance!";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partial class Form1 : Form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public Form1()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InitializeComponent();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private void Form1_Load(object sender, EventArgs e)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Vehicle v = new Vehicle();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Car c = new Car();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Airplane a = new Airplane();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Console.WriteLine(v.Run());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Console.WriteLine(c.Run());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 Console.WriteLine(a.Run());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E7B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2016-11-17T11:27:53Z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