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C48" w:rsidRPr="00C54C48" w:rsidRDefault="00C54C48" w:rsidP="00C54C4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C54C48">
        <w:rPr>
          <w:rFonts w:ascii="Arial" w:eastAsia="宋体" w:hAnsi="Arial" w:cs="Arial"/>
          <w:color w:val="362E2B"/>
          <w:sz w:val="21"/>
          <w:szCs w:val="21"/>
        </w:rPr>
        <w:t>看下面一段代码：</w:t>
      </w:r>
    </w:p>
    <w:p w:rsidR="00C54C48" w:rsidRPr="00C54C48" w:rsidRDefault="00C54C48" w:rsidP="00C54C48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C54C48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C54C48">
        <w:rPr>
          <w:rFonts w:ascii="Verdana" w:eastAsia="宋体" w:hAnsi="Verdana" w:cs="Consolas"/>
          <w:color w:val="C0C0C0"/>
          <w:sz w:val="14"/>
        </w:rPr>
        <w:t> </w:t>
      </w:r>
      <w:hyperlink r:id="rId5" w:tgtFrame="_blank" w:tooltip="view plain" w:history="1">
        <w:r w:rsidRPr="00C54C48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r w:rsidRPr="00C54C48">
        <w:rPr>
          <w:rFonts w:ascii="Verdana" w:eastAsia="宋体" w:hAnsi="Verdana" w:cs="Consolas"/>
          <w:color w:val="C0C0C0"/>
          <w:sz w:val="14"/>
        </w:rPr>
        <w:t> </w:t>
      </w:r>
      <w:hyperlink r:id="rId6" w:tgtFrame="_blank" w:tooltip="copy" w:history="1">
        <w:r w:rsidRPr="00C54C48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</w:p>
    <w:p w:rsidR="00C54C48" w:rsidRPr="00C54C48" w:rsidRDefault="00C54C48" w:rsidP="00C54C4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54C48">
        <w:rPr>
          <w:rFonts w:ascii="Consolas" w:eastAsia="宋体" w:hAnsi="Consolas" w:cs="Consolas"/>
          <w:color w:val="008200"/>
          <w:sz w:val="18"/>
        </w:rPr>
        <w:t>// public final class Integer extends Number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54C48" w:rsidRPr="00C54C48" w:rsidRDefault="00C54C48" w:rsidP="00C54C4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Number num = </w:t>
      </w:r>
      <w:r w:rsidRPr="00C54C48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Integer(</w:t>
      </w:r>
      <w:r w:rsidRPr="00C54C48">
        <w:rPr>
          <w:rFonts w:ascii="Consolas" w:eastAsia="宋体" w:hAnsi="Consolas" w:cs="Consolas"/>
          <w:color w:val="C00000"/>
          <w:sz w:val="18"/>
        </w:rPr>
        <w:t>1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</w:t>
      </w:r>
    </w:p>
    <w:p w:rsidR="00C54C48" w:rsidRPr="00C54C48" w:rsidRDefault="00C54C48" w:rsidP="00C54C4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List&lt;Number&gt; list = </w:t>
      </w:r>
      <w:r w:rsidRPr="00C54C48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ArrayList</w:t>
      </w:r>
      <w:proofErr w:type="spellEnd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&lt;&gt;();  </w:t>
      </w:r>
    </w:p>
    <w:p w:rsidR="00C54C48" w:rsidRPr="00C54C48" w:rsidRDefault="00C54C48" w:rsidP="00C54C4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proofErr w:type="spellStart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list.add</w:t>
      </w:r>
      <w:proofErr w:type="spellEnd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54C48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Integer(</w:t>
      </w:r>
      <w:r w:rsidRPr="00C54C48">
        <w:rPr>
          <w:rFonts w:ascii="Consolas" w:eastAsia="宋体" w:hAnsi="Consolas" w:cs="Consolas"/>
          <w:color w:val="C00000"/>
          <w:sz w:val="18"/>
        </w:rPr>
        <w:t>3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C54C48" w:rsidRPr="00C54C48" w:rsidRDefault="00C54C48" w:rsidP="00C54C4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ArrayList&lt;Number&gt; list = </w:t>
      </w:r>
      <w:r w:rsidRPr="00C54C48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ArrayList&lt;Integer&gt;(); </w:t>
      </w:r>
      <w:r w:rsidRPr="00C54C48">
        <w:rPr>
          <w:rFonts w:ascii="Consolas" w:eastAsia="宋体" w:hAnsi="Consolas" w:cs="Consolas"/>
          <w:color w:val="008200"/>
          <w:sz w:val="18"/>
        </w:rPr>
        <w:t>//type mismatch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54C48" w:rsidRPr="00C54C48" w:rsidRDefault="00C54C48" w:rsidP="00C54C4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54C48" w:rsidRPr="00C54C48" w:rsidRDefault="00C54C48" w:rsidP="00C54C4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List&lt;? </w:t>
      </w:r>
      <w:r w:rsidRPr="00C54C48">
        <w:rPr>
          <w:rFonts w:ascii="Consolas" w:eastAsia="宋体" w:hAnsi="Consolas" w:cs="Consolas"/>
          <w:b/>
          <w:bCs/>
          <w:color w:val="006699"/>
          <w:sz w:val="18"/>
        </w:rPr>
        <w:t>extends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Number&gt; list = </w:t>
      </w:r>
      <w:r w:rsidRPr="00C54C48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ArrayList</w:t>
      </w:r>
      <w:proofErr w:type="spellEnd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&lt;Number&gt;();  </w:t>
      </w:r>
    </w:p>
    <w:p w:rsidR="00C54C48" w:rsidRPr="00C54C48" w:rsidRDefault="00C54C48" w:rsidP="00C54C4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proofErr w:type="spellStart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list.add</w:t>
      </w:r>
      <w:proofErr w:type="spellEnd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54C48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Integer(</w:t>
      </w:r>
      <w:r w:rsidRPr="00C54C48">
        <w:rPr>
          <w:rFonts w:ascii="Consolas" w:eastAsia="宋体" w:hAnsi="Consolas" w:cs="Consolas"/>
          <w:color w:val="C00000"/>
          <w:sz w:val="18"/>
        </w:rPr>
        <w:t>1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)); </w:t>
      </w:r>
      <w:r w:rsidRPr="00C54C48">
        <w:rPr>
          <w:rFonts w:ascii="Consolas" w:eastAsia="宋体" w:hAnsi="Consolas" w:cs="Consolas"/>
          <w:color w:val="008200"/>
          <w:sz w:val="18"/>
        </w:rPr>
        <w:t>//error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54C48" w:rsidRPr="00C54C48" w:rsidRDefault="00C54C48" w:rsidP="00C54C48">
      <w:pPr>
        <w:shd w:val="clear" w:color="auto" w:fill="FFFFFF"/>
        <w:adjustRightInd/>
        <w:snapToGrid/>
        <w:spacing w:after="240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C54C48">
        <w:rPr>
          <w:rFonts w:ascii="Arial" w:eastAsia="宋体" w:hAnsi="Arial" w:cs="Arial"/>
          <w:color w:val="362E2B"/>
          <w:sz w:val="21"/>
          <w:szCs w:val="21"/>
        </w:rPr>
        <w:t>为什么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Number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的对象可以由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Integer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实例化，而</w:t>
      </w:r>
      <w:proofErr w:type="spellStart"/>
      <w:r w:rsidRPr="00C54C48">
        <w:rPr>
          <w:rFonts w:ascii="Arial" w:eastAsia="宋体" w:hAnsi="Arial" w:cs="Arial"/>
          <w:color w:val="362E2B"/>
          <w:sz w:val="21"/>
          <w:szCs w:val="21"/>
        </w:rPr>
        <w:t>ArrayList</w:t>
      </w:r>
      <w:proofErr w:type="spellEnd"/>
      <w:r w:rsidRPr="00C54C48">
        <w:rPr>
          <w:rFonts w:ascii="Arial" w:eastAsia="宋体" w:hAnsi="Arial" w:cs="Arial"/>
          <w:color w:val="362E2B"/>
          <w:sz w:val="21"/>
          <w:szCs w:val="21"/>
        </w:rPr>
        <w:t>&lt;Number&gt;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的对象却不能由</w:t>
      </w:r>
      <w:proofErr w:type="spellStart"/>
      <w:r w:rsidRPr="00C54C48">
        <w:rPr>
          <w:rFonts w:ascii="Arial" w:eastAsia="宋体" w:hAnsi="Arial" w:cs="Arial"/>
          <w:color w:val="362E2B"/>
          <w:sz w:val="21"/>
          <w:szCs w:val="21"/>
        </w:rPr>
        <w:t>ArrayList</w:t>
      </w:r>
      <w:proofErr w:type="spellEnd"/>
      <w:r w:rsidRPr="00C54C48">
        <w:rPr>
          <w:rFonts w:ascii="Arial" w:eastAsia="宋体" w:hAnsi="Arial" w:cs="Arial"/>
          <w:color w:val="362E2B"/>
          <w:sz w:val="21"/>
          <w:szCs w:val="21"/>
        </w:rPr>
        <w:t>&lt;Integer&gt;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实例化？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list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中的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&lt;? extends Number&gt;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声明其元素是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Number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或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Number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的派生类，为什么不能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add Integer?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为了解决这些问题，需要了解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Java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中的逆变和协变以及泛型中通配符用法。</w:t>
      </w:r>
    </w:p>
    <w:p w:rsidR="00C54C48" w:rsidRPr="00C54C48" w:rsidRDefault="00C54C48" w:rsidP="00C54C4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0" w:name="t0"/>
      <w:bookmarkEnd w:id="0"/>
      <w:r w:rsidRPr="00C54C48">
        <w:rPr>
          <w:rFonts w:ascii="Arial" w:eastAsia="宋体" w:hAnsi="Arial" w:cs="Arial"/>
          <w:b/>
          <w:bCs/>
          <w:color w:val="362E2B"/>
          <w:sz w:val="27"/>
          <w:szCs w:val="27"/>
        </w:rPr>
        <w:t xml:space="preserve">1. </w:t>
      </w:r>
      <w:r w:rsidRPr="00C54C48">
        <w:rPr>
          <w:rFonts w:ascii="Arial" w:eastAsia="宋体" w:hAnsi="Arial" w:cs="Arial"/>
          <w:b/>
          <w:bCs/>
          <w:color w:val="362E2B"/>
          <w:sz w:val="27"/>
          <w:szCs w:val="27"/>
        </w:rPr>
        <w:t>逆变与协变</w:t>
      </w:r>
    </w:p>
    <w:p w:rsidR="00C54C48" w:rsidRPr="00C54C48" w:rsidRDefault="00C54C48" w:rsidP="00C54C48">
      <w:pPr>
        <w:shd w:val="clear" w:color="auto" w:fill="FFFFFF"/>
        <w:adjustRightInd/>
        <w:snapToGrid/>
        <w:spacing w:after="240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C54C48">
        <w:rPr>
          <w:rFonts w:ascii="Arial" w:eastAsia="宋体" w:hAnsi="Arial" w:cs="Arial"/>
          <w:color w:val="362E2B"/>
          <w:sz w:val="21"/>
          <w:szCs w:val="21"/>
        </w:rPr>
        <w:t>       Java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中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String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类型是继承自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Object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的，姑且记做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 xml:space="preserve">String </w:t>
      </w:r>
      <w:r w:rsidRPr="00C54C48">
        <w:rPr>
          <w:rFonts w:ascii="宋体" w:eastAsia="宋体" w:hAnsi="宋体" w:cs="宋体" w:hint="eastAsia"/>
          <w:color w:val="362E2B"/>
          <w:sz w:val="21"/>
          <w:szCs w:val="21"/>
        </w:rPr>
        <w:t>≦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 xml:space="preserve"> Object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，表示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String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是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Object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的子类型，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String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的对象可以赋给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Object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的对象。而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Object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的数组类型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Object[]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，理解成是由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Object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构造出来的一种新的类型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,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可以认为是一种构造类型，记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f(Object)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，那么可以这么来描述协变和逆变：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br/>
        <w:t>       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当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 xml:space="preserve">A </w:t>
      </w:r>
      <w:r w:rsidRPr="00C54C48">
        <w:rPr>
          <w:rFonts w:ascii="宋体" w:eastAsia="宋体" w:hAnsi="宋体" w:cs="宋体" w:hint="eastAsia"/>
          <w:color w:val="362E2B"/>
          <w:sz w:val="21"/>
          <w:szCs w:val="21"/>
        </w:rPr>
        <w:t>≦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 xml:space="preserve"> B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时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,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如果有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 xml:space="preserve">f(A) </w:t>
      </w:r>
      <w:r w:rsidRPr="00C54C48">
        <w:rPr>
          <w:rFonts w:ascii="宋体" w:eastAsia="宋体" w:hAnsi="宋体" w:cs="宋体" w:hint="eastAsia"/>
          <w:color w:val="362E2B"/>
          <w:sz w:val="21"/>
          <w:szCs w:val="21"/>
        </w:rPr>
        <w:t>≦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 xml:space="preserve"> f(B),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那么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f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叫做协变；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br/>
        <w:t>       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当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 xml:space="preserve">A </w:t>
      </w:r>
      <w:r w:rsidRPr="00C54C48">
        <w:rPr>
          <w:rFonts w:ascii="宋体" w:eastAsia="宋体" w:hAnsi="宋体" w:cs="宋体" w:hint="eastAsia"/>
          <w:color w:val="362E2B"/>
          <w:sz w:val="21"/>
          <w:szCs w:val="21"/>
        </w:rPr>
        <w:t>≦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 xml:space="preserve"> B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时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,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如果有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 xml:space="preserve">f(B) </w:t>
      </w:r>
      <w:r w:rsidRPr="00C54C48">
        <w:rPr>
          <w:rFonts w:ascii="宋体" w:eastAsia="宋体" w:hAnsi="宋体" w:cs="宋体" w:hint="eastAsia"/>
          <w:color w:val="362E2B"/>
          <w:sz w:val="21"/>
          <w:szCs w:val="21"/>
        </w:rPr>
        <w:t>≦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 xml:space="preserve"> f(A),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那么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f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叫做逆变；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br/>
        <w:t>       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如果上面两种关系都不成立则叫做不可变。</w:t>
      </w:r>
    </w:p>
    <w:p w:rsidR="00C54C48" w:rsidRPr="00C54C48" w:rsidRDefault="00C54C48" w:rsidP="00C54C4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1" w:name="t1"/>
      <w:bookmarkEnd w:id="1"/>
      <w:r w:rsidRPr="00C54C48">
        <w:rPr>
          <w:rFonts w:ascii="Arial" w:eastAsia="宋体" w:hAnsi="Arial" w:cs="Arial"/>
          <w:b/>
          <w:bCs/>
          <w:color w:val="362E2B"/>
          <w:sz w:val="27"/>
          <w:szCs w:val="27"/>
        </w:rPr>
        <w:t xml:space="preserve">2. </w:t>
      </w:r>
      <w:r w:rsidRPr="00C54C48">
        <w:rPr>
          <w:rFonts w:ascii="Arial" w:eastAsia="宋体" w:hAnsi="Arial" w:cs="Arial"/>
          <w:b/>
          <w:bCs/>
          <w:color w:val="362E2B"/>
          <w:sz w:val="27"/>
          <w:szCs w:val="27"/>
        </w:rPr>
        <w:t>泛型中的通配符实现协变与逆变</w:t>
      </w:r>
    </w:p>
    <w:p w:rsidR="00C54C48" w:rsidRPr="00C54C48" w:rsidRDefault="00C54C48" w:rsidP="00C54C4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C54C48">
        <w:rPr>
          <w:rFonts w:ascii="Arial" w:eastAsia="宋体" w:hAnsi="Arial" w:cs="Arial"/>
          <w:color w:val="362E2B"/>
          <w:sz w:val="21"/>
          <w:szCs w:val="21"/>
        </w:rPr>
        <w:t>       JAVA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中泛型是不变的，可有时需要实现逆变与协变，怎么办呢？这时就需要通配符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?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。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br/>
        <w:t>       &lt;? extends&gt;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实现了泛型的协变，比如：</w:t>
      </w:r>
    </w:p>
    <w:p w:rsidR="00C54C48" w:rsidRPr="00C54C48" w:rsidRDefault="00C54C48" w:rsidP="00C54C48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C54C48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C54C48">
        <w:rPr>
          <w:rFonts w:ascii="Verdana" w:eastAsia="宋体" w:hAnsi="Verdana" w:cs="Consolas"/>
          <w:color w:val="C0C0C0"/>
          <w:sz w:val="14"/>
        </w:rPr>
        <w:t> </w:t>
      </w:r>
      <w:hyperlink r:id="rId7" w:tgtFrame="_blank" w:tooltip="view plain" w:history="1">
        <w:r w:rsidRPr="00C54C48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r w:rsidRPr="00C54C48">
        <w:rPr>
          <w:rFonts w:ascii="Verdana" w:eastAsia="宋体" w:hAnsi="Verdana" w:cs="Consolas"/>
          <w:color w:val="C0C0C0"/>
          <w:sz w:val="14"/>
        </w:rPr>
        <w:t> </w:t>
      </w:r>
      <w:hyperlink r:id="rId8" w:tgtFrame="_blank" w:tooltip="copy" w:history="1">
        <w:r w:rsidRPr="00C54C48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</w:p>
    <w:p w:rsidR="00C54C48" w:rsidRPr="00C54C48" w:rsidRDefault="00C54C48" w:rsidP="00C54C4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List&lt;? </w:t>
      </w:r>
      <w:r w:rsidRPr="00C54C48">
        <w:rPr>
          <w:rFonts w:ascii="Consolas" w:eastAsia="宋体" w:hAnsi="Consolas" w:cs="Consolas"/>
          <w:b/>
          <w:bCs/>
          <w:color w:val="006699"/>
          <w:sz w:val="18"/>
        </w:rPr>
        <w:t>extends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Number&gt; list = </w:t>
      </w:r>
      <w:r w:rsidRPr="00C54C48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ArrayList</w:t>
      </w:r>
      <w:proofErr w:type="spellEnd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&lt;&gt;();  </w:t>
      </w:r>
    </w:p>
    <w:p w:rsidR="00C54C48" w:rsidRPr="00C54C48" w:rsidRDefault="00C54C48" w:rsidP="00C54C4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C54C48">
        <w:rPr>
          <w:rFonts w:ascii="Arial" w:eastAsia="宋体" w:hAnsi="Arial" w:cs="Arial"/>
          <w:color w:val="362E2B"/>
          <w:sz w:val="21"/>
          <w:szCs w:val="21"/>
        </w:rPr>
        <w:t>       “? extends Number”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则表示通配符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”?”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的上界为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Number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，换句话说就是，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“? extends Number”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可以代表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Number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或其子类，但代表不了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Number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的父类（如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Object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），因为通配符的上界是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Number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。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br/>
        <w:t>       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于是有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 xml:space="preserve">“? extends Number” </w:t>
      </w:r>
      <w:r w:rsidRPr="00C54C48">
        <w:rPr>
          <w:rFonts w:ascii="宋体" w:eastAsia="宋体" w:hAnsi="宋体" w:cs="宋体" w:hint="eastAsia"/>
          <w:color w:val="362E2B"/>
          <w:sz w:val="21"/>
          <w:szCs w:val="21"/>
        </w:rPr>
        <w:t>≦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 xml:space="preserve"> Number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，则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 xml:space="preserve">List&lt;? extends Number&gt; </w:t>
      </w:r>
      <w:r w:rsidRPr="00C54C48">
        <w:rPr>
          <w:rFonts w:ascii="宋体" w:eastAsia="宋体" w:hAnsi="宋体" w:cs="宋体" w:hint="eastAsia"/>
          <w:color w:val="362E2B"/>
          <w:sz w:val="21"/>
          <w:szCs w:val="21"/>
        </w:rPr>
        <w:t>≦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 xml:space="preserve"> List&lt; Number &gt;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。那么就有：</w:t>
      </w:r>
    </w:p>
    <w:p w:rsidR="00C54C48" w:rsidRPr="00C54C48" w:rsidRDefault="00C54C48" w:rsidP="00C54C48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C54C48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C54C48">
        <w:rPr>
          <w:rFonts w:ascii="Verdana" w:eastAsia="宋体" w:hAnsi="Verdana" w:cs="Consolas"/>
          <w:color w:val="C0C0C0"/>
          <w:sz w:val="14"/>
        </w:rPr>
        <w:t> </w:t>
      </w:r>
      <w:hyperlink r:id="rId9" w:tgtFrame="_blank" w:tooltip="view plain" w:history="1">
        <w:r w:rsidRPr="00C54C48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r w:rsidRPr="00C54C48">
        <w:rPr>
          <w:rFonts w:ascii="Verdana" w:eastAsia="宋体" w:hAnsi="Verdana" w:cs="Consolas"/>
          <w:color w:val="C0C0C0"/>
          <w:sz w:val="14"/>
        </w:rPr>
        <w:t> </w:t>
      </w:r>
      <w:hyperlink r:id="rId10" w:tgtFrame="_blank" w:tooltip="copy" w:history="1">
        <w:r w:rsidRPr="00C54C48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</w:p>
    <w:p w:rsidR="00C54C48" w:rsidRPr="00C54C48" w:rsidRDefault="00C54C48" w:rsidP="00C54C4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List&lt;? </w:t>
      </w:r>
      <w:r w:rsidRPr="00C54C48">
        <w:rPr>
          <w:rFonts w:ascii="Consolas" w:eastAsia="宋体" w:hAnsi="Consolas" w:cs="Consolas"/>
          <w:b/>
          <w:bCs/>
          <w:color w:val="006699"/>
          <w:sz w:val="18"/>
        </w:rPr>
        <w:t>extends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Number&gt; list001 = </w:t>
      </w:r>
      <w:r w:rsidRPr="00C54C48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ArrayList</w:t>
      </w:r>
      <w:proofErr w:type="spellEnd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&lt;Integer&gt;();  </w:t>
      </w:r>
    </w:p>
    <w:p w:rsidR="00C54C48" w:rsidRPr="00C54C48" w:rsidRDefault="00C54C48" w:rsidP="00C54C4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List&lt;? </w:t>
      </w:r>
      <w:r w:rsidRPr="00C54C48">
        <w:rPr>
          <w:rFonts w:ascii="Consolas" w:eastAsia="宋体" w:hAnsi="Consolas" w:cs="Consolas"/>
          <w:b/>
          <w:bCs/>
          <w:color w:val="006699"/>
          <w:sz w:val="18"/>
        </w:rPr>
        <w:t>extends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Number&gt; list002 = </w:t>
      </w:r>
      <w:r w:rsidRPr="00C54C48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ArrayList</w:t>
      </w:r>
      <w:proofErr w:type="spellEnd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&lt;Float&gt;();  </w:t>
      </w:r>
    </w:p>
    <w:p w:rsidR="00C54C48" w:rsidRPr="00C54C48" w:rsidRDefault="00C54C48" w:rsidP="00C54C4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C54C48">
        <w:rPr>
          <w:rFonts w:ascii="Arial" w:eastAsia="宋体" w:hAnsi="Arial" w:cs="Arial"/>
          <w:color w:val="362E2B"/>
          <w:sz w:val="21"/>
          <w:szCs w:val="21"/>
        </w:rPr>
        <w:lastRenderedPageBreak/>
        <w:t>       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但是这里不能向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list001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、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list002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添加除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null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以外的任意对象。可以这样理解一下，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List&lt;Integer&gt;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可以添加</w:t>
      </w:r>
      <w:proofErr w:type="spellStart"/>
      <w:r w:rsidRPr="00C54C48">
        <w:rPr>
          <w:rFonts w:ascii="Arial" w:eastAsia="宋体" w:hAnsi="Arial" w:cs="Arial"/>
          <w:color w:val="362E2B"/>
          <w:sz w:val="21"/>
          <w:szCs w:val="21"/>
        </w:rPr>
        <w:t>Interger</w:t>
      </w:r>
      <w:proofErr w:type="spellEnd"/>
      <w:r w:rsidRPr="00C54C48">
        <w:rPr>
          <w:rFonts w:ascii="Arial" w:eastAsia="宋体" w:hAnsi="Arial" w:cs="Arial"/>
          <w:color w:val="362E2B"/>
          <w:sz w:val="21"/>
          <w:szCs w:val="21"/>
        </w:rPr>
        <w:t>及其子类，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List&lt;Float&gt;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可以添加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Float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及其子类，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List&lt;Integer&gt;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、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List&lt;Float&gt;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都是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List&lt;? extends Animal&gt;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的子类型，如果能将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Float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的子类添加到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List&lt;? extends Animal&gt;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中，就说明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Float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的子类也是可以添加到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List&lt;Integer&gt;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中的，显然是不可行。故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java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为了保护其类型一致，禁止向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List&lt;? extends Number&gt;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添加任意对象，不过却可以添加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null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。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br/>
      </w:r>
      <w:r w:rsidRPr="00C54C48">
        <w:rPr>
          <w:rFonts w:ascii="Arial" w:eastAsia="宋体" w:hAnsi="Arial" w:cs="Arial"/>
          <w:color w:val="362E2B"/>
          <w:sz w:val="21"/>
          <w:szCs w:val="21"/>
        </w:rPr>
        <w:br/>
        <w:t>       &lt;? super&gt;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实现了泛型的逆变，比如：</w:t>
      </w:r>
    </w:p>
    <w:p w:rsidR="00C54C48" w:rsidRPr="00C54C48" w:rsidRDefault="00C54C48" w:rsidP="00C54C48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C54C48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C54C48">
        <w:rPr>
          <w:rFonts w:ascii="Verdana" w:eastAsia="宋体" w:hAnsi="Verdana" w:cs="Consolas"/>
          <w:color w:val="C0C0C0"/>
          <w:sz w:val="14"/>
        </w:rPr>
        <w:t> </w:t>
      </w:r>
      <w:hyperlink r:id="rId11" w:tgtFrame="_blank" w:tooltip="view plain" w:history="1">
        <w:r w:rsidRPr="00C54C48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r w:rsidRPr="00C54C48">
        <w:rPr>
          <w:rFonts w:ascii="Verdana" w:eastAsia="宋体" w:hAnsi="Verdana" w:cs="Consolas"/>
          <w:color w:val="C0C0C0"/>
          <w:sz w:val="14"/>
        </w:rPr>
        <w:t> </w:t>
      </w:r>
      <w:hyperlink r:id="rId12" w:tgtFrame="_blank" w:tooltip="copy" w:history="1">
        <w:r w:rsidRPr="00C54C48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</w:p>
    <w:p w:rsidR="00C54C48" w:rsidRPr="00C54C48" w:rsidRDefault="00C54C48" w:rsidP="00C54C4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List&lt;? </w:t>
      </w:r>
      <w:r w:rsidRPr="00C54C48">
        <w:rPr>
          <w:rFonts w:ascii="Consolas" w:eastAsia="宋体" w:hAnsi="Consolas" w:cs="Consolas"/>
          <w:b/>
          <w:bCs/>
          <w:color w:val="006699"/>
          <w:sz w:val="18"/>
        </w:rPr>
        <w:t>super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Number&gt; list = </w:t>
      </w:r>
      <w:r w:rsidRPr="00C54C48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ArrayList</w:t>
      </w:r>
      <w:proofErr w:type="spellEnd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&lt;&gt;();  </w:t>
      </w:r>
    </w:p>
    <w:p w:rsidR="00C54C48" w:rsidRPr="00C54C48" w:rsidRDefault="00C54C48" w:rsidP="00C54C4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C54C48">
        <w:rPr>
          <w:rFonts w:ascii="Arial" w:eastAsia="宋体" w:hAnsi="Arial" w:cs="Arial"/>
          <w:color w:val="362E2B"/>
          <w:sz w:val="21"/>
          <w:szCs w:val="21"/>
        </w:rPr>
        <w:t xml:space="preserve">       “? super Number” 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则表示通配符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”?”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的下界为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Number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。为了保护类型的一致性，因为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“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？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 xml:space="preserve"> super Number”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可以是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Object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或其他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Number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的父类，因无法确定其类型，也就不能往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List&lt;? super Number &gt;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添加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Number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的任意父类对象。但是可以向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List&lt;? super Number &gt;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添加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Number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及其子类。</w:t>
      </w:r>
    </w:p>
    <w:p w:rsidR="00C54C48" w:rsidRPr="00C54C48" w:rsidRDefault="00C54C48" w:rsidP="00C54C48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C54C48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C54C48">
        <w:rPr>
          <w:rFonts w:ascii="Verdana" w:eastAsia="宋体" w:hAnsi="Verdana" w:cs="Consolas"/>
          <w:color w:val="C0C0C0"/>
          <w:sz w:val="14"/>
        </w:rPr>
        <w:t> </w:t>
      </w:r>
      <w:hyperlink r:id="rId13" w:tgtFrame="_blank" w:tooltip="view plain" w:history="1">
        <w:r w:rsidRPr="00C54C48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r w:rsidRPr="00C54C48">
        <w:rPr>
          <w:rFonts w:ascii="Verdana" w:eastAsia="宋体" w:hAnsi="Verdana" w:cs="Consolas"/>
          <w:color w:val="C0C0C0"/>
          <w:sz w:val="14"/>
        </w:rPr>
        <w:t> </w:t>
      </w:r>
      <w:hyperlink r:id="rId14" w:tgtFrame="_blank" w:tooltip="copy" w:history="1">
        <w:r w:rsidRPr="00C54C48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</w:p>
    <w:p w:rsidR="00C54C48" w:rsidRPr="00C54C48" w:rsidRDefault="00C54C48" w:rsidP="00C54C4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List&lt;? </w:t>
      </w:r>
      <w:r w:rsidRPr="00C54C48">
        <w:rPr>
          <w:rFonts w:ascii="Consolas" w:eastAsia="宋体" w:hAnsi="Consolas" w:cs="Consolas"/>
          <w:b/>
          <w:bCs/>
          <w:color w:val="006699"/>
          <w:sz w:val="18"/>
        </w:rPr>
        <w:t>super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Number&gt; list001 = </w:t>
      </w:r>
      <w:r w:rsidRPr="00C54C48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ArrayList</w:t>
      </w:r>
      <w:proofErr w:type="spellEnd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&lt;Number&gt;();  </w:t>
      </w:r>
    </w:p>
    <w:p w:rsidR="00C54C48" w:rsidRPr="00C54C48" w:rsidRDefault="00C54C48" w:rsidP="00C54C4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List&lt;? </w:t>
      </w:r>
      <w:r w:rsidRPr="00C54C48">
        <w:rPr>
          <w:rFonts w:ascii="Consolas" w:eastAsia="宋体" w:hAnsi="Consolas" w:cs="Consolas"/>
          <w:b/>
          <w:bCs/>
          <w:color w:val="006699"/>
          <w:sz w:val="18"/>
        </w:rPr>
        <w:t>super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Number&gt; list002 = </w:t>
      </w:r>
      <w:r w:rsidRPr="00C54C48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ArrayList</w:t>
      </w:r>
      <w:proofErr w:type="spellEnd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&lt;Object&gt;();  </w:t>
      </w:r>
    </w:p>
    <w:p w:rsidR="00C54C48" w:rsidRPr="00C54C48" w:rsidRDefault="00C54C48" w:rsidP="00C54C4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list001.add(</w:t>
      </w:r>
      <w:r w:rsidRPr="00C54C48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Integer(</w:t>
      </w:r>
      <w:r w:rsidRPr="00C54C48">
        <w:rPr>
          <w:rFonts w:ascii="Consolas" w:eastAsia="宋体" w:hAnsi="Consolas" w:cs="Consolas"/>
          <w:color w:val="C00000"/>
          <w:sz w:val="18"/>
        </w:rPr>
        <w:t>3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C54C48" w:rsidRPr="00C54C48" w:rsidRDefault="00C54C48" w:rsidP="00C54C4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list002.add(</w:t>
      </w:r>
      <w:r w:rsidRPr="00C54C48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Integer(</w:t>
      </w:r>
      <w:r w:rsidRPr="00C54C48">
        <w:rPr>
          <w:rFonts w:ascii="Consolas" w:eastAsia="宋体" w:hAnsi="Consolas" w:cs="Consolas"/>
          <w:color w:val="C00000"/>
          <w:sz w:val="18"/>
        </w:rPr>
        <w:t>3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C54C48" w:rsidRPr="00C54C48" w:rsidRDefault="00C54C48" w:rsidP="00C54C4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62E2B"/>
          <w:sz w:val="21"/>
          <w:szCs w:val="21"/>
        </w:rPr>
      </w:pPr>
    </w:p>
    <w:p w:rsidR="00C54C48" w:rsidRPr="00C54C48" w:rsidRDefault="00C54C48" w:rsidP="00C54C4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2" w:name="t2"/>
      <w:bookmarkEnd w:id="2"/>
      <w:r w:rsidRPr="00C54C48">
        <w:rPr>
          <w:rFonts w:ascii="Arial" w:eastAsia="宋体" w:hAnsi="Arial" w:cs="Arial"/>
          <w:b/>
          <w:bCs/>
          <w:color w:val="362E2B"/>
          <w:sz w:val="27"/>
          <w:szCs w:val="27"/>
        </w:rPr>
        <w:t>3</w:t>
      </w:r>
      <w:r w:rsidRPr="00C54C48">
        <w:rPr>
          <w:rFonts w:ascii="Arial" w:eastAsia="宋体" w:hAnsi="Arial" w:cs="Arial"/>
          <w:b/>
          <w:bCs/>
          <w:color w:val="362E2B"/>
          <w:sz w:val="27"/>
          <w:szCs w:val="27"/>
        </w:rPr>
        <w:t>．</w:t>
      </w:r>
      <w:r w:rsidRPr="00C54C48">
        <w:rPr>
          <w:rFonts w:ascii="Arial" w:eastAsia="宋体" w:hAnsi="Arial" w:cs="Arial"/>
          <w:b/>
          <w:bCs/>
          <w:color w:val="362E2B"/>
          <w:sz w:val="27"/>
          <w:szCs w:val="27"/>
        </w:rPr>
        <w:t>PECS</w:t>
      </w:r>
    </w:p>
    <w:p w:rsidR="00C54C48" w:rsidRPr="00C54C48" w:rsidRDefault="00C54C48" w:rsidP="00C54C4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C54C48">
        <w:rPr>
          <w:rFonts w:ascii="Arial" w:eastAsia="宋体" w:hAnsi="Arial" w:cs="Arial"/>
          <w:color w:val="362E2B"/>
          <w:sz w:val="21"/>
          <w:szCs w:val="21"/>
        </w:rPr>
        <w:t>       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现在问题来了：究竟什么时候用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extends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什么时候用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super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呢？《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Effective Java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》给出了答案：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br/>
        <w:t>       PECS: producer-extends, consumer-super.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br/>
        <w:t>       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比如，一个简单的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Stack API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：</w:t>
      </w:r>
    </w:p>
    <w:p w:rsidR="00C54C48" w:rsidRPr="00C54C48" w:rsidRDefault="00C54C48" w:rsidP="00C54C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54C48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54C48">
        <w:rPr>
          <w:rFonts w:ascii="Consolas" w:eastAsia="宋体" w:hAnsi="Consolas" w:cs="Consolas"/>
          <w:b/>
          <w:bCs/>
          <w:color w:val="006699"/>
          <w:sz w:val="18"/>
        </w:rPr>
        <w:t>class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Stack&lt;E&gt;{  </w:t>
      </w:r>
    </w:p>
    <w:p w:rsidR="00C54C48" w:rsidRPr="00C54C48" w:rsidRDefault="00C54C48" w:rsidP="00C54C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54C48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Stack();  </w:t>
      </w:r>
    </w:p>
    <w:p w:rsidR="00C54C48" w:rsidRPr="00C54C48" w:rsidRDefault="00C54C48" w:rsidP="00C54C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54C48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54C48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push(E e):  </w:t>
      </w:r>
    </w:p>
    <w:p w:rsidR="00C54C48" w:rsidRPr="00C54C48" w:rsidRDefault="00C54C48" w:rsidP="00C54C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54C48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E pop();  </w:t>
      </w:r>
    </w:p>
    <w:p w:rsidR="00C54C48" w:rsidRPr="00C54C48" w:rsidRDefault="00C54C48" w:rsidP="00C54C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54C48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54C48">
        <w:rPr>
          <w:rFonts w:ascii="Consolas" w:eastAsia="宋体" w:hAnsi="Consolas" w:cs="Consolas"/>
          <w:b/>
          <w:bCs/>
          <w:color w:val="006699"/>
          <w:sz w:val="18"/>
        </w:rPr>
        <w:t>boolean</w:t>
      </w:r>
      <w:proofErr w:type="spellEnd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isEmpty</w:t>
      </w:r>
      <w:proofErr w:type="spellEnd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C54C48" w:rsidRPr="00C54C48" w:rsidRDefault="00C54C48" w:rsidP="00C54C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54C48" w:rsidRPr="00C54C48" w:rsidRDefault="00C54C48" w:rsidP="00C54C4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C54C48">
        <w:rPr>
          <w:rFonts w:ascii="Arial" w:eastAsia="宋体" w:hAnsi="Arial" w:cs="Arial"/>
          <w:color w:val="362E2B"/>
          <w:sz w:val="21"/>
          <w:szCs w:val="21"/>
        </w:rPr>
        <w:t>       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要实现</w:t>
      </w:r>
      <w:proofErr w:type="spellStart"/>
      <w:r w:rsidRPr="00C54C48">
        <w:rPr>
          <w:rFonts w:ascii="Arial" w:eastAsia="宋体" w:hAnsi="Arial" w:cs="Arial"/>
          <w:color w:val="362E2B"/>
          <w:sz w:val="21"/>
          <w:szCs w:val="21"/>
        </w:rPr>
        <w:t>pushAll</w:t>
      </w:r>
      <w:proofErr w:type="spellEnd"/>
      <w:r w:rsidRPr="00C54C48">
        <w:rPr>
          <w:rFonts w:ascii="Arial" w:eastAsia="宋体" w:hAnsi="Arial" w:cs="Arial"/>
          <w:color w:val="362E2B"/>
          <w:sz w:val="21"/>
          <w:szCs w:val="21"/>
        </w:rPr>
        <w:t>(</w:t>
      </w:r>
      <w:proofErr w:type="spellStart"/>
      <w:r w:rsidRPr="00C54C48">
        <w:rPr>
          <w:rFonts w:ascii="Arial" w:eastAsia="宋体" w:hAnsi="Arial" w:cs="Arial"/>
          <w:color w:val="362E2B"/>
          <w:sz w:val="21"/>
          <w:szCs w:val="21"/>
        </w:rPr>
        <w:t>Iterable</w:t>
      </w:r>
      <w:proofErr w:type="spellEnd"/>
      <w:r w:rsidRPr="00C54C48">
        <w:rPr>
          <w:rFonts w:ascii="Arial" w:eastAsia="宋体" w:hAnsi="Arial" w:cs="Arial"/>
          <w:color w:val="362E2B"/>
          <w:sz w:val="21"/>
          <w:szCs w:val="21"/>
        </w:rPr>
        <w:t xml:space="preserve">&lt;E&gt; </w:t>
      </w:r>
      <w:proofErr w:type="spellStart"/>
      <w:r w:rsidRPr="00C54C48">
        <w:rPr>
          <w:rFonts w:ascii="Arial" w:eastAsia="宋体" w:hAnsi="Arial" w:cs="Arial"/>
          <w:color w:val="362E2B"/>
          <w:sz w:val="21"/>
          <w:szCs w:val="21"/>
        </w:rPr>
        <w:t>src</w:t>
      </w:r>
      <w:proofErr w:type="spellEnd"/>
      <w:r w:rsidRPr="00C54C48">
        <w:rPr>
          <w:rFonts w:ascii="Arial" w:eastAsia="宋体" w:hAnsi="Arial" w:cs="Arial"/>
          <w:color w:val="362E2B"/>
          <w:sz w:val="21"/>
          <w:szCs w:val="21"/>
        </w:rPr>
        <w:t>)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方法，将</w:t>
      </w:r>
      <w:proofErr w:type="spellStart"/>
      <w:r w:rsidRPr="00C54C48">
        <w:rPr>
          <w:rFonts w:ascii="Arial" w:eastAsia="宋体" w:hAnsi="Arial" w:cs="Arial"/>
          <w:color w:val="362E2B"/>
          <w:sz w:val="21"/>
          <w:szCs w:val="21"/>
        </w:rPr>
        <w:t>src</w:t>
      </w:r>
      <w:proofErr w:type="spellEnd"/>
      <w:r w:rsidRPr="00C54C48">
        <w:rPr>
          <w:rFonts w:ascii="Arial" w:eastAsia="宋体" w:hAnsi="Arial" w:cs="Arial"/>
          <w:color w:val="362E2B"/>
          <w:sz w:val="21"/>
          <w:szCs w:val="21"/>
        </w:rPr>
        <w:t>的元素逐一入栈：</w:t>
      </w:r>
    </w:p>
    <w:p w:rsidR="00C54C48" w:rsidRPr="00C54C48" w:rsidRDefault="00C54C48" w:rsidP="00C54C48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C54C48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C54C48">
        <w:rPr>
          <w:rFonts w:ascii="Verdana" w:eastAsia="宋体" w:hAnsi="Verdana" w:cs="Consolas"/>
          <w:color w:val="C0C0C0"/>
          <w:sz w:val="14"/>
        </w:rPr>
        <w:t> </w:t>
      </w:r>
      <w:hyperlink r:id="rId15" w:tgtFrame="_blank" w:tooltip="view plain" w:history="1">
        <w:r w:rsidRPr="00C54C48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r w:rsidRPr="00C54C48">
        <w:rPr>
          <w:rFonts w:ascii="Verdana" w:eastAsia="宋体" w:hAnsi="Verdana" w:cs="Consolas"/>
          <w:color w:val="C0C0C0"/>
          <w:sz w:val="14"/>
        </w:rPr>
        <w:t> </w:t>
      </w:r>
      <w:hyperlink r:id="rId16" w:tgtFrame="_blank" w:tooltip="copy" w:history="1">
        <w:r w:rsidRPr="00C54C48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</w:p>
    <w:p w:rsidR="00C54C48" w:rsidRPr="00C54C48" w:rsidRDefault="00C54C48" w:rsidP="00C54C4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54C48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54C48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pushAll</w:t>
      </w:r>
      <w:proofErr w:type="spellEnd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Iterable</w:t>
      </w:r>
      <w:proofErr w:type="spellEnd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&lt;E&gt; </w:t>
      </w:r>
      <w:proofErr w:type="spellStart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src</w:t>
      </w:r>
      <w:proofErr w:type="spellEnd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:rsidR="00C54C48" w:rsidRPr="00C54C48" w:rsidRDefault="00C54C48" w:rsidP="00C54C4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54C48">
        <w:rPr>
          <w:rFonts w:ascii="Consolas" w:eastAsia="宋体" w:hAnsi="Consolas" w:cs="Consolas"/>
          <w:b/>
          <w:bCs/>
          <w:color w:val="006699"/>
          <w:sz w:val="18"/>
        </w:rPr>
        <w:t>for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(E e : </w:t>
      </w:r>
      <w:proofErr w:type="spellStart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src</w:t>
      </w:r>
      <w:proofErr w:type="spellEnd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54C48" w:rsidRPr="00C54C48" w:rsidRDefault="00C54C48" w:rsidP="00C54C4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push(e)  </w:t>
      </w:r>
    </w:p>
    <w:p w:rsidR="00C54C48" w:rsidRPr="00C54C48" w:rsidRDefault="00C54C48" w:rsidP="00C54C4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54C48" w:rsidRPr="00C54C48" w:rsidRDefault="00C54C48" w:rsidP="00C54C4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C54C48">
        <w:rPr>
          <w:rFonts w:ascii="Arial" w:eastAsia="宋体" w:hAnsi="Arial" w:cs="Arial"/>
          <w:color w:val="362E2B"/>
          <w:sz w:val="21"/>
          <w:szCs w:val="21"/>
        </w:rPr>
        <w:lastRenderedPageBreak/>
        <w:t>       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假设有一个实例化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Stack&lt;Number&gt;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的对象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stack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，</w:t>
      </w:r>
      <w:proofErr w:type="spellStart"/>
      <w:r w:rsidRPr="00C54C48">
        <w:rPr>
          <w:rFonts w:ascii="Arial" w:eastAsia="宋体" w:hAnsi="Arial" w:cs="Arial"/>
          <w:color w:val="362E2B"/>
          <w:sz w:val="21"/>
          <w:szCs w:val="21"/>
        </w:rPr>
        <w:t>src</w:t>
      </w:r>
      <w:proofErr w:type="spellEnd"/>
      <w:r w:rsidRPr="00C54C48">
        <w:rPr>
          <w:rFonts w:ascii="Arial" w:eastAsia="宋体" w:hAnsi="Arial" w:cs="Arial"/>
          <w:color w:val="362E2B"/>
          <w:sz w:val="21"/>
          <w:szCs w:val="21"/>
        </w:rPr>
        <w:t>有</w:t>
      </w:r>
      <w:proofErr w:type="spellStart"/>
      <w:r w:rsidRPr="00C54C48">
        <w:rPr>
          <w:rFonts w:ascii="Arial" w:eastAsia="宋体" w:hAnsi="Arial" w:cs="Arial"/>
          <w:color w:val="362E2B"/>
          <w:sz w:val="21"/>
          <w:szCs w:val="21"/>
        </w:rPr>
        <w:t>Iterable</w:t>
      </w:r>
      <w:proofErr w:type="spellEnd"/>
      <w:r w:rsidRPr="00C54C48">
        <w:rPr>
          <w:rFonts w:ascii="Arial" w:eastAsia="宋体" w:hAnsi="Arial" w:cs="Arial"/>
          <w:color w:val="362E2B"/>
          <w:sz w:val="21"/>
          <w:szCs w:val="21"/>
        </w:rPr>
        <w:t>&lt;Integer&gt;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与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C54C48">
        <w:rPr>
          <w:rFonts w:ascii="Arial" w:eastAsia="宋体" w:hAnsi="Arial" w:cs="Arial"/>
          <w:color w:val="362E2B"/>
          <w:sz w:val="21"/>
          <w:szCs w:val="21"/>
        </w:rPr>
        <w:t>Iterable</w:t>
      </w:r>
      <w:proofErr w:type="spellEnd"/>
      <w:r w:rsidRPr="00C54C48">
        <w:rPr>
          <w:rFonts w:ascii="Arial" w:eastAsia="宋体" w:hAnsi="Arial" w:cs="Arial"/>
          <w:color w:val="362E2B"/>
          <w:sz w:val="21"/>
          <w:szCs w:val="21"/>
        </w:rPr>
        <w:t>&lt;Float&gt;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；在调用</w:t>
      </w:r>
      <w:proofErr w:type="spellStart"/>
      <w:r w:rsidRPr="00C54C48">
        <w:rPr>
          <w:rFonts w:ascii="Arial" w:eastAsia="宋体" w:hAnsi="Arial" w:cs="Arial"/>
          <w:color w:val="362E2B"/>
          <w:sz w:val="21"/>
          <w:szCs w:val="21"/>
        </w:rPr>
        <w:t>pushAll</w:t>
      </w:r>
      <w:proofErr w:type="spellEnd"/>
      <w:r w:rsidRPr="00C54C48">
        <w:rPr>
          <w:rFonts w:ascii="Arial" w:eastAsia="宋体" w:hAnsi="Arial" w:cs="Arial"/>
          <w:color w:val="362E2B"/>
          <w:sz w:val="21"/>
          <w:szCs w:val="21"/>
        </w:rPr>
        <w:t>方法时会发生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type mismatch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错误，因为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Java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中泛型是不可变的，</w:t>
      </w:r>
      <w:proofErr w:type="spellStart"/>
      <w:r w:rsidRPr="00C54C48">
        <w:rPr>
          <w:rFonts w:ascii="Arial" w:eastAsia="宋体" w:hAnsi="Arial" w:cs="Arial"/>
          <w:color w:val="362E2B"/>
          <w:sz w:val="21"/>
          <w:szCs w:val="21"/>
        </w:rPr>
        <w:t>Iterable</w:t>
      </w:r>
      <w:proofErr w:type="spellEnd"/>
      <w:r w:rsidRPr="00C54C48">
        <w:rPr>
          <w:rFonts w:ascii="Arial" w:eastAsia="宋体" w:hAnsi="Arial" w:cs="Arial"/>
          <w:color w:val="362E2B"/>
          <w:sz w:val="21"/>
          <w:szCs w:val="21"/>
        </w:rPr>
        <w:t>&lt;Integer&gt;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与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C54C48">
        <w:rPr>
          <w:rFonts w:ascii="Arial" w:eastAsia="宋体" w:hAnsi="Arial" w:cs="Arial"/>
          <w:color w:val="362E2B"/>
          <w:sz w:val="21"/>
          <w:szCs w:val="21"/>
        </w:rPr>
        <w:t>Iterable</w:t>
      </w:r>
      <w:proofErr w:type="spellEnd"/>
      <w:r w:rsidRPr="00C54C48">
        <w:rPr>
          <w:rFonts w:ascii="Arial" w:eastAsia="宋体" w:hAnsi="Arial" w:cs="Arial"/>
          <w:color w:val="362E2B"/>
          <w:sz w:val="21"/>
          <w:szCs w:val="21"/>
        </w:rPr>
        <w:t>&lt;Float&gt;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都不是</w:t>
      </w:r>
      <w:proofErr w:type="spellStart"/>
      <w:r w:rsidRPr="00C54C48">
        <w:rPr>
          <w:rFonts w:ascii="Arial" w:eastAsia="宋体" w:hAnsi="Arial" w:cs="Arial"/>
          <w:color w:val="362E2B"/>
          <w:sz w:val="21"/>
          <w:szCs w:val="21"/>
        </w:rPr>
        <w:t>Iterable</w:t>
      </w:r>
      <w:proofErr w:type="spellEnd"/>
      <w:r w:rsidRPr="00C54C48">
        <w:rPr>
          <w:rFonts w:ascii="Arial" w:eastAsia="宋体" w:hAnsi="Arial" w:cs="Arial"/>
          <w:color w:val="362E2B"/>
          <w:sz w:val="21"/>
          <w:szCs w:val="21"/>
        </w:rPr>
        <w:t>&lt;Number&gt;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的子类型。因此，应改为</w:t>
      </w:r>
    </w:p>
    <w:p w:rsidR="00C54C48" w:rsidRPr="00C54C48" w:rsidRDefault="00C54C48" w:rsidP="00C54C4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54C48">
        <w:rPr>
          <w:rFonts w:ascii="Consolas" w:eastAsia="宋体" w:hAnsi="Consolas" w:cs="Consolas"/>
          <w:color w:val="008200"/>
          <w:sz w:val="18"/>
        </w:rPr>
        <w:t>// Wildcard type for parameter that serves as an E producer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54C48" w:rsidRPr="00C54C48" w:rsidRDefault="00C54C48" w:rsidP="00C54C4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54C48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54C48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pushAll</w:t>
      </w:r>
      <w:proofErr w:type="spellEnd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Iterable</w:t>
      </w:r>
      <w:proofErr w:type="spellEnd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&lt;? </w:t>
      </w:r>
      <w:r w:rsidRPr="00C54C48">
        <w:rPr>
          <w:rFonts w:ascii="Consolas" w:eastAsia="宋体" w:hAnsi="Consolas" w:cs="Consolas"/>
          <w:b/>
          <w:bCs/>
          <w:color w:val="006699"/>
          <w:sz w:val="18"/>
        </w:rPr>
        <w:t>extends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E&gt; </w:t>
      </w:r>
      <w:proofErr w:type="spellStart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src</w:t>
      </w:r>
      <w:proofErr w:type="spellEnd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C54C48" w:rsidRPr="00C54C48" w:rsidRDefault="00C54C48" w:rsidP="00C54C4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54C48">
        <w:rPr>
          <w:rFonts w:ascii="Consolas" w:eastAsia="宋体" w:hAnsi="Consolas" w:cs="Consolas"/>
          <w:b/>
          <w:bCs/>
          <w:color w:val="006699"/>
          <w:sz w:val="18"/>
        </w:rPr>
        <w:t>for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(E e : </w:t>
      </w:r>
      <w:proofErr w:type="spellStart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src</w:t>
      </w:r>
      <w:proofErr w:type="spellEnd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54C48" w:rsidRPr="00C54C48" w:rsidRDefault="00C54C48" w:rsidP="00C54C4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push(e);  </w:t>
      </w:r>
    </w:p>
    <w:p w:rsidR="00C54C48" w:rsidRPr="00C54C48" w:rsidRDefault="00C54C48" w:rsidP="00C54C4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54C48" w:rsidRPr="00C54C48" w:rsidRDefault="00C54C48" w:rsidP="00C54C4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C54C48">
        <w:rPr>
          <w:rFonts w:ascii="Arial" w:eastAsia="宋体" w:hAnsi="Arial" w:cs="Arial"/>
          <w:color w:val="362E2B"/>
          <w:sz w:val="21"/>
          <w:szCs w:val="21"/>
        </w:rPr>
        <w:t>       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要实现</w:t>
      </w:r>
      <w:proofErr w:type="spellStart"/>
      <w:r w:rsidRPr="00C54C48">
        <w:rPr>
          <w:rFonts w:ascii="Arial" w:eastAsia="宋体" w:hAnsi="Arial" w:cs="Arial"/>
          <w:color w:val="362E2B"/>
          <w:sz w:val="21"/>
          <w:szCs w:val="21"/>
        </w:rPr>
        <w:t>popAll</w:t>
      </w:r>
      <w:proofErr w:type="spellEnd"/>
      <w:r w:rsidRPr="00C54C48">
        <w:rPr>
          <w:rFonts w:ascii="Arial" w:eastAsia="宋体" w:hAnsi="Arial" w:cs="Arial"/>
          <w:color w:val="362E2B"/>
          <w:sz w:val="21"/>
          <w:szCs w:val="21"/>
        </w:rPr>
        <w:t xml:space="preserve">(Collection&lt;E&gt; </w:t>
      </w:r>
      <w:proofErr w:type="spellStart"/>
      <w:r w:rsidRPr="00C54C48">
        <w:rPr>
          <w:rFonts w:ascii="Arial" w:eastAsia="宋体" w:hAnsi="Arial" w:cs="Arial"/>
          <w:color w:val="362E2B"/>
          <w:sz w:val="21"/>
          <w:szCs w:val="21"/>
        </w:rPr>
        <w:t>dst</w:t>
      </w:r>
      <w:proofErr w:type="spellEnd"/>
      <w:r w:rsidRPr="00C54C48">
        <w:rPr>
          <w:rFonts w:ascii="Arial" w:eastAsia="宋体" w:hAnsi="Arial" w:cs="Arial"/>
          <w:color w:val="362E2B"/>
          <w:sz w:val="21"/>
          <w:szCs w:val="21"/>
        </w:rPr>
        <w:t>)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方法，将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Stack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中的元素依次取出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add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到</w:t>
      </w:r>
      <w:proofErr w:type="spellStart"/>
      <w:r w:rsidRPr="00C54C48">
        <w:rPr>
          <w:rFonts w:ascii="Arial" w:eastAsia="宋体" w:hAnsi="Arial" w:cs="Arial"/>
          <w:color w:val="362E2B"/>
          <w:sz w:val="21"/>
          <w:szCs w:val="21"/>
        </w:rPr>
        <w:t>dst</w:t>
      </w:r>
      <w:proofErr w:type="spellEnd"/>
      <w:r w:rsidRPr="00C54C48">
        <w:rPr>
          <w:rFonts w:ascii="Arial" w:eastAsia="宋体" w:hAnsi="Arial" w:cs="Arial"/>
          <w:color w:val="362E2B"/>
          <w:sz w:val="21"/>
          <w:szCs w:val="21"/>
        </w:rPr>
        <w:t>中，如果不用通配符实现：</w:t>
      </w:r>
    </w:p>
    <w:p w:rsidR="00C54C48" w:rsidRPr="00C54C48" w:rsidRDefault="00C54C48" w:rsidP="00C54C48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C54C48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C54C48">
        <w:rPr>
          <w:rFonts w:ascii="Verdana" w:eastAsia="宋体" w:hAnsi="Verdana" w:cs="Consolas"/>
          <w:color w:val="C0C0C0"/>
          <w:sz w:val="14"/>
        </w:rPr>
        <w:t> </w:t>
      </w:r>
      <w:hyperlink r:id="rId17" w:tgtFrame="_blank" w:tooltip="view plain" w:history="1">
        <w:r w:rsidRPr="00C54C48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r w:rsidRPr="00C54C48">
        <w:rPr>
          <w:rFonts w:ascii="Verdana" w:eastAsia="宋体" w:hAnsi="Verdana" w:cs="Consolas"/>
          <w:color w:val="C0C0C0"/>
          <w:sz w:val="14"/>
        </w:rPr>
        <w:t> </w:t>
      </w:r>
      <w:hyperlink r:id="rId18" w:tgtFrame="_blank" w:tooltip="copy" w:history="1">
        <w:r w:rsidRPr="00C54C48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</w:p>
    <w:p w:rsidR="00C54C48" w:rsidRPr="00C54C48" w:rsidRDefault="00C54C48" w:rsidP="00C54C4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54C48">
        <w:rPr>
          <w:rFonts w:ascii="Consolas" w:eastAsia="宋体" w:hAnsi="Consolas" w:cs="Consolas"/>
          <w:color w:val="008200"/>
          <w:sz w:val="18"/>
        </w:rPr>
        <w:t>// </w:t>
      </w:r>
      <w:proofErr w:type="spellStart"/>
      <w:r w:rsidRPr="00C54C48">
        <w:rPr>
          <w:rFonts w:ascii="Consolas" w:eastAsia="宋体" w:hAnsi="Consolas" w:cs="Consolas"/>
          <w:color w:val="008200"/>
          <w:sz w:val="18"/>
        </w:rPr>
        <w:t>popAll</w:t>
      </w:r>
      <w:proofErr w:type="spellEnd"/>
      <w:r w:rsidRPr="00C54C48">
        <w:rPr>
          <w:rFonts w:ascii="Consolas" w:eastAsia="宋体" w:hAnsi="Consolas" w:cs="Consolas"/>
          <w:color w:val="008200"/>
          <w:sz w:val="18"/>
        </w:rPr>
        <w:t> method without wildcard type - deficient!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54C48" w:rsidRPr="00C54C48" w:rsidRDefault="00C54C48" w:rsidP="00C54C4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54C48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54C48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popAll</w:t>
      </w:r>
      <w:proofErr w:type="spellEnd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(Collection&lt;E&gt; </w:t>
      </w:r>
      <w:proofErr w:type="spellStart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dst</w:t>
      </w:r>
      <w:proofErr w:type="spellEnd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C54C48" w:rsidRPr="00C54C48" w:rsidRDefault="00C54C48" w:rsidP="00C54C4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54C48">
        <w:rPr>
          <w:rFonts w:ascii="Consolas" w:eastAsia="宋体" w:hAnsi="Consolas" w:cs="Consolas"/>
          <w:b/>
          <w:bCs/>
          <w:color w:val="006699"/>
          <w:sz w:val="18"/>
        </w:rPr>
        <w:t>while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(!</w:t>
      </w:r>
      <w:proofErr w:type="spellStart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isEmpty</w:t>
      </w:r>
      <w:proofErr w:type="spellEnd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())  </w:t>
      </w:r>
    </w:p>
    <w:p w:rsidR="00C54C48" w:rsidRPr="00C54C48" w:rsidRDefault="00C54C48" w:rsidP="00C54C4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dst.add</w:t>
      </w:r>
      <w:proofErr w:type="spellEnd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(pop());     </w:t>
      </w:r>
    </w:p>
    <w:p w:rsidR="00C54C48" w:rsidRPr="00C54C48" w:rsidRDefault="00C54C48" w:rsidP="00C54C4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54C48" w:rsidRPr="00C54C48" w:rsidRDefault="00C54C48" w:rsidP="00C54C4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C54C48">
        <w:rPr>
          <w:rFonts w:ascii="Arial" w:eastAsia="宋体" w:hAnsi="Arial" w:cs="Arial"/>
          <w:color w:val="362E2B"/>
          <w:sz w:val="21"/>
          <w:szCs w:val="21"/>
        </w:rPr>
        <w:t>       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同样地，假设有一个实例化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Stack&lt;Number&gt;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的对象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stack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，</w:t>
      </w:r>
      <w:proofErr w:type="spellStart"/>
      <w:r w:rsidRPr="00C54C48">
        <w:rPr>
          <w:rFonts w:ascii="Arial" w:eastAsia="宋体" w:hAnsi="Arial" w:cs="Arial"/>
          <w:color w:val="362E2B"/>
          <w:sz w:val="21"/>
          <w:szCs w:val="21"/>
        </w:rPr>
        <w:t>dst</w:t>
      </w:r>
      <w:proofErr w:type="spellEnd"/>
      <w:r w:rsidRPr="00C54C48">
        <w:rPr>
          <w:rFonts w:ascii="Arial" w:eastAsia="宋体" w:hAnsi="Arial" w:cs="Arial"/>
          <w:color w:val="362E2B"/>
          <w:sz w:val="21"/>
          <w:szCs w:val="21"/>
        </w:rPr>
        <w:t>为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Collection&lt;Object&gt;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；调用</w:t>
      </w:r>
      <w:proofErr w:type="spellStart"/>
      <w:r w:rsidRPr="00C54C48">
        <w:rPr>
          <w:rFonts w:ascii="Arial" w:eastAsia="宋体" w:hAnsi="Arial" w:cs="Arial"/>
          <w:color w:val="362E2B"/>
          <w:sz w:val="21"/>
          <w:szCs w:val="21"/>
        </w:rPr>
        <w:t>popAll</w:t>
      </w:r>
      <w:proofErr w:type="spellEnd"/>
      <w:r w:rsidRPr="00C54C48">
        <w:rPr>
          <w:rFonts w:ascii="Arial" w:eastAsia="宋体" w:hAnsi="Arial" w:cs="Arial"/>
          <w:color w:val="362E2B"/>
          <w:sz w:val="21"/>
          <w:szCs w:val="21"/>
        </w:rPr>
        <w:t>方法是会发生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type mismatch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错误，因为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Collection&lt;Object&gt;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不是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Collection&lt;Number&gt;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的子类型。因而，应改为：</w:t>
      </w:r>
    </w:p>
    <w:p w:rsidR="00C54C48" w:rsidRPr="00C54C48" w:rsidRDefault="00C54C48" w:rsidP="00C54C48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C54C48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C54C48">
        <w:rPr>
          <w:rFonts w:ascii="Verdana" w:eastAsia="宋体" w:hAnsi="Verdana" w:cs="Consolas"/>
          <w:color w:val="C0C0C0"/>
          <w:sz w:val="14"/>
        </w:rPr>
        <w:t> </w:t>
      </w:r>
      <w:hyperlink r:id="rId19" w:tgtFrame="_blank" w:tooltip="view plain" w:history="1">
        <w:r w:rsidRPr="00C54C48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r w:rsidRPr="00C54C48">
        <w:rPr>
          <w:rFonts w:ascii="Verdana" w:eastAsia="宋体" w:hAnsi="Verdana" w:cs="Consolas"/>
          <w:color w:val="C0C0C0"/>
          <w:sz w:val="14"/>
        </w:rPr>
        <w:t> </w:t>
      </w:r>
      <w:hyperlink r:id="rId20" w:tgtFrame="_blank" w:tooltip="copy" w:history="1">
        <w:r w:rsidRPr="00C54C48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</w:p>
    <w:p w:rsidR="00C54C48" w:rsidRPr="00C54C48" w:rsidRDefault="00C54C48" w:rsidP="00C54C48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54C48">
        <w:rPr>
          <w:rFonts w:ascii="Consolas" w:eastAsia="宋体" w:hAnsi="Consolas" w:cs="Consolas"/>
          <w:color w:val="008200"/>
          <w:sz w:val="18"/>
        </w:rPr>
        <w:t>// Wildcard type for parameter that serves as an E consumer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54C48" w:rsidRPr="00C54C48" w:rsidRDefault="00C54C48" w:rsidP="00C54C48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54C48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54C48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popAll</w:t>
      </w:r>
      <w:proofErr w:type="spellEnd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(Collection&lt;? </w:t>
      </w:r>
      <w:r w:rsidRPr="00C54C48">
        <w:rPr>
          <w:rFonts w:ascii="Consolas" w:eastAsia="宋体" w:hAnsi="Consolas" w:cs="Consolas"/>
          <w:b/>
          <w:bCs/>
          <w:color w:val="006699"/>
          <w:sz w:val="18"/>
        </w:rPr>
        <w:t>super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E&gt; </w:t>
      </w:r>
      <w:proofErr w:type="spellStart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dst</w:t>
      </w:r>
      <w:proofErr w:type="spellEnd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C54C48" w:rsidRPr="00C54C48" w:rsidRDefault="00C54C48" w:rsidP="00C54C48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54C48">
        <w:rPr>
          <w:rFonts w:ascii="Consolas" w:eastAsia="宋体" w:hAnsi="Consolas" w:cs="Consolas"/>
          <w:b/>
          <w:bCs/>
          <w:color w:val="006699"/>
          <w:sz w:val="18"/>
        </w:rPr>
        <w:t>while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(!</w:t>
      </w:r>
      <w:proofErr w:type="spellStart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isEmpty</w:t>
      </w:r>
      <w:proofErr w:type="spellEnd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())  </w:t>
      </w:r>
    </w:p>
    <w:p w:rsidR="00C54C48" w:rsidRPr="00C54C48" w:rsidRDefault="00C54C48" w:rsidP="00C54C48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dst.add</w:t>
      </w:r>
      <w:proofErr w:type="spellEnd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(pop());  </w:t>
      </w:r>
    </w:p>
    <w:p w:rsidR="00C54C48" w:rsidRPr="00C54C48" w:rsidRDefault="00C54C48" w:rsidP="00C54C48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54C48" w:rsidRPr="00C54C48" w:rsidRDefault="00C54C48" w:rsidP="00C54C4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C54C48">
        <w:rPr>
          <w:rFonts w:ascii="Arial" w:eastAsia="宋体" w:hAnsi="Arial" w:cs="Arial"/>
          <w:color w:val="362E2B"/>
          <w:sz w:val="21"/>
          <w:szCs w:val="21"/>
        </w:rPr>
        <w:t>       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在上述例子中，在调用</w:t>
      </w:r>
      <w:proofErr w:type="spellStart"/>
      <w:r w:rsidRPr="00C54C48">
        <w:rPr>
          <w:rFonts w:ascii="Arial" w:eastAsia="宋体" w:hAnsi="Arial" w:cs="Arial"/>
          <w:color w:val="362E2B"/>
          <w:sz w:val="21"/>
          <w:szCs w:val="21"/>
        </w:rPr>
        <w:t>pushAll</w:t>
      </w:r>
      <w:proofErr w:type="spellEnd"/>
      <w:r w:rsidRPr="00C54C48">
        <w:rPr>
          <w:rFonts w:ascii="Arial" w:eastAsia="宋体" w:hAnsi="Arial" w:cs="Arial"/>
          <w:color w:val="362E2B"/>
          <w:sz w:val="21"/>
          <w:szCs w:val="21"/>
        </w:rPr>
        <w:t>方法时生产了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 xml:space="preserve">E 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实例（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produces E instances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），在调用</w:t>
      </w:r>
      <w:proofErr w:type="spellStart"/>
      <w:r w:rsidRPr="00C54C48">
        <w:rPr>
          <w:rFonts w:ascii="Arial" w:eastAsia="宋体" w:hAnsi="Arial" w:cs="Arial"/>
          <w:color w:val="362E2B"/>
          <w:sz w:val="21"/>
          <w:szCs w:val="21"/>
        </w:rPr>
        <w:t>popAll</w:t>
      </w:r>
      <w:proofErr w:type="spellEnd"/>
      <w:r w:rsidRPr="00C54C48">
        <w:rPr>
          <w:rFonts w:ascii="Arial" w:eastAsia="宋体" w:hAnsi="Arial" w:cs="Arial"/>
          <w:color w:val="362E2B"/>
          <w:sz w:val="21"/>
          <w:szCs w:val="21"/>
        </w:rPr>
        <w:t>方法时</w:t>
      </w:r>
      <w:proofErr w:type="spellStart"/>
      <w:r w:rsidRPr="00C54C48">
        <w:rPr>
          <w:rFonts w:ascii="Arial" w:eastAsia="宋体" w:hAnsi="Arial" w:cs="Arial"/>
          <w:color w:val="362E2B"/>
          <w:sz w:val="21"/>
          <w:szCs w:val="21"/>
        </w:rPr>
        <w:t>dst</w:t>
      </w:r>
      <w:proofErr w:type="spellEnd"/>
      <w:r w:rsidRPr="00C54C48">
        <w:rPr>
          <w:rFonts w:ascii="Arial" w:eastAsia="宋体" w:hAnsi="Arial" w:cs="Arial"/>
          <w:color w:val="362E2B"/>
          <w:sz w:val="21"/>
          <w:szCs w:val="21"/>
        </w:rPr>
        <w:t>消费了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 xml:space="preserve">E 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实例（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consumes E instances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）。</w:t>
      </w:r>
      <w:proofErr w:type="spellStart"/>
      <w:r w:rsidRPr="00C54C48">
        <w:rPr>
          <w:rFonts w:ascii="Arial" w:eastAsia="宋体" w:hAnsi="Arial" w:cs="Arial"/>
          <w:color w:val="362E2B"/>
          <w:sz w:val="21"/>
          <w:szCs w:val="21"/>
        </w:rPr>
        <w:t>Naftalin</w:t>
      </w:r>
      <w:proofErr w:type="spellEnd"/>
      <w:r w:rsidRPr="00C54C48">
        <w:rPr>
          <w:rFonts w:ascii="Arial" w:eastAsia="宋体" w:hAnsi="Arial" w:cs="Arial"/>
          <w:color w:val="362E2B"/>
          <w:sz w:val="21"/>
          <w:szCs w:val="21"/>
        </w:rPr>
        <w:t>与</w:t>
      </w:r>
      <w:proofErr w:type="spellStart"/>
      <w:r w:rsidRPr="00C54C48">
        <w:rPr>
          <w:rFonts w:ascii="Arial" w:eastAsia="宋体" w:hAnsi="Arial" w:cs="Arial"/>
          <w:color w:val="362E2B"/>
          <w:sz w:val="21"/>
          <w:szCs w:val="21"/>
        </w:rPr>
        <w:t>Wadler</w:t>
      </w:r>
      <w:proofErr w:type="spellEnd"/>
      <w:r w:rsidRPr="00C54C48">
        <w:rPr>
          <w:rFonts w:ascii="Arial" w:eastAsia="宋体" w:hAnsi="Arial" w:cs="Arial"/>
          <w:color w:val="362E2B"/>
          <w:sz w:val="21"/>
          <w:szCs w:val="21"/>
        </w:rPr>
        <w:t>将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PECS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称为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Get and Put Principle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。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br/>
      </w:r>
      <w:r w:rsidRPr="00C54C48">
        <w:rPr>
          <w:rFonts w:ascii="Arial" w:eastAsia="宋体" w:hAnsi="Arial" w:cs="Arial"/>
          <w:color w:val="362E2B"/>
          <w:sz w:val="21"/>
          <w:szCs w:val="21"/>
        </w:rPr>
        <w:br/>
        <w:t>       </w:t>
      </w:r>
      <w:proofErr w:type="spellStart"/>
      <w:r w:rsidRPr="00C54C48">
        <w:rPr>
          <w:rFonts w:ascii="Arial" w:eastAsia="宋体" w:hAnsi="Arial" w:cs="Arial"/>
          <w:color w:val="362E2B"/>
          <w:sz w:val="21"/>
          <w:szCs w:val="21"/>
        </w:rPr>
        <w:t>java.util.Collections</w:t>
      </w:r>
      <w:proofErr w:type="spellEnd"/>
      <w:r w:rsidRPr="00C54C48">
        <w:rPr>
          <w:rFonts w:ascii="Arial" w:eastAsia="宋体" w:hAnsi="Arial" w:cs="Arial"/>
          <w:color w:val="362E2B"/>
          <w:sz w:val="21"/>
          <w:szCs w:val="21"/>
        </w:rPr>
        <w:t>的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copy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方法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(JDK1.7)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完美地诠释了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PECS</w:t>
      </w:r>
      <w:r w:rsidRPr="00C54C48">
        <w:rPr>
          <w:rFonts w:ascii="Arial" w:eastAsia="宋体" w:hAnsi="Arial" w:cs="Arial"/>
          <w:color w:val="362E2B"/>
          <w:sz w:val="21"/>
          <w:szCs w:val="21"/>
        </w:rPr>
        <w:t>：</w:t>
      </w:r>
    </w:p>
    <w:p w:rsidR="00C54C48" w:rsidRPr="00C54C48" w:rsidRDefault="00C54C48" w:rsidP="00C54C48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C54C48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C54C48">
        <w:rPr>
          <w:rFonts w:ascii="Verdana" w:eastAsia="宋体" w:hAnsi="Verdana" w:cs="Consolas"/>
          <w:color w:val="C0C0C0"/>
          <w:sz w:val="14"/>
        </w:rPr>
        <w:t> </w:t>
      </w:r>
      <w:hyperlink r:id="rId21" w:tgtFrame="_blank" w:tooltip="view plain" w:history="1">
        <w:r w:rsidRPr="00C54C48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r w:rsidRPr="00C54C48">
        <w:rPr>
          <w:rFonts w:ascii="Verdana" w:eastAsia="宋体" w:hAnsi="Verdana" w:cs="Consolas"/>
          <w:color w:val="C0C0C0"/>
          <w:sz w:val="14"/>
        </w:rPr>
        <w:t> </w:t>
      </w:r>
      <w:hyperlink r:id="rId22" w:tgtFrame="_blank" w:tooltip="copy" w:history="1">
        <w:r w:rsidRPr="00C54C48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</w:p>
    <w:p w:rsidR="00C54C48" w:rsidRPr="00C54C48" w:rsidRDefault="00C54C48" w:rsidP="00C54C4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54C48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54C48">
        <w:rPr>
          <w:rFonts w:ascii="Consolas" w:eastAsia="宋体" w:hAnsi="Consolas" w:cs="Consolas"/>
          <w:b/>
          <w:bCs/>
          <w:color w:val="006699"/>
          <w:sz w:val="18"/>
        </w:rPr>
        <w:t>static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&lt;T&gt; </w:t>
      </w:r>
      <w:r w:rsidRPr="00C54C48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copy(List&lt;? </w:t>
      </w:r>
      <w:r w:rsidRPr="00C54C48">
        <w:rPr>
          <w:rFonts w:ascii="Consolas" w:eastAsia="宋体" w:hAnsi="Consolas" w:cs="Consolas"/>
          <w:b/>
          <w:bCs/>
          <w:color w:val="006699"/>
          <w:sz w:val="18"/>
        </w:rPr>
        <w:t>super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T&gt; dest, List&lt;? </w:t>
      </w:r>
      <w:r w:rsidRPr="00C54C48">
        <w:rPr>
          <w:rFonts w:ascii="Consolas" w:eastAsia="宋体" w:hAnsi="Consolas" w:cs="Consolas"/>
          <w:b/>
          <w:bCs/>
          <w:color w:val="006699"/>
          <w:sz w:val="18"/>
        </w:rPr>
        <w:t>extends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T&gt; src) {  </w:t>
      </w:r>
    </w:p>
    <w:p w:rsidR="00C54C48" w:rsidRPr="00C54C48" w:rsidRDefault="00C54C48" w:rsidP="00C54C4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54C48">
        <w:rPr>
          <w:rFonts w:ascii="Consolas" w:eastAsia="宋体" w:hAnsi="Consolas" w:cs="Consolas"/>
          <w:b/>
          <w:bCs/>
          <w:color w:val="006699"/>
          <w:sz w:val="18"/>
        </w:rPr>
        <w:t>int</w:t>
      </w:r>
      <w:proofErr w:type="spellEnd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srcSize</w:t>
      </w:r>
      <w:proofErr w:type="spellEnd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src.size</w:t>
      </w:r>
      <w:proofErr w:type="spellEnd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C54C48" w:rsidRPr="00C54C48" w:rsidRDefault="00C54C48" w:rsidP="00C54C4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54C48">
        <w:rPr>
          <w:rFonts w:ascii="Consolas" w:eastAsia="宋体" w:hAnsi="Consolas" w:cs="Consolas"/>
          <w:b/>
          <w:bCs/>
          <w:color w:val="006699"/>
          <w:sz w:val="18"/>
        </w:rPr>
        <w:t>if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srcSize</w:t>
      </w:r>
      <w:proofErr w:type="spellEnd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&gt; </w:t>
      </w:r>
      <w:proofErr w:type="spellStart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dest.size</w:t>
      </w:r>
      <w:proofErr w:type="spellEnd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())  </w:t>
      </w:r>
    </w:p>
    <w:p w:rsidR="00C54C48" w:rsidRPr="00C54C48" w:rsidRDefault="00C54C48" w:rsidP="00C54C4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54C48">
        <w:rPr>
          <w:rFonts w:ascii="Consolas" w:eastAsia="宋体" w:hAnsi="Consolas" w:cs="Consolas"/>
          <w:b/>
          <w:bCs/>
          <w:color w:val="006699"/>
          <w:sz w:val="18"/>
        </w:rPr>
        <w:t>throw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54C48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IndexOutOfBoundsException(</w:t>
      </w:r>
      <w:r w:rsidRPr="00C54C48">
        <w:rPr>
          <w:rFonts w:ascii="Consolas" w:eastAsia="宋体" w:hAnsi="Consolas" w:cs="Consolas"/>
          <w:color w:val="0000FF"/>
          <w:sz w:val="18"/>
        </w:rPr>
        <w:t>"Source does not fit in dest"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54C48" w:rsidRPr="00C54C48" w:rsidRDefault="00C54C48" w:rsidP="00C54C4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54C48" w:rsidRPr="00C54C48" w:rsidRDefault="00C54C48" w:rsidP="00C54C4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54C48">
        <w:rPr>
          <w:rFonts w:ascii="Consolas" w:eastAsia="宋体" w:hAnsi="Consolas" w:cs="Consolas"/>
          <w:b/>
          <w:bCs/>
          <w:color w:val="006699"/>
          <w:sz w:val="18"/>
        </w:rPr>
        <w:t>if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srcSize</w:t>
      </w:r>
      <w:proofErr w:type="spellEnd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 COPY_THRESHOLD ||  </w:t>
      </w:r>
    </w:p>
    <w:p w:rsidR="00C54C48" w:rsidRPr="00C54C48" w:rsidRDefault="00C54C48" w:rsidP="00C54C4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(src </w:t>
      </w:r>
      <w:r w:rsidRPr="00C54C48">
        <w:rPr>
          <w:rFonts w:ascii="Consolas" w:eastAsia="宋体" w:hAnsi="Consolas" w:cs="Consolas"/>
          <w:b/>
          <w:bCs/>
          <w:color w:val="006699"/>
          <w:sz w:val="18"/>
        </w:rPr>
        <w:t>instanceof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RandomAccess &amp;&amp; dest </w:t>
      </w:r>
      <w:r w:rsidRPr="00C54C48">
        <w:rPr>
          <w:rFonts w:ascii="Consolas" w:eastAsia="宋体" w:hAnsi="Consolas" w:cs="Consolas"/>
          <w:b/>
          <w:bCs/>
          <w:color w:val="006699"/>
          <w:sz w:val="18"/>
        </w:rPr>
        <w:t>instanceof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RandomAccess)) {  </w:t>
      </w:r>
    </w:p>
    <w:p w:rsidR="00C54C48" w:rsidRPr="00C54C48" w:rsidRDefault="00C54C48" w:rsidP="00C54C4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54C48">
        <w:rPr>
          <w:rFonts w:ascii="Consolas" w:eastAsia="宋体" w:hAnsi="Consolas" w:cs="Consolas"/>
          <w:b/>
          <w:bCs/>
          <w:color w:val="006699"/>
          <w:sz w:val="18"/>
        </w:rPr>
        <w:t>for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C54C48">
        <w:rPr>
          <w:rFonts w:ascii="Consolas" w:eastAsia="宋体" w:hAnsi="Consolas" w:cs="Consolas"/>
          <w:b/>
          <w:bCs/>
          <w:color w:val="006699"/>
          <w:sz w:val="18"/>
        </w:rPr>
        <w:t>int</w:t>
      </w:r>
      <w:proofErr w:type="spellEnd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54C48">
        <w:rPr>
          <w:rFonts w:ascii="Consolas" w:eastAsia="宋体" w:hAnsi="Consolas" w:cs="Consolas"/>
          <w:color w:val="C00000"/>
          <w:sz w:val="18"/>
        </w:rPr>
        <w:t>0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srcSize</w:t>
      </w:r>
      <w:proofErr w:type="spellEnd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++)  </w:t>
      </w:r>
    </w:p>
    <w:p w:rsidR="00C54C48" w:rsidRPr="00C54C48" w:rsidRDefault="00C54C48" w:rsidP="00C54C4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dest.set</w:t>
      </w:r>
      <w:proofErr w:type="spellEnd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src.get</w:t>
      </w:r>
      <w:proofErr w:type="spellEnd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C54C48" w:rsidRPr="00C54C48" w:rsidRDefault="00C54C48" w:rsidP="00C54C4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 w:rsidRPr="00C54C48">
        <w:rPr>
          <w:rFonts w:ascii="Consolas" w:eastAsia="宋体" w:hAnsi="Consolas" w:cs="Consolas"/>
          <w:b/>
          <w:bCs/>
          <w:color w:val="006699"/>
          <w:sz w:val="18"/>
        </w:rPr>
        <w:t>else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C54C48" w:rsidRPr="00C54C48" w:rsidRDefault="00C54C48" w:rsidP="00C54C4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ListIterator</w:t>
      </w:r>
      <w:proofErr w:type="spellEnd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&lt;? </w:t>
      </w:r>
      <w:r w:rsidRPr="00C54C48">
        <w:rPr>
          <w:rFonts w:ascii="Consolas" w:eastAsia="宋体" w:hAnsi="Consolas" w:cs="Consolas"/>
          <w:b/>
          <w:bCs/>
          <w:color w:val="006699"/>
          <w:sz w:val="18"/>
        </w:rPr>
        <w:t>super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T&gt; </w:t>
      </w:r>
      <w:proofErr w:type="spellStart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di</w:t>
      </w:r>
      <w:proofErr w:type="spellEnd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dest.listIterator</w:t>
      </w:r>
      <w:proofErr w:type="spellEnd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C54C48" w:rsidRPr="00C54C48" w:rsidRDefault="00C54C48" w:rsidP="00C54C4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ListIterator</w:t>
      </w:r>
      <w:proofErr w:type="spellEnd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&lt;? </w:t>
      </w:r>
      <w:r w:rsidRPr="00C54C48">
        <w:rPr>
          <w:rFonts w:ascii="Consolas" w:eastAsia="宋体" w:hAnsi="Consolas" w:cs="Consolas"/>
          <w:b/>
          <w:bCs/>
          <w:color w:val="006699"/>
          <w:sz w:val="18"/>
        </w:rPr>
        <w:t>extends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T&gt; </w:t>
      </w:r>
      <w:proofErr w:type="spellStart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si</w:t>
      </w:r>
      <w:proofErr w:type="spellEnd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src.listIterator</w:t>
      </w:r>
      <w:proofErr w:type="spellEnd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C54C48" w:rsidRPr="00C54C48" w:rsidRDefault="00C54C48" w:rsidP="00C54C4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54C48">
        <w:rPr>
          <w:rFonts w:ascii="Consolas" w:eastAsia="宋体" w:hAnsi="Consolas" w:cs="Consolas"/>
          <w:b/>
          <w:bCs/>
          <w:color w:val="006699"/>
          <w:sz w:val="18"/>
        </w:rPr>
        <w:t>for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C54C48">
        <w:rPr>
          <w:rFonts w:ascii="Consolas" w:eastAsia="宋体" w:hAnsi="Consolas" w:cs="Consolas"/>
          <w:b/>
          <w:bCs/>
          <w:color w:val="006699"/>
          <w:sz w:val="18"/>
        </w:rPr>
        <w:t>int</w:t>
      </w:r>
      <w:proofErr w:type="spellEnd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54C48">
        <w:rPr>
          <w:rFonts w:ascii="Consolas" w:eastAsia="宋体" w:hAnsi="Consolas" w:cs="Consolas"/>
          <w:color w:val="C00000"/>
          <w:sz w:val="18"/>
        </w:rPr>
        <w:t>0</w:t>
      </w: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srcSize</w:t>
      </w:r>
      <w:proofErr w:type="spellEnd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++) {  </w:t>
      </w:r>
    </w:p>
    <w:p w:rsidR="00C54C48" w:rsidRPr="00C54C48" w:rsidRDefault="00C54C48" w:rsidP="00C54C4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di.next</w:t>
      </w:r>
      <w:proofErr w:type="spellEnd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C54C48" w:rsidRPr="00C54C48" w:rsidRDefault="00C54C48" w:rsidP="00C54C4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di.set</w:t>
      </w:r>
      <w:proofErr w:type="spellEnd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si.next</w:t>
      </w:r>
      <w:proofErr w:type="spellEnd"/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C54C48" w:rsidRPr="00C54C48" w:rsidRDefault="00C54C48" w:rsidP="00C54C4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54C48" w:rsidRPr="00C54C48" w:rsidRDefault="00C54C48" w:rsidP="00C54C4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54C48" w:rsidRPr="00C54C48" w:rsidRDefault="00C54C48" w:rsidP="00C54C4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54C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358AB" w:rsidRDefault="004358AB" w:rsidP="00D31D50">
      <w:pPr>
        <w:spacing w:line="220" w:lineRule="atLeast"/>
      </w:pPr>
    </w:p>
    <w:p w:rsidR="00952DAB" w:rsidRDefault="00952DAB" w:rsidP="00D31D50">
      <w:pPr>
        <w:spacing w:line="220" w:lineRule="atLeast"/>
      </w:pPr>
    </w:p>
    <w:p w:rsidR="00952DAB" w:rsidRDefault="00952DAB" w:rsidP="00D31D50">
      <w:pPr>
        <w:spacing w:line="220" w:lineRule="atLeast"/>
      </w:pPr>
    </w:p>
    <w:p w:rsidR="00952DAB" w:rsidRDefault="00952DAB" w:rsidP="00D31D50">
      <w:pPr>
        <w:spacing w:line="220" w:lineRule="atLeast"/>
      </w:pPr>
    </w:p>
    <w:p w:rsidR="00952DAB" w:rsidRDefault="00952DAB" w:rsidP="00D31D50">
      <w:pPr>
        <w:spacing w:line="220" w:lineRule="atLeast"/>
      </w:pPr>
    </w:p>
    <w:p w:rsidR="00952DAB" w:rsidRDefault="00952DAB" w:rsidP="00D31D50">
      <w:pPr>
        <w:spacing w:line="220" w:lineRule="atLeast"/>
      </w:pPr>
    </w:p>
    <w:p w:rsidR="00952DAB" w:rsidRDefault="00952DAB" w:rsidP="00952DAB">
      <w:pPr>
        <w:pStyle w:val="2"/>
        <w:shd w:val="clear" w:color="auto" w:fill="FFFFFF"/>
        <w:spacing w:before="0" w:after="0" w:line="390" w:lineRule="atLeast"/>
        <w:rPr>
          <w:rFonts w:ascii="Arial" w:hAnsi="Arial" w:cs="Arial"/>
          <w:color w:val="362E2B"/>
        </w:rPr>
      </w:pPr>
      <w:r>
        <w:rPr>
          <w:rFonts w:ascii="Arial" w:hAnsi="Arial" w:cs="Arial"/>
          <w:color w:val="362E2B"/>
        </w:rPr>
        <w:t>实验准备</w:t>
      </w:r>
    </w:p>
    <w:p w:rsidR="00952DAB" w:rsidRDefault="00952DAB" w:rsidP="00952DAB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　　现在在上篇文章展示的</w:t>
      </w:r>
      <w:r>
        <w:rPr>
          <w:rFonts w:ascii="Arial" w:hAnsi="Arial" w:cs="Arial"/>
          <w:color w:val="362E2B"/>
          <w:sz w:val="21"/>
          <w:szCs w:val="21"/>
        </w:rPr>
        <w:t>Decorator</w:t>
      </w:r>
      <w:r>
        <w:rPr>
          <w:rFonts w:ascii="Arial" w:hAnsi="Arial" w:cs="Arial"/>
          <w:color w:val="362E2B"/>
          <w:sz w:val="21"/>
          <w:szCs w:val="21"/>
        </w:rPr>
        <w:t>类型的基础上，增加一些代码，如代码清单</w:t>
      </w:r>
      <w:r>
        <w:rPr>
          <w:rFonts w:ascii="Arial" w:hAnsi="Arial" w:cs="Arial"/>
          <w:color w:val="362E2B"/>
          <w:sz w:val="21"/>
          <w:szCs w:val="21"/>
        </w:rPr>
        <w:t>1</w:t>
      </w:r>
      <w:r>
        <w:rPr>
          <w:rFonts w:ascii="Arial" w:hAnsi="Arial" w:cs="Arial"/>
          <w:color w:val="362E2B"/>
          <w:sz w:val="21"/>
          <w:szCs w:val="21"/>
        </w:rPr>
        <w:t>所示。</w:t>
      </w:r>
    </w:p>
    <w:p w:rsidR="00952DAB" w:rsidRDefault="00952DAB" w:rsidP="00952DAB">
      <w:pPr>
        <w:pStyle w:val="a4"/>
        <w:shd w:val="clear" w:color="auto" w:fill="FFFFFF"/>
        <w:spacing w:line="390" w:lineRule="atLeast"/>
        <w:jc w:val="center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代码清单</w:t>
      </w:r>
      <w:r>
        <w:rPr>
          <w:rFonts w:ascii="Arial" w:hAnsi="Arial" w:cs="Arial"/>
          <w:color w:val="362E2B"/>
          <w:sz w:val="21"/>
          <w:szCs w:val="21"/>
        </w:rPr>
        <w:t>1</w:t>
      </w:r>
    </w:p>
    <w:p w:rsidR="00952DAB" w:rsidRDefault="00952DAB" w:rsidP="00952DAB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3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4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952DAB" w:rsidRDefault="00952DAB" w:rsidP="00952DA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2DAB" w:rsidRDefault="00952DAB" w:rsidP="00952DA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*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2DAB" w:rsidRDefault="00952DAB" w:rsidP="00952DA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描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述：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Exp2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使用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br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2DAB" w:rsidRDefault="00952DAB" w:rsidP="00952DA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作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者：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jiaan.gja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br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2DAB" w:rsidRDefault="00952DAB" w:rsidP="00952DA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历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史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 (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版本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)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作者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时间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注释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&lt;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br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2DAB" w:rsidRDefault="00952DAB" w:rsidP="00952DA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itemList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2DAB" w:rsidRDefault="00952DAB" w:rsidP="00952DA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2DAB" w:rsidRDefault="00952DAB" w:rsidP="00952DA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doDecorate2(List&lt;?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itemList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952DAB" w:rsidRDefault="00952DAB" w:rsidP="00952DA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itemList.size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++) {  </w:t>
      </w:r>
    </w:p>
    <w:p w:rsidR="00952DAB" w:rsidRDefault="00952DAB" w:rsidP="00952DA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itemList.get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952DAB" w:rsidRDefault="00952DAB" w:rsidP="00952DA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}  </w:t>
      </w:r>
    </w:p>
    <w:p w:rsidR="00952DAB" w:rsidRDefault="00952DAB" w:rsidP="00952DA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:rsidR="00952DAB" w:rsidRDefault="00952DAB" w:rsidP="00952DA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52DAB" w:rsidRDefault="00952DAB" w:rsidP="00952DA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2DAB" w:rsidRDefault="00952DAB" w:rsidP="00952DA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*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2DAB" w:rsidRDefault="00952DAB" w:rsidP="00952DA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描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述：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Exp2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使用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br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2DAB" w:rsidRDefault="00952DAB" w:rsidP="00952DA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作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者：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jiaan.gja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br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2DAB" w:rsidRDefault="00952DAB" w:rsidP="00952DA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历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史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 (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版本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)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作者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时间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注释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&lt;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br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2DAB" w:rsidRDefault="00952DAB" w:rsidP="00952DA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itemList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2DAB" w:rsidRDefault="00952DAB" w:rsidP="00952DA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2DAB" w:rsidRDefault="00952DAB" w:rsidP="00952DA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2DAB" w:rsidRDefault="00952DAB" w:rsidP="00952DA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addDecorate2(List&lt;?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itemList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T t) {  </w:t>
      </w:r>
    </w:p>
    <w:p w:rsidR="00952DAB" w:rsidRDefault="00952DAB" w:rsidP="00952DA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　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itemList.add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(t);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2DAB" w:rsidRDefault="00952DAB" w:rsidP="00952DA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:rsidR="00952DAB" w:rsidRDefault="00952DAB" w:rsidP="00952DAB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可以看到这跟</w:t>
      </w:r>
      <w:r w:rsidR="00F17EFD">
        <w:fldChar w:fldCharType="begin"/>
      </w:r>
      <w:r w:rsidR="00F17EFD">
        <w:instrText>HYPERLINK "http://blog.csdn.net/beliefer/article/details/50763741" \t "_blank"</w:instrText>
      </w:r>
      <w:r w:rsidR="00F17EFD">
        <w:fldChar w:fldCharType="separate"/>
      </w:r>
      <w:r>
        <w:rPr>
          <w:rStyle w:val="a3"/>
          <w:rFonts w:ascii="Verdana" w:hAnsi="Verdana" w:cs="Arial"/>
          <w:color w:val="6A3906"/>
          <w:sz w:val="21"/>
          <w:szCs w:val="21"/>
        </w:rPr>
        <w:t>《</w:t>
      </w:r>
      <w:r>
        <w:rPr>
          <w:rStyle w:val="a3"/>
          <w:rFonts w:ascii="Verdana" w:hAnsi="Verdana" w:cs="Arial"/>
          <w:color w:val="6A3906"/>
          <w:sz w:val="21"/>
          <w:szCs w:val="21"/>
        </w:rPr>
        <w:t>Java</w:t>
      </w:r>
      <w:r>
        <w:rPr>
          <w:rStyle w:val="a3"/>
          <w:rFonts w:ascii="Verdana" w:hAnsi="Verdana" w:cs="Arial"/>
          <w:color w:val="6A3906"/>
          <w:sz w:val="21"/>
          <w:szCs w:val="21"/>
        </w:rPr>
        <w:t>泛型的基本使用》</w:t>
      </w:r>
      <w:r w:rsidR="00F17EFD">
        <w:fldChar w:fldCharType="end"/>
      </w:r>
      <w:r>
        <w:rPr>
          <w:rFonts w:ascii="Arial" w:hAnsi="Arial" w:cs="Arial"/>
          <w:color w:val="362E2B"/>
          <w:sz w:val="21"/>
          <w:szCs w:val="21"/>
        </w:rPr>
        <w:t>中的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doDecorate</w:t>
      </w:r>
      <w:proofErr w:type="spellEnd"/>
      <w:r>
        <w:rPr>
          <w:rFonts w:ascii="Arial" w:hAnsi="Arial" w:cs="Arial"/>
          <w:color w:val="362E2B"/>
          <w:sz w:val="21"/>
          <w:szCs w:val="21"/>
        </w:rPr>
        <w:t>和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addDecorate</w:t>
      </w:r>
      <w:proofErr w:type="spellEnd"/>
      <w:r>
        <w:rPr>
          <w:rFonts w:ascii="Arial" w:hAnsi="Arial" w:cs="Arial"/>
          <w:color w:val="362E2B"/>
          <w:sz w:val="21"/>
          <w:szCs w:val="21"/>
        </w:rPr>
        <w:t>方法几乎一样，唯一的区别是将</w:t>
      </w:r>
      <w:r>
        <w:rPr>
          <w:rFonts w:ascii="Arial" w:hAnsi="Arial" w:cs="Arial"/>
          <w:color w:val="362E2B"/>
          <w:sz w:val="21"/>
          <w:szCs w:val="21"/>
        </w:rPr>
        <w:t>List&lt;T&gt;</w:t>
      </w:r>
      <w:r>
        <w:rPr>
          <w:rFonts w:ascii="Arial" w:hAnsi="Arial" w:cs="Arial"/>
          <w:color w:val="362E2B"/>
          <w:sz w:val="21"/>
          <w:szCs w:val="21"/>
        </w:rPr>
        <w:t>改为</w:t>
      </w:r>
      <w:r>
        <w:rPr>
          <w:rFonts w:ascii="Arial" w:hAnsi="Arial" w:cs="Arial"/>
          <w:color w:val="362E2B"/>
          <w:sz w:val="21"/>
          <w:szCs w:val="21"/>
        </w:rPr>
        <w:t>List&lt;? extends T&gt;</w:t>
      </w:r>
      <w:r>
        <w:rPr>
          <w:rFonts w:ascii="Arial" w:hAnsi="Arial" w:cs="Arial"/>
          <w:color w:val="362E2B"/>
          <w:sz w:val="21"/>
          <w:szCs w:val="21"/>
        </w:rPr>
        <w:t>，这种语法被称为协变。如果你已经在</w:t>
      </w:r>
      <w:r>
        <w:rPr>
          <w:rFonts w:ascii="Arial" w:hAnsi="Arial" w:cs="Arial"/>
          <w:color w:val="362E2B"/>
          <w:sz w:val="21"/>
          <w:szCs w:val="21"/>
        </w:rPr>
        <w:t>IDE</w:t>
      </w:r>
      <w:r>
        <w:rPr>
          <w:rFonts w:ascii="Arial" w:hAnsi="Arial" w:cs="Arial"/>
          <w:color w:val="362E2B"/>
          <w:sz w:val="21"/>
          <w:szCs w:val="21"/>
        </w:rPr>
        <w:t>里写了上面的代码，肯定发现</w:t>
      </w:r>
      <w:r>
        <w:rPr>
          <w:rFonts w:ascii="Arial" w:hAnsi="Arial" w:cs="Arial"/>
          <w:color w:val="362E2B"/>
          <w:sz w:val="21"/>
          <w:szCs w:val="21"/>
        </w:rPr>
        <w:t>addDecorate2</w:t>
      </w:r>
      <w:r>
        <w:rPr>
          <w:rFonts w:ascii="Arial" w:hAnsi="Arial" w:cs="Arial"/>
          <w:color w:val="362E2B"/>
          <w:sz w:val="21"/>
          <w:szCs w:val="21"/>
        </w:rPr>
        <w:t>中的语句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itemList.add</w:t>
      </w:r>
      <w:proofErr w:type="spellEnd"/>
      <w:r>
        <w:rPr>
          <w:rFonts w:ascii="Arial" w:hAnsi="Arial" w:cs="Arial"/>
          <w:color w:val="362E2B"/>
          <w:sz w:val="21"/>
          <w:szCs w:val="21"/>
        </w:rPr>
        <w:t>(t);</w:t>
      </w:r>
      <w:r>
        <w:rPr>
          <w:rFonts w:ascii="Arial" w:hAnsi="Arial" w:cs="Arial"/>
          <w:color w:val="362E2B"/>
          <w:sz w:val="21"/>
          <w:szCs w:val="21"/>
        </w:rPr>
        <w:t>已经编译报错。所以我们先将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itemList.add</w:t>
      </w:r>
      <w:proofErr w:type="spellEnd"/>
      <w:r>
        <w:rPr>
          <w:rFonts w:ascii="Arial" w:hAnsi="Arial" w:cs="Arial"/>
          <w:color w:val="362E2B"/>
          <w:sz w:val="21"/>
          <w:szCs w:val="21"/>
        </w:rPr>
        <w:t>(t);</w:t>
      </w:r>
      <w:r>
        <w:rPr>
          <w:rFonts w:ascii="Arial" w:hAnsi="Arial" w:cs="Arial"/>
          <w:color w:val="362E2B"/>
          <w:sz w:val="21"/>
          <w:szCs w:val="21"/>
        </w:rPr>
        <w:t>这条语句暂时注释掉，先来看看</w:t>
      </w:r>
      <w:r>
        <w:rPr>
          <w:rFonts w:ascii="Arial" w:hAnsi="Arial" w:cs="Arial"/>
          <w:color w:val="362E2B"/>
          <w:sz w:val="21"/>
          <w:szCs w:val="21"/>
        </w:rPr>
        <w:t>doDecorate2</w:t>
      </w:r>
      <w:r>
        <w:rPr>
          <w:rFonts w:ascii="Arial" w:hAnsi="Arial" w:cs="Arial"/>
          <w:color w:val="362E2B"/>
          <w:sz w:val="21"/>
          <w:szCs w:val="21"/>
        </w:rPr>
        <w:t>有没有达到我们的预期。</w:t>
      </w:r>
    </w:p>
    <w:p w:rsidR="00952DAB" w:rsidRDefault="00952DAB" w:rsidP="00952DAB">
      <w:pPr>
        <w:pStyle w:val="2"/>
        <w:shd w:val="clear" w:color="auto" w:fill="FFFFFF"/>
        <w:spacing w:before="0" w:after="0" w:line="390" w:lineRule="atLeast"/>
        <w:rPr>
          <w:rFonts w:ascii="Arial" w:hAnsi="Arial" w:cs="Arial"/>
          <w:color w:val="362E2B"/>
          <w:sz w:val="36"/>
          <w:szCs w:val="36"/>
        </w:rPr>
      </w:pPr>
      <w:r>
        <w:rPr>
          <w:rFonts w:ascii="Arial" w:hAnsi="Arial" w:cs="Arial"/>
          <w:color w:val="362E2B"/>
        </w:rPr>
        <w:t>实验：泛型协变</w:t>
      </w:r>
    </w:p>
    <w:p w:rsidR="00952DAB" w:rsidRDefault="00952DAB" w:rsidP="00952DAB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　　现在我们尝试下协变的用途，即调用</w:t>
      </w:r>
      <w:r>
        <w:rPr>
          <w:rFonts w:ascii="Arial" w:hAnsi="Arial" w:cs="Arial"/>
          <w:color w:val="362E2B"/>
          <w:sz w:val="21"/>
          <w:szCs w:val="21"/>
        </w:rPr>
        <w:t>doDecorate2</w:t>
      </w:r>
      <w:r>
        <w:rPr>
          <w:rFonts w:ascii="Arial" w:hAnsi="Arial" w:cs="Arial"/>
          <w:color w:val="362E2B"/>
          <w:sz w:val="21"/>
          <w:szCs w:val="21"/>
        </w:rPr>
        <w:t>方法，如代码清单</w:t>
      </w:r>
      <w:r>
        <w:rPr>
          <w:rFonts w:ascii="Arial" w:hAnsi="Arial" w:cs="Arial"/>
          <w:color w:val="362E2B"/>
          <w:sz w:val="21"/>
          <w:szCs w:val="21"/>
        </w:rPr>
        <w:t>2</w:t>
      </w:r>
      <w:r>
        <w:rPr>
          <w:rFonts w:ascii="Arial" w:hAnsi="Arial" w:cs="Arial"/>
          <w:color w:val="362E2B"/>
          <w:sz w:val="21"/>
          <w:szCs w:val="21"/>
        </w:rPr>
        <w:t>所示。</w:t>
      </w:r>
    </w:p>
    <w:p w:rsidR="00952DAB" w:rsidRDefault="00952DAB" w:rsidP="00952DAB">
      <w:pPr>
        <w:pStyle w:val="a4"/>
        <w:shd w:val="clear" w:color="auto" w:fill="FFFFFF"/>
        <w:spacing w:line="390" w:lineRule="atLeast"/>
        <w:jc w:val="center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代码清单</w:t>
      </w:r>
      <w:r>
        <w:rPr>
          <w:rFonts w:ascii="Arial" w:hAnsi="Arial" w:cs="Arial"/>
          <w:color w:val="362E2B"/>
          <w:sz w:val="21"/>
          <w:szCs w:val="21"/>
        </w:rPr>
        <w:t>2</w:t>
      </w:r>
    </w:p>
    <w:p w:rsidR="00952DAB" w:rsidRDefault="00952DAB" w:rsidP="00952DAB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5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6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952DAB" w:rsidRDefault="00952DAB" w:rsidP="00952DA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2DAB" w:rsidRDefault="00952DAB" w:rsidP="00952DA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2DAB" w:rsidRDefault="00952DAB" w:rsidP="00952DA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类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名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 Exp2&lt;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br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2DAB" w:rsidRDefault="00952DAB" w:rsidP="00952DA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描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述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泛型的协变使用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br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2DAB" w:rsidRDefault="00952DAB" w:rsidP="00952DA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作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者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jiaan.gja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br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2DAB" w:rsidRDefault="00952DAB" w:rsidP="00952DA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创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建：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2015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年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8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月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20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日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br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2DAB" w:rsidRDefault="00952DAB" w:rsidP="00952DA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2DAB" w:rsidRDefault="00952DAB" w:rsidP="00952DA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历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史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 (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版本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)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作者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时间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注释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2DAB" w:rsidRDefault="00952DAB" w:rsidP="00952DA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2DAB" w:rsidRDefault="00952DAB" w:rsidP="00952DA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Exp2 {  </w:t>
      </w:r>
    </w:p>
    <w:p w:rsidR="00952DAB" w:rsidRDefault="00952DAB" w:rsidP="00952DA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main(String[]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952DAB" w:rsidRDefault="00952DAB" w:rsidP="00952DA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2DAB" w:rsidRDefault="00952DAB" w:rsidP="00952DA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Decorator&lt;Auction&gt; decoratorA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Decorator&lt;Auction&gt;();  </w:t>
      </w:r>
    </w:p>
    <w:p w:rsidR="00952DAB" w:rsidRDefault="00952DAB" w:rsidP="00952DA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List&lt;Auction&gt;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listA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ArrayList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&lt;Auction&gt;();  </w:t>
      </w:r>
    </w:p>
    <w:p w:rsidR="00952DAB" w:rsidRDefault="00952DAB" w:rsidP="00952DA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Auction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auctionOne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Auction(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auctionOne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52DAB" w:rsidRDefault="00952DAB" w:rsidP="00952DA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Auction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auctionTwo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Auction(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auctionTwo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52DAB" w:rsidRDefault="00952DAB" w:rsidP="00952DA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decoratorA.addDecorate2(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listA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auctionOne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52DAB" w:rsidRDefault="00952DAB" w:rsidP="00952DA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decoratorA.addDecorate2(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listA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auctionTwo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52DAB" w:rsidRDefault="00952DAB" w:rsidP="00952DA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decoratorA.doDecorate2(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listA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52DAB" w:rsidRDefault="00952DAB" w:rsidP="00952DA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952DAB" w:rsidRDefault="00952DAB" w:rsidP="00952DA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Decorator&lt;Table&gt;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decoratorB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Decorator&lt;Table&gt;();  </w:t>
      </w:r>
    </w:p>
    <w:p w:rsidR="00952DAB" w:rsidRDefault="00952DAB" w:rsidP="00952DA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List&lt;Table&gt;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listB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ArrayList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&lt;Table&gt;();  </w:t>
      </w:r>
    </w:p>
    <w:p w:rsidR="00952DAB" w:rsidRDefault="00952DAB" w:rsidP="00952DA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Table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tableOne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Table(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tableOne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52DAB" w:rsidRDefault="00952DAB" w:rsidP="00952DA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Table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tableTwo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Table(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tableTwo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52DAB" w:rsidRDefault="00952DAB" w:rsidP="00952DA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decoratorB.addDecorate2(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listB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tableOne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52DAB" w:rsidRDefault="00952DAB" w:rsidP="00952DA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decoratorB.addDecorate2(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listB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tableTwo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52DAB" w:rsidRDefault="00952DAB" w:rsidP="00952DA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decoratorB.doDecorate2(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listB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52DAB" w:rsidRDefault="00952DAB" w:rsidP="00952DA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952DAB" w:rsidRDefault="00952DAB" w:rsidP="00952DA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Decorator&lt;Service&gt; decoratorC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Decorator&lt;Service&gt;();  </w:t>
      </w:r>
    </w:p>
    <w:p w:rsidR="00952DAB" w:rsidRDefault="00952DAB" w:rsidP="00952DA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List&lt;Service&gt;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listC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ArrayList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&lt;Service&gt;();  </w:t>
      </w:r>
    </w:p>
    <w:p w:rsidR="00952DAB" w:rsidRDefault="00952DAB" w:rsidP="00952DA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Service serviceOne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Service(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"serviceOne"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"methodOne"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52DAB" w:rsidRDefault="00952DAB" w:rsidP="00952DA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Service serviceTwo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Service(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"serviceTwo"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"methodTwo"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52DAB" w:rsidRDefault="00952DAB" w:rsidP="00952DA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decoratorC.addDecorate2(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listC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serviceOne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52DAB" w:rsidRDefault="00952DAB" w:rsidP="00952DA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decoratorC.addDecorate2(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listC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serviceTwo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52DAB" w:rsidRDefault="00952DAB" w:rsidP="00952DA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decoratorC.doDecorate2(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listC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52DAB" w:rsidRDefault="00952DAB" w:rsidP="00952DA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952DAB" w:rsidRDefault="00952DAB" w:rsidP="00952DA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2DAB" w:rsidRDefault="00952DAB" w:rsidP="00952DA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协变测试开始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2DAB" w:rsidRDefault="00952DAB" w:rsidP="00952DA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2DAB" w:rsidRDefault="00952DAB" w:rsidP="00952DA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decoratorA.doDecorate2(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listB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52DAB" w:rsidRDefault="00952DAB" w:rsidP="00952DA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decoratorA.doDecorate2(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listC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52DAB" w:rsidRDefault="00952DAB" w:rsidP="00952DA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952DAB" w:rsidRDefault="00952DAB" w:rsidP="00952DA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52DAB" w:rsidRDefault="00952DAB" w:rsidP="00952DA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52DAB" w:rsidRDefault="00952DAB" w:rsidP="00952DAB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首先，我们看到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doDecorate2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方法至少能达到</w:t>
      </w:r>
      <w:r w:rsidR="00F17EFD">
        <w:fldChar w:fldCharType="begin"/>
      </w:r>
      <w:r w:rsidR="00F17EFD">
        <w:instrText>HYPERLINK "http://www.cnblogs.com/jiaan-geng/p/4846134.html" \t "_blank"</w:instrText>
      </w:r>
      <w:r w:rsidR="00F17EFD">
        <w:fldChar w:fldCharType="separate"/>
      </w:r>
      <w:r>
        <w:rPr>
          <w:rStyle w:val="a3"/>
          <w:rFonts w:ascii="Arial" w:hAnsi="Arial" w:cs="Arial"/>
          <w:color w:val="6A3906"/>
          <w:sz w:val="21"/>
          <w:szCs w:val="21"/>
          <w:shd w:val="clear" w:color="auto" w:fill="FFFFFF"/>
        </w:rPr>
        <w:t>《</w:t>
      </w:r>
      <w:r>
        <w:rPr>
          <w:rStyle w:val="a3"/>
          <w:rFonts w:ascii="Arial" w:hAnsi="Arial" w:cs="Arial"/>
          <w:color w:val="6A3906"/>
          <w:sz w:val="21"/>
          <w:szCs w:val="21"/>
          <w:shd w:val="clear" w:color="auto" w:fill="FFFFFF"/>
        </w:rPr>
        <w:t>Java</w:t>
      </w:r>
      <w:r>
        <w:rPr>
          <w:rStyle w:val="a3"/>
          <w:rFonts w:ascii="Arial" w:hAnsi="Arial" w:cs="Arial"/>
          <w:color w:val="6A3906"/>
          <w:sz w:val="21"/>
          <w:szCs w:val="21"/>
          <w:shd w:val="clear" w:color="auto" w:fill="FFFFFF"/>
        </w:rPr>
        <w:t>泛型的基本使用》</w:t>
      </w:r>
      <w:r w:rsidR="00F17EFD">
        <w:fldChar w:fldCharType="end"/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中的</w:t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doDecorate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方法的效果。由于声明了</w:t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decoratorA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的类型是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Decorator&lt;Auction&gt;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，那么此时实例</w:t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decoratorA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的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doDecorate2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的参数可以认为是下面这样：</w:t>
      </w:r>
    </w:p>
    <w:p w:rsidR="00952DAB" w:rsidRDefault="00952DAB" w:rsidP="00952DAB">
      <w:pPr>
        <w:pStyle w:val="HTML"/>
        <w:shd w:val="clear" w:color="auto" w:fill="FFFFFF"/>
        <w:spacing w:before="75" w:after="75" w:line="390" w:lineRule="atLeast"/>
        <w:ind w:left="120" w:right="120"/>
        <w:rPr>
          <w:rFonts w:ascii="Courier New" w:hAnsi="Courier New" w:cs="Courier New"/>
          <w:color w:val="362E2B"/>
          <w:sz w:val="21"/>
          <w:szCs w:val="21"/>
        </w:rPr>
      </w:pPr>
      <w:r>
        <w:rPr>
          <w:rFonts w:ascii="Courier New" w:hAnsi="Courier New" w:cs="Courier New"/>
          <w:color w:val="362E2B"/>
          <w:sz w:val="21"/>
          <w:szCs w:val="21"/>
        </w:rPr>
        <w:t xml:space="preserve">List&lt;? </w:t>
      </w:r>
      <w:r>
        <w:rPr>
          <w:rFonts w:ascii="Courier New" w:hAnsi="Courier New" w:cs="Courier New"/>
          <w:color w:val="0000FF"/>
          <w:sz w:val="21"/>
          <w:szCs w:val="21"/>
        </w:rPr>
        <w:t>extends</w:t>
      </w:r>
      <w:r>
        <w:rPr>
          <w:rFonts w:ascii="Courier New" w:hAnsi="Courier New" w:cs="Courier New"/>
          <w:color w:val="362E2B"/>
          <w:sz w:val="21"/>
          <w:szCs w:val="21"/>
        </w:rPr>
        <w:t xml:space="preserve"> Auction&gt; </w:t>
      </w:r>
      <w:proofErr w:type="spellStart"/>
      <w:r>
        <w:rPr>
          <w:rFonts w:ascii="Courier New" w:hAnsi="Courier New" w:cs="Courier New"/>
          <w:color w:val="362E2B"/>
          <w:sz w:val="21"/>
          <w:szCs w:val="21"/>
        </w:rPr>
        <w:t>itemList</w:t>
      </w:r>
      <w:proofErr w:type="spellEnd"/>
    </w:p>
    <w:p w:rsidR="00952DAB" w:rsidRDefault="00952DAB" w:rsidP="00952DAB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而</w:t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listB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的类型是</w:t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ArrayList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&lt;Table&gt;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，</w:t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listC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的类型是</w:t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ArrayList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&lt;Service&gt;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，也就是说协变允许：</w:t>
      </w:r>
    </w:p>
    <w:p w:rsidR="00952DAB" w:rsidRDefault="00952DAB" w:rsidP="00952DAB">
      <w:pPr>
        <w:pStyle w:val="HTML"/>
        <w:shd w:val="clear" w:color="auto" w:fill="FFFFFF"/>
        <w:spacing w:before="75" w:after="75" w:line="390" w:lineRule="atLeast"/>
        <w:ind w:left="120" w:right="120"/>
        <w:rPr>
          <w:rFonts w:ascii="Courier New" w:hAnsi="Courier New" w:cs="Courier New"/>
          <w:color w:val="362E2B"/>
          <w:sz w:val="21"/>
          <w:szCs w:val="21"/>
        </w:rPr>
      </w:pPr>
      <w:r>
        <w:rPr>
          <w:rFonts w:ascii="Courier New" w:hAnsi="Courier New" w:cs="Courier New"/>
          <w:color w:val="362E2B"/>
          <w:sz w:val="21"/>
          <w:szCs w:val="21"/>
        </w:rPr>
        <w:t xml:space="preserve">List&lt;? </w:t>
      </w:r>
      <w:r>
        <w:rPr>
          <w:rFonts w:ascii="Courier New" w:hAnsi="Courier New" w:cs="Courier New"/>
          <w:color w:val="0000FF"/>
          <w:sz w:val="21"/>
          <w:szCs w:val="21"/>
        </w:rPr>
        <w:t>extends</w:t>
      </w:r>
      <w:r>
        <w:rPr>
          <w:rFonts w:ascii="Courier New" w:hAnsi="Courier New" w:cs="Courier New"/>
          <w:color w:val="362E2B"/>
          <w:sz w:val="21"/>
          <w:szCs w:val="21"/>
        </w:rPr>
        <w:t xml:space="preserve"> Auction&gt; </w:t>
      </w:r>
      <w:proofErr w:type="spellStart"/>
      <w:r>
        <w:rPr>
          <w:rFonts w:ascii="Courier New" w:hAnsi="Courier New" w:cs="Courier New"/>
          <w:color w:val="362E2B"/>
          <w:sz w:val="21"/>
          <w:szCs w:val="21"/>
        </w:rPr>
        <w:t>itemList</w:t>
      </w:r>
      <w:proofErr w:type="spellEnd"/>
      <w:r>
        <w:rPr>
          <w:rFonts w:ascii="Courier New" w:hAnsi="Courier New" w:cs="Courier New"/>
          <w:color w:val="362E2B"/>
          <w:sz w:val="21"/>
          <w:szCs w:val="21"/>
        </w:rPr>
        <w:t xml:space="preserve"> = </w:t>
      </w:r>
      <w:r>
        <w:rPr>
          <w:rFonts w:ascii="Courier New" w:hAnsi="Courier New" w:cs="Courier New"/>
          <w:color w:val="0000FF"/>
          <w:sz w:val="21"/>
          <w:szCs w:val="21"/>
        </w:rPr>
        <w:t>new</w:t>
      </w:r>
      <w:r>
        <w:rPr>
          <w:rFonts w:ascii="Courier New" w:hAnsi="Courier New" w:cs="Courier New"/>
          <w:color w:val="362E2B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62E2B"/>
          <w:sz w:val="21"/>
          <w:szCs w:val="21"/>
        </w:rPr>
        <w:t>ArrayList</w:t>
      </w:r>
      <w:proofErr w:type="spellEnd"/>
      <w:r>
        <w:rPr>
          <w:rFonts w:ascii="Courier New" w:hAnsi="Courier New" w:cs="Courier New"/>
          <w:color w:val="362E2B"/>
          <w:sz w:val="21"/>
          <w:szCs w:val="21"/>
        </w:rPr>
        <w:t>&lt;Auction&gt;();</w:t>
      </w:r>
    </w:p>
    <w:p w:rsidR="00952DAB" w:rsidRDefault="00952DAB" w:rsidP="00952DAB">
      <w:pPr>
        <w:pStyle w:val="HTML"/>
        <w:shd w:val="clear" w:color="auto" w:fill="FFFFFF"/>
        <w:spacing w:before="75" w:after="75" w:line="390" w:lineRule="atLeast"/>
        <w:ind w:left="120" w:right="120"/>
        <w:rPr>
          <w:rFonts w:ascii="Courier New" w:hAnsi="Courier New" w:cs="Courier New"/>
          <w:color w:val="362E2B"/>
          <w:sz w:val="21"/>
          <w:szCs w:val="21"/>
        </w:rPr>
      </w:pPr>
      <w:r>
        <w:rPr>
          <w:rFonts w:ascii="Courier New" w:hAnsi="Courier New" w:cs="Courier New"/>
          <w:color w:val="362E2B"/>
          <w:sz w:val="21"/>
          <w:szCs w:val="21"/>
        </w:rPr>
        <w:t xml:space="preserve">List&lt;? </w:t>
      </w:r>
      <w:r>
        <w:rPr>
          <w:rFonts w:ascii="Courier New" w:hAnsi="Courier New" w:cs="Courier New"/>
          <w:color w:val="0000FF"/>
          <w:sz w:val="21"/>
          <w:szCs w:val="21"/>
        </w:rPr>
        <w:t>extends</w:t>
      </w:r>
      <w:r>
        <w:rPr>
          <w:rFonts w:ascii="Courier New" w:hAnsi="Courier New" w:cs="Courier New"/>
          <w:color w:val="362E2B"/>
          <w:sz w:val="21"/>
          <w:szCs w:val="21"/>
        </w:rPr>
        <w:t xml:space="preserve"> Auction&gt; </w:t>
      </w:r>
      <w:proofErr w:type="spellStart"/>
      <w:r>
        <w:rPr>
          <w:rFonts w:ascii="Courier New" w:hAnsi="Courier New" w:cs="Courier New"/>
          <w:color w:val="362E2B"/>
          <w:sz w:val="21"/>
          <w:szCs w:val="21"/>
        </w:rPr>
        <w:t>itemList</w:t>
      </w:r>
      <w:proofErr w:type="spellEnd"/>
      <w:r>
        <w:rPr>
          <w:rFonts w:ascii="Courier New" w:hAnsi="Courier New" w:cs="Courier New"/>
          <w:color w:val="362E2B"/>
          <w:sz w:val="21"/>
          <w:szCs w:val="21"/>
        </w:rPr>
        <w:t xml:space="preserve"> = </w:t>
      </w:r>
      <w:r>
        <w:rPr>
          <w:rFonts w:ascii="Courier New" w:hAnsi="Courier New" w:cs="Courier New"/>
          <w:color w:val="0000FF"/>
          <w:sz w:val="21"/>
          <w:szCs w:val="21"/>
        </w:rPr>
        <w:t>new</w:t>
      </w:r>
      <w:r>
        <w:rPr>
          <w:rFonts w:ascii="Courier New" w:hAnsi="Courier New" w:cs="Courier New"/>
          <w:color w:val="362E2B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62E2B"/>
          <w:sz w:val="21"/>
          <w:szCs w:val="21"/>
        </w:rPr>
        <w:t>ArrayList</w:t>
      </w:r>
      <w:proofErr w:type="spellEnd"/>
      <w:r>
        <w:rPr>
          <w:rFonts w:ascii="Courier New" w:hAnsi="Courier New" w:cs="Courier New"/>
          <w:color w:val="362E2B"/>
          <w:sz w:val="21"/>
          <w:szCs w:val="21"/>
        </w:rPr>
        <w:t>&lt;Table&gt;();</w:t>
      </w:r>
    </w:p>
    <w:p w:rsidR="00952DAB" w:rsidRDefault="00952DAB" w:rsidP="00952DAB">
      <w:pPr>
        <w:pStyle w:val="HTML"/>
        <w:shd w:val="clear" w:color="auto" w:fill="FFFFFF"/>
        <w:spacing w:before="75" w:after="75" w:line="390" w:lineRule="atLeast"/>
        <w:ind w:left="120" w:right="120"/>
        <w:rPr>
          <w:rFonts w:ascii="Courier New" w:hAnsi="Courier New" w:cs="Courier New"/>
          <w:color w:val="362E2B"/>
          <w:sz w:val="21"/>
          <w:szCs w:val="21"/>
        </w:rPr>
      </w:pPr>
      <w:r>
        <w:rPr>
          <w:rFonts w:ascii="Courier New" w:hAnsi="Courier New" w:cs="Courier New"/>
          <w:color w:val="362E2B"/>
          <w:sz w:val="21"/>
          <w:szCs w:val="21"/>
        </w:rPr>
        <w:t xml:space="preserve">List&lt;? </w:t>
      </w:r>
      <w:r>
        <w:rPr>
          <w:rFonts w:ascii="Courier New" w:hAnsi="Courier New" w:cs="Courier New"/>
          <w:color w:val="0000FF"/>
          <w:sz w:val="21"/>
          <w:szCs w:val="21"/>
        </w:rPr>
        <w:t>extends</w:t>
      </w:r>
      <w:r>
        <w:rPr>
          <w:rFonts w:ascii="Courier New" w:hAnsi="Courier New" w:cs="Courier New"/>
          <w:color w:val="362E2B"/>
          <w:sz w:val="21"/>
          <w:szCs w:val="21"/>
        </w:rPr>
        <w:t xml:space="preserve"> Auction&gt; </w:t>
      </w:r>
      <w:proofErr w:type="spellStart"/>
      <w:r>
        <w:rPr>
          <w:rFonts w:ascii="Courier New" w:hAnsi="Courier New" w:cs="Courier New"/>
          <w:color w:val="362E2B"/>
          <w:sz w:val="21"/>
          <w:szCs w:val="21"/>
        </w:rPr>
        <w:t>itemList</w:t>
      </w:r>
      <w:proofErr w:type="spellEnd"/>
      <w:r>
        <w:rPr>
          <w:rFonts w:ascii="Courier New" w:hAnsi="Courier New" w:cs="Courier New"/>
          <w:color w:val="362E2B"/>
          <w:sz w:val="21"/>
          <w:szCs w:val="21"/>
        </w:rPr>
        <w:t xml:space="preserve"> = </w:t>
      </w:r>
      <w:r>
        <w:rPr>
          <w:rFonts w:ascii="Courier New" w:hAnsi="Courier New" w:cs="Courier New"/>
          <w:color w:val="0000FF"/>
          <w:sz w:val="21"/>
          <w:szCs w:val="21"/>
        </w:rPr>
        <w:t>new</w:t>
      </w:r>
      <w:r>
        <w:rPr>
          <w:rFonts w:ascii="Courier New" w:hAnsi="Courier New" w:cs="Courier New"/>
          <w:color w:val="362E2B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62E2B"/>
          <w:sz w:val="21"/>
          <w:szCs w:val="21"/>
        </w:rPr>
        <w:t>ArrayList</w:t>
      </w:r>
      <w:proofErr w:type="spellEnd"/>
      <w:r>
        <w:rPr>
          <w:rFonts w:ascii="Courier New" w:hAnsi="Courier New" w:cs="Courier New"/>
          <w:color w:val="362E2B"/>
          <w:sz w:val="21"/>
          <w:szCs w:val="21"/>
        </w:rPr>
        <w:t>&lt;Service&gt;();</w:t>
      </w:r>
    </w:p>
    <w:p w:rsidR="00952DAB" w:rsidRDefault="00952DAB" w:rsidP="00952DAB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这说明</w:t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itemList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中既可以存储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Auction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，也可以存储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Table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和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Service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。我们做个假设，当你想从</w:t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itemList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中获取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Table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的时候，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Java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编译器怀疑这实际可能是个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Service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，因此会有编译错误。如果想从</w:t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itemList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中获取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Auction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是没有问题的，因为无论是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Table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还是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Service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它们都可以被自动转换为父类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Auction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。这些推测，可以通过代码清单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验证。</w:t>
      </w:r>
    </w:p>
    <w:p w:rsidR="00952DAB" w:rsidRDefault="00952DAB" w:rsidP="00952DAB">
      <w:pPr>
        <w:pStyle w:val="a4"/>
        <w:shd w:val="clear" w:color="auto" w:fill="FFFFFF"/>
        <w:spacing w:line="390" w:lineRule="atLeast"/>
        <w:jc w:val="center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代码清单</w:t>
      </w:r>
      <w:r>
        <w:rPr>
          <w:rFonts w:ascii="Arial" w:hAnsi="Arial" w:cs="Arial"/>
          <w:color w:val="362E2B"/>
          <w:sz w:val="21"/>
          <w:szCs w:val="21"/>
        </w:rPr>
        <w:t>3</w:t>
      </w:r>
    </w:p>
    <w:p w:rsidR="00952DAB" w:rsidRDefault="00952DAB" w:rsidP="00952DAB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7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8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952DAB" w:rsidRDefault="00952DAB" w:rsidP="00952DA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List&lt;?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Auction&gt;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itemList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listA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52DAB" w:rsidRDefault="00952DAB" w:rsidP="00952DA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Auction a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itemList.get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52DAB" w:rsidRDefault="00952DAB" w:rsidP="00952DA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Table t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itemList.get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52DAB" w:rsidRDefault="00952DAB" w:rsidP="00952DA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Service s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itemList.get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52DAB" w:rsidRDefault="00952DAB" w:rsidP="00952DA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itemList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listB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52DAB" w:rsidRDefault="00952DAB" w:rsidP="00952DA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itemList.get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52DAB" w:rsidRDefault="00952DAB" w:rsidP="00952DA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t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itemList.get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52DAB" w:rsidRDefault="00952DAB" w:rsidP="00952DA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itemList.get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52DAB" w:rsidRDefault="00952DAB" w:rsidP="00952DA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itemList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listC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52DAB" w:rsidRDefault="00952DAB" w:rsidP="00952DA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itemList.get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52DAB" w:rsidRDefault="00952DAB" w:rsidP="00952DA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itemList.get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52DAB" w:rsidRDefault="00952DAB" w:rsidP="00952DA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itemList.get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52DAB" w:rsidRDefault="00952DAB" w:rsidP="00952DAB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同样的道理，当你想要向</w:t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itemList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中添加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Table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时，编译器怀疑</w:t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itemList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实际是个</w:t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ArrayList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&lt;Service&gt;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，因此是不允许的。在获取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Auction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时是没有问题的，那么添加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Auction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会不会也可以？由于</w:t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itemList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可能是</w:t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ArrayList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&lt;Service&gt;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或者</w:t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ArrayList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&lt;Table&gt;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，根据上一篇</w:t>
      </w:r>
      <w:r w:rsidR="00F17EFD">
        <w:fldChar w:fldCharType="begin"/>
      </w:r>
      <w:r w:rsidR="00F17EFD">
        <w:instrText>HYPERLINK "http://blog.csdn.net/beliefer/article/details/50763741" \t "_blank"</w:instrText>
      </w:r>
      <w:r w:rsidR="00F17EFD">
        <w:fldChar w:fldCharType="separate"/>
      </w:r>
      <w:r>
        <w:rPr>
          <w:rStyle w:val="a3"/>
          <w:rFonts w:ascii="Verdana" w:hAnsi="Verdana"/>
          <w:color w:val="6A3906"/>
          <w:sz w:val="21"/>
          <w:szCs w:val="21"/>
          <w:shd w:val="clear" w:color="auto" w:fill="FFFFFF"/>
        </w:rPr>
        <w:t>《</w:t>
      </w:r>
      <w:r>
        <w:rPr>
          <w:rStyle w:val="a3"/>
          <w:rFonts w:ascii="Verdana" w:hAnsi="Verdana"/>
          <w:color w:val="6A3906"/>
          <w:sz w:val="21"/>
          <w:szCs w:val="21"/>
          <w:shd w:val="clear" w:color="auto" w:fill="FFFFFF"/>
        </w:rPr>
        <w:t>Java</w:t>
      </w:r>
      <w:r>
        <w:rPr>
          <w:rStyle w:val="a3"/>
          <w:rFonts w:ascii="Verdana" w:hAnsi="Verdana"/>
          <w:color w:val="6A3906"/>
          <w:sz w:val="21"/>
          <w:szCs w:val="21"/>
          <w:shd w:val="clear" w:color="auto" w:fill="FFFFFF"/>
        </w:rPr>
        <w:t>泛型的基本使用》</w:t>
      </w:r>
      <w:r w:rsidR="00F17EFD">
        <w:fldChar w:fldCharType="end"/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的结论，这实际也是不可以的。可以用下列代码验证：</w:t>
      </w:r>
    </w:p>
    <w:p w:rsidR="00952DAB" w:rsidRDefault="00952DAB" w:rsidP="00952DAB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9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0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952DAB" w:rsidRDefault="00952DAB" w:rsidP="00952DA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Auction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auctionThree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Auction(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auctionThree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52DAB" w:rsidRDefault="00952DAB" w:rsidP="00952DA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itemList.add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auctionThree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52DAB" w:rsidRDefault="00952DAB" w:rsidP="00952DA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Auction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tableThree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Auction(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tableThree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52DAB" w:rsidRDefault="00952DAB" w:rsidP="00952DA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itemList.add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tableThree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52DAB" w:rsidRDefault="00952DAB" w:rsidP="00952DA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Auction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serviceThree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Auction(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serviceThree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52DAB" w:rsidRDefault="00952DAB" w:rsidP="00952DA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itemList.add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serviceThree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52DAB" w:rsidRDefault="00952DAB" w:rsidP="00952DAB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因此这也说明了刚开始看到的</w:t>
      </w:r>
      <w:r>
        <w:rPr>
          <w:rFonts w:ascii="Arial" w:hAnsi="Arial" w:cs="Arial"/>
          <w:color w:val="362E2B"/>
          <w:sz w:val="21"/>
          <w:szCs w:val="21"/>
        </w:rPr>
        <w:t>addDecorate2</w:t>
      </w:r>
      <w:r>
        <w:rPr>
          <w:rFonts w:ascii="Arial" w:hAnsi="Arial" w:cs="Arial"/>
          <w:color w:val="362E2B"/>
          <w:sz w:val="21"/>
          <w:szCs w:val="21"/>
        </w:rPr>
        <w:t>中的语句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itemList.add</w:t>
      </w:r>
      <w:proofErr w:type="spellEnd"/>
      <w:r>
        <w:rPr>
          <w:rFonts w:ascii="Arial" w:hAnsi="Arial" w:cs="Arial"/>
          <w:color w:val="362E2B"/>
          <w:sz w:val="21"/>
          <w:szCs w:val="21"/>
        </w:rPr>
        <w:t>(t);</w:t>
      </w:r>
      <w:r>
        <w:rPr>
          <w:rFonts w:ascii="Arial" w:hAnsi="Arial" w:cs="Arial"/>
          <w:color w:val="362E2B"/>
          <w:sz w:val="21"/>
          <w:szCs w:val="21"/>
        </w:rPr>
        <w:t>为什么会编译报错。虽然如此，我们依然希望能将子类型添加到父类型声明的泛型中，这该怎么办？</w:t>
      </w:r>
      <w:hyperlink r:id="rId31" w:tgtFrame="_blank" w:tooltip="Java 知识库" w:history="1">
        <w:r>
          <w:rPr>
            <w:rStyle w:val="a3"/>
            <w:rFonts w:ascii="Arial" w:hAnsi="Arial" w:cs="Arial"/>
            <w:b/>
            <w:bCs/>
            <w:color w:val="DF3434"/>
            <w:sz w:val="21"/>
            <w:szCs w:val="21"/>
          </w:rPr>
          <w:t>Java</w:t>
        </w:r>
      </w:hyperlink>
      <w:r>
        <w:rPr>
          <w:rFonts w:ascii="Arial" w:hAnsi="Arial" w:cs="Arial"/>
          <w:color w:val="362E2B"/>
          <w:sz w:val="21"/>
          <w:szCs w:val="21"/>
        </w:rPr>
        <w:t>当然也考虑到这个问题，请看下一篇</w:t>
      </w:r>
      <w:hyperlink r:id="rId32" w:tgtFrame="_blank" w:history="1">
        <w:r>
          <w:rPr>
            <w:rStyle w:val="a3"/>
            <w:rFonts w:ascii="Arial" w:hAnsi="Arial" w:cs="Arial"/>
            <w:color w:val="6A3906"/>
            <w:sz w:val="21"/>
            <w:szCs w:val="21"/>
          </w:rPr>
          <w:t>《</w:t>
        </w:r>
        <w:r>
          <w:rPr>
            <w:rStyle w:val="a3"/>
            <w:rFonts w:ascii="Arial" w:hAnsi="Arial" w:cs="Arial"/>
            <w:color w:val="6A3906"/>
            <w:sz w:val="21"/>
            <w:szCs w:val="21"/>
          </w:rPr>
          <w:t>Java</w:t>
        </w:r>
        <w:r>
          <w:rPr>
            <w:rStyle w:val="a3"/>
            <w:rFonts w:ascii="Arial" w:hAnsi="Arial" w:cs="Arial"/>
            <w:color w:val="6A3906"/>
            <w:sz w:val="21"/>
            <w:szCs w:val="21"/>
          </w:rPr>
          <w:t>泛型的逆变》</w:t>
        </w:r>
      </w:hyperlink>
      <w:r>
        <w:rPr>
          <w:rFonts w:ascii="Arial" w:hAnsi="Arial" w:cs="Arial"/>
          <w:color w:val="362E2B"/>
          <w:sz w:val="21"/>
          <w:szCs w:val="21"/>
        </w:rPr>
        <w:t>。</w:t>
      </w:r>
    </w:p>
    <w:p w:rsidR="00952DAB" w:rsidRDefault="00952DAB" w:rsidP="00952DAB">
      <w:pPr>
        <w:pStyle w:val="2"/>
        <w:shd w:val="clear" w:color="auto" w:fill="FFFFFF"/>
        <w:spacing w:before="0" w:after="0" w:line="390" w:lineRule="atLeast"/>
        <w:rPr>
          <w:rFonts w:ascii="Arial" w:hAnsi="Arial" w:cs="Arial"/>
          <w:color w:val="362E2B"/>
          <w:sz w:val="36"/>
          <w:szCs w:val="36"/>
        </w:rPr>
      </w:pPr>
      <w:r>
        <w:rPr>
          <w:rFonts w:ascii="Arial" w:hAnsi="Arial" w:cs="Arial"/>
          <w:color w:val="362E2B"/>
        </w:rPr>
        <w:t>总结</w:t>
      </w:r>
    </w:p>
    <w:p w:rsidR="00952DAB" w:rsidRDefault="00952DAB" w:rsidP="00952DAB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　　如果从泛型中获取子类，应该使用协变。</w:t>
      </w:r>
    </w:p>
    <w:p w:rsidR="00952DAB" w:rsidRDefault="00952DAB" w:rsidP="00D31D50">
      <w:pPr>
        <w:spacing w:line="220" w:lineRule="atLeast"/>
      </w:pPr>
    </w:p>
    <w:sectPr w:rsidR="00952D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3445C"/>
    <w:multiLevelType w:val="multilevel"/>
    <w:tmpl w:val="87CAD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D006E4"/>
    <w:multiLevelType w:val="multilevel"/>
    <w:tmpl w:val="F2B0F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877E78"/>
    <w:multiLevelType w:val="multilevel"/>
    <w:tmpl w:val="3A843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BF5854"/>
    <w:multiLevelType w:val="multilevel"/>
    <w:tmpl w:val="A212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771A84"/>
    <w:multiLevelType w:val="multilevel"/>
    <w:tmpl w:val="DF289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240CB2"/>
    <w:multiLevelType w:val="multilevel"/>
    <w:tmpl w:val="8A7EA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4E2A4A"/>
    <w:multiLevelType w:val="multilevel"/>
    <w:tmpl w:val="0F92D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417423"/>
    <w:multiLevelType w:val="multilevel"/>
    <w:tmpl w:val="722A1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D36B95"/>
    <w:multiLevelType w:val="multilevel"/>
    <w:tmpl w:val="15607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0CE7EB2"/>
    <w:multiLevelType w:val="multilevel"/>
    <w:tmpl w:val="A24A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16D619B"/>
    <w:multiLevelType w:val="multilevel"/>
    <w:tmpl w:val="9F8AE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47A5EB8"/>
    <w:multiLevelType w:val="multilevel"/>
    <w:tmpl w:val="FDA41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7B84914"/>
    <w:multiLevelType w:val="multilevel"/>
    <w:tmpl w:val="7D6C2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F044198"/>
    <w:multiLevelType w:val="multilevel"/>
    <w:tmpl w:val="68BA3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A485C9C"/>
    <w:multiLevelType w:val="multilevel"/>
    <w:tmpl w:val="149E4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0"/>
  </w:num>
  <w:num w:numId="5">
    <w:abstractNumId w:val="7"/>
  </w:num>
  <w:num w:numId="6">
    <w:abstractNumId w:val="13"/>
  </w:num>
  <w:num w:numId="7">
    <w:abstractNumId w:val="6"/>
  </w:num>
  <w:num w:numId="8">
    <w:abstractNumId w:val="8"/>
  </w:num>
  <w:num w:numId="9">
    <w:abstractNumId w:val="14"/>
  </w:num>
  <w:num w:numId="10">
    <w:abstractNumId w:val="12"/>
  </w:num>
  <w:num w:numId="11">
    <w:abstractNumId w:val="2"/>
  </w:num>
  <w:num w:numId="12">
    <w:abstractNumId w:val="10"/>
  </w:num>
  <w:num w:numId="13">
    <w:abstractNumId w:val="4"/>
  </w:num>
  <w:num w:numId="14">
    <w:abstractNumId w:val="1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1973"/>
    <w:rsid w:val="008B7726"/>
    <w:rsid w:val="008F03EC"/>
    <w:rsid w:val="00952DAB"/>
    <w:rsid w:val="00C54C48"/>
    <w:rsid w:val="00D31D50"/>
    <w:rsid w:val="00F17EFD"/>
    <w:rsid w:val="00F81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52D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C54C48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54C48"/>
    <w:rPr>
      <w:rFonts w:ascii="宋体" w:eastAsia="宋体" w:hAnsi="宋体" w:cs="宋体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C54C48"/>
  </w:style>
  <w:style w:type="character" w:styleId="a3">
    <w:name w:val="Hyperlink"/>
    <w:basedOn w:val="a0"/>
    <w:uiPriority w:val="99"/>
    <w:semiHidden/>
    <w:unhideWhenUsed/>
    <w:rsid w:val="00C54C48"/>
    <w:rPr>
      <w:color w:val="0000FF"/>
      <w:u w:val="single"/>
    </w:rPr>
  </w:style>
  <w:style w:type="character" w:customStyle="1" w:styleId="comment">
    <w:name w:val="comment"/>
    <w:basedOn w:val="a0"/>
    <w:rsid w:val="00C54C48"/>
  </w:style>
  <w:style w:type="character" w:customStyle="1" w:styleId="keyword">
    <w:name w:val="keyword"/>
    <w:basedOn w:val="a0"/>
    <w:rsid w:val="00C54C48"/>
  </w:style>
  <w:style w:type="character" w:customStyle="1" w:styleId="number">
    <w:name w:val="number"/>
    <w:basedOn w:val="a0"/>
    <w:rsid w:val="00C54C48"/>
  </w:style>
  <w:style w:type="character" w:customStyle="1" w:styleId="string">
    <w:name w:val="string"/>
    <w:basedOn w:val="a0"/>
    <w:rsid w:val="00C54C48"/>
  </w:style>
  <w:style w:type="character" w:customStyle="1" w:styleId="2Char">
    <w:name w:val="标题 2 Char"/>
    <w:basedOn w:val="a0"/>
    <w:link w:val="2"/>
    <w:uiPriority w:val="9"/>
    <w:semiHidden/>
    <w:rsid w:val="00952D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952DA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52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2DAB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8B197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41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385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89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70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2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3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5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13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2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2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3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6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9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ero__007/article/details/52245475" TargetMode="External"/><Relationship Id="rId13" Type="http://schemas.openxmlformats.org/officeDocument/2006/relationships/hyperlink" Target="http://blog.csdn.net/zero__007/article/details/52245475" TargetMode="External"/><Relationship Id="rId18" Type="http://schemas.openxmlformats.org/officeDocument/2006/relationships/hyperlink" Target="http://blog.csdn.net/zero__007/article/details/52245475" TargetMode="External"/><Relationship Id="rId26" Type="http://schemas.openxmlformats.org/officeDocument/2006/relationships/hyperlink" Target="http://blog.csdn.net/beliefer/article/details/5089426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zero__007/article/details/52245475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blog.csdn.net/zero__007/article/details/52245475" TargetMode="External"/><Relationship Id="rId12" Type="http://schemas.openxmlformats.org/officeDocument/2006/relationships/hyperlink" Target="http://blog.csdn.net/zero__007/article/details/52245475" TargetMode="External"/><Relationship Id="rId17" Type="http://schemas.openxmlformats.org/officeDocument/2006/relationships/hyperlink" Target="http://blog.csdn.net/zero__007/article/details/52245475" TargetMode="External"/><Relationship Id="rId25" Type="http://schemas.openxmlformats.org/officeDocument/2006/relationships/hyperlink" Target="http://blog.csdn.net/beliefer/article/details/50894265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zero__007/article/details/52245475" TargetMode="External"/><Relationship Id="rId20" Type="http://schemas.openxmlformats.org/officeDocument/2006/relationships/hyperlink" Target="http://blog.csdn.net/zero__007/article/details/52245475" TargetMode="External"/><Relationship Id="rId29" Type="http://schemas.openxmlformats.org/officeDocument/2006/relationships/hyperlink" Target="http://blog.csdn.net/beliefer/article/details/5089426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zero__007/article/details/52245475" TargetMode="External"/><Relationship Id="rId11" Type="http://schemas.openxmlformats.org/officeDocument/2006/relationships/hyperlink" Target="http://blog.csdn.net/zero__007/article/details/52245475" TargetMode="External"/><Relationship Id="rId24" Type="http://schemas.openxmlformats.org/officeDocument/2006/relationships/hyperlink" Target="http://blog.csdn.net/beliefer/article/details/50894265" TargetMode="External"/><Relationship Id="rId32" Type="http://schemas.openxmlformats.org/officeDocument/2006/relationships/hyperlink" Target="http://blog.csdn.net/beliefer/article/details/50953198" TargetMode="External"/><Relationship Id="rId5" Type="http://schemas.openxmlformats.org/officeDocument/2006/relationships/hyperlink" Target="http://blog.csdn.net/zero__007/article/details/52245475" TargetMode="External"/><Relationship Id="rId15" Type="http://schemas.openxmlformats.org/officeDocument/2006/relationships/hyperlink" Target="http://blog.csdn.net/zero__007/article/details/52245475" TargetMode="External"/><Relationship Id="rId23" Type="http://schemas.openxmlformats.org/officeDocument/2006/relationships/hyperlink" Target="http://blog.csdn.net/beliefer/article/details/50894265" TargetMode="External"/><Relationship Id="rId28" Type="http://schemas.openxmlformats.org/officeDocument/2006/relationships/hyperlink" Target="http://blog.csdn.net/beliefer/article/details/50894265" TargetMode="External"/><Relationship Id="rId10" Type="http://schemas.openxmlformats.org/officeDocument/2006/relationships/hyperlink" Target="http://blog.csdn.net/zero__007/article/details/52245475" TargetMode="External"/><Relationship Id="rId19" Type="http://schemas.openxmlformats.org/officeDocument/2006/relationships/hyperlink" Target="http://blog.csdn.net/zero__007/article/details/52245475" TargetMode="External"/><Relationship Id="rId31" Type="http://schemas.openxmlformats.org/officeDocument/2006/relationships/hyperlink" Target="http://lib.csdn.net/base/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zero__007/article/details/52245475" TargetMode="External"/><Relationship Id="rId14" Type="http://schemas.openxmlformats.org/officeDocument/2006/relationships/hyperlink" Target="http://blog.csdn.net/zero__007/article/details/52245475" TargetMode="External"/><Relationship Id="rId22" Type="http://schemas.openxmlformats.org/officeDocument/2006/relationships/hyperlink" Target="http://blog.csdn.net/zero__007/article/details/52245475" TargetMode="External"/><Relationship Id="rId27" Type="http://schemas.openxmlformats.org/officeDocument/2006/relationships/hyperlink" Target="http://blog.csdn.net/beliefer/article/details/50894265" TargetMode="External"/><Relationship Id="rId30" Type="http://schemas.openxmlformats.org/officeDocument/2006/relationships/hyperlink" Target="http://blog.csdn.net/beliefer/article/details/5089426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1679</Words>
  <Characters>9576</Characters>
  <Application>Microsoft Office Word</Application>
  <DocSecurity>0</DocSecurity>
  <Lines>79</Lines>
  <Paragraphs>22</Paragraphs>
  <ScaleCrop>false</ScaleCrop>
  <Company/>
  <LinksUpToDate>false</LinksUpToDate>
  <CharactersWithSpaces>11233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2017-07-11T09:27:00Z</dcterms:modified>
</cp:coreProperties>
</file>